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662DF9" w:rsidRPr="002F6815" w:rsidTr="006D1565">
        <w:tc>
          <w:tcPr>
            <w:tcW w:w="4253" w:type="dxa"/>
            <w:tcBorders>
              <w:bottom w:val="single" w:sz="4" w:space="0" w:color="auto"/>
            </w:tcBorders>
          </w:tcPr>
          <w:p w:rsidR="00662DF9" w:rsidRPr="002F6815" w:rsidRDefault="00662DF9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2F6815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662DF9" w:rsidRPr="002F6815" w:rsidTr="006D1565">
        <w:tc>
          <w:tcPr>
            <w:tcW w:w="4253" w:type="dxa"/>
            <w:tcBorders>
              <w:top w:val="single" w:sz="4" w:space="0" w:color="auto"/>
            </w:tcBorders>
          </w:tcPr>
          <w:p w:rsidR="00662DF9" w:rsidRPr="002F6815" w:rsidRDefault="00662DF9" w:rsidP="008A0364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2F6815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8A0364">
              <w:rPr>
                <w:rFonts w:ascii="Times New Roman" w:hAnsi="Times New Roman"/>
                <w:b w:val="0"/>
                <w:szCs w:val="24"/>
              </w:rPr>
              <w:t>3</w:t>
            </w:r>
            <w:r w:rsidRPr="002F6815">
              <w:rPr>
                <w:rFonts w:ascii="Times New Roman" w:hAnsi="Times New Roman"/>
                <w:b w:val="0"/>
                <w:szCs w:val="24"/>
              </w:rPr>
              <w:t>/20</w:t>
            </w:r>
            <w:r w:rsidR="000E1AB2">
              <w:rPr>
                <w:rFonts w:ascii="Times New Roman" w:hAnsi="Times New Roman"/>
                <w:b w:val="0"/>
                <w:szCs w:val="24"/>
              </w:rPr>
              <w:t>20</w:t>
            </w:r>
            <w:r w:rsidRPr="002F6815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662DF9" w:rsidRPr="002F6815" w:rsidRDefault="00662DF9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9759C" w:rsidRPr="002F6815" w:rsidRDefault="00B9759C" w:rsidP="00B9759C">
      <w:pPr>
        <w:jc w:val="center"/>
        <w:rPr>
          <w:rFonts w:ascii="Times New Roman" w:hAnsi="Times New Roman" w:cs="Times New Roman"/>
          <w:b/>
          <w:sz w:val="32"/>
        </w:rPr>
      </w:pPr>
      <w:r w:rsidRPr="002F6815">
        <w:rPr>
          <w:rFonts w:ascii="Times New Roman" w:hAnsi="Times New Roman" w:cs="Times New Roman"/>
          <w:b/>
          <w:sz w:val="32"/>
        </w:rPr>
        <w:t>PÁLYÁZATI FELHÍVÁS</w:t>
      </w:r>
    </w:p>
    <w:p w:rsidR="00B9759C" w:rsidRPr="002F6815" w:rsidRDefault="002F6815" w:rsidP="00B9759C">
      <w:pPr>
        <w:jc w:val="center"/>
        <w:rPr>
          <w:rFonts w:ascii="Times New Roman" w:hAnsi="Times New Roman" w:cs="Times New Roman"/>
          <w:b/>
          <w:sz w:val="32"/>
        </w:rPr>
      </w:pPr>
      <w:r w:rsidRPr="002F6815">
        <w:rPr>
          <w:rFonts w:ascii="Times New Roman" w:hAnsi="Times New Roman" w:cs="Times New Roman"/>
          <w:b/>
          <w:sz w:val="32"/>
        </w:rPr>
        <w:t>20</w:t>
      </w:r>
      <w:r w:rsidR="00CB19CA">
        <w:rPr>
          <w:rFonts w:ascii="Times New Roman" w:hAnsi="Times New Roman" w:cs="Times New Roman"/>
          <w:b/>
          <w:sz w:val="32"/>
        </w:rPr>
        <w:t>20</w:t>
      </w:r>
      <w:r w:rsidR="007E5425" w:rsidRPr="002F6815">
        <w:rPr>
          <w:rFonts w:ascii="Times New Roman" w:hAnsi="Times New Roman" w:cs="Times New Roman"/>
          <w:b/>
          <w:sz w:val="32"/>
        </w:rPr>
        <w:t xml:space="preserve">. ÉVI </w:t>
      </w:r>
      <w:r w:rsidR="00B9759C" w:rsidRPr="002F6815">
        <w:rPr>
          <w:rFonts w:ascii="Times New Roman" w:hAnsi="Times New Roman" w:cs="Times New Roman"/>
          <w:b/>
          <w:sz w:val="32"/>
        </w:rPr>
        <w:t>SZAKMAI GYAKORLATRA</w:t>
      </w:r>
    </w:p>
    <w:p w:rsidR="007E5425" w:rsidRPr="002F6815" w:rsidRDefault="007E5425" w:rsidP="00B9759C">
      <w:pPr>
        <w:jc w:val="center"/>
        <w:rPr>
          <w:rFonts w:ascii="Times New Roman" w:hAnsi="Times New Roman" w:cs="Times New Roman"/>
          <w:b/>
          <w:sz w:val="32"/>
        </w:rPr>
      </w:pPr>
      <w:r w:rsidRPr="002F6815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2F6815" w:rsidRDefault="00B9759C" w:rsidP="00B9759C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877B33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877B33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877B33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877B33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877B33" w:rsidTr="00D07F2A">
        <w:tc>
          <w:tcPr>
            <w:tcW w:w="9062" w:type="dxa"/>
          </w:tcPr>
          <w:p w:rsidR="0086259B" w:rsidRPr="001B38A5" w:rsidRDefault="0086259B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8A5">
              <w:rPr>
                <w:rFonts w:ascii="Times New Roman" w:hAnsi="Times New Roman" w:cs="Times New Roman"/>
                <w:bCs/>
                <w:sz w:val="24"/>
                <w:szCs w:val="24"/>
              </w:rPr>
              <w:t>Honvédelmi Minisztérium</w:t>
            </w:r>
            <w:r w:rsidR="000C49DD" w:rsidRPr="001B38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B38A5" w:rsidRPr="001B38A5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Védelemgazdasági Hivatal, Gazdálkodás Támogató és Pénzügyi Referatúra</w:t>
            </w:r>
          </w:p>
          <w:p w:rsidR="000520FC" w:rsidRPr="001B38A5" w:rsidRDefault="001B38A5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0A2C"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>1135 Budapest, Lehel u. 35-37.</w:t>
            </w:r>
          </w:p>
        </w:tc>
      </w:tr>
      <w:tr w:rsidR="0086259B" w:rsidRPr="00877B33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86259B" w:rsidRPr="00877B33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gyakorlat id</w:t>
            </w:r>
            <w:r w:rsidR="009D28F0"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őtartama</w:t>
            </w:r>
            <w:r w:rsidR="00FC65B1"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6259B" w:rsidRPr="00877B33" w:rsidTr="00D07F2A">
        <w:tc>
          <w:tcPr>
            <w:tcW w:w="9062" w:type="dxa"/>
          </w:tcPr>
          <w:p w:rsidR="0086259B" w:rsidRPr="00877B33" w:rsidRDefault="001B38A5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12</w:t>
            </w:r>
            <w:r w:rsidR="009D28F0" w:rsidRPr="00877B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hét</w:t>
            </w:r>
          </w:p>
        </w:tc>
      </w:tr>
      <w:tr w:rsidR="00B9759C" w:rsidRPr="00877B33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877B33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B9759C" w:rsidRPr="00877B33" w:rsidTr="00B9759C">
        <w:tc>
          <w:tcPr>
            <w:tcW w:w="9062" w:type="dxa"/>
            <w:shd w:val="clear" w:color="auto" w:fill="FFFFFF" w:themeFill="background1"/>
          </w:tcPr>
          <w:p w:rsidR="00B9759C" w:rsidRPr="00877B33" w:rsidRDefault="00FD51B8" w:rsidP="001B38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0E1A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7330D9" w:rsidRPr="00877B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="001B38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február</w:t>
            </w:r>
            <w:r w:rsidR="007330D9" w:rsidRPr="00877B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</w:t>
            </w:r>
            <w:r w:rsidR="001B38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7330D9" w:rsidRPr="00877B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B9759C" w:rsidRPr="00877B33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877B33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7E5425"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877B33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877B33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877B33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877B33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877B33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877B33" w:rsidTr="00C15E66">
        <w:trPr>
          <w:trHeight w:val="1866"/>
        </w:trPr>
        <w:tc>
          <w:tcPr>
            <w:tcW w:w="9062" w:type="dxa"/>
          </w:tcPr>
          <w:p w:rsidR="001B38A5" w:rsidRPr="001647E3" w:rsidRDefault="001B38A5" w:rsidP="001B38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647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Megismerni a Hivatal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gazdálkodási folyamatait, tevékenységét és működését; </w:t>
            </w:r>
            <w:r w:rsidRPr="001647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étel</w:t>
            </w:r>
            <w:r w:rsidRPr="001647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feladatok végrehajtásában.</w:t>
            </w:r>
          </w:p>
          <w:p w:rsidR="00FE59D9" w:rsidRPr="00877B33" w:rsidRDefault="00FE59D9" w:rsidP="000B34F6">
            <w:pPr>
              <w:pStyle w:val="NormlWeb"/>
              <w:spacing w:before="60" w:beforeAutospacing="0" w:after="60" w:afterAutospacing="0"/>
              <w:jc w:val="both"/>
              <w:rPr>
                <w:bCs/>
                <w:color w:val="000000"/>
              </w:rPr>
            </w:pPr>
          </w:p>
        </w:tc>
      </w:tr>
    </w:tbl>
    <w:p w:rsidR="000B34F6" w:rsidRPr="00877B33" w:rsidRDefault="000B34F6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90ED5" w:rsidRPr="00877B33" w:rsidTr="001B38A5">
        <w:tc>
          <w:tcPr>
            <w:tcW w:w="90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90ED5" w:rsidRPr="00877B33" w:rsidRDefault="00290ED5" w:rsidP="007F0C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7B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1B38A5" w:rsidRPr="00877B33" w:rsidTr="001B38A5">
        <w:tc>
          <w:tcPr>
            <w:tcW w:w="9062" w:type="dxa"/>
            <w:tcBorders>
              <w:top w:val="nil"/>
            </w:tcBorders>
          </w:tcPr>
          <w:p w:rsidR="001B38A5" w:rsidRDefault="001B38A5" w:rsidP="001B38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Részvétel a költségvetési gazdálkodási folyamatokban (tervezés, kifizetések, beszámoló).</w:t>
            </w:r>
          </w:p>
          <w:p w:rsidR="001B38A5" w:rsidRDefault="001B38A5" w:rsidP="001B38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Személyi járandóságok és költségtérítések számfejtése és ellenőrzése.</w:t>
            </w:r>
          </w:p>
          <w:p w:rsidR="001B38A5" w:rsidRDefault="001B38A5" w:rsidP="001B38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Vagyonnyilvántartási feladatok megismerése.</w:t>
            </w:r>
          </w:p>
          <w:p w:rsidR="001B38A5" w:rsidRDefault="001B38A5" w:rsidP="001B38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Pénztárszolgálat működésének ismertetése.</w:t>
            </w:r>
          </w:p>
          <w:p w:rsidR="001B38A5" w:rsidRDefault="001B38A5" w:rsidP="001B38A5">
            <w:r w:rsidRPr="001647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beérkező- és kimenő (nem minősített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ügyviteli anyagok kezelése.</w:t>
            </w:r>
          </w:p>
          <w:p w:rsidR="001B38A5" w:rsidRDefault="001B38A5" w:rsidP="001B38A5"/>
        </w:tc>
      </w:tr>
    </w:tbl>
    <w:p w:rsidR="00290ED5" w:rsidRPr="00877B33" w:rsidRDefault="00290ED5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Ind w:w="5" w:type="dxa"/>
        <w:tblLook w:val="04A0" w:firstRow="1" w:lastRow="0" w:firstColumn="1" w:lastColumn="0" w:noHBand="0" w:noVBand="1"/>
      </w:tblPr>
      <w:tblGrid>
        <w:gridCol w:w="9062"/>
      </w:tblGrid>
      <w:tr w:rsidR="00F41331" w:rsidRPr="00877B33" w:rsidTr="00046470">
        <w:tc>
          <w:tcPr>
            <w:tcW w:w="9062" w:type="dxa"/>
            <w:tcBorders>
              <w:left w:val="nil"/>
              <w:right w:val="nil"/>
            </w:tcBorders>
            <w:shd w:val="clear" w:color="auto" w:fill="auto"/>
          </w:tcPr>
          <w:p w:rsidR="00F41331" w:rsidRPr="00877B33" w:rsidRDefault="00F41331" w:rsidP="003A5E8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15E66" w:rsidRPr="00877B33" w:rsidTr="00046470">
        <w:tc>
          <w:tcPr>
            <w:tcW w:w="9062" w:type="dxa"/>
            <w:shd w:val="clear" w:color="auto" w:fill="F2F2F2" w:themeFill="background1" w:themeFillShade="F2"/>
          </w:tcPr>
          <w:p w:rsidR="00C15E66" w:rsidRPr="00877B33" w:rsidRDefault="00F41331" w:rsidP="003A5E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pályázat benyújtásának módja</w:t>
            </w:r>
          </w:p>
        </w:tc>
      </w:tr>
      <w:tr w:rsidR="00C15E66" w:rsidRPr="00877B33" w:rsidTr="00046470">
        <w:tc>
          <w:tcPr>
            <w:tcW w:w="9062" w:type="dxa"/>
            <w:shd w:val="clear" w:color="auto" w:fill="FFFFFF" w:themeFill="background1"/>
          </w:tcPr>
          <w:p w:rsidR="001B7FB3" w:rsidRPr="00877B33" w:rsidRDefault="001B7FB3" w:rsidP="001B7FB3">
            <w:pPr>
              <w:pStyle w:val="Listaszerbekezds"/>
              <w:numPr>
                <w:ilvl w:val="0"/>
                <w:numId w:val="7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  <w:bookmarkStart w:id="0" w:name="_GoBack"/>
            <w:bookmarkEnd w:id="0"/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felsőoktatási intézmény által rendszeresített fogadónyilatkozat </w:t>
            </w: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1B7FB3" w:rsidRPr="00877B33" w:rsidRDefault="001B7FB3" w:rsidP="001B7FB3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szereplő azonosító sorszámot: </w:t>
            </w:r>
            <w:r w:rsidR="008A036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</w:t>
            </w:r>
            <w:r w:rsidR="000E1A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1B7FB3" w:rsidRPr="00877B33" w:rsidRDefault="001B7FB3" w:rsidP="001B7FB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1B7FB3" w:rsidRPr="00877B33" w:rsidRDefault="001B7FB3" w:rsidP="001B7FB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1B7FB3" w:rsidRPr="00877B33" w:rsidRDefault="001B7FB3" w:rsidP="001B7FB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7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877B33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1B7FB3" w:rsidRPr="00877B33" w:rsidRDefault="001B7FB3" w:rsidP="001B7FB3">
            <w:pPr>
              <w:pStyle w:val="Listaszerbekezds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877B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C15E66" w:rsidRPr="00877B33" w:rsidRDefault="001B7FB3" w:rsidP="008A0364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szereplő azonosító sorszámot: </w:t>
            </w:r>
            <w:r w:rsidR="008A036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</w:t>
            </w:r>
            <w:r w:rsidR="000E1A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877B3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C15E66" w:rsidRPr="002F6815" w:rsidTr="00046470">
        <w:tc>
          <w:tcPr>
            <w:tcW w:w="9062" w:type="dxa"/>
            <w:shd w:val="clear" w:color="auto" w:fill="F2F2F2" w:themeFill="background1" w:themeFillShade="F2"/>
          </w:tcPr>
          <w:p w:rsidR="00C15E66" w:rsidRPr="002F6815" w:rsidRDefault="00C15E66" w:rsidP="007E54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68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pályázati kiírással k</w:t>
            </w:r>
            <w:r w:rsidR="007E5425" w:rsidRPr="002F68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apcsolatosan további információ kérhető</w:t>
            </w:r>
            <w:r w:rsidRPr="002F68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 </w:t>
            </w:r>
            <w:hyperlink r:id="rId9" w:history="1">
              <w:r w:rsidRPr="002F6815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2F68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2F6815" w:rsidRDefault="00C15E66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2F6815" w:rsidSect="000B34F6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544" w:rsidRDefault="002D6544" w:rsidP="000B34F6">
      <w:pPr>
        <w:spacing w:after="0" w:line="240" w:lineRule="auto"/>
      </w:pPr>
      <w:r>
        <w:separator/>
      </w:r>
    </w:p>
  </w:endnote>
  <w:endnote w:type="continuationSeparator" w:id="0">
    <w:p w:rsidR="002D6544" w:rsidRDefault="002D6544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544" w:rsidRDefault="002D6544" w:rsidP="000B34F6">
      <w:pPr>
        <w:spacing w:after="0" w:line="240" w:lineRule="auto"/>
      </w:pPr>
      <w:r>
        <w:separator/>
      </w:r>
    </w:p>
  </w:footnote>
  <w:footnote w:type="continuationSeparator" w:id="0">
    <w:p w:rsidR="002D6544" w:rsidRDefault="002D6544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381393353"/>
      <w:docPartObj>
        <w:docPartGallery w:val="Page Numbers (Top of Page)"/>
        <w:docPartUnique/>
      </w:docPartObj>
    </w:sdtPr>
    <w:sdtEndPr/>
    <w:sdtContent>
      <w:p w:rsidR="000B34F6" w:rsidRPr="000B34F6" w:rsidRDefault="000B34F6" w:rsidP="000B34F6">
        <w:pPr>
          <w:pStyle w:val="lfej"/>
          <w:tabs>
            <w:tab w:val="left" w:pos="4358"/>
          </w:tabs>
          <w:rPr>
            <w:rFonts w:ascii="Arial" w:hAnsi="Arial" w:cs="Arial"/>
          </w:rPr>
        </w:pPr>
        <w:r w:rsidRPr="000B34F6">
          <w:rPr>
            <w:rFonts w:ascii="Arial" w:hAnsi="Arial" w:cs="Arial"/>
          </w:rPr>
          <w:tab/>
        </w:r>
        <w:r w:rsidRPr="000B34F6">
          <w:rPr>
            <w:rFonts w:ascii="Arial" w:hAnsi="Arial" w:cs="Arial"/>
          </w:rPr>
          <w:tab/>
        </w:r>
        <w:r w:rsidRPr="000B34F6">
          <w:rPr>
            <w:rFonts w:ascii="Arial" w:hAnsi="Arial" w:cs="Arial"/>
          </w:rPr>
          <w:fldChar w:fldCharType="begin"/>
        </w:r>
        <w:r w:rsidRPr="000B34F6">
          <w:rPr>
            <w:rFonts w:ascii="Arial" w:hAnsi="Arial" w:cs="Arial"/>
          </w:rPr>
          <w:instrText>PAGE   \* MERGEFORMAT</w:instrText>
        </w:r>
        <w:r w:rsidRPr="000B34F6">
          <w:rPr>
            <w:rFonts w:ascii="Arial" w:hAnsi="Arial" w:cs="Arial"/>
          </w:rPr>
          <w:fldChar w:fldCharType="separate"/>
        </w:r>
        <w:r w:rsidR="00046470">
          <w:rPr>
            <w:rFonts w:ascii="Arial" w:hAnsi="Arial" w:cs="Arial"/>
            <w:noProof/>
          </w:rPr>
          <w:t>2</w:t>
        </w:r>
        <w:r w:rsidRPr="000B34F6">
          <w:rPr>
            <w:rFonts w:ascii="Arial" w:hAnsi="Arial" w:cs="Arial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039EC"/>
    <w:multiLevelType w:val="hybridMultilevel"/>
    <w:tmpl w:val="01AC9FB2"/>
    <w:lvl w:ilvl="0" w:tplc="E9D2A51E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46470"/>
    <w:rsid w:val="000520FC"/>
    <w:rsid w:val="000B34F6"/>
    <w:rsid w:val="000C49DD"/>
    <w:rsid w:val="000E1AB2"/>
    <w:rsid w:val="000E6751"/>
    <w:rsid w:val="001139F2"/>
    <w:rsid w:val="0015683D"/>
    <w:rsid w:val="001B38A5"/>
    <w:rsid w:val="001B7FB3"/>
    <w:rsid w:val="001D09DB"/>
    <w:rsid w:val="002231E5"/>
    <w:rsid w:val="002568EA"/>
    <w:rsid w:val="00290ED5"/>
    <w:rsid w:val="002A269C"/>
    <w:rsid w:val="002D6544"/>
    <w:rsid w:val="002F6815"/>
    <w:rsid w:val="003865DC"/>
    <w:rsid w:val="004D4C65"/>
    <w:rsid w:val="00515435"/>
    <w:rsid w:val="00662DF9"/>
    <w:rsid w:val="006879D5"/>
    <w:rsid w:val="006A2F3C"/>
    <w:rsid w:val="006D717C"/>
    <w:rsid w:val="007330D9"/>
    <w:rsid w:val="007B5A9A"/>
    <w:rsid w:val="007E222D"/>
    <w:rsid w:val="007E5425"/>
    <w:rsid w:val="00812640"/>
    <w:rsid w:val="0086259B"/>
    <w:rsid w:val="00864085"/>
    <w:rsid w:val="00877B33"/>
    <w:rsid w:val="008A0364"/>
    <w:rsid w:val="008D085C"/>
    <w:rsid w:val="009550C2"/>
    <w:rsid w:val="009D28F0"/>
    <w:rsid w:val="00A12A94"/>
    <w:rsid w:val="00A52B37"/>
    <w:rsid w:val="00B8624D"/>
    <w:rsid w:val="00B9759C"/>
    <w:rsid w:val="00BF2E4C"/>
    <w:rsid w:val="00C15619"/>
    <w:rsid w:val="00C15E66"/>
    <w:rsid w:val="00C7479A"/>
    <w:rsid w:val="00CB19CA"/>
    <w:rsid w:val="00CB1A99"/>
    <w:rsid w:val="00D62BCE"/>
    <w:rsid w:val="00E153E4"/>
    <w:rsid w:val="00E61014"/>
    <w:rsid w:val="00E9474F"/>
    <w:rsid w:val="00F41331"/>
    <w:rsid w:val="00F66B32"/>
    <w:rsid w:val="00FB7C75"/>
    <w:rsid w:val="00FC65B1"/>
    <w:rsid w:val="00FD00EF"/>
    <w:rsid w:val="00FD51B8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12C96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662DF9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5B608-DB8E-4640-9BE3-AF7BD0F4B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353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Gyetvai Enikő hdgy.</cp:lastModifiedBy>
  <cp:revision>10</cp:revision>
  <cp:lastPrinted>2016-04-13T07:24:00Z</cp:lastPrinted>
  <dcterms:created xsi:type="dcterms:W3CDTF">2018-12-05T12:45:00Z</dcterms:created>
  <dcterms:modified xsi:type="dcterms:W3CDTF">2020-02-10T15:04:00Z</dcterms:modified>
</cp:coreProperties>
</file>