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DD0" w:rsidRPr="00A15DD0" w:rsidRDefault="00DC760D" w:rsidP="00A15DD0">
      <w:pPr>
        <w:autoSpaceDE w:val="0"/>
        <w:autoSpaceDN w:val="0"/>
        <w:adjustRightInd w:val="0"/>
        <w:spacing w:before="240" w:after="240" w:line="240" w:lineRule="auto"/>
        <w:rPr>
          <w:rFonts w:ascii="Times New Roman" w:hAnsi="Times New Roman" w:cs="Times New Roman"/>
          <w:sz w:val="24"/>
          <w:szCs w:val="24"/>
        </w:rPr>
      </w:pPr>
      <w:bookmarkStart w:id="0" w:name="_GoBack"/>
      <w:bookmarkEnd w:id="0"/>
      <w:r>
        <w:rPr>
          <w:rFonts w:ascii="Times New Roman" w:hAnsi="Times New Roman" w:cs="Times New Roman"/>
          <w:i/>
          <w:iCs/>
          <w:sz w:val="24"/>
          <w:szCs w:val="24"/>
          <w:u w:val="single"/>
        </w:rPr>
        <w:t>1</w:t>
      </w:r>
      <w:r w:rsidR="00A15DD0" w:rsidRPr="00A15DD0">
        <w:rPr>
          <w:rFonts w:ascii="Times New Roman" w:hAnsi="Times New Roman" w:cs="Times New Roman"/>
          <w:i/>
          <w:iCs/>
          <w:sz w:val="24"/>
          <w:szCs w:val="24"/>
          <w:u w:val="single"/>
        </w:rPr>
        <w:t>. melléklet a /20</w:t>
      </w:r>
      <w:r w:rsidR="00505811">
        <w:rPr>
          <w:rFonts w:ascii="Times New Roman" w:hAnsi="Times New Roman" w:cs="Times New Roman"/>
          <w:i/>
          <w:iCs/>
          <w:sz w:val="24"/>
          <w:szCs w:val="24"/>
          <w:u w:val="single"/>
        </w:rPr>
        <w:t>16</w:t>
      </w:r>
      <w:r w:rsidR="00A15DD0" w:rsidRPr="00A15DD0">
        <w:rPr>
          <w:rFonts w:ascii="Times New Roman" w:hAnsi="Times New Roman" w:cs="Times New Roman"/>
          <w:i/>
          <w:iCs/>
          <w:sz w:val="24"/>
          <w:szCs w:val="24"/>
          <w:u w:val="single"/>
        </w:rPr>
        <w:t>. (.) Korm. rendelethez</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1. Az R. 2. számú melléklet MÁSODIK RÉSZ AZ ÉRETTSÉGI VIZSGATÁRGYAK ÁLTALÁNOS KÖVETELMÉNYEI cím MAGYAR NYELV </w:t>
      </w:r>
      <w:proofErr w:type="gramStart"/>
      <w:r w:rsidRPr="00A15DD0">
        <w:rPr>
          <w:rFonts w:ascii="Times New Roman" w:hAnsi="Times New Roman" w:cs="Times New Roman"/>
          <w:sz w:val="24"/>
          <w:szCs w:val="24"/>
        </w:rPr>
        <w:t>ÉS</w:t>
      </w:r>
      <w:proofErr w:type="gramEnd"/>
      <w:r w:rsidRPr="00A15DD0">
        <w:rPr>
          <w:rFonts w:ascii="Times New Roman" w:hAnsi="Times New Roman" w:cs="Times New Roman"/>
          <w:sz w:val="24"/>
          <w:szCs w:val="24"/>
        </w:rPr>
        <w:t xml:space="preserve"> IRODALOM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„MAGYAR NYELV </w:t>
      </w:r>
      <w:proofErr w:type="gramStart"/>
      <w:r w:rsidRPr="00A15DD0">
        <w:rPr>
          <w:rFonts w:ascii="Times New Roman" w:hAnsi="Times New Roman" w:cs="Times New Roman"/>
          <w:i/>
          <w:iCs/>
          <w:sz w:val="24"/>
          <w:szCs w:val="24"/>
        </w:rPr>
        <w:t>ÉS</w:t>
      </w:r>
      <w:proofErr w:type="gramEnd"/>
      <w:r w:rsidRPr="00A15DD0">
        <w:rPr>
          <w:rFonts w:ascii="Times New Roman" w:hAnsi="Times New Roman" w:cs="Times New Roman"/>
          <w:i/>
          <w:iCs/>
          <w:sz w:val="24"/>
          <w:szCs w:val="24"/>
        </w:rPr>
        <w:t xml:space="preserve"> IRODALOM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magyar nyelv és irodalom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vizsgakövetelményekben a vizsga mindkét szintjén meghatározó szerepet töltenek be a szövegértés, az írásbeli és szóbeli szövegalkotás képességei és tevékenységei. Hangsúlyosak azok a </w:t>
      </w:r>
      <w:proofErr w:type="spellStart"/>
      <w:r w:rsidRPr="00A15DD0">
        <w:rPr>
          <w:rFonts w:ascii="Times New Roman" w:hAnsi="Times New Roman" w:cs="Times New Roman"/>
          <w:sz w:val="24"/>
          <w:szCs w:val="24"/>
        </w:rPr>
        <w:t>szövegfeldolgozási</w:t>
      </w:r>
      <w:proofErr w:type="spellEnd"/>
      <w:r w:rsidRPr="00A15DD0">
        <w:rPr>
          <w:rFonts w:ascii="Times New Roman" w:hAnsi="Times New Roman" w:cs="Times New Roman"/>
          <w:sz w:val="24"/>
          <w:szCs w:val="24"/>
        </w:rPr>
        <w:t>, elemzési és értelmezési szempontok, nyelvi és irodalmi ismeretek, amelyek a magyar és az európai kulturális hagyomány mellett a jelen világának, a jelen kultúrájának megértéséhez elengedhetetlenek, amelyek szükségesek az önálló tájékozódáshoz, az ítélőképességhez, az érzelmi, a szociális, az intellektuális élmények megéléséhez és kifejezéséhez. A magyar nyelv és irodalom érettségi vizsgája olyan kitüntetett alkalom, amely az alábbi célokat követve teszi lehetővé a vizsgázó nyelvi kultúrájának és irodalmi műveltségének minősítését és értékelését.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hogyan tudja alkalmazni nyelvi, nyelvhasználati, irodalmi és fogalmi ismereteit, olvasói tapasztalatait a múlt és a jelenkor nyelvi, kulturális jelenségeinek megértésében;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hogyan képes tudását, gondolatait, véleményét szóban és írásban előadni a vizsgafeladatoknak megfelelő műfajban, a szükséges és lehetséges tartalmakkal, szerkezetben és stílusban;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önállóan reagálni különböző korszakok különböző műfajú szépirodalmi, köznapi, tudományos szövegeinek gondolataira, állításaira, következtetéseire;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élethelyzetek, döntési szituációk, etikai kérdések, gondolatok, érzelmek, magatartások, szociális beállítódások, elvek, eszmék, érzelmek árnyalt bemutatására, 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felelős munkavállalóként és állampolgárként élni a szövegek adta lehetőségekkel (hétköznapi szövegek megértésével, a munkához, az állampolgári léthez szükséges szövegek létrehozásával);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teljesítményében kifejeződik-e önálló gondolkodása, problémalátása, lényegkiemelő és rendszerező képessége, kreativitása, nyelvi-irodalmi kultúrájának egyéni sajátosságai, értékválasztásai;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logikusan érvelni, következtetéseit, gondolatait világos nyelvi formában előadni, véleményt alkotni;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különböző alkotói magatartások, kifejezésmódok megkülönböztetésére,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proofErr w:type="gramStart"/>
      <w:r w:rsidRPr="00A15DD0">
        <w:rPr>
          <w:rFonts w:ascii="Times New Roman" w:hAnsi="Times New Roman" w:cs="Times New Roman"/>
          <w:sz w:val="24"/>
          <w:szCs w:val="24"/>
        </w:rPr>
        <w:t>összevetésére</w:t>
      </w:r>
      <w:proofErr w:type="gramEnd"/>
      <w:r w:rsidRPr="00A15DD0">
        <w:rPr>
          <w:rFonts w:ascii="Times New Roman" w:hAnsi="Times New Roman" w:cs="Times New Roman"/>
          <w:sz w:val="24"/>
          <w:szCs w:val="24"/>
        </w:rPr>
        <w:t>, különböző szövegek elemzésére, összehasonlítására, értelmezésére, értékelésére;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felismeri-e egy-egy korszak kifejezésmódjának, művészetének találkozási pontjait;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tud-e irodalmi és nem irodalmi szövegek, kérdésfelvetések és válaszok sokféleségében tematikusan és kronológiailag tájékozódni.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proofErr w:type="gramStart"/>
      <w:r w:rsidRPr="00A15DD0">
        <w:rPr>
          <w:rFonts w:ascii="Times New Roman" w:hAnsi="Times New Roman" w:cs="Times New Roman"/>
          <w:sz w:val="24"/>
          <w:szCs w:val="24"/>
        </w:rPr>
        <w:t>A középszintű vizsga a köznapi kommunikációban, a magyar nyelv használatában és az irodalomban tájékozódni tudó ember kommunikációs képességeit, nyelvi, irodalmi műveltségét, szövegértő és szövegalkotó képességeit, problémalátását, problémamegoldó gondolkodását vizsgálja, így a vizsga a jelöltektől a mindennapi életben és az önművelésben szükséges ismeretszerzési eljárásokat, írásbeli és szóbeli kifejezőképességet, a rendszerezés és alkalmazás alapvető formáit, valamint az értés, értelmezés, magyarázat, véleményalkotás, reflektálás képességének bizonyítását várja el.</w:t>
      </w:r>
      <w:proofErr w:type="gramEnd"/>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elsősorban a felsőoktatásban továbbtanulni szándékozó vizsgázó képességeit és ismereteit vizsgálja</w:t>
      </w:r>
      <w:r w:rsidRPr="00A15DD0">
        <w:rPr>
          <w:rFonts w:ascii="Times New Roman" w:hAnsi="Times New Roman" w:cs="Times New Roman"/>
          <w:i/>
          <w:iCs/>
          <w:sz w:val="24"/>
          <w:szCs w:val="24"/>
        </w:rPr>
        <w:t xml:space="preserve">. </w:t>
      </w:r>
      <w:r w:rsidRPr="00A15DD0">
        <w:rPr>
          <w:rFonts w:ascii="Times New Roman" w:hAnsi="Times New Roman" w:cs="Times New Roman"/>
          <w:sz w:val="24"/>
          <w:szCs w:val="24"/>
        </w:rPr>
        <w:t>Ez a gyakorlatban azt jelenti, hogy a vizsga a jelöltektől a középszintű követelményeket meghaladó, bonyolultabb ismeretszerzési eljárásokat, összetettebb rendszerezési, alkalmazási, összehasonlítási és elemzési szempontokat, valamint magasabb fokú gondolkodási, önállóbb ítéletalkotási képességeket várja el, az olvasottság, a nyelvi, irodalmi, fogalmi ismeretek, tények, összefüggések tágabb körét kéri számon.</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KÖZÉPSZINT </w:t>
      </w:r>
      <w:proofErr w:type="gramStart"/>
      <w:r w:rsidRPr="00A15DD0">
        <w:rPr>
          <w:rFonts w:ascii="Times New Roman" w:hAnsi="Times New Roman" w:cs="Times New Roman"/>
          <w:i/>
          <w:iCs/>
          <w:sz w:val="24"/>
          <w:szCs w:val="24"/>
        </w:rPr>
        <w:t>ÉS</w:t>
      </w:r>
      <w:proofErr w:type="gramEnd"/>
      <w:r w:rsidRPr="00A15DD0">
        <w:rPr>
          <w:rFonts w:ascii="Times New Roman" w:hAnsi="Times New Roman" w:cs="Times New Roman"/>
          <w:i/>
          <w:iCs/>
          <w:sz w:val="24"/>
          <w:szCs w:val="24"/>
        </w:rPr>
        <w:t xml:space="preserve"> 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Témakörök/Képességek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Szövegértés</w:t>
            </w:r>
            <w:r w:rsidRPr="00A15DD0">
              <w:rPr>
                <w:rFonts w:ascii="Times New Roman" w:hAnsi="Times New Roman" w:cs="Times New Roman"/>
                <w:b/>
                <w:bCs/>
                <w:sz w:val="20"/>
                <w:szCs w:val="20"/>
              </w:rPr>
              <w:br/>
            </w:r>
            <w:r w:rsidRPr="00A15DD0">
              <w:rPr>
                <w:rFonts w:ascii="Times New Roman" w:hAnsi="Times New Roman" w:cs="Times New Roman"/>
                <w:sz w:val="20"/>
                <w:szCs w:val="20"/>
              </w:rPr>
              <w:t>Információk feldolgozása és megítélése</w:t>
            </w:r>
            <w:r w:rsidRPr="00A15DD0">
              <w:rPr>
                <w:rFonts w:ascii="Times New Roman" w:hAnsi="Times New Roman" w:cs="Times New Roman"/>
                <w:sz w:val="20"/>
                <w:szCs w:val="20"/>
              </w:rPr>
              <w:br/>
              <w:t>Szépirodalmi, szakirodalmi és nem irodalmi szövegek értése, értelmezése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Nyomtatott és elektronikus közlések információinak célirányos és kritikus használata.</w:t>
            </w:r>
            <w:r w:rsidRPr="00A15DD0">
              <w:rPr>
                <w:rFonts w:ascii="Times New Roman" w:hAnsi="Times New Roman" w:cs="Times New Roman"/>
                <w:sz w:val="20"/>
                <w:szCs w:val="20"/>
              </w:rPr>
              <w:br/>
              <w:t>A szövegértési képesség bizonyítása különféle szakmai, tudományos, publicisztikai, gyakorlati, szépirodalmi szövegek értelmezésével, összehasonlításával.</w:t>
            </w:r>
            <w:r w:rsidRPr="00A15DD0">
              <w:rPr>
                <w:rFonts w:ascii="Times New Roman" w:hAnsi="Times New Roman" w:cs="Times New Roman"/>
                <w:sz w:val="20"/>
                <w:szCs w:val="20"/>
              </w:rPr>
              <w:br/>
              <w:t>Különböző szövegértelmezési eljárások alkalmazása.</w:t>
            </w:r>
            <w:r w:rsidRPr="00A15DD0">
              <w:rPr>
                <w:rFonts w:ascii="Times New Roman" w:hAnsi="Times New Roman" w:cs="Times New Roman"/>
                <w:sz w:val="20"/>
                <w:szCs w:val="20"/>
              </w:rPr>
              <w:br/>
              <w:t>A szövegértés, szövegértelmezés bizonyítása különféle megnyilatkozásokkal.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Szövegalkotás</w:t>
            </w:r>
            <w:r w:rsidRPr="00A15DD0">
              <w:rPr>
                <w:rFonts w:ascii="Times New Roman" w:hAnsi="Times New Roman" w:cs="Times New Roman"/>
                <w:b/>
                <w:bCs/>
                <w:sz w:val="20"/>
                <w:szCs w:val="20"/>
              </w:rPr>
              <w:br/>
            </w:r>
            <w:r w:rsidRPr="00A15DD0">
              <w:rPr>
                <w:rFonts w:ascii="Times New Roman" w:hAnsi="Times New Roman" w:cs="Times New Roman"/>
                <w:sz w:val="20"/>
                <w:szCs w:val="20"/>
              </w:rPr>
              <w:t>Írásbeli kifejezőképesség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E75A17">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Olvasottságon alapuló tájékozottság és </w:t>
            </w:r>
            <w:r w:rsidR="00E75A17">
              <w:rPr>
                <w:rFonts w:ascii="Times New Roman" w:hAnsi="Times New Roman" w:cs="Times New Roman"/>
                <w:sz w:val="20"/>
                <w:szCs w:val="20"/>
              </w:rPr>
              <w:t xml:space="preserve">önálló </w:t>
            </w:r>
            <w:r w:rsidRPr="00A15DD0">
              <w:rPr>
                <w:rFonts w:ascii="Times New Roman" w:hAnsi="Times New Roman" w:cs="Times New Roman"/>
                <w:sz w:val="20"/>
                <w:szCs w:val="20"/>
              </w:rPr>
              <w:t>vélemény megfogalmazása különböző elvárások szerint.</w:t>
            </w:r>
            <w:r w:rsidRPr="00A15DD0">
              <w:rPr>
                <w:rFonts w:ascii="Times New Roman" w:hAnsi="Times New Roman" w:cs="Times New Roman"/>
                <w:sz w:val="20"/>
                <w:szCs w:val="20"/>
              </w:rPr>
              <w:br/>
              <w:t>Különböző típusú, műfajú és célú szövegek alkotása adott témában. Kiemelten fontos: érvek felsorakoztatása, vélemény, reflektálás megfogalmazása, valamint műalkotások bemutatása, értelmezése.</w:t>
            </w:r>
            <w:r w:rsidRPr="00A15DD0">
              <w:rPr>
                <w:rFonts w:ascii="Times New Roman" w:hAnsi="Times New Roman" w:cs="Times New Roman"/>
                <w:sz w:val="20"/>
                <w:szCs w:val="20"/>
              </w:rPr>
              <w:br/>
              <w:t>Gyakorlati írásművek normáinak alkalmazása.</w:t>
            </w:r>
            <w:r w:rsidRPr="00A15DD0">
              <w:rPr>
                <w:rFonts w:ascii="Times New Roman" w:hAnsi="Times New Roman" w:cs="Times New Roman"/>
                <w:sz w:val="20"/>
                <w:szCs w:val="20"/>
              </w:rPr>
              <w:br/>
              <w:t>A köznyelvi norma alkalmazása, biztos helyesírás, rendezett, olvasható íráskép, az önellenőrzés képességével.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Beszéd, szóbeli szövegalkotás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beszédhelyzetnek, a műfajnak és a témának megfelelő tartalmú és nyelvhasználatú, világosan kifejtett közlés.</w:t>
            </w:r>
            <w:r w:rsidRPr="00A15DD0">
              <w:rPr>
                <w:rFonts w:ascii="Times New Roman" w:hAnsi="Times New Roman" w:cs="Times New Roman"/>
                <w:sz w:val="20"/>
                <w:szCs w:val="20"/>
              </w:rPr>
              <w:br/>
              <w:t>A közszereplés adott célú, műfajú megnyilvánulásainak megfelelő szóbeli előadás, memoriter.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Fogalmi műveltség </w:t>
            </w:r>
            <w:r w:rsidRPr="00A15DD0">
              <w:rPr>
                <w:rFonts w:ascii="Times New Roman" w:hAnsi="Times New Roman" w:cs="Times New Roman"/>
                <w:b/>
                <w:bCs/>
                <w:sz w:val="20"/>
                <w:szCs w:val="20"/>
              </w:rPr>
              <w:br/>
              <w:t>Fogalomismeret, fogalomhasználat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Nyelvi és irodalmi fogalmak beszédhelyzetnek, témának megfelelő, helyénvaló alkalmazása.</w:t>
            </w:r>
            <w:r w:rsidRPr="00A15DD0">
              <w:rPr>
                <w:rFonts w:ascii="Times New Roman" w:hAnsi="Times New Roman" w:cs="Times New Roman"/>
                <w:sz w:val="20"/>
                <w:szCs w:val="20"/>
              </w:rPr>
              <w:br/>
              <w:t>Fogalmak összefüggései, változó jelentésük, értelmezésük.</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Magyar nyelv</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Kommunikáció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nyelv</w:t>
            </w:r>
            <w:proofErr w:type="gramEnd"/>
            <w:r w:rsidRPr="00A15DD0">
              <w:rPr>
                <w:rFonts w:ascii="Times New Roman" w:hAnsi="Times New Roman" w:cs="Times New Roman"/>
                <w:sz w:val="20"/>
                <w:szCs w:val="20"/>
              </w:rPr>
              <w:t xml:space="preserve"> mint kommunikáció. </w:t>
            </w:r>
            <w:r w:rsidRPr="00A15DD0">
              <w:rPr>
                <w:rFonts w:ascii="Times New Roman" w:hAnsi="Times New Roman" w:cs="Times New Roman"/>
                <w:sz w:val="20"/>
                <w:szCs w:val="20"/>
              </w:rPr>
              <w:br/>
              <w:t>Pragmatika.</w:t>
            </w:r>
            <w:r w:rsidRPr="00A15DD0">
              <w:rPr>
                <w:rFonts w:ascii="Times New Roman" w:hAnsi="Times New Roman" w:cs="Times New Roman"/>
                <w:sz w:val="20"/>
                <w:szCs w:val="20"/>
              </w:rPr>
              <w:br/>
              <w:t xml:space="preserve">Nyelvi és vizuális kommunikáció. </w:t>
            </w:r>
            <w:r w:rsidRPr="00A15DD0">
              <w:rPr>
                <w:rFonts w:ascii="Times New Roman" w:hAnsi="Times New Roman" w:cs="Times New Roman"/>
                <w:sz w:val="20"/>
                <w:szCs w:val="20"/>
              </w:rPr>
              <w:br/>
              <w:t xml:space="preserve">A kommunikáció működése.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Személyközi kommunikáció.</w:t>
            </w:r>
            <w:r w:rsidRPr="00A15DD0">
              <w:rPr>
                <w:rFonts w:ascii="Times New Roman" w:hAnsi="Times New Roman" w:cs="Times New Roman"/>
                <w:sz w:val="20"/>
                <w:szCs w:val="20"/>
              </w:rPr>
              <w:br/>
              <w:t>A tömegkommunikáció.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1.2. A magyar nyelv története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nyelv</w:t>
            </w:r>
            <w:proofErr w:type="gramEnd"/>
            <w:r w:rsidRPr="00A15DD0">
              <w:rPr>
                <w:rFonts w:ascii="Times New Roman" w:hAnsi="Times New Roman" w:cs="Times New Roman"/>
                <w:sz w:val="20"/>
                <w:szCs w:val="20"/>
              </w:rPr>
              <w:t xml:space="preserve"> mint történeti képződmény. </w:t>
            </w:r>
            <w:r w:rsidRPr="00A15DD0">
              <w:rPr>
                <w:rFonts w:ascii="Times New Roman" w:hAnsi="Times New Roman" w:cs="Times New Roman"/>
                <w:sz w:val="20"/>
                <w:szCs w:val="20"/>
              </w:rPr>
              <w:br/>
              <w:t xml:space="preserve">A magyar nyelv rokonsága. </w:t>
            </w:r>
            <w:r w:rsidRPr="00A15DD0">
              <w:rPr>
                <w:rFonts w:ascii="Times New Roman" w:hAnsi="Times New Roman" w:cs="Times New Roman"/>
                <w:sz w:val="20"/>
                <w:szCs w:val="20"/>
              </w:rPr>
              <w:br/>
              <w:t>Nyelvtörténeti korszakok.</w:t>
            </w:r>
            <w:r w:rsidRPr="00A15DD0">
              <w:rPr>
                <w:rFonts w:ascii="Times New Roman" w:hAnsi="Times New Roman" w:cs="Times New Roman"/>
                <w:sz w:val="20"/>
                <w:szCs w:val="20"/>
              </w:rPr>
              <w:br/>
              <w:t>A magyar nyelv szókészletének alakulása.</w:t>
            </w:r>
            <w:r w:rsidRPr="00A15DD0">
              <w:rPr>
                <w:rFonts w:ascii="Times New Roman" w:hAnsi="Times New Roman" w:cs="Times New Roman"/>
                <w:sz w:val="20"/>
                <w:szCs w:val="20"/>
              </w:rPr>
              <w:br/>
              <w:t>Nyelvművelés.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Ember és nyelvhasználat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Ember és nyelv.</w:t>
            </w:r>
            <w:r w:rsidRPr="00A15DD0">
              <w:rPr>
                <w:rFonts w:ascii="Times New Roman" w:hAnsi="Times New Roman" w:cs="Times New Roman"/>
                <w:sz w:val="20"/>
                <w:szCs w:val="20"/>
              </w:rPr>
              <w:br/>
              <w:t xml:space="preserve">A jel, a jelrendszer. </w:t>
            </w:r>
            <w:r w:rsidRPr="00A15DD0">
              <w:rPr>
                <w:rFonts w:ascii="Times New Roman" w:hAnsi="Times New Roman" w:cs="Times New Roman"/>
                <w:sz w:val="20"/>
                <w:szCs w:val="20"/>
              </w:rPr>
              <w:br/>
              <w:t xml:space="preserve">Általános nyelvészet. </w:t>
            </w:r>
            <w:r w:rsidRPr="00A15DD0">
              <w:rPr>
                <w:rFonts w:ascii="Times New Roman" w:hAnsi="Times New Roman" w:cs="Times New Roman"/>
                <w:sz w:val="20"/>
                <w:szCs w:val="20"/>
              </w:rPr>
              <w:br/>
              <w:t>Nyelvváltozatok.</w:t>
            </w:r>
            <w:r w:rsidRPr="00A15DD0">
              <w:rPr>
                <w:rFonts w:ascii="Times New Roman" w:hAnsi="Times New Roman" w:cs="Times New Roman"/>
                <w:sz w:val="20"/>
                <w:szCs w:val="20"/>
              </w:rPr>
              <w:br/>
              <w:t xml:space="preserve">Nemzetiségi nyelvhasználat és határon túli magyar nyelvűség. </w:t>
            </w:r>
            <w:r w:rsidRPr="00A15DD0">
              <w:rPr>
                <w:rFonts w:ascii="Times New Roman" w:hAnsi="Times New Roman" w:cs="Times New Roman"/>
                <w:sz w:val="20"/>
                <w:szCs w:val="20"/>
              </w:rPr>
              <w:br/>
              <w:t>Nyelv és társadalom.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A nyelvi szintek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Hangtan.</w:t>
            </w:r>
            <w:r w:rsidRPr="00A15DD0">
              <w:rPr>
                <w:rFonts w:ascii="Times New Roman" w:hAnsi="Times New Roman" w:cs="Times New Roman"/>
                <w:sz w:val="20"/>
                <w:szCs w:val="20"/>
              </w:rPr>
              <w:br/>
              <w:t xml:space="preserve">A helyesírás. </w:t>
            </w:r>
            <w:r w:rsidRPr="00A15DD0">
              <w:rPr>
                <w:rFonts w:ascii="Times New Roman" w:hAnsi="Times New Roman" w:cs="Times New Roman"/>
                <w:sz w:val="20"/>
                <w:szCs w:val="20"/>
              </w:rPr>
              <w:br/>
              <w:t>Alaktan és szótan.</w:t>
            </w:r>
            <w:r w:rsidRPr="00A15DD0">
              <w:rPr>
                <w:rFonts w:ascii="Times New Roman" w:hAnsi="Times New Roman" w:cs="Times New Roman"/>
                <w:sz w:val="20"/>
                <w:szCs w:val="20"/>
              </w:rPr>
              <w:br/>
              <w:t xml:space="preserve">A mondat </w:t>
            </w:r>
            <w:proofErr w:type="spellStart"/>
            <w:r w:rsidRPr="00A15DD0">
              <w:rPr>
                <w:rFonts w:ascii="Times New Roman" w:hAnsi="Times New Roman" w:cs="Times New Roman"/>
                <w:sz w:val="20"/>
                <w:szCs w:val="20"/>
              </w:rPr>
              <w:t>szintagmatikus</w:t>
            </w:r>
            <w:proofErr w:type="spellEnd"/>
            <w:r w:rsidRPr="00A15DD0">
              <w:rPr>
                <w:rFonts w:ascii="Times New Roman" w:hAnsi="Times New Roman" w:cs="Times New Roman"/>
                <w:sz w:val="20"/>
                <w:szCs w:val="20"/>
              </w:rPr>
              <w:t xml:space="preserve"> szerkezete. </w:t>
            </w:r>
            <w:r w:rsidRPr="00A15DD0">
              <w:rPr>
                <w:rFonts w:ascii="Times New Roman" w:hAnsi="Times New Roman" w:cs="Times New Roman"/>
                <w:sz w:val="20"/>
                <w:szCs w:val="20"/>
              </w:rPr>
              <w:br/>
              <w:t>Mondattan.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1.5. A szöveg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szöveg és a kommunikáció. </w:t>
            </w:r>
            <w:r w:rsidRPr="00A15DD0">
              <w:rPr>
                <w:rFonts w:ascii="Times New Roman" w:hAnsi="Times New Roman" w:cs="Times New Roman"/>
                <w:sz w:val="20"/>
                <w:szCs w:val="20"/>
              </w:rPr>
              <w:br/>
              <w:t>A szöveg szóban és írásban.</w:t>
            </w:r>
            <w:r w:rsidRPr="00A15DD0">
              <w:rPr>
                <w:rFonts w:ascii="Times New Roman" w:hAnsi="Times New Roman" w:cs="Times New Roman"/>
                <w:sz w:val="20"/>
                <w:szCs w:val="20"/>
              </w:rPr>
              <w:br/>
              <w:t xml:space="preserve">A szöveg szerkezete és jelentése. </w:t>
            </w:r>
            <w:r w:rsidRPr="00A15DD0">
              <w:rPr>
                <w:rFonts w:ascii="Times New Roman" w:hAnsi="Times New Roman" w:cs="Times New Roman"/>
                <w:sz w:val="20"/>
                <w:szCs w:val="20"/>
              </w:rPr>
              <w:br/>
              <w:t>Szövegértelmezés.</w:t>
            </w:r>
            <w:r w:rsidRPr="00A15DD0">
              <w:rPr>
                <w:rFonts w:ascii="Times New Roman" w:hAnsi="Times New Roman" w:cs="Times New Roman"/>
                <w:sz w:val="20"/>
                <w:szCs w:val="20"/>
              </w:rPr>
              <w:br/>
              <w:t>Az intertextualitás.</w:t>
            </w:r>
            <w:r w:rsidRPr="00A15DD0">
              <w:rPr>
                <w:rFonts w:ascii="Times New Roman" w:hAnsi="Times New Roman" w:cs="Times New Roman"/>
                <w:sz w:val="20"/>
                <w:szCs w:val="20"/>
              </w:rPr>
              <w:br/>
              <w:t>A szövegtípusok.</w:t>
            </w:r>
            <w:r w:rsidRPr="00A15DD0">
              <w:rPr>
                <w:rFonts w:ascii="Times New Roman" w:hAnsi="Times New Roman" w:cs="Times New Roman"/>
                <w:sz w:val="20"/>
                <w:szCs w:val="20"/>
              </w:rPr>
              <w:br/>
              <w:t>Az elektronikus írásbeliség és a világháló hatása a szövegre, szövegek a médiában.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1.6. A retorika alapjai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nyilvános beszéd. </w:t>
            </w:r>
            <w:r w:rsidRPr="00A15DD0">
              <w:rPr>
                <w:rFonts w:ascii="Times New Roman" w:hAnsi="Times New Roman" w:cs="Times New Roman"/>
                <w:sz w:val="20"/>
                <w:szCs w:val="20"/>
              </w:rPr>
              <w:br/>
              <w:t>Érvelés, megvitatás, vita.</w:t>
            </w:r>
            <w:r w:rsidRPr="00A15DD0">
              <w:rPr>
                <w:rFonts w:ascii="Times New Roman" w:hAnsi="Times New Roman" w:cs="Times New Roman"/>
                <w:sz w:val="20"/>
                <w:szCs w:val="20"/>
              </w:rPr>
              <w:br/>
              <w:t>A szövegszerkesztés eljárásai.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1.7. Stílus és jelentés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Szóhasználat és stílus. </w:t>
            </w:r>
            <w:r w:rsidRPr="00A15DD0">
              <w:rPr>
                <w:rFonts w:ascii="Times New Roman" w:hAnsi="Times New Roman" w:cs="Times New Roman"/>
                <w:sz w:val="20"/>
                <w:szCs w:val="20"/>
              </w:rPr>
              <w:br/>
              <w:t xml:space="preserve">A szójelentés. </w:t>
            </w:r>
            <w:r w:rsidRPr="00A15DD0">
              <w:rPr>
                <w:rFonts w:ascii="Times New Roman" w:hAnsi="Times New Roman" w:cs="Times New Roman"/>
                <w:sz w:val="20"/>
                <w:szCs w:val="20"/>
              </w:rPr>
              <w:br/>
              <w:t xml:space="preserve">Stíluseszközök. </w:t>
            </w:r>
            <w:r w:rsidRPr="00A15DD0">
              <w:rPr>
                <w:rFonts w:ascii="Times New Roman" w:hAnsi="Times New Roman" w:cs="Times New Roman"/>
                <w:sz w:val="20"/>
                <w:szCs w:val="20"/>
              </w:rPr>
              <w:br/>
              <w:t>Stílusréteg, stílusváltozat.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Irodalom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Szerzők, művek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2.1.1. Művek a magyar irodalomból I. </w:t>
            </w:r>
            <w:r w:rsidRPr="00A15DD0">
              <w:rPr>
                <w:rFonts w:ascii="Times New Roman" w:hAnsi="Times New Roman" w:cs="Times New Roman"/>
                <w:sz w:val="20"/>
                <w:szCs w:val="20"/>
              </w:rPr>
              <w:br/>
              <w:t>Kötelező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450BBC">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Petőfi Sándor, Arany János, Ady Endre, Babits Mihály, Kosztolányi Dezső, József Attila.</w:t>
            </w:r>
            <w:r w:rsidRPr="00A15DD0">
              <w:rPr>
                <w:rFonts w:ascii="Times New Roman" w:hAnsi="Times New Roman" w:cs="Times New Roman"/>
                <w:sz w:val="20"/>
                <w:szCs w:val="20"/>
              </w:rPr>
              <w:br/>
            </w:r>
            <w:r w:rsidR="00E75A17">
              <w:rPr>
                <w:rFonts w:ascii="Times New Roman" w:hAnsi="Times New Roman" w:cs="Times New Roman"/>
                <w:sz w:val="20"/>
                <w:szCs w:val="20"/>
              </w:rPr>
              <w:t>Az életút jelentős tényei, m</w:t>
            </w:r>
            <w:r w:rsidRPr="00A15DD0">
              <w:rPr>
                <w:rFonts w:ascii="Times New Roman" w:hAnsi="Times New Roman" w:cs="Times New Roman"/>
                <w:sz w:val="20"/>
                <w:szCs w:val="20"/>
              </w:rPr>
              <w:t>űvek, műrészletek adott szempontú értelmezése, kérdésfelvetései, összefüggések a művek, az életmű és a korszak között.</w:t>
            </w:r>
            <w:r w:rsidRPr="00A15DD0">
              <w:rPr>
                <w:rFonts w:ascii="Times New Roman" w:hAnsi="Times New Roman" w:cs="Times New Roman"/>
                <w:sz w:val="20"/>
                <w:szCs w:val="20"/>
              </w:rPr>
              <w:br/>
              <w:t>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2.1.2. Művek a magyar irodalomból II. </w:t>
            </w:r>
            <w:r w:rsidRPr="00A15DD0">
              <w:rPr>
                <w:rFonts w:ascii="Times New Roman" w:hAnsi="Times New Roman" w:cs="Times New Roman"/>
                <w:sz w:val="20"/>
                <w:szCs w:val="20"/>
              </w:rPr>
              <w:br/>
              <w:t>Választható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C071CD">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gramStart"/>
            <w:r w:rsidRPr="00A15DD0">
              <w:rPr>
                <w:rFonts w:ascii="Times New Roman" w:hAnsi="Times New Roman" w:cs="Times New Roman"/>
                <w:sz w:val="20"/>
                <w:szCs w:val="20"/>
              </w:rPr>
              <w:t>Balassi Bálint, Berzsenyi Dániel, Csokonai Vitéz Mihály, Illyés Gyula, Jókai Mór, Karinthy Frigyes, Kassák Lajos, Kertész Imre, Kölcsey Ferenc, Krúdy Gyula, Márai Sándor, Mikszáth Kálmán, Móricz Zsigmond, Nagy László, Nemes Nagy Ágnes, Németh László, Ottlik Géza, Örkény István, Pilinszky János, Radnóti Miklós, Szabó Lőrinc, Szilágyi Domokos, Vörösmarty Mihály, Weöres Sándor, Zrínyi Miklós (és még legfeljebb két, a fentiekhez hasonló jelentőségű szerző).</w:t>
            </w:r>
            <w:proofErr w:type="gramEnd"/>
            <w:r w:rsidRPr="00A15DD0">
              <w:rPr>
                <w:rFonts w:ascii="Times New Roman" w:hAnsi="Times New Roman" w:cs="Times New Roman"/>
                <w:sz w:val="20"/>
                <w:szCs w:val="20"/>
              </w:rPr>
              <w:br/>
            </w:r>
            <w:r w:rsidR="00E75A17">
              <w:rPr>
                <w:rFonts w:ascii="Times New Roman" w:hAnsi="Times New Roman" w:cs="Times New Roman"/>
                <w:sz w:val="20"/>
                <w:szCs w:val="20"/>
              </w:rPr>
              <w:t>Az életút jelentős tényei, m</w:t>
            </w:r>
            <w:r w:rsidRPr="00A15DD0">
              <w:rPr>
                <w:rFonts w:ascii="Times New Roman" w:hAnsi="Times New Roman" w:cs="Times New Roman"/>
                <w:sz w:val="20"/>
                <w:szCs w:val="20"/>
              </w:rPr>
              <w:t>űvek, műrészletek adott szempontú értelmezése, kérdésfelvetései, összefüggések a művek, az életmű és a korszak között.</w:t>
            </w:r>
            <w:r w:rsidRPr="00A15DD0">
              <w:rPr>
                <w:rFonts w:ascii="Times New Roman" w:hAnsi="Times New Roman" w:cs="Times New Roman"/>
                <w:sz w:val="20"/>
                <w:szCs w:val="20"/>
              </w:rPr>
              <w:br/>
              <w:t>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2.1.3. Művek a magyar irodalomból III.</w:t>
            </w:r>
            <w:r w:rsidRPr="00A15DD0">
              <w:rPr>
                <w:rFonts w:ascii="Times New Roman" w:hAnsi="Times New Roman" w:cs="Times New Roman"/>
                <w:sz w:val="20"/>
                <w:szCs w:val="20"/>
              </w:rPr>
              <w:br/>
              <w:t>Kortárs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450BBC">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Legalább egy szerző ismertetése a legutóbbi 30 év irodalmából. </w:t>
            </w:r>
            <w:r w:rsidRPr="00A15DD0">
              <w:rPr>
                <w:rFonts w:ascii="Times New Roman" w:hAnsi="Times New Roman" w:cs="Times New Roman"/>
                <w:sz w:val="20"/>
                <w:szCs w:val="20"/>
              </w:rPr>
              <w:br/>
            </w:r>
            <w:r w:rsidR="00E75A17">
              <w:rPr>
                <w:rFonts w:ascii="Times New Roman" w:hAnsi="Times New Roman" w:cs="Times New Roman"/>
                <w:sz w:val="20"/>
                <w:szCs w:val="20"/>
              </w:rPr>
              <w:t>Az életút jelentős tényei, m</w:t>
            </w:r>
            <w:r w:rsidRPr="00A15DD0">
              <w:rPr>
                <w:rFonts w:ascii="Times New Roman" w:hAnsi="Times New Roman" w:cs="Times New Roman"/>
                <w:sz w:val="20"/>
                <w:szCs w:val="20"/>
              </w:rPr>
              <w:t>űvek, műrészletek adott szempontú értelmezése, kérdésfelvetései.</w:t>
            </w:r>
            <w:r w:rsidRPr="00A15DD0">
              <w:rPr>
                <w:rFonts w:ascii="Times New Roman" w:hAnsi="Times New Roman" w:cs="Times New Roman"/>
                <w:sz w:val="20"/>
                <w:szCs w:val="20"/>
              </w:rPr>
              <w:br/>
              <w:t>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2.1.4. Művek a világirodalomból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irodalom alapvető hagyományai: az antikvitás és a Biblia.</w:t>
            </w:r>
            <w:r w:rsidRPr="00A15DD0">
              <w:rPr>
                <w:rFonts w:ascii="Times New Roman" w:hAnsi="Times New Roman" w:cs="Times New Roman"/>
                <w:sz w:val="20"/>
                <w:szCs w:val="20"/>
              </w:rPr>
              <w:br/>
              <w:t>A romantika, a realizmus, a századfordulós modernség (a szimbolizmustól az avantgárdig), a 20. század.</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Jellemző művek, műrészletek adott szempontú bemutatása, kérdésfelvetései.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2.1.5. Színház és dráma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mű értelmezése: Szophoklész, Shakespeare, </w:t>
            </w:r>
            <w:proofErr w:type="spellStart"/>
            <w:r w:rsidRPr="00A15DD0">
              <w:rPr>
                <w:rFonts w:ascii="Times New Roman" w:hAnsi="Times New Roman" w:cs="Times New Roman"/>
                <w:sz w:val="20"/>
                <w:szCs w:val="20"/>
              </w:rPr>
              <w:t>Molière</w:t>
            </w:r>
            <w:proofErr w:type="spellEnd"/>
            <w:r w:rsidRPr="00A15DD0">
              <w:rPr>
                <w:rFonts w:ascii="Times New Roman" w:hAnsi="Times New Roman" w:cs="Times New Roman"/>
                <w:sz w:val="20"/>
                <w:szCs w:val="20"/>
              </w:rPr>
              <w:t xml:space="preserve">, Katona József: </w:t>
            </w:r>
            <w:r w:rsidRPr="00A15DD0">
              <w:rPr>
                <w:rFonts w:ascii="Times New Roman" w:hAnsi="Times New Roman" w:cs="Times New Roman"/>
                <w:i/>
                <w:iCs/>
                <w:sz w:val="20"/>
                <w:szCs w:val="20"/>
              </w:rPr>
              <w:t>Bánk bán</w:t>
            </w:r>
            <w:r w:rsidRPr="00A15DD0">
              <w:rPr>
                <w:rFonts w:ascii="Times New Roman" w:hAnsi="Times New Roman" w:cs="Times New Roman"/>
                <w:sz w:val="20"/>
                <w:szCs w:val="20"/>
              </w:rPr>
              <w:t xml:space="preserve">, egy 19. századi dráma (pl. Ibsen, Csehov egy alkotása), Madách Imre: </w:t>
            </w:r>
            <w:r w:rsidRPr="00A15DD0">
              <w:rPr>
                <w:rFonts w:ascii="Times New Roman" w:hAnsi="Times New Roman" w:cs="Times New Roman"/>
                <w:i/>
                <w:iCs/>
                <w:sz w:val="20"/>
                <w:szCs w:val="20"/>
              </w:rPr>
              <w:t>Az ember tragédiája</w:t>
            </w:r>
            <w:r w:rsidRPr="00A15DD0">
              <w:rPr>
                <w:rFonts w:ascii="Times New Roman" w:hAnsi="Times New Roman" w:cs="Times New Roman"/>
                <w:sz w:val="20"/>
                <w:szCs w:val="20"/>
              </w:rPr>
              <w:t>, Örkény István egy drámája, egy 20. századi magyar dráma.</w:t>
            </w:r>
            <w:r w:rsidRPr="00A15DD0">
              <w:rPr>
                <w:rFonts w:ascii="Times New Roman" w:hAnsi="Times New Roman" w:cs="Times New Roman"/>
                <w:sz w:val="20"/>
                <w:szCs w:val="20"/>
              </w:rPr>
              <w:br/>
              <w:t>A mű, műrészlet adott szempontú értelmezése, bemutatása.</w:t>
            </w:r>
            <w:r w:rsidRPr="00A15DD0">
              <w:rPr>
                <w:rFonts w:ascii="Times New Roman" w:hAnsi="Times New Roman" w:cs="Times New Roman"/>
                <w:sz w:val="20"/>
                <w:szCs w:val="20"/>
              </w:rPr>
              <w:br/>
              <w:t>Színház és dráma az adott mű korában.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2.1.6. Az irodalom határterületei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jelenség vagy szerző, vagy műfaj, vagy műalkotás elemzése vagy bemutatása a lehetséges témák egyikéből.</w:t>
            </w:r>
            <w:r w:rsidRPr="00A15DD0">
              <w:rPr>
                <w:rFonts w:ascii="Times New Roman" w:hAnsi="Times New Roman" w:cs="Times New Roman"/>
                <w:sz w:val="20"/>
                <w:szCs w:val="20"/>
              </w:rPr>
              <w:br/>
              <w:t>Népköltészet, irodalom és film, gyermek- és ifjúsági irodalom, szórakoztató irodalom.</w:t>
            </w:r>
            <w:r w:rsidRPr="00A15DD0">
              <w:rPr>
                <w:rFonts w:ascii="Times New Roman" w:hAnsi="Times New Roman" w:cs="Times New Roman"/>
                <w:sz w:val="20"/>
                <w:szCs w:val="20"/>
              </w:rPr>
              <w:br/>
              <w:t>A korunk kultúráját jellemző jelenségek.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2.1.7. Regionális kultúra és határon túli irodalom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szerző vagy műalkotás, vagy jelenség, vagy intézmény bemutatása vagy elemzése a lehetséges témák egyikéből.</w:t>
            </w:r>
            <w:r w:rsidRPr="00A15DD0">
              <w:rPr>
                <w:rFonts w:ascii="Times New Roman" w:hAnsi="Times New Roman" w:cs="Times New Roman"/>
                <w:sz w:val="20"/>
                <w:szCs w:val="20"/>
              </w:rPr>
              <w:br/>
              <w:t>A régió, a tájegység, a település kultúrája, irodalma.</w:t>
            </w:r>
            <w:r w:rsidRPr="00A15DD0">
              <w:rPr>
                <w:rFonts w:ascii="Times New Roman" w:hAnsi="Times New Roman" w:cs="Times New Roman"/>
                <w:sz w:val="20"/>
                <w:szCs w:val="20"/>
              </w:rPr>
              <w:br/>
              <w:t>A határon túli magyar irodalom.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Értelmezési szintek, megközelítések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2.2.1. Témák, motívumok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Szépirodalmi alkotások gondolati, tematikus, motivikus egyezéseinek és különbségeinek összevetése.</w:t>
            </w:r>
            <w:r w:rsidRPr="00A15DD0">
              <w:rPr>
                <w:rFonts w:ascii="Times New Roman" w:hAnsi="Times New Roman" w:cs="Times New Roman"/>
                <w:sz w:val="20"/>
                <w:szCs w:val="20"/>
              </w:rPr>
              <w:br/>
              <w:t>Az olvasott művekben motívumok, témák változatainak felismerése,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2.2.2. Műfajok, poétika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Műnemek</w:t>
            </w:r>
            <w:proofErr w:type="spellEnd"/>
            <w:r w:rsidRPr="00A15DD0">
              <w:rPr>
                <w:rFonts w:ascii="Times New Roman" w:hAnsi="Times New Roman" w:cs="Times New Roman"/>
                <w:sz w:val="20"/>
                <w:szCs w:val="20"/>
              </w:rPr>
              <w:t>, műfajok. Poétikai fogalmak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2.2.3. Korszakok, stílustörténet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kifejezésmód és világlátás változása a különböző korszakokban a középkortól napjainkig.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Magyar nyelv</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Kommunikáció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nyelv</w:t>
            </w:r>
            <w:proofErr w:type="gramEnd"/>
            <w:r w:rsidRPr="00A15DD0">
              <w:rPr>
                <w:rFonts w:ascii="Times New Roman" w:hAnsi="Times New Roman" w:cs="Times New Roman"/>
                <w:sz w:val="20"/>
                <w:szCs w:val="20"/>
              </w:rPr>
              <w:t xml:space="preserve"> mint kommunikáció.</w:t>
            </w:r>
            <w:r w:rsidRPr="00A15DD0">
              <w:rPr>
                <w:rFonts w:ascii="Times New Roman" w:hAnsi="Times New Roman" w:cs="Times New Roman"/>
                <w:sz w:val="20"/>
                <w:szCs w:val="20"/>
              </w:rPr>
              <w:br/>
              <w:t xml:space="preserve">Társadalmak és kultúrák jelrendszerei, normái. </w:t>
            </w:r>
            <w:r w:rsidRPr="00A15DD0">
              <w:rPr>
                <w:rFonts w:ascii="Times New Roman" w:hAnsi="Times New Roman" w:cs="Times New Roman"/>
                <w:sz w:val="20"/>
                <w:szCs w:val="20"/>
              </w:rPr>
              <w:br/>
              <w:t>Pragmatika. Pragmatikai alapfogalmak.</w:t>
            </w:r>
            <w:r w:rsidRPr="00A15DD0">
              <w:rPr>
                <w:rFonts w:ascii="Times New Roman" w:hAnsi="Times New Roman" w:cs="Times New Roman"/>
                <w:sz w:val="20"/>
                <w:szCs w:val="20"/>
              </w:rPr>
              <w:br/>
              <w:t>Nyelvi és vizuális kommunikáció.</w:t>
            </w:r>
            <w:r w:rsidRPr="00A15DD0">
              <w:rPr>
                <w:rFonts w:ascii="Times New Roman" w:hAnsi="Times New Roman" w:cs="Times New Roman"/>
                <w:sz w:val="20"/>
                <w:szCs w:val="20"/>
              </w:rPr>
              <w:br/>
              <w:t>A nyelvhasználat, mint kommunikáció.</w:t>
            </w:r>
            <w:r w:rsidRPr="00A15DD0">
              <w:rPr>
                <w:rFonts w:ascii="Times New Roman" w:hAnsi="Times New Roman" w:cs="Times New Roman"/>
                <w:sz w:val="20"/>
                <w:szCs w:val="20"/>
              </w:rPr>
              <w:br/>
              <w:t xml:space="preserve">A kommunikáció működése. A kommunikáció alapfogalmai. </w:t>
            </w:r>
            <w:r w:rsidRPr="00A15DD0">
              <w:rPr>
                <w:rFonts w:ascii="Times New Roman" w:hAnsi="Times New Roman" w:cs="Times New Roman"/>
                <w:sz w:val="20"/>
                <w:szCs w:val="20"/>
              </w:rPr>
              <w:br/>
              <w:t>Személyközi kommunikáció.</w:t>
            </w:r>
            <w:r w:rsidRPr="00A15DD0">
              <w:rPr>
                <w:rFonts w:ascii="Times New Roman" w:hAnsi="Times New Roman" w:cs="Times New Roman"/>
                <w:sz w:val="20"/>
                <w:szCs w:val="20"/>
              </w:rPr>
              <w:br/>
              <w:t>A tömegkommunikáció.</w:t>
            </w:r>
            <w:r w:rsidRPr="00A15DD0">
              <w:rPr>
                <w:rFonts w:ascii="Times New Roman" w:hAnsi="Times New Roman" w:cs="Times New Roman"/>
                <w:sz w:val="20"/>
                <w:szCs w:val="20"/>
              </w:rPr>
              <w:br/>
              <w:t xml:space="preserve">Tömegkommunikációs műfajok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A magyar nyelv története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nyelv</w:t>
            </w:r>
            <w:proofErr w:type="gramEnd"/>
            <w:r w:rsidRPr="00A15DD0">
              <w:rPr>
                <w:rFonts w:ascii="Times New Roman" w:hAnsi="Times New Roman" w:cs="Times New Roman"/>
                <w:sz w:val="20"/>
                <w:szCs w:val="20"/>
              </w:rPr>
              <w:t xml:space="preserve"> mint történeti képződmény. Szinkrón és </w:t>
            </w:r>
            <w:proofErr w:type="spellStart"/>
            <w:r w:rsidRPr="00A15DD0">
              <w:rPr>
                <w:rFonts w:ascii="Times New Roman" w:hAnsi="Times New Roman" w:cs="Times New Roman"/>
                <w:sz w:val="20"/>
                <w:szCs w:val="20"/>
              </w:rPr>
              <w:t>diakrón</w:t>
            </w:r>
            <w:proofErr w:type="spellEnd"/>
            <w:r w:rsidRPr="00A15DD0">
              <w:rPr>
                <w:rFonts w:ascii="Times New Roman" w:hAnsi="Times New Roman" w:cs="Times New Roman"/>
                <w:sz w:val="20"/>
                <w:szCs w:val="20"/>
              </w:rPr>
              <w:t xml:space="preserve"> szemlélet. </w:t>
            </w:r>
            <w:r w:rsidRPr="00A15DD0">
              <w:rPr>
                <w:rFonts w:ascii="Times New Roman" w:hAnsi="Times New Roman" w:cs="Times New Roman"/>
                <w:sz w:val="20"/>
                <w:szCs w:val="20"/>
              </w:rPr>
              <w:br/>
              <w:t>A magyar nyelv rokonsága.</w:t>
            </w:r>
            <w:r w:rsidRPr="00A15DD0">
              <w:rPr>
                <w:rFonts w:ascii="Times New Roman" w:hAnsi="Times New Roman" w:cs="Times New Roman"/>
                <w:sz w:val="20"/>
                <w:szCs w:val="20"/>
              </w:rPr>
              <w:br/>
              <w:t>Nyelvtörténeti korszakok. Jelenségek, változások, szövegek a nyelvtörténeti korszakokban.</w:t>
            </w:r>
            <w:r w:rsidRPr="00A15DD0">
              <w:rPr>
                <w:rFonts w:ascii="Times New Roman" w:hAnsi="Times New Roman" w:cs="Times New Roman"/>
                <w:sz w:val="20"/>
                <w:szCs w:val="20"/>
              </w:rPr>
              <w:br/>
              <w:t xml:space="preserve">A magyar nyelv szókészletének alakulása. </w:t>
            </w:r>
            <w:r w:rsidRPr="00A15DD0">
              <w:rPr>
                <w:rFonts w:ascii="Times New Roman" w:hAnsi="Times New Roman" w:cs="Times New Roman"/>
                <w:sz w:val="20"/>
                <w:szCs w:val="20"/>
              </w:rPr>
              <w:br/>
              <w:t>Nyelvművelés. A nyelvművelés fogalma, szerepe.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Ember és nyelvhasználat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Ember és nyelv.</w:t>
            </w:r>
            <w:r w:rsidRPr="00A15DD0">
              <w:rPr>
                <w:rFonts w:ascii="Times New Roman" w:hAnsi="Times New Roman" w:cs="Times New Roman"/>
                <w:sz w:val="20"/>
                <w:szCs w:val="20"/>
              </w:rPr>
              <w:br/>
              <w:t>A jel, a jelrendszer. Jeltípusok.</w:t>
            </w:r>
            <w:r w:rsidRPr="00A15DD0">
              <w:rPr>
                <w:rFonts w:ascii="Times New Roman" w:hAnsi="Times New Roman" w:cs="Times New Roman"/>
                <w:sz w:val="20"/>
                <w:szCs w:val="20"/>
              </w:rPr>
              <w:br/>
              <w:t xml:space="preserve">Általános nyelvészet. Nyelvek összehasonlítása, nyelvtipológia. </w:t>
            </w:r>
            <w:r w:rsidRPr="00A15DD0">
              <w:rPr>
                <w:rFonts w:ascii="Times New Roman" w:hAnsi="Times New Roman" w:cs="Times New Roman"/>
                <w:sz w:val="20"/>
                <w:szCs w:val="20"/>
              </w:rPr>
              <w:br/>
              <w:t>Nyelvváltozatok. A területi tagolódás.</w:t>
            </w:r>
            <w:r w:rsidRPr="00A15DD0">
              <w:rPr>
                <w:rFonts w:ascii="Times New Roman" w:hAnsi="Times New Roman" w:cs="Times New Roman"/>
                <w:sz w:val="20"/>
                <w:szCs w:val="20"/>
              </w:rPr>
              <w:br/>
              <w:t>Nemzetiségi nyelvhasználat és határon túli magyar nyelvűség.</w:t>
            </w:r>
            <w:r w:rsidRPr="00A15DD0">
              <w:rPr>
                <w:rFonts w:ascii="Times New Roman" w:hAnsi="Times New Roman" w:cs="Times New Roman"/>
                <w:sz w:val="20"/>
                <w:szCs w:val="20"/>
              </w:rPr>
              <w:br/>
              <w:t xml:space="preserve">Nyelv és társadalom. </w:t>
            </w:r>
            <w:r w:rsidRPr="00A15DD0">
              <w:rPr>
                <w:rFonts w:ascii="Times New Roman" w:hAnsi="Times New Roman" w:cs="Times New Roman"/>
                <w:sz w:val="20"/>
                <w:szCs w:val="20"/>
              </w:rPr>
              <w:br/>
              <w:t>Nyelv és politika.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A nyelvi szintek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Hangtan. A magyar hangállomány.</w:t>
            </w:r>
            <w:r w:rsidRPr="00A15DD0">
              <w:rPr>
                <w:rFonts w:ascii="Times New Roman" w:hAnsi="Times New Roman" w:cs="Times New Roman"/>
                <w:sz w:val="20"/>
                <w:szCs w:val="20"/>
              </w:rPr>
              <w:br/>
              <w:t xml:space="preserve">A helyesírás. A helyesírási rendszer. </w:t>
            </w:r>
            <w:r w:rsidRPr="00A15DD0">
              <w:rPr>
                <w:rFonts w:ascii="Times New Roman" w:hAnsi="Times New Roman" w:cs="Times New Roman"/>
                <w:sz w:val="20"/>
                <w:szCs w:val="20"/>
              </w:rPr>
              <w:br/>
              <w:t>Alaktan és szótan. Szófaji rendszer.</w:t>
            </w:r>
            <w:r w:rsidRPr="00A15DD0">
              <w:rPr>
                <w:rFonts w:ascii="Times New Roman" w:hAnsi="Times New Roman" w:cs="Times New Roman"/>
                <w:sz w:val="20"/>
                <w:szCs w:val="20"/>
              </w:rPr>
              <w:br/>
              <w:t xml:space="preserve">A mondat </w:t>
            </w:r>
            <w:proofErr w:type="spellStart"/>
            <w:r w:rsidRPr="00A15DD0">
              <w:rPr>
                <w:rFonts w:ascii="Times New Roman" w:hAnsi="Times New Roman" w:cs="Times New Roman"/>
                <w:sz w:val="20"/>
                <w:szCs w:val="20"/>
              </w:rPr>
              <w:t>szintagmatikus</w:t>
            </w:r>
            <w:proofErr w:type="spellEnd"/>
            <w:r w:rsidRPr="00A15DD0">
              <w:rPr>
                <w:rFonts w:ascii="Times New Roman" w:hAnsi="Times New Roman" w:cs="Times New Roman"/>
                <w:sz w:val="20"/>
                <w:szCs w:val="20"/>
              </w:rPr>
              <w:t xml:space="preserve"> szerkezete. </w:t>
            </w:r>
            <w:r w:rsidRPr="00A15DD0">
              <w:rPr>
                <w:rFonts w:ascii="Times New Roman" w:hAnsi="Times New Roman" w:cs="Times New Roman"/>
                <w:sz w:val="20"/>
                <w:szCs w:val="20"/>
              </w:rPr>
              <w:br/>
              <w:t>Mondattan. Szerkezettípusok.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1.5. A szöveg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szöveg és a kommunikáció.</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szöveg szóban és írásban. Összetettebb szövegműfajok.</w:t>
            </w:r>
            <w:r w:rsidRPr="00A15DD0">
              <w:rPr>
                <w:rFonts w:ascii="Times New Roman" w:hAnsi="Times New Roman" w:cs="Times New Roman"/>
                <w:sz w:val="20"/>
                <w:szCs w:val="20"/>
              </w:rPr>
              <w:br/>
              <w:t xml:space="preserve">A szöveg szerkezete és jelentése. A szövegjelentés összetevői. </w:t>
            </w:r>
            <w:r w:rsidRPr="00A15DD0">
              <w:rPr>
                <w:rFonts w:ascii="Times New Roman" w:hAnsi="Times New Roman" w:cs="Times New Roman"/>
                <w:sz w:val="20"/>
                <w:szCs w:val="20"/>
              </w:rPr>
              <w:br/>
              <w:t>Szövegértelmezés.</w:t>
            </w:r>
            <w:r w:rsidRPr="00A15DD0">
              <w:rPr>
                <w:rFonts w:ascii="Times New Roman" w:hAnsi="Times New Roman" w:cs="Times New Roman"/>
                <w:sz w:val="20"/>
                <w:szCs w:val="20"/>
              </w:rPr>
              <w:br/>
              <w:t xml:space="preserve">Az intertextualitás. </w:t>
            </w:r>
            <w:r w:rsidRPr="00A15DD0">
              <w:rPr>
                <w:rFonts w:ascii="Times New Roman" w:hAnsi="Times New Roman" w:cs="Times New Roman"/>
                <w:sz w:val="20"/>
                <w:szCs w:val="20"/>
              </w:rPr>
              <w:br/>
              <w:t>A szövegtípusok.</w:t>
            </w:r>
            <w:r w:rsidRPr="00A15DD0">
              <w:rPr>
                <w:rFonts w:ascii="Times New Roman" w:hAnsi="Times New Roman" w:cs="Times New Roman"/>
                <w:sz w:val="20"/>
                <w:szCs w:val="20"/>
              </w:rPr>
              <w:br/>
              <w:t>Az elektronikus írásbeliség és a világháló hatása a szövegre, szövegek a médiában. Digitális és médiaszövegek használata,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1.6. A retorika alapjai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nyilvános beszéd.</w:t>
            </w:r>
            <w:r w:rsidRPr="00A15DD0">
              <w:rPr>
                <w:rFonts w:ascii="Times New Roman" w:hAnsi="Times New Roman" w:cs="Times New Roman"/>
                <w:sz w:val="20"/>
                <w:szCs w:val="20"/>
              </w:rPr>
              <w:br/>
              <w:t xml:space="preserve">A klasszikus szónoklat. </w:t>
            </w:r>
            <w:r w:rsidRPr="00A15DD0">
              <w:rPr>
                <w:rFonts w:ascii="Times New Roman" w:hAnsi="Times New Roman" w:cs="Times New Roman"/>
                <w:sz w:val="20"/>
                <w:szCs w:val="20"/>
              </w:rPr>
              <w:br/>
              <w:t>Érvelés, megvitatás, vita.</w:t>
            </w:r>
            <w:r w:rsidRPr="00A15DD0">
              <w:rPr>
                <w:rFonts w:ascii="Times New Roman" w:hAnsi="Times New Roman" w:cs="Times New Roman"/>
                <w:sz w:val="20"/>
                <w:szCs w:val="20"/>
              </w:rPr>
              <w:br/>
              <w:t>A meggyőzés, érvelés eszköztípusai, használata különböző helyzetekben.</w:t>
            </w:r>
            <w:r w:rsidRPr="00A15DD0">
              <w:rPr>
                <w:rFonts w:ascii="Times New Roman" w:hAnsi="Times New Roman" w:cs="Times New Roman"/>
                <w:sz w:val="20"/>
                <w:szCs w:val="20"/>
              </w:rPr>
              <w:br/>
              <w:t>A szövegszerkesztés eljárásai.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1.7. Stílus és jelentés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Szóhasználat és stílus. </w:t>
            </w:r>
            <w:r w:rsidRPr="00A15DD0">
              <w:rPr>
                <w:rFonts w:ascii="Times New Roman" w:hAnsi="Times New Roman" w:cs="Times New Roman"/>
                <w:sz w:val="20"/>
                <w:szCs w:val="20"/>
              </w:rPr>
              <w:br/>
              <w:t>A szójelentés.</w:t>
            </w:r>
            <w:r w:rsidRPr="00A15DD0">
              <w:rPr>
                <w:rFonts w:ascii="Times New Roman" w:hAnsi="Times New Roman" w:cs="Times New Roman"/>
                <w:sz w:val="20"/>
                <w:szCs w:val="20"/>
              </w:rPr>
              <w:br/>
              <w:t xml:space="preserve">A jelentés összetett mivolta. </w:t>
            </w:r>
            <w:r w:rsidRPr="00A15DD0">
              <w:rPr>
                <w:rFonts w:ascii="Times New Roman" w:hAnsi="Times New Roman" w:cs="Times New Roman"/>
                <w:sz w:val="20"/>
                <w:szCs w:val="20"/>
              </w:rPr>
              <w:br/>
              <w:t xml:space="preserve">Állandósult nyelvi formák. </w:t>
            </w:r>
            <w:r w:rsidRPr="00A15DD0">
              <w:rPr>
                <w:rFonts w:ascii="Times New Roman" w:hAnsi="Times New Roman" w:cs="Times New Roman"/>
                <w:sz w:val="20"/>
                <w:szCs w:val="20"/>
              </w:rPr>
              <w:br/>
              <w:t>Nyelvi, stilisztikai változatok.</w:t>
            </w:r>
            <w:r w:rsidRPr="00A15DD0">
              <w:rPr>
                <w:rFonts w:ascii="Times New Roman" w:hAnsi="Times New Roman" w:cs="Times New Roman"/>
                <w:sz w:val="20"/>
                <w:szCs w:val="20"/>
              </w:rPr>
              <w:br/>
              <w:t>Stíluseszközök. A bonyolultabb stíluseszközök.</w:t>
            </w:r>
            <w:r w:rsidRPr="00A15DD0">
              <w:rPr>
                <w:rFonts w:ascii="Times New Roman" w:hAnsi="Times New Roman" w:cs="Times New Roman"/>
                <w:sz w:val="20"/>
                <w:szCs w:val="20"/>
              </w:rPr>
              <w:br/>
              <w:t>Stílusréteg, stílusváltozat. A stílus komplexebb és összehasonlító értése, értékelése.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Irodalom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Szerzők, művek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2.1.1. Művek a magyar irodalomból </w:t>
            </w:r>
            <w:r w:rsidRPr="00A15DD0">
              <w:rPr>
                <w:rFonts w:ascii="Times New Roman" w:hAnsi="Times New Roman" w:cs="Times New Roman"/>
                <w:sz w:val="20"/>
                <w:szCs w:val="20"/>
              </w:rPr>
              <w:br/>
              <w:t>I. Kötelező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Petőfi Sándor, Arany János, Ady Endre, Babits Mihály, Kosztolányi Dezső, József Attila.</w:t>
            </w:r>
            <w:r w:rsidRPr="00A15DD0">
              <w:rPr>
                <w:rFonts w:ascii="Times New Roman" w:hAnsi="Times New Roman" w:cs="Times New Roman"/>
                <w:sz w:val="20"/>
                <w:szCs w:val="20"/>
              </w:rPr>
              <w:br/>
              <w:t>Művek, műrészletek adott szempontú értelmezése, kérdésfelvetései, összefüggések a művek, az életmű és a korszak között.</w:t>
            </w:r>
            <w:r w:rsidRPr="00A15DD0">
              <w:rPr>
                <w:rFonts w:ascii="Times New Roman" w:hAnsi="Times New Roman" w:cs="Times New Roman"/>
                <w:sz w:val="20"/>
                <w:szCs w:val="20"/>
              </w:rPr>
              <w:br/>
              <w:t xml:space="preserve">Az életmű: az életút jelentős tényei. </w:t>
            </w:r>
            <w:r w:rsidRPr="00A15DD0">
              <w:rPr>
                <w:rFonts w:ascii="Times New Roman" w:hAnsi="Times New Roman" w:cs="Times New Roman"/>
                <w:sz w:val="20"/>
                <w:szCs w:val="20"/>
              </w:rPr>
              <w:br/>
              <w:t xml:space="preserve">Pályaszakaszok, kötetek, ciklusok. </w:t>
            </w:r>
            <w:r w:rsidRPr="00A15DD0">
              <w:rPr>
                <w:rFonts w:ascii="Times New Roman" w:hAnsi="Times New Roman" w:cs="Times New Roman"/>
                <w:sz w:val="20"/>
                <w:szCs w:val="20"/>
              </w:rPr>
              <w:br/>
              <w:t>Irányzatok, szellemi kötődések.</w:t>
            </w:r>
            <w:r w:rsidRPr="00A15DD0">
              <w:rPr>
                <w:rFonts w:ascii="Times New Roman" w:hAnsi="Times New Roman" w:cs="Times New Roman"/>
                <w:sz w:val="20"/>
                <w:szCs w:val="20"/>
              </w:rPr>
              <w:br/>
              <w:t>Művek hatása, utóélete az irodalmi-kulturális hagyományban.</w:t>
            </w:r>
            <w:r w:rsidRPr="00A15DD0">
              <w:rPr>
                <w:rFonts w:ascii="Times New Roman" w:hAnsi="Times New Roman" w:cs="Times New Roman"/>
                <w:sz w:val="20"/>
                <w:szCs w:val="20"/>
              </w:rPr>
              <w:br/>
              <w:t xml:space="preserve">Memoriterek.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2.1.2. Művek a magyar irodalomból </w:t>
            </w:r>
            <w:r w:rsidRPr="00A15DD0">
              <w:rPr>
                <w:rFonts w:ascii="Times New Roman" w:hAnsi="Times New Roman" w:cs="Times New Roman"/>
                <w:sz w:val="20"/>
                <w:szCs w:val="20"/>
              </w:rPr>
              <w:br/>
              <w:t>II. Választható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gramStart"/>
            <w:r w:rsidRPr="00A15DD0">
              <w:rPr>
                <w:rFonts w:ascii="Times New Roman" w:hAnsi="Times New Roman" w:cs="Times New Roman"/>
                <w:sz w:val="20"/>
                <w:szCs w:val="20"/>
              </w:rPr>
              <w:t>Balassi Bálint, Berzsenyi Dániel, Csokonai Vitéz Mihály, Illyés Gyula, Jókai Mór, Karinthy Frigyes, Kassák Lajos, Kertész Imre, Kölcsey Ferenc, Krúdy Gyula, Márai Sándor, Mikszáth Kálmán, Móricz Zsigmond, Nagy László, Nemes Nagy Ágnes, Németh László, Ottlik Géza, Örkény István, Pilinszky János, Radnóti Miklós, Szabó Lőrinc, Szilágyi Domokos, Vörösmarty Mihály, Weöres Sándor, Zrínyi Miklós (és még legfeljebb két, a fentiekhez hasonló jelentőségű szerző).</w:t>
            </w:r>
            <w:proofErr w:type="gram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Művek, műrészletek adott szempontú értelmezése, kérdésfelvetései, összefüggések a művek, az életmű és a korszak között.</w:t>
            </w:r>
            <w:r w:rsidRPr="00A15DD0">
              <w:rPr>
                <w:rFonts w:ascii="Times New Roman" w:hAnsi="Times New Roman" w:cs="Times New Roman"/>
                <w:sz w:val="20"/>
                <w:szCs w:val="20"/>
              </w:rPr>
              <w:br/>
              <w:t>Az életmű, az életút jelentős tényei. Pályaszakaszok, kötetek, ciklusok.</w:t>
            </w:r>
            <w:r w:rsidRPr="00A15DD0">
              <w:rPr>
                <w:rFonts w:ascii="Times New Roman" w:hAnsi="Times New Roman" w:cs="Times New Roman"/>
                <w:sz w:val="20"/>
                <w:szCs w:val="20"/>
              </w:rPr>
              <w:br/>
              <w:t>Irányzatok, szellemi, regionális kötődések. Művészi törekvések és jellemzők.</w:t>
            </w:r>
            <w:r w:rsidRPr="00A15DD0">
              <w:rPr>
                <w:rFonts w:ascii="Times New Roman" w:hAnsi="Times New Roman" w:cs="Times New Roman"/>
                <w:sz w:val="20"/>
                <w:szCs w:val="20"/>
              </w:rPr>
              <w:br/>
              <w:t>Művek hatása, utóélete az irodalmi-kulturális hagyományban.</w:t>
            </w:r>
            <w:r w:rsidRPr="00A15DD0">
              <w:rPr>
                <w:rFonts w:ascii="Times New Roman" w:hAnsi="Times New Roman" w:cs="Times New Roman"/>
                <w:sz w:val="20"/>
                <w:szCs w:val="20"/>
              </w:rPr>
              <w:br/>
              <w:t>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2.1.3. Művek a magyar irodalomból </w:t>
            </w:r>
            <w:r w:rsidRPr="00A15DD0">
              <w:rPr>
                <w:rFonts w:ascii="Times New Roman" w:hAnsi="Times New Roman" w:cs="Times New Roman"/>
                <w:sz w:val="20"/>
                <w:szCs w:val="20"/>
              </w:rPr>
              <w:br/>
              <w:t>III. Kortárs szerzők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Legalább egy szerző a legutóbbi 30 év irodalmából.</w:t>
            </w:r>
            <w:r w:rsidRPr="00A15DD0">
              <w:rPr>
                <w:rFonts w:ascii="Times New Roman" w:hAnsi="Times New Roman" w:cs="Times New Roman"/>
                <w:sz w:val="20"/>
                <w:szCs w:val="20"/>
              </w:rPr>
              <w:br/>
              <w:t>A mű, művek, műrészletek adott szempontú értelmezése, kérdésfelvetései.</w:t>
            </w:r>
            <w:r w:rsidRPr="00A15DD0">
              <w:rPr>
                <w:rFonts w:ascii="Times New Roman" w:hAnsi="Times New Roman" w:cs="Times New Roman"/>
                <w:sz w:val="20"/>
                <w:szCs w:val="20"/>
              </w:rPr>
              <w:br/>
              <w:t>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2.1.4. Művek a világirodalomból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irodalom alapvető hagyományai: az antikvitás és a Biblia. </w:t>
            </w:r>
            <w:r w:rsidRPr="00A15DD0">
              <w:rPr>
                <w:rFonts w:ascii="Times New Roman" w:hAnsi="Times New Roman" w:cs="Times New Roman"/>
                <w:sz w:val="20"/>
                <w:szCs w:val="20"/>
              </w:rPr>
              <w:br/>
              <w:t>A romantika, a realizmus, a századfordulós modernség (a szimbolizmustól az avantgárdig), a 20. század.</w:t>
            </w:r>
            <w:r w:rsidRPr="00A15DD0">
              <w:rPr>
                <w:rFonts w:ascii="Times New Roman" w:hAnsi="Times New Roman" w:cs="Times New Roman"/>
                <w:sz w:val="20"/>
                <w:szCs w:val="20"/>
              </w:rPr>
              <w:br/>
              <w:t>További választható korszakok: a középkor, a reneszánsz, a felvilágosodás, az avantgárd és a 20. század első fele, a 20. század második fele és kortárs világirodalom.</w:t>
            </w:r>
            <w:r w:rsidRPr="00A15DD0">
              <w:rPr>
                <w:rFonts w:ascii="Times New Roman" w:hAnsi="Times New Roman" w:cs="Times New Roman"/>
                <w:sz w:val="20"/>
                <w:szCs w:val="20"/>
              </w:rPr>
              <w:br/>
              <w:t>Jellemző művek, műrészletek adott szempontú bemutatása, kérdésfelvetései.</w:t>
            </w:r>
            <w:r w:rsidRPr="00A15DD0">
              <w:rPr>
                <w:rFonts w:ascii="Times New Roman" w:hAnsi="Times New Roman" w:cs="Times New Roman"/>
                <w:sz w:val="20"/>
                <w:szCs w:val="20"/>
              </w:rPr>
              <w:br/>
              <w:t>A művek értelmezése a korszak szellemi irányzataival, a korstílussal való összefüggésben.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2.1.5. Színház és dráma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Egy-egy mű értelmezése: Szophoklész, Shakespeare, </w:t>
            </w:r>
            <w:proofErr w:type="spellStart"/>
            <w:r w:rsidRPr="00A15DD0">
              <w:rPr>
                <w:rFonts w:ascii="Times New Roman" w:hAnsi="Times New Roman" w:cs="Times New Roman"/>
                <w:sz w:val="20"/>
                <w:szCs w:val="20"/>
              </w:rPr>
              <w:t>Molière</w:t>
            </w:r>
            <w:proofErr w:type="spellEnd"/>
            <w:r w:rsidRPr="00A15DD0">
              <w:rPr>
                <w:rFonts w:ascii="Times New Roman" w:hAnsi="Times New Roman" w:cs="Times New Roman"/>
                <w:sz w:val="20"/>
                <w:szCs w:val="20"/>
              </w:rPr>
              <w:t xml:space="preserve">, Katona József: </w:t>
            </w:r>
            <w:r w:rsidRPr="00A15DD0">
              <w:rPr>
                <w:rFonts w:ascii="Times New Roman" w:hAnsi="Times New Roman" w:cs="Times New Roman"/>
                <w:i/>
                <w:iCs/>
                <w:sz w:val="20"/>
                <w:szCs w:val="20"/>
              </w:rPr>
              <w:t>Bánk bán</w:t>
            </w:r>
            <w:r w:rsidRPr="00A15DD0">
              <w:rPr>
                <w:rFonts w:ascii="Times New Roman" w:hAnsi="Times New Roman" w:cs="Times New Roman"/>
                <w:sz w:val="20"/>
                <w:szCs w:val="20"/>
              </w:rPr>
              <w:t xml:space="preserve">, egy 19. századi dráma (pl. Ibsen, Csehov egy alkotása), Madách Imre: </w:t>
            </w:r>
            <w:r w:rsidRPr="00A15DD0">
              <w:rPr>
                <w:rFonts w:ascii="Times New Roman" w:hAnsi="Times New Roman" w:cs="Times New Roman"/>
                <w:i/>
                <w:iCs/>
                <w:sz w:val="20"/>
                <w:szCs w:val="20"/>
              </w:rPr>
              <w:lastRenderedPageBreak/>
              <w:t>Az ember tragédiája</w:t>
            </w:r>
            <w:r w:rsidRPr="00A15DD0">
              <w:rPr>
                <w:rFonts w:ascii="Times New Roman" w:hAnsi="Times New Roman" w:cs="Times New Roman"/>
                <w:sz w:val="20"/>
                <w:szCs w:val="20"/>
              </w:rPr>
              <w:t>. Örkény István egy drámája, egy 20. századi magyar dráma.</w:t>
            </w:r>
            <w:r w:rsidRPr="00A15DD0">
              <w:rPr>
                <w:rFonts w:ascii="Times New Roman" w:hAnsi="Times New Roman" w:cs="Times New Roman"/>
                <w:sz w:val="20"/>
                <w:szCs w:val="20"/>
              </w:rPr>
              <w:br/>
              <w:t>További választható szerzők /műfajok: Vörösmarty Mihály: Csongor és Tünde; epikus dráma, abszurd dráma.</w:t>
            </w:r>
            <w:r w:rsidRPr="00A15DD0">
              <w:rPr>
                <w:rFonts w:ascii="Times New Roman" w:hAnsi="Times New Roman" w:cs="Times New Roman"/>
                <w:sz w:val="20"/>
                <w:szCs w:val="20"/>
              </w:rPr>
              <w:br/>
              <w:t xml:space="preserve">A mű, műrészlet adott szempontú értelmezése, bemutatása. </w:t>
            </w:r>
            <w:r w:rsidRPr="00A15DD0">
              <w:rPr>
                <w:rFonts w:ascii="Times New Roman" w:hAnsi="Times New Roman" w:cs="Times New Roman"/>
                <w:sz w:val="20"/>
                <w:szCs w:val="20"/>
              </w:rPr>
              <w:br/>
              <w:t>Színház és dráma az adott mű korában.</w:t>
            </w:r>
            <w:r w:rsidRPr="00A15DD0">
              <w:rPr>
                <w:rFonts w:ascii="Times New Roman" w:hAnsi="Times New Roman" w:cs="Times New Roman"/>
                <w:sz w:val="20"/>
                <w:szCs w:val="20"/>
              </w:rPr>
              <w:br/>
              <w:t>Színpadi interpretáció.</w:t>
            </w:r>
            <w:r w:rsidRPr="00A15DD0">
              <w:rPr>
                <w:rFonts w:ascii="Times New Roman" w:hAnsi="Times New Roman" w:cs="Times New Roman"/>
                <w:sz w:val="20"/>
                <w:szCs w:val="20"/>
              </w:rPr>
              <w:br/>
              <w:t>Memoriter szöveghű és kifejező előadása.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2.1.6. Az irodalom határterületei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jelenség vagy szerző, vagy műfaj, vagy műalkotás elemzése vagy bemutatása a lehetséges témák egyikéből.</w:t>
            </w:r>
            <w:r w:rsidRPr="00A15DD0">
              <w:rPr>
                <w:rFonts w:ascii="Times New Roman" w:hAnsi="Times New Roman" w:cs="Times New Roman"/>
                <w:sz w:val="20"/>
                <w:szCs w:val="20"/>
              </w:rPr>
              <w:br/>
              <w:t>Népköltészet, irodalom és film, gyermek- és ifjúsági irodalom, szórakoztató irodalom.</w:t>
            </w:r>
            <w:r w:rsidRPr="00A15DD0">
              <w:rPr>
                <w:rFonts w:ascii="Times New Roman" w:hAnsi="Times New Roman" w:cs="Times New Roman"/>
                <w:sz w:val="20"/>
                <w:szCs w:val="20"/>
              </w:rPr>
              <w:br/>
              <w:t>A korunk kultúráját jellemző jelenségek.</w:t>
            </w:r>
            <w:r w:rsidRPr="00A15DD0">
              <w:rPr>
                <w:rFonts w:ascii="Times New Roman" w:hAnsi="Times New Roman" w:cs="Times New Roman"/>
                <w:sz w:val="20"/>
                <w:szCs w:val="20"/>
              </w:rPr>
              <w:br/>
              <w:t>„Magas” (elit) művészet és a tömegkultúra viszonyának problémája egy korszakban.</w:t>
            </w:r>
            <w:r w:rsidRPr="00A15DD0">
              <w:rPr>
                <w:rFonts w:ascii="Times New Roman" w:hAnsi="Times New Roman" w:cs="Times New Roman"/>
                <w:sz w:val="20"/>
                <w:szCs w:val="20"/>
              </w:rPr>
              <w:br/>
              <w:t xml:space="preserve">Az irodalmi ismeretterjesztés nyomtatott és elektronikus műfajai. </w:t>
            </w:r>
            <w:r w:rsidRPr="00A15DD0">
              <w:rPr>
                <w:rFonts w:ascii="Times New Roman" w:hAnsi="Times New Roman" w:cs="Times New Roman"/>
                <w:sz w:val="20"/>
                <w:szCs w:val="20"/>
              </w:rPr>
              <w:br/>
              <w:t xml:space="preserve">Az </w:t>
            </w:r>
            <w:proofErr w:type="gramStart"/>
            <w:r w:rsidRPr="00A15DD0">
              <w:rPr>
                <w:rFonts w:ascii="Times New Roman" w:hAnsi="Times New Roman" w:cs="Times New Roman"/>
                <w:sz w:val="20"/>
                <w:szCs w:val="20"/>
              </w:rPr>
              <w:t>irodalomolvasás</w:t>
            </w:r>
            <w:proofErr w:type="gramEnd"/>
            <w:r w:rsidRPr="00A15DD0">
              <w:rPr>
                <w:rFonts w:ascii="Times New Roman" w:hAnsi="Times New Roman" w:cs="Times New Roman"/>
                <w:sz w:val="20"/>
                <w:szCs w:val="20"/>
              </w:rPr>
              <w:t xml:space="preserve"> mint lelki élmény.</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2.1.7. Interkulturális jelenségek és határon túli irodalom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szerző vagy műalkotás, vagy jelenség, vagy intézmény bemutatása vagy elemzése a lehetséges témák egyikéből.</w:t>
            </w:r>
            <w:r w:rsidRPr="00A15DD0">
              <w:rPr>
                <w:rFonts w:ascii="Times New Roman" w:hAnsi="Times New Roman" w:cs="Times New Roman"/>
                <w:sz w:val="20"/>
                <w:szCs w:val="20"/>
              </w:rPr>
              <w:br/>
              <w:t xml:space="preserve">Szerzők, művek a határon túli magyar irodalomból. </w:t>
            </w:r>
            <w:r w:rsidRPr="00A15DD0">
              <w:rPr>
                <w:rFonts w:ascii="Times New Roman" w:hAnsi="Times New Roman" w:cs="Times New Roman"/>
                <w:sz w:val="20"/>
                <w:szCs w:val="20"/>
              </w:rPr>
              <w:br/>
              <w:t xml:space="preserve">Interkulturális jelenségek, eltérő szöveghagyományok. </w:t>
            </w:r>
            <w:r w:rsidRPr="00A15DD0">
              <w:rPr>
                <w:rFonts w:ascii="Times New Roman" w:hAnsi="Times New Roman" w:cs="Times New Roman"/>
                <w:sz w:val="20"/>
                <w:szCs w:val="20"/>
              </w:rPr>
              <w:br/>
              <w:t xml:space="preserve">Posztmodern jelenségek a mai kultúrában.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Értelmezési szintek, megközelítések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2.2.1. Témák, motívumok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Szépirodalmi alkotások gondolati, tematikus, motivikus egyezéseinek és különbségeinek összevetése.</w:t>
            </w:r>
            <w:r w:rsidRPr="00A15DD0">
              <w:rPr>
                <w:rFonts w:ascii="Times New Roman" w:hAnsi="Times New Roman" w:cs="Times New Roman"/>
                <w:sz w:val="20"/>
                <w:szCs w:val="20"/>
              </w:rPr>
              <w:br/>
              <w:t xml:space="preserve">Az olvasott művekben motívumok, témák változatainak értelmezése. </w:t>
            </w:r>
            <w:r w:rsidRPr="00A15DD0">
              <w:rPr>
                <w:rFonts w:ascii="Times New Roman" w:hAnsi="Times New Roman" w:cs="Times New Roman"/>
                <w:sz w:val="20"/>
                <w:szCs w:val="20"/>
              </w:rPr>
              <w:br/>
              <w:t>Műveket összekötő motivikus összefüggések.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2.2.2. Műfajok, poétika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Műnemek</w:t>
            </w:r>
            <w:proofErr w:type="spellEnd"/>
            <w:r w:rsidRPr="00A15DD0">
              <w:rPr>
                <w:rFonts w:ascii="Times New Roman" w:hAnsi="Times New Roman" w:cs="Times New Roman"/>
                <w:sz w:val="20"/>
                <w:szCs w:val="20"/>
              </w:rPr>
              <w:t>, műfajok.</w:t>
            </w:r>
            <w:r w:rsidRPr="00A15DD0">
              <w:rPr>
                <w:rFonts w:ascii="Times New Roman" w:hAnsi="Times New Roman" w:cs="Times New Roman"/>
                <w:sz w:val="20"/>
                <w:szCs w:val="20"/>
              </w:rPr>
              <w:br/>
              <w:t>Poétikai fogalmak alkalmazása. Műfajteremtő művek.</w:t>
            </w:r>
            <w:r w:rsidRPr="00A15DD0">
              <w:rPr>
                <w:rFonts w:ascii="Times New Roman" w:hAnsi="Times New Roman" w:cs="Times New Roman"/>
                <w:sz w:val="20"/>
                <w:szCs w:val="20"/>
              </w:rPr>
              <w:br/>
              <w:t>Poétikai jellemzők történeti változásai.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2.2.3. Korszakok, stílustörténet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kifejezésmód és világlátás változása a különböző korszakokban a középkortól napjainkig.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2.2.3.1. Irodalomtörténet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irodalom, az irodalmiság változó hagyománya.</w:t>
            </w:r>
            <w:r w:rsidRPr="00A15DD0">
              <w:rPr>
                <w:rFonts w:ascii="Times New Roman" w:hAnsi="Times New Roman" w:cs="Times New Roman"/>
                <w:sz w:val="20"/>
                <w:szCs w:val="20"/>
              </w:rPr>
              <w:br/>
              <w:t>A magyar irodalomtörténet/művelődéstörténet főbb korszakainak néhány jellemzője.</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2. Az R. 2. számú melléklet MÁSODIK RÉSZ AZ ÉRETTSÉGI VIZSGATÁRGYAK ÁLTALÁNOS KÖVETELMÉNYEI cím NEMZETISÉGI NYELV </w:t>
      </w:r>
      <w:proofErr w:type="gramStart"/>
      <w:r w:rsidRPr="00A15DD0">
        <w:rPr>
          <w:rFonts w:ascii="Times New Roman" w:hAnsi="Times New Roman" w:cs="Times New Roman"/>
          <w:sz w:val="24"/>
          <w:szCs w:val="24"/>
        </w:rPr>
        <w:t>ÉS</w:t>
      </w:r>
      <w:proofErr w:type="gramEnd"/>
      <w:r w:rsidRPr="00A15DD0">
        <w:rPr>
          <w:rFonts w:ascii="Times New Roman" w:hAnsi="Times New Roman" w:cs="Times New Roman"/>
          <w:sz w:val="24"/>
          <w:szCs w:val="24"/>
        </w:rPr>
        <w:t xml:space="preserve"> IRODALOM ÉRETTSÉGI VIZSGA ÁLTALÁNOS KÖVETELMÉNYEI alcíme helyébe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„NEMZETISÉGI NYELV </w:t>
      </w:r>
      <w:proofErr w:type="gramStart"/>
      <w:r w:rsidRPr="00A15DD0">
        <w:rPr>
          <w:rFonts w:ascii="Times New Roman" w:hAnsi="Times New Roman" w:cs="Times New Roman"/>
          <w:i/>
          <w:iCs/>
          <w:sz w:val="24"/>
          <w:szCs w:val="24"/>
        </w:rPr>
        <w:t>ÉS</w:t>
      </w:r>
      <w:proofErr w:type="gramEnd"/>
      <w:r w:rsidRPr="00A15DD0">
        <w:rPr>
          <w:rFonts w:ascii="Times New Roman" w:hAnsi="Times New Roman" w:cs="Times New Roman"/>
          <w:i/>
          <w:iCs/>
          <w:sz w:val="24"/>
          <w:szCs w:val="24"/>
        </w:rPr>
        <w:t xml:space="preserve"> IRODALOM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vizsgakövetelményekben a vizsga mindkét szintjén meghatározó szerepet töltenek be a szövegértés, az írásbeli és a szóbeli szövegalkotás képességei és tevékenységei. Hangsúlyosak azok a </w:t>
      </w:r>
      <w:proofErr w:type="spellStart"/>
      <w:r w:rsidRPr="00A15DD0">
        <w:rPr>
          <w:rFonts w:ascii="Times New Roman" w:hAnsi="Times New Roman" w:cs="Times New Roman"/>
          <w:sz w:val="24"/>
          <w:szCs w:val="24"/>
        </w:rPr>
        <w:t>szövegfeldolgozási</w:t>
      </w:r>
      <w:proofErr w:type="spellEnd"/>
      <w:r w:rsidRPr="00A15DD0">
        <w:rPr>
          <w:rFonts w:ascii="Times New Roman" w:hAnsi="Times New Roman" w:cs="Times New Roman"/>
          <w:sz w:val="24"/>
          <w:szCs w:val="24"/>
        </w:rPr>
        <w:t xml:space="preserve">, elemzési és értelmezési szempontok, nyelvi és irodalmi ismeretek, amelyek a hazai nemzetiségi, az anyanemzet és az európai kulturális hagyomány mellett a jelen világának, a jelen kultúrájának megértéséhez elengedhetetlenek, amelyek szükségesek az önálló </w:t>
      </w:r>
      <w:r w:rsidRPr="00A15DD0">
        <w:rPr>
          <w:rFonts w:ascii="Times New Roman" w:hAnsi="Times New Roman" w:cs="Times New Roman"/>
          <w:sz w:val="24"/>
          <w:szCs w:val="24"/>
        </w:rPr>
        <w:lastRenderedPageBreak/>
        <w:t>tájékozódáshoz, az ítélőképességhez, az érzelmi, szociális, az intellektuális élmények megéléséhez és kifejezéséhez.</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nemzetiségi nyelv és irodalom érettségi vizsgája olyan kitüntetett alkalom, amely az alábbi célokat követve teszi lehetővé a vizsgázó nyelvi kultúrájának és irodalmi műveltségének minősítését és értékelését.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Az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az anyanyelvi műveltség tartalmi és magatartásbeli elemeivel;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megfelelő szinten a nyelvhasználati képességeket a beszédértésben, a beszédben, a szövegértés és a szövegalkotás tevékenységében;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hogyan tudja alkalmazni nyelvi, irodalmi és fogalmi ismereteit, olvasói tapasztalatait a nyelvi és kulturális jelenségek megítélésében;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adott nyelvhez kapcsolódó kultúrát, illetve nemzetisége kultúráját, nyelvi sajátosságait, valamint a kisebbségeket érintő aktuális kérdéseket Magyarországon és Európában;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gondolatait, véleményét szóban és írásban előadni a vizsgafeladatoknak megfelelő műfajban;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a közlés szándékához, céljához, tartalmához, helyzetéhez való stiláris alkalmazkodás képességét;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a szövegalkotás tartalmi és formai követelményeit;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tájékozott-e az adott anyanemzet és magyarországi nemzetisége irodalmában;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irodalmi és nem irodalmi szövegek sokféleségében és kérdésfeltevéseiben eligazodni;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érvényre jut-e önálló gondolkodása, problémaérzékenysége, lényegkiemelő és rendszerező képessége, nyelvi-irodalmi kultúrájának egyéni sajátosságai;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logikusan érvelni, következtetni, döntési szituációkban eligazodni;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mondanivalóját világos nyelvi formába, szabatosan, árnyaltan kifejezni;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nyelvművelés kérdését és jelentőségét, tudatában van-e az anyanyelv közösség- és identitásformáló funkciójával.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a nemzetiségi nyelv használatában és az irodalomban tájékozódni tudó ember nyelvi, irodalmi műveltségét, szövegértő és szövegalkotó képességeit, problémalátását, problémamegoldó gondolkodását vizsgálja.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Így a vizsga a jelöltektől a mindennapi életben és az önművelésben szükséges ismeretszerzési eljárásokat, írásbeli és szóbeli kifejezőképességet, a rendszerezés és alkalmazás formáit, az elemzés, az értelmezés és az önálló ítéletalkotás képességének bizonyítását várja 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Számon kéri továbbá az olvasottságot, a nyelvi, irodalmi, fogalmi ismereteket, tények és összefüggések széles körű felismerését.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Vizsgálja továbbá, hogy a vizsgázó a szövegelemző tevékenységében felismeri-e a műalkotások belső világát, annak megjelenési formáját, a kronológiai és kifejezésbeli összefüggéseket.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érettségi vizsga a jelöltektől az emelt szintű követelményektől egyszerűbb rendszerezési, alkalmazási, összehasonlítási és elemzési szempontokat vár el, illetve a nyelvi, irodalmi, fogalmi ismeretek, tények, összefüggések szűkebb körét kéri számon. Az emelt szint magasabb nyelvi készségek mellett a nyelvhasználati képességek biztonságát feltételezi a nyelvi, irodalmi ismeretek befogadásában és interpretálásában.</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Az emelt és középszinten a témakörök lényegében nem különböznek egymástól, de különböző a témák megközelítési módja. Az emelt szinten a megközelítési mód általános, elvont és összetett; középszinten személyes, konkrét és egyszerűbb.</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Ismeretek és képességek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Írásbeli és szóbeli nyelvhasználat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A) </w:t>
            </w:r>
            <w:r w:rsidRPr="00A15DD0">
              <w:rPr>
                <w:rFonts w:ascii="Times New Roman" w:hAnsi="Times New Roman" w:cs="Times New Roman"/>
                <w:sz w:val="20"/>
                <w:szCs w:val="20"/>
              </w:rPr>
              <w:t>Szövegértés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Különböző műfajú és tematikájú szövegek értelmezése, összevetése, az így szerzett ismeretek alkalmazása beszédben és írásban.</w:t>
            </w:r>
            <w:r w:rsidRPr="00A15DD0">
              <w:rPr>
                <w:rFonts w:ascii="Times New Roman" w:hAnsi="Times New Roman" w:cs="Times New Roman"/>
                <w:sz w:val="20"/>
                <w:szCs w:val="20"/>
              </w:rPr>
              <w:br/>
              <w:t>A cél, a szándékok, érvelések, vélemények felismerése köznyelvi szóbeli és írásbeli szövegfajtában.</w:t>
            </w:r>
            <w:r w:rsidRPr="00A15DD0">
              <w:rPr>
                <w:rFonts w:ascii="Times New Roman" w:hAnsi="Times New Roman" w:cs="Times New Roman"/>
                <w:sz w:val="20"/>
                <w:szCs w:val="20"/>
              </w:rPr>
              <w:br/>
              <w:t>A szöveg lényegének megítélése.</w:t>
            </w:r>
            <w:r w:rsidRPr="00A15DD0">
              <w:rPr>
                <w:rFonts w:ascii="Times New Roman" w:hAnsi="Times New Roman" w:cs="Times New Roman"/>
                <w:sz w:val="20"/>
                <w:szCs w:val="20"/>
              </w:rPr>
              <w:br/>
              <w:t>Irodalmi és nem irodalmi (pl. publicisztikai, ismeretterjesztő) szövegek gondolatmenetének követése, a nyelvi eszközök jelentőségének felismerése.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B) </w:t>
            </w:r>
            <w:r w:rsidRPr="00A15DD0">
              <w:rPr>
                <w:rFonts w:ascii="Times New Roman" w:hAnsi="Times New Roman" w:cs="Times New Roman"/>
                <w:sz w:val="20"/>
                <w:szCs w:val="20"/>
              </w:rPr>
              <w:t>Szövegalkotás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Állásfoglalás megfogalmazása aktuális témával, illetve problémával kapcsolatban.</w:t>
            </w:r>
            <w:r w:rsidRPr="00A15DD0">
              <w:rPr>
                <w:rFonts w:ascii="Times New Roman" w:hAnsi="Times New Roman" w:cs="Times New Roman"/>
                <w:sz w:val="20"/>
                <w:szCs w:val="20"/>
              </w:rPr>
              <w:br/>
              <w:t>Vélemény, álláspont hatásos kifejtése.</w:t>
            </w:r>
            <w:r w:rsidRPr="00A15DD0">
              <w:rPr>
                <w:rFonts w:ascii="Times New Roman" w:hAnsi="Times New Roman" w:cs="Times New Roman"/>
                <w:sz w:val="20"/>
                <w:szCs w:val="20"/>
              </w:rPr>
              <w:br/>
              <w:t>Képesség a kulturált, a partner véleményét figyelembe vevő vitatkozásra.</w:t>
            </w:r>
            <w:r w:rsidRPr="00A15DD0">
              <w:rPr>
                <w:rFonts w:ascii="Times New Roman" w:hAnsi="Times New Roman" w:cs="Times New Roman"/>
                <w:sz w:val="20"/>
                <w:szCs w:val="20"/>
              </w:rPr>
              <w:br/>
              <w:t xml:space="preserve">Tárgyszerű, a szituációknak megfelelő formában történő információadás képessége (tudósítás, felvilágosítás stb.). </w:t>
            </w:r>
            <w:r w:rsidRPr="00A15DD0">
              <w:rPr>
                <w:rFonts w:ascii="Times New Roman" w:hAnsi="Times New Roman" w:cs="Times New Roman"/>
                <w:sz w:val="20"/>
                <w:szCs w:val="20"/>
              </w:rPr>
              <w:br/>
              <w:t>Beszámoló szövegekkel és filmekkel kapcsolatban irányított kérdések mentén.</w:t>
            </w:r>
            <w:r w:rsidRPr="00A15DD0">
              <w:rPr>
                <w:rFonts w:ascii="Times New Roman" w:hAnsi="Times New Roman" w:cs="Times New Roman"/>
                <w:sz w:val="20"/>
                <w:szCs w:val="20"/>
              </w:rPr>
              <w:br/>
              <w:t xml:space="preserve">Kiselőadás (referátum) előkészítése és szabatos előadása. </w:t>
            </w:r>
            <w:r w:rsidRPr="00A15DD0">
              <w:rPr>
                <w:rFonts w:ascii="Times New Roman" w:hAnsi="Times New Roman" w:cs="Times New Roman"/>
                <w:sz w:val="20"/>
                <w:szCs w:val="20"/>
              </w:rPr>
              <w:br/>
              <w:t xml:space="preserve">Szépirodalmi és ismeretterjesztő szövegek lényegének </w:t>
            </w:r>
            <w:proofErr w:type="gramStart"/>
            <w:r w:rsidRPr="00A15DD0">
              <w:rPr>
                <w:rFonts w:ascii="Times New Roman" w:hAnsi="Times New Roman" w:cs="Times New Roman"/>
                <w:sz w:val="20"/>
                <w:szCs w:val="20"/>
              </w:rPr>
              <w:t>írásban</w:t>
            </w:r>
            <w:proofErr w:type="gramEnd"/>
            <w:r w:rsidRPr="00A15DD0">
              <w:rPr>
                <w:rFonts w:ascii="Times New Roman" w:hAnsi="Times New Roman" w:cs="Times New Roman"/>
                <w:sz w:val="20"/>
                <w:szCs w:val="20"/>
              </w:rPr>
              <w:t xml:space="preserve"> szabatos formában való rövid megfogalmazása, szövegértelmezés.</w:t>
            </w:r>
            <w:r w:rsidRPr="00A15DD0">
              <w:rPr>
                <w:rFonts w:ascii="Times New Roman" w:hAnsi="Times New Roman" w:cs="Times New Roman"/>
                <w:sz w:val="20"/>
                <w:szCs w:val="20"/>
              </w:rPr>
              <w:br/>
              <w:t>Aktuális problémákkal, szövegekkel kapcsolatban érvek és ellenérvek megfogalmazása szóban és írásban.</w:t>
            </w:r>
            <w:r w:rsidRPr="00A15DD0">
              <w:rPr>
                <w:rFonts w:ascii="Times New Roman" w:hAnsi="Times New Roman" w:cs="Times New Roman"/>
                <w:sz w:val="20"/>
                <w:szCs w:val="20"/>
              </w:rPr>
              <w:br/>
              <w:t xml:space="preserve">Megadott szempontok alapján szövegek megváltoztatása (szemlélet- és stílusváltás, befejezetlen szöveg folytatása). </w:t>
            </w:r>
            <w:r w:rsidRPr="00A15DD0">
              <w:rPr>
                <w:rFonts w:ascii="Times New Roman" w:hAnsi="Times New Roman" w:cs="Times New Roman"/>
                <w:sz w:val="20"/>
                <w:szCs w:val="20"/>
              </w:rPr>
              <w:br/>
              <w:t>A magán- és a közéletben használatos különböző szövegfajták, gyakorlati szövegtípusok szerkesztése (önéletrajz, pályázat, hirdetés, olvasói levél stb.).</w:t>
            </w:r>
            <w:r w:rsidRPr="00A15DD0">
              <w:rPr>
                <w:rFonts w:ascii="Times New Roman" w:hAnsi="Times New Roman" w:cs="Times New Roman"/>
                <w:sz w:val="20"/>
                <w:szCs w:val="20"/>
              </w:rPr>
              <w:br/>
              <w:t>Értekező fogalmazások írása.</w:t>
            </w:r>
            <w:r w:rsidRPr="00A15DD0">
              <w:rPr>
                <w:rFonts w:ascii="Times New Roman" w:hAnsi="Times New Roman" w:cs="Times New Roman"/>
                <w:sz w:val="20"/>
                <w:szCs w:val="20"/>
              </w:rPr>
              <w:br/>
              <w:t>A szövegalkotás, a fogalmazás technikai eljárásainak helyes alkalmazása.</w:t>
            </w:r>
            <w:r w:rsidRPr="00A15DD0">
              <w:rPr>
                <w:rFonts w:ascii="Times New Roman" w:hAnsi="Times New Roman" w:cs="Times New Roman"/>
                <w:sz w:val="20"/>
                <w:szCs w:val="20"/>
              </w:rPr>
              <w:br/>
              <w:t xml:space="preserve">A helyesírási ismeretek értelemközvetítő szintű alkalmazása.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Nyelvi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Kommunikatív kompetenciák elsajátítása, az adott nemzetiségi nyelv rendszerének és szabályainak ismerete, alkalmazásuk szóban és írásban.</w:t>
            </w:r>
            <w:r w:rsidRPr="00A15DD0">
              <w:rPr>
                <w:rFonts w:ascii="Times New Roman" w:hAnsi="Times New Roman" w:cs="Times New Roman"/>
                <w:sz w:val="20"/>
                <w:szCs w:val="20"/>
              </w:rPr>
              <w:br/>
              <w:t>A nyelv leíró nyelvtanában való jártasság a hangtan, az alaktan és a mondattan egymással való összefüggésében (hangváltozások, szórend, egyeztetések stb.). Hangsúlyok az egyes nyelvekben.</w:t>
            </w:r>
            <w:r w:rsidRPr="00A15DD0">
              <w:rPr>
                <w:rFonts w:ascii="Times New Roman" w:hAnsi="Times New Roman" w:cs="Times New Roman"/>
                <w:sz w:val="20"/>
                <w:szCs w:val="20"/>
              </w:rPr>
              <w:br/>
              <w:t xml:space="preserve">Jelentéstani és stilisztikai ismeretek. </w:t>
            </w:r>
            <w:r w:rsidRPr="00A15DD0">
              <w:rPr>
                <w:rFonts w:ascii="Times New Roman" w:hAnsi="Times New Roman" w:cs="Times New Roman"/>
                <w:sz w:val="20"/>
                <w:szCs w:val="20"/>
              </w:rPr>
              <w:br/>
              <w:t>Szövegek stilisztikai elemzése.</w:t>
            </w:r>
            <w:r w:rsidRPr="00A15DD0">
              <w:rPr>
                <w:rFonts w:ascii="Times New Roman" w:hAnsi="Times New Roman" w:cs="Times New Roman"/>
                <w:sz w:val="20"/>
                <w:szCs w:val="20"/>
              </w:rPr>
              <w:br/>
              <w:t>Szövegfelépítés, előadások szerkesztése a retorikai szabályok alkalmazásával.</w:t>
            </w:r>
            <w:r w:rsidRPr="00A15DD0">
              <w:rPr>
                <w:rFonts w:ascii="Times New Roman" w:hAnsi="Times New Roman" w:cs="Times New Roman"/>
                <w:sz w:val="20"/>
                <w:szCs w:val="20"/>
              </w:rPr>
              <w:br/>
              <w:t xml:space="preserve">A nyelv helye a jelrendszerek sorában. A nyelv és a beszéd. </w:t>
            </w:r>
            <w:r w:rsidRPr="00A15DD0">
              <w:rPr>
                <w:rFonts w:ascii="Times New Roman" w:hAnsi="Times New Roman" w:cs="Times New Roman"/>
                <w:sz w:val="20"/>
                <w:szCs w:val="20"/>
              </w:rPr>
              <w:br/>
              <w:t>Anyanyelv, idegen nyelv, kétnyelvűség.</w:t>
            </w:r>
            <w:r w:rsidRPr="00A15DD0">
              <w:rPr>
                <w:rFonts w:ascii="Times New Roman" w:hAnsi="Times New Roman" w:cs="Times New Roman"/>
                <w:sz w:val="20"/>
                <w:szCs w:val="20"/>
              </w:rPr>
              <w:br/>
              <w:t>Az adott nemzetiség nyelvének eredete, helye a világ nyelvei között és az indoeurópai nyelvcsaládban, nyelvrokonság kérdése.</w:t>
            </w:r>
            <w:r w:rsidRPr="00A15DD0">
              <w:rPr>
                <w:rFonts w:ascii="Times New Roman" w:hAnsi="Times New Roman" w:cs="Times New Roman"/>
                <w:sz w:val="20"/>
                <w:szCs w:val="20"/>
              </w:rPr>
              <w:br/>
              <w:t>A nyelv társadalmi és földrajzi tagozódása. (Irodalmi nyelv, köznyelv, rétegnyelvek. Nyelvjárások és a tájnyelvi dialektusok.)</w:t>
            </w:r>
            <w:r w:rsidRPr="00A15DD0">
              <w:rPr>
                <w:rFonts w:ascii="Times New Roman" w:hAnsi="Times New Roman" w:cs="Times New Roman"/>
                <w:sz w:val="20"/>
                <w:szCs w:val="20"/>
              </w:rPr>
              <w:br/>
              <w:t>A nyelvújítás fogalma, kiemelkedő nyelvújítók az egyes nyelvekben.</w:t>
            </w:r>
            <w:r w:rsidRPr="00A15DD0">
              <w:rPr>
                <w:rFonts w:ascii="Times New Roman" w:hAnsi="Times New Roman" w:cs="Times New Roman"/>
                <w:sz w:val="20"/>
                <w:szCs w:val="20"/>
              </w:rPr>
              <w:br/>
              <w:t>Nyelvművelés, nyelvhelyességi ismeretek alkalmazása szóban és írásban.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Irodalmi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irodalomban közvetített esztétikai, erkölcsi és szociális értékek felismerésének képessége, a szépirodalom eszköztárának ismerete a felismerés szintjén.</w:t>
            </w:r>
            <w:r w:rsidRPr="00A15DD0">
              <w:rPr>
                <w:rFonts w:ascii="Times New Roman" w:hAnsi="Times New Roman" w:cs="Times New Roman"/>
                <w:sz w:val="20"/>
                <w:szCs w:val="20"/>
              </w:rPr>
              <w:br/>
              <w:t xml:space="preserve">A különféle irodalmi műfajú és nem irodalmi művek több szempontú elemzésének és értelmezésének képessége. </w:t>
            </w:r>
            <w:r w:rsidRPr="00A15DD0">
              <w:rPr>
                <w:rFonts w:ascii="Times New Roman" w:hAnsi="Times New Roman" w:cs="Times New Roman"/>
                <w:sz w:val="20"/>
                <w:szCs w:val="20"/>
              </w:rPr>
              <w:br/>
              <w:t>A műelemzés, az értelmezés és az értékelés megkülönböztetése.</w:t>
            </w:r>
            <w:r w:rsidRPr="00A15DD0">
              <w:rPr>
                <w:rFonts w:ascii="Times New Roman" w:hAnsi="Times New Roman" w:cs="Times New Roman"/>
                <w:sz w:val="20"/>
                <w:szCs w:val="20"/>
              </w:rPr>
              <w:br/>
              <w:t xml:space="preserve">Irodalmi művek olvasása során rögződött nyelvi fordulatok használata, </w:t>
            </w:r>
            <w:r w:rsidRPr="00A15DD0">
              <w:rPr>
                <w:rFonts w:ascii="Times New Roman" w:hAnsi="Times New Roman" w:cs="Times New Roman"/>
                <w:sz w:val="20"/>
                <w:szCs w:val="20"/>
              </w:rPr>
              <w:lastRenderedPageBreak/>
              <w:t>memoriterek tudása.</w:t>
            </w:r>
            <w:r w:rsidRPr="00A15DD0">
              <w:rPr>
                <w:rFonts w:ascii="Times New Roman" w:hAnsi="Times New Roman" w:cs="Times New Roman"/>
                <w:sz w:val="20"/>
                <w:szCs w:val="20"/>
              </w:rPr>
              <w:br/>
              <w:t>Adott mű világirodalmi kontextusba való elhelyezés képessége.</w:t>
            </w:r>
            <w:r w:rsidRPr="00A15DD0">
              <w:rPr>
                <w:rFonts w:ascii="Times New Roman" w:hAnsi="Times New Roman" w:cs="Times New Roman"/>
                <w:sz w:val="20"/>
                <w:szCs w:val="20"/>
              </w:rPr>
              <w:br/>
              <w:t>Az adott magyarországi nemzetiség irodalma. A nemzetiségek nyelvén alkotott irodalmi értékek ismerete nyelvenként.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Népköltészet.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r>
            <w:r w:rsidRPr="00A15DD0">
              <w:rPr>
                <w:rFonts w:ascii="Times New Roman" w:hAnsi="Times New Roman" w:cs="Times New Roman"/>
                <w:sz w:val="20"/>
                <w:szCs w:val="20"/>
              </w:rPr>
              <w:br/>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A) </w:t>
            </w:r>
            <w:r w:rsidRPr="00A15DD0">
              <w:rPr>
                <w:rFonts w:ascii="Times New Roman" w:hAnsi="Times New Roman" w:cs="Times New Roman"/>
                <w:sz w:val="20"/>
                <w:szCs w:val="20"/>
              </w:rPr>
              <w:t>Szerzők és művek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Életművek az anyanemzetek és a magyarországi nemzetiségek irodalmából.</w:t>
            </w:r>
            <w:r w:rsidRPr="00A15DD0">
              <w:rPr>
                <w:rFonts w:ascii="Times New Roman" w:hAnsi="Times New Roman" w:cs="Times New Roman"/>
                <w:sz w:val="20"/>
                <w:szCs w:val="20"/>
              </w:rPr>
              <w:br/>
              <w:t>A szerző és művének beható ismerete.</w:t>
            </w:r>
            <w:r w:rsidRPr="00A15DD0">
              <w:rPr>
                <w:rFonts w:ascii="Times New Roman" w:hAnsi="Times New Roman" w:cs="Times New Roman"/>
                <w:sz w:val="20"/>
                <w:szCs w:val="20"/>
              </w:rPr>
              <w:br/>
              <w:t>Szerzők és művek az anyanemzetek és a magyarországi nemzetiségek irodalmából (egy-egy szerző több jelentős művének ismerete).</w:t>
            </w:r>
            <w:r w:rsidRPr="00A15DD0">
              <w:rPr>
                <w:rFonts w:ascii="Times New Roman" w:hAnsi="Times New Roman" w:cs="Times New Roman"/>
                <w:sz w:val="20"/>
                <w:szCs w:val="20"/>
              </w:rPr>
              <w:br/>
              <w:t>20. századi és kortárs irodalmi alkotók műveinek ismerete.</w:t>
            </w:r>
            <w:r w:rsidRPr="00A15DD0">
              <w:rPr>
                <w:rFonts w:ascii="Times New Roman" w:hAnsi="Times New Roman" w:cs="Times New Roman"/>
                <w:sz w:val="20"/>
                <w:szCs w:val="20"/>
              </w:rPr>
              <w:br/>
              <w:t>Világirodalmi ismeretek (ahol az anyanyelvi órák keretében tanítják).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B) </w:t>
            </w:r>
            <w:r w:rsidRPr="00A15DD0">
              <w:rPr>
                <w:rFonts w:ascii="Times New Roman" w:hAnsi="Times New Roman" w:cs="Times New Roman"/>
                <w:sz w:val="20"/>
                <w:szCs w:val="20"/>
              </w:rPr>
              <w:t>Értelmezési szintek, megközelítések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Irodalomtörténeti, stílustörténeti megközelítés. </w:t>
            </w:r>
            <w:r w:rsidRPr="00A15DD0">
              <w:rPr>
                <w:rFonts w:ascii="Times New Roman" w:hAnsi="Times New Roman" w:cs="Times New Roman"/>
                <w:sz w:val="20"/>
                <w:szCs w:val="20"/>
              </w:rPr>
              <w:br/>
              <w:t>Tematikus, motivikus értelmezés.</w:t>
            </w:r>
            <w:r w:rsidRPr="00A15DD0">
              <w:rPr>
                <w:rFonts w:ascii="Times New Roman" w:hAnsi="Times New Roman" w:cs="Times New Roman"/>
                <w:sz w:val="20"/>
                <w:szCs w:val="20"/>
              </w:rPr>
              <w:br/>
              <w:t>Műfaji, poétikai megközelítés. Kultúrtörténeti értelmezés.</w:t>
            </w:r>
            <w:r w:rsidRPr="00A15DD0">
              <w:rPr>
                <w:rFonts w:ascii="Times New Roman" w:hAnsi="Times New Roman" w:cs="Times New Roman"/>
                <w:sz w:val="20"/>
                <w:szCs w:val="20"/>
              </w:rPr>
              <w:br/>
              <w:t>(Művészeti ágak közötti kapcsolatok, az egyes nemzetiségek</w:t>
            </w:r>
            <w:r w:rsidRPr="00A15DD0">
              <w:rPr>
                <w:rFonts w:ascii="Times New Roman" w:hAnsi="Times New Roman" w:cs="Times New Roman"/>
                <w:sz w:val="20"/>
                <w:szCs w:val="20"/>
              </w:rPr>
              <w:br/>
              <w:t>irodalmának világirodalmi helye, kölcsönhatások, kapcsolatok a magyar irodalommal.)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Fogalomismeret, fogalomhasználat nyelvből és irodalomból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(nemzetiségenként, a részletes követelmények tartalmazzák)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8"/>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Ismeretek és képességek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Írásbeli és szóbeli nyelvhasználat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A) </w:t>
            </w:r>
            <w:r w:rsidRPr="00A15DD0">
              <w:rPr>
                <w:rFonts w:ascii="Times New Roman" w:hAnsi="Times New Roman" w:cs="Times New Roman"/>
                <w:sz w:val="20"/>
                <w:szCs w:val="20"/>
              </w:rPr>
              <w:t>Szövegértés</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 és a kommunikatív kontextus meghatározása, a szerzői </w:t>
            </w:r>
            <w:proofErr w:type="spellStart"/>
            <w:r w:rsidRPr="00A15DD0">
              <w:rPr>
                <w:rFonts w:ascii="Times New Roman" w:hAnsi="Times New Roman" w:cs="Times New Roman"/>
                <w:sz w:val="20"/>
                <w:szCs w:val="20"/>
              </w:rPr>
              <w:t>előfelvetések</w:t>
            </w:r>
            <w:proofErr w:type="spellEnd"/>
            <w:r w:rsidRPr="00A15DD0">
              <w:rPr>
                <w:rFonts w:ascii="Times New Roman" w:hAnsi="Times New Roman" w:cs="Times New Roman"/>
                <w:sz w:val="20"/>
                <w:szCs w:val="20"/>
              </w:rPr>
              <w:t>, szándékok felismerése, rekonstruálása írott közlésekben és szóbeli megnyilatkozásokban.</w:t>
            </w:r>
            <w:r w:rsidRPr="00A15DD0">
              <w:rPr>
                <w:rFonts w:ascii="Times New Roman" w:hAnsi="Times New Roman" w:cs="Times New Roman"/>
                <w:sz w:val="20"/>
                <w:szCs w:val="20"/>
              </w:rPr>
              <w:br/>
              <w:t>Olvasott és szóban elhangzó szövegek lényegének megítélése, illetve annak mérlegelése, hogy az mennyire alkalmas információk szerzésére.</w:t>
            </w:r>
            <w:r w:rsidRPr="00A15DD0">
              <w:rPr>
                <w:rFonts w:ascii="Times New Roman" w:hAnsi="Times New Roman" w:cs="Times New Roman"/>
                <w:sz w:val="20"/>
                <w:szCs w:val="20"/>
              </w:rPr>
              <w:br/>
              <w:t xml:space="preserve">Irodalmi és nem irodalmi (pl. publicisztikai, ismeretterjesztő, </w:t>
            </w:r>
            <w:proofErr w:type="spellStart"/>
            <w:r w:rsidRPr="00A15DD0">
              <w:rPr>
                <w:rFonts w:ascii="Times New Roman" w:hAnsi="Times New Roman" w:cs="Times New Roman"/>
                <w:sz w:val="20"/>
                <w:szCs w:val="20"/>
              </w:rPr>
              <w:t>audiális</w:t>
            </w:r>
            <w:proofErr w:type="spellEnd"/>
            <w:r w:rsidRPr="00A15DD0">
              <w:rPr>
                <w:rFonts w:ascii="Times New Roman" w:hAnsi="Times New Roman" w:cs="Times New Roman"/>
                <w:sz w:val="20"/>
                <w:szCs w:val="20"/>
              </w:rPr>
              <w:t xml:space="preserve"> és vizuális tömegtájékoztatás műfajai) szövegek gondolatmenetének követése, az érvelő szándék felismerése.</w:t>
            </w:r>
            <w:r w:rsidRPr="00A15DD0">
              <w:rPr>
                <w:rFonts w:ascii="Times New Roman" w:hAnsi="Times New Roman" w:cs="Times New Roman"/>
                <w:sz w:val="20"/>
                <w:szCs w:val="20"/>
              </w:rPr>
              <w:br/>
              <w:t>A tanulók tanulmányaival összefüggő társadalomtudományi és természettudományi szövegek körében való biztos tájékozódás, a tantárgyak körén kívül eső szakmai szövegek megértése szótár használatával.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B) </w:t>
            </w:r>
            <w:r w:rsidRPr="00A15DD0">
              <w:rPr>
                <w:rFonts w:ascii="Times New Roman" w:hAnsi="Times New Roman" w:cs="Times New Roman"/>
                <w:sz w:val="20"/>
                <w:szCs w:val="20"/>
              </w:rPr>
              <w:t>Szövegalkotás</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Állásfoglalás megfogalmazása aktuális témával, illetve problémával kapcsolatban.</w:t>
            </w:r>
            <w:r w:rsidRPr="00A15DD0">
              <w:rPr>
                <w:rFonts w:ascii="Times New Roman" w:hAnsi="Times New Roman" w:cs="Times New Roman"/>
                <w:sz w:val="20"/>
                <w:szCs w:val="20"/>
              </w:rPr>
              <w:br/>
              <w:t>Vélemény, álláspont hatásos kifejtése.</w:t>
            </w:r>
            <w:r w:rsidRPr="00A15DD0">
              <w:rPr>
                <w:rFonts w:ascii="Times New Roman" w:hAnsi="Times New Roman" w:cs="Times New Roman"/>
                <w:sz w:val="20"/>
                <w:szCs w:val="20"/>
              </w:rPr>
              <w:br/>
              <w:t>Képesség a kulturált, a partner véleményét figyelembe vevő vitatkozásra.</w:t>
            </w:r>
            <w:r w:rsidRPr="00A15DD0">
              <w:rPr>
                <w:rFonts w:ascii="Times New Roman" w:hAnsi="Times New Roman" w:cs="Times New Roman"/>
                <w:sz w:val="20"/>
                <w:szCs w:val="20"/>
              </w:rPr>
              <w:br/>
              <w:t>Tárgyszerű, a szituációnak megfelelő formában történő információadás képessége.</w:t>
            </w:r>
            <w:r w:rsidRPr="00A15DD0">
              <w:rPr>
                <w:rFonts w:ascii="Times New Roman" w:hAnsi="Times New Roman" w:cs="Times New Roman"/>
                <w:sz w:val="20"/>
                <w:szCs w:val="20"/>
              </w:rPr>
              <w:br/>
              <w:t>Kiselőadás (referátum) előkészítése és szabatos előadása.</w:t>
            </w:r>
            <w:r w:rsidRPr="00A15DD0">
              <w:rPr>
                <w:rFonts w:ascii="Times New Roman" w:hAnsi="Times New Roman" w:cs="Times New Roman"/>
                <w:sz w:val="20"/>
                <w:szCs w:val="20"/>
              </w:rPr>
              <w:br/>
              <w:t xml:space="preserve">Szépirodalmi és ismeretterjesztő szövegek lényegének megragadása és </w:t>
            </w:r>
            <w:proofErr w:type="gramStart"/>
            <w:r w:rsidRPr="00A15DD0">
              <w:rPr>
                <w:rFonts w:ascii="Times New Roman" w:hAnsi="Times New Roman" w:cs="Times New Roman"/>
                <w:sz w:val="20"/>
                <w:szCs w:val="20"/>
              </w:rPr>
              <w:t>írásban</w:t>
            </w:r>
            <w:proofErr w:type="gramEnd"/>
            <w:r w:rsidRPr="00A15DD0">
              <w:rPr>
                <w:rFonts w:ascii="Times New Roman" w:hAnsi="Times New Roman" w:cs="Times New Roman"/>
                <w:sz w:val="20"/>
                <w:szCs w:val="20"/>
              </w:rPr>
              <w:t xml:space="preserve"> szabatos formában való megfogalmazása.</w:t>
            </w:r>
            <w:r w:rsidRPr="00A15DD0">
              <w:rPr>
                <w:rFonts w:ascii="Times New Roman" w:hAnsi="Times New Roman" w:cs="Times New Roman"/>
                <w:sz w:val="20"/>
                <w:szCs w:val="20"/>
              </w:rPr>
              <w:br/>
              <w:t xml:space="preserve">Aktuális problémákkal, illetve olvasott művekkel, szövegekkel kapcsolatban érvek és ellenérvek összegyűjtése és ütköztetése, kifejtő fogalmazás írása. </w:t>
            </w:r>
            <w:r w:rsidRPr="00A15DD0">
              <w:rPr>
                <w:rFonts w:ascii="Times New Roman" w:hAnsi="Times New Roman" w:cs="Times New Roman"/>
                <w:sz w:val="20"/>
                <w:szCs w:val="20"/>
              </w:rPr>
              <w:br/>
              <w:t xml:space="preserve">Szövegek értelmezése, ezekkel kapcsolatos állásfoglalás. </w:t>
            </w:r>
            <w:r w:rsidRPr="00A15DD0">
              <w:rPr>
                <w:rFonts w:ascii="Times New Roman" w:hAnsi="Times New Roman" w:cs="Times New Roman"/>
                <w:sz w:val="20"/>
                <w:szCs w:val="20"/>
              </w:rPr>
              <w:br/>
              <w:t>Megadott szempontok alapján szövegek megváltoztatása (szemlélet- és stílusváltás, befejezetlen szöveg folytatása).</w:t>
            </w:r>
            <w:r w:rsidRPr="00A15DD0">
              <w:rPr>
                <w:rFonts w:ascii="Times New Roman" w:hAnsi="Times New Roman" w:cs="Times New Roman"/>
                <w:sz w:val="20"/>
                <w:szCs w:val="20"/>
              </w:rPr>
              <w:br/>
              <w:t>A szövegalkotás során a tanult műfajok ismérveinek rendszerezése: az egyes műfajok tartalmi és stiláris követelményeinek, szerkezeti felépítésének alapos ismerete.</w:t>
            </w:r>
            <w:r w:rsidRPr="00A15DD0">
              <w:rPr>
                <w:rFonts w:ascii="Times New Roman" w:hAnsi="Times New Roman" w:cs="Times New Roman"/>
                <w:sz w:val="20"/>
                <w:szCs w:val="20"/>
              </w:rPr>
              <w:br/>
              <w:t>Irodalmi és más olvasmányok alapján értekezés, esszé, érvelés, összehasonlítás megfogalmazása.</w:t>
            </w:r>
            <w:r w:rsidRPr="00A15DD0">
              <w:rPr>
                <w:rFonts w:ascii="Times New Roman" w:hAnsi="Times New Roman" w:cs="Times New Roman"/>
                <w:sz w:val="20"/>
                <w:szCs w:val="20"/>
              </w:rPr>
              <w:br/>
              <w:t>Színházi és filmélmény személyes érintettséget is magában foglaló megfogalmazása.</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helyesírási szabályok minél biztosabb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2. Nyelvi ismeretek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Kommunikatív kompetenciák elsajátítása, azaz az adott nemzetiségi nyelv rendszerének és szabályainak ismerete, alkalmazásuk szóban és írásban.</w:t>
            </w:r>
            <w:r w:rsidRPr="00A15DD0">
              <w:rPr>
                <w:rFonts w:ascii="Times New Roman" w:hAnsi="Times New Roman" w:cs="Times New Roman"/>
                <w:sz w:val="20"/>
                <w:szCs w:val="20"/>
              </w:rPr>
              <w:br/>
              <w:t>A nyelvtan terminológiájának ismerete.</w:t>
            </w:r>
            <w:r w:rsidRPr="00A15DD0">
              <w:rPr>
                <w:rFonts w:ascii="Times New Roman" w:hAnsi="Times New Roman" w:cs="Times New Roman"/>
                <w:sz w:val="20"/>
                <w:szCs w:val="20"/>
              </w:rPr>
              <w:br/>
              <w:t>Szövegek leíró nyelvtani, szövegtani és stilisztikai elemzése, valamint az elemzésben alkalmazott fogalmak, nyelvi rendszerbeli összefüggések felismerése.</w:t>
            </w:r>
            <w:r w:rsidRPr="00A15DD0">
              <w:rPr>
                <w:rFonts w:ascii="Times New Roman" w:hAnsi="Times New Roman" w:cs="Times New Roman"/>
                <w:sz w:val="20"/>
                <w:szCs w:val="20"/>
              </w:rPr>
              <w:br/>
              <w:t>A flektáló és agglutináló nyelvek közötti különbségek felismerése (a nemzetiségek „hajlító”, azaz deklináló nyelvei és a ragok a magyar nyelvben).</w:t>
            </w:r>
            <w:r w:rsidRPr="00A15DD0">
              <w:rPr>
                <w:rFonts w:ascii="Times New Roman" w:hAnsi="Times New Roman" w:cs="Times New Roman"/>
                <w:sz w:val="20"/>
                <w:szCs w:val="20"/>
              </w:rPr>
              <w:br/>
              <w:t>A Nyelvművelés szerepe, a nyelvhasználat társadalmi összefüggései.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Irodalmi ismeretek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irodalomban közvetített esztétikai, erkölcsi és szociális értékek felismerésének képessége, a szépirodalom eszköztárának fogalmi ismerete; az élmények befogadásán túl személyes állásfoglalás kialakítása.</w:t>
            </w:r>
            <w:r w:rsidRPr="00A15DD0">
              <w:rPr>
                <w:rFonts w:ascii="Times New Roman" w:hAnsi="Times New Roman" w:cs="Times New Roman"/>
                <w:sz w:val="20"/>
                <w:szCs w:val="20"/>
              </w:rPr>
              <w:br/>
              <w:t xml:space="preserve">A különféle irodalmi műfajú és nem irodalmi művek több szempontú elemzése, a művek közvetítette gondolatok, értékek összevetésének és szembesítésének képessége. </w:t>
            </w:r>
            <w:r w:rsidRPr="00A15DD0">
              <w:rPr>
                <w:rFonts w:ascii="Times New Roman" w:hAnsi="Times New Roman" w:cs="Times New Roman"/>
                <w:sz w:val="20"/>
                <w:szCs w:val="20"/>
              </w:rPr>
              <w:br/>
              <w:t>A műelemzés, az értelmezés, az értékelés megkülönböztetése, olvasat és személyes érintettség megfogalmazása.</w:t>
            </w:r>
            <w:r w:rsidRPr="00A15DD0">
              <w:rPr>
                <w:rFonts w:ascii="Times New Roman" w:hAnsi="Times New Roman" w:cs="Times New Roman"/>
                <w:sz w:val="20"/>
                <w:szCs w:val="20"/>
              </w:rPr>
              <w:br/>
              <w:t>Az adott nemzetiségi nyelven íródott irodalom világirodalmi helyének megállapítása, a világirodalmi és magyar irodalmi kapcsolatok felismerésének és értékelésének képessége.</w:t>
            </w:r>
            <w:r w:rsidRPr="00A15DD0">
              <w:rPr>
                <w:rFonts w:ascii="Times New Roman" w:hAnsi="Times New Roman" w:cs="Times New Roman"/>
                <w:sz w:val="20"/>
                <w:szCs w:val="20"/>
              </w:rPr>
              <w:br/>
              <w:t>Irodalmi művek olvasása során rögződött nyelvi fordulatok használata, idézetek, memoriterek.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Népköltészet.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A) </w:t>
            </w:r>
            <w:r w:rsidRPr="00A15DD0">
              <w:rPr>
                <w:rFonts w:ascii="Times New Roman" w:hAnsi="Times New Roman" w:cs="Times New Roman"/>
                <w:sz w:val="20"/>
                <w:szCs w:val="20"/>
              </w:rPr>
              <w:t>Szerzők és művek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Életművek az anyanemzet és az adott magyarországi nemzetiség irodalmából.</w:t>
            </w:r>
            <w:r w:rsidRPr="00A15DD0">
              <w:rPr>
                <w:rFonts w:ascii="Times New Roman" w:hAnsi="Times New Roman" w:cs="Times New Roman"/>
                <w:sz w:val="20"/>
                <w:szCs w:val="20"/>
              </w:rPr>
              <w:br/>
              <w:t>A szerző és művének beható ismerete.</w:t>
            </w:r>
            <w:r w:rsidRPr="00A15DD0">
              <w:rPr>
                <w:rFonts w:ascii="Times New Roman" w:hAnsi="Times New Roman" w:cs="Times New Roman"/>
                <w:sz w:val="20"/>
                <w:szCs w:val="20"/>
              </w:rPr>
              <w:br/>
              <w:t>Szerzők és művek az adott nemzetiség nyelvén íródott irodalomból (egy-egy szerző több jelentős művének ismerete).</w:t>
            </w:r>
            <w:r w:rsidRPr="00A15DD0">
              <w:rPr>
                <w:rFonts w:ascii="Times New Roman" w:hAnsi="Times New Roman" w:cs="Times New Roman"/>
                <w:sz w:val="20"/>
                <w:szCs w:val="20"/>
              </w:rPr>
              <w:br/>
              <w:t xml:space="preserve">20. századi és kortárs irodalmi alkotók művei. </w:t>
            </w:r>
            <w:r w:rsidRPr="00A15DD0">
              <w:rPr>
                <w:rFonts w:ascii="Times New Roman" w:hAnsi="Times New Roman" w:cs="Times New Roman"/>
                <w:sz w:val="20"/>
                <w:szCs w:val="20"/>
              </w:rPr>
              <w:br/>
              <w:t xml:space="preserve">Világirodalom (ahol az anyanyelvi órák keretében tanítják).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t xml:space="preserve">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B) </w:t>
            </w:r>
            <w:r w:rsidRPr="00A15DD0">
              <w:rPr>
                <w:rFonts w:ascii="Times New Roman" w:hAnsi="Times New Roman" w:cs="Times New Roman"/>
                <w:sz w:val="20"/>
                <w:szCs w:val="20"/>
              </w:rPr>
              <w:t>Értelmezési szintek, megközelítések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Irodalomtörténeti, stílustörténeti megközelítés. </w:t>
            </w:r>
            <w:r w:rsidRPr="00A15DD0">
              <w:rPr>
                <w:rFonts w:ascii="Times New Roman" w:hAnsi="Times New Roman" w:cs="Times New Roman"/>
                <w:sz w:val="20"/>
                <w:szCs w:val="20"/>
              </w:rPr>
              <w:br/>
              <w:t>Tematikus, motivikus értelmezés.</w:t>
            </w:r>
            <w:r w:rsidRPr="00A15DD0">
              <w:rPr>
                <w:rFonts w:ascii="Times New Roman" w:hAnsi="Times New Roman" w:cs="Times New Roman"/>
                <w:sz w:val="20"/>
                <w:szCs w:val="20"/>
              </w:rPr>
              <w:br/>
              <w:t xml:space="preserve">Műfaji, poétikai megközelítés. </w:t>
            </w:r>
            <w:r w:rsidRPr="00A15DD0">
              <w:rPr>
                <w:rFonts w:ascii="Times New Roman" w:hAnsi="Times New Roman" w:cs="Times New Roman"/>
                <w:sz w:val="20"/>
                <w:szCs w:val="20"/>
              </w:rPr>
              <w:br/>
              <w:t>Kultúrtörténeti értelmezés.</w:t>
            </w:r>
            <w:r w:rsidRPr="00A15DD0">
              <w:rPr>
                <w:rFonts w:ascii="Times New Roman" w:hAnsi="Times New Roman" w:cs="Times New Roman"/>
                <w:sz w:val="20"/>
                <w:szCs w:val="20"/>
              </w:rPr>
              <w:br/>
              <w:t>(Művészeti ágak közötti kapcsolatok, az egyes nemzetiségek nyelvén íródott irodalom világirodalmi helye, kölcsönhatások, kapcsolatok a magyar irodalommal.)</w:t>
            </w:r>
            <w:r w:rsidRPr="00A15DD0">
              <w:rPr>
                <w:rFonts w:ascii="Times New Roman" w:hAnsi="Times New Roman" w:cs="Times New Roman"/>
                <w:sz w:val="20"/>
                <w:szCs w:val="20"/>
              </w:rPr>
              <w:br/>
              <w:t>A magyarországi nemzetiségek irodalma.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Fogalomismeret, fogalomhasználat nyelvből és irodalomból</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(nemzetiségenként, a részletes vizsgakövetelmények tartalmazzák)</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6"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3. Az R. 2. számú melléklet MÁSODIK RÉSZ AZ ÉRETTSÉGI VIZSGATÁRGYAK ÁLTALÁNOS KÖVETELMÉNYEI cím TÖRTÉNELEM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„TÖRTÉNELEM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történelem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A vizsga azt hivatott megállapítani,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történeti gondolkodásmód kialakulásához szükséges alapokkal;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w:t>
      </w:r>
      <w:proofErr w:type="gramStart"/>
      <w:r w:rsidRPr="00A15DD0">
        <w:rPr>
          <w:rFonts w:ascii="Times New Roman" w:hAnsi="Times New Roman" w:cs="Times New Roman"/>
          <w:sz w:val="24"/>
          <w:szCs w:val="24"/>
        </w:rPr>
        <w:t>birtokában</w:t>
      </w:r>
      <w:proofErr w:type="gramEnd"/>
      <w:r w:rsidRPr="00A15DD0">
        <w:rPr>
          <w:rFonts w:ascii="Times New Roman" w:hAnsi="Times New Roman" w:cs="Times New Roman"/>
          <w:sz w:val="24"/>
          <w:szCs w:val="24"/>
        </w:rPr>
        <w:t xml:space="preserve"> van-e az alapvető történelmi tényeknek (időpontok, személyek stb.);</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használni a történelmi fogalmakat, a szaknyelvet;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ismereteit szóban és írásban előadni;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azokat a képességeket és ismereteket, amelyekkel a történelmi eseményeket és jelenségeket értelmezni tudja;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történelmi forrásokat − legyenek akár eredeti források, akár a múltról szóló feldolgozások − vizsgálni és elemezni, a múlt emberének életét reálisan elképzelni;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w:t>
      </w:r>
      <w:proofErr w:type="gramStart"/>
      <w:r w:rsidRPr="00A15DD0">
        <w:rPr>
          <w:rFonts w:ascii="Times New Roman" w:hAnsi="Times New Roman" w:cs="Times New Roman"/>
          <w:sz w:val="24"/>
          <w:szCs w:val="24"/>
        </w:rPr>
        <w:t>fel</w:t>
      </w:r>
      <w:proofErr w:type="gramEnd"/>
      <w:r w:rsidRPr="00A15DD0">
        <w:rPr>
          <w:rFonts w:ascii="Times New Roman" w:hAnsi="Times New Roman" w:cs="Times New Roman"/>
          <w:sz w:val="24"/>
          <w:szCs w:val="24"/>
        </w:rPr>
        <w:t xml:space="preserve"> tudja-e használni történeti ismereteit arra, hogy a jelenkor társadalmi jelenségeit értelmezze;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érvekkel alátámasztott, árnyalt és tényszerű történelmi értékeléseket előnyben részesíteni a leegyszerűsítő véleményekkel szemben.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követelményekben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w:t>
      </w:r>
      <w:proofErr w:type="gramStart"/>
      <w:r w:rsidRPr="00A15DD0">
        <w:rPr>
          <w:rFonts w:ascii="Times New Roman" w:hAnsi="Times New Roman" w:cs="Times New Roman"/>
          <w:sz w:val="24"/>
          <w:szCs w:val="24"/>
        </w:rPr>
        <w:t>hangsúlyosan</w:t>
      </w:r>
      <w:proofErr w:type="gramEnd"/>
      <w:r w:rsidRPr="00A15DD0">
        <w:rPr>
          <w:rFonts w:ascii="Times New Roman" w:hAnsi="Times New Roman" w:cs="Times New Roman"/>
          <w:sz w:val="24"/>
          <w:szCs w:val="24"/>
        </w:rPr>
        <w:t xml:space="preserve"> szerepelnek a képesség jellegű követelmények, valamint azok az elemzési szempontok és ismeretek, amelyek a jelen világának megértéséhez szükségesek;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w:t>
      </w:r>
      <w:proofErr w:type="gramStart"/>
      <w:r w:rsidRPr="00A15DD0">
        <w:rPr>
          <w:rFonts w:ascii="Times New Roman" w:hAnsi="Times New Roman" w:cs="Times New Roman"/>
          <w:sz w:val="24"/>
          <w:szCs w:val="24"/>
        </w:rPr>
        <w:t>nagy</w:t>
      </w:r>
      <w:proofErr w:type="gramEnd"/>
      <w:r w:rsidRPr="00A15DD0">
        <w:rPr>
          <w:rFonts w:ascii="Times New Roman" w:hAnsi="Times New Roman" w:cs="Times New Roman"/>
          <w:sz w:val="24"/>
          <w:szCs w:val="24"/>
        </w:rPr>
        <w:t xml:space="preserve"> figyelmet kapnak a társadalmi, gazdasági és kulturális folyamatok, illetve azok a készségek és ismeretek, amelyek az egyes korszakok komplex, életszerű bemutatásához szükségesek;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w:t>
      </w:r>
      <w:proofErr w:type="gramStart"/>
      <w:r w:rsidRPr="00A15DD0">
        <w:rPr>
          <w:rFonts w:ascii="Times New Roman" w:hAnsi="Times New Roman" w:cs="Times New Roman"/>
          <w:sz w:val="24"/>
          <w:szCs w:val="24"/>
        </w:rPr>
        <w:t>fontos</w:t>
      </w:r>
      <w:proofErr w:type="gramEnd"/>
      <w:r w:rsidRPr="00A15DD0">
        <w:rPr>
          <w:rFonts w:ascii="Times New Roman" w:hAnsi="Times New Roman" w:cs="Times New Roman"/>
          <w:sz w:val="24"/>
          <w:szCs w:val="24"/>
        </w:rPr>
        <w:t xml:space="preserve"> szerep jut a politika- és eseménytörténet mellett a társadalom-, a gazdaság-, a művelődés- és mentalitástörténetnek, valamint a társadalmi, az állampolgári, pénzügyi és munkavállalói ismereteknek.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a jelöltektől az egyszerűbb ismeretszerzési eljárásokat, kifejezőképességeket, a rendszerezés és alkalmazás alapvető formáit, valamint a történelmi ítéletalkotás készségének meglétét várja 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elsősorban a felsőoktatásban történelmet tovább tanulni szándékozó vizsgázó képességeit és ismereteit vizsgálja. A jelöltektől a középszintű követelményeket meghaladó bonyolultabb ismeretszerzési eljárásokat, kifejezőképességeket, összetettebb rendszerezési, alkalmazási, összehasonlítási és elemzési szempontokat, valamint magasabb fokú gondolkodási műveleteket, önállóbb ítéletalkotási készségeket vár el, továbbá a történelmi tények, adatok tágabb körét feltételezi.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p w:rsidR="00A15DD0" w:rsidRPr="00A15DD0" w:rsidRDefault="00A15DD0" w:rsidP="00A15DD0">
      <w:pPr>
        <w:autoSpaceDE w:val="0"/>
        <w:autoSpaceDN w:val="0"/>
        <w:adjustRightInd w:val="0"/>
        <w:spacing w:after="240" w:line="240" w:lineRule="auto"/>
        <w:ind w:firstLine="204"/>
        <w:jc w:val="both"/>
        <w:rPr>
          <w:rFonts w:ascii="Times New Roman" w:hAnsi="Times New Roman" w:cs="Times New Roman"/>
          <w:sz w:val="24"/>
          <w:szCs w:val="24"/>
        </w:rPr>
      </w:pPr>
      <w:r w:rsidRPr="00A15DD0">
        <w:rPr>
          <w:rFonts w:ascii="Times New Roman" w:hAnsi="Times New Roman" w:cs="Times New Roman"/>
          <w:b/>
          <w:bCs/>
          <w:i/>
          <w:iCs/>
          <w:sz w:val="24"/>
          <w:szCs w:val="24"/>
        </w:rPr>
        <w:t xml:space="preserve">A) </w:t>
      </w:r>
      <w:r w:rsidRPr="00A15DD0">
        <w:rPr>
          <w:rFonts w:ascii="Times New Roman" w:hAnsi="Times New Roman" w:cs="Times New Roman"/>
          <w:b/>
          <w:bCs/>
          <w:sz w:val="24"/>
          <w:szCs w:val="24"/>
        </w:rPr>
        <w:t>Kompetenciák</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Ismeretszerzés, források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Releváns információk gyűjtése, történelmi forrásokból (tárgyi, írásos stb.) következtetések megfogalmazása, a források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Tanult ismeretek felidézése, azonosítása forrás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Különböző forrásokból származó információk összevetése.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Forráskritika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Folyamatok és történelmi jelenségek, történelmi személyiségek bemutatása/értelmezése, értékelése források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 Kommunikáció, a szaknyelv alkalmazása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Fontosabb történelmi fogalmak felismerése, azonosítása, meghatározása forrás alapján, történelmi fogalmak helyes használata.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 témához vagy korhoz kapcsolható fogalmak kiválasztása, rendszerezése, fogalmak jelentésváltozásainak ismerete.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Szövegalkotás megadott témában (szóban és írásban).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Tájékozódás térben és időben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Események, folyamatok, jelenségek, személyek elhelyezése térben és időben.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nagy történelmi korok és a kisebb korszakok elnevezésének és sorrendjének, valamint legfontosabb jellemzőinek felismerése és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környezet szerepének felismerése és bemutatása az egyes történelmi kultúrák és államok kialakulásában.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történelmi fejlődés során kialakult régiók bemutatása térképeken és a történelmi tér változásainak ismerete.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Különbségek és egybeesések felismerése, értelmezése a világtörténet és a magyar történelem legfontosabb eseményei között.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Aktuális események történelmi előzményeinek bemutatása.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Eseményeket alakító tényezők feltárása, kritikai és problémaközpontú gondolkodás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Ok-okozati összefüggések, események, folyamatok, cselekedetek mozgatórugóinak rendszerezése, feltárása,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változás és a fejlődés közötti különbség értelmezése konkrét példákon.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Történelmi analógiák megadott szempontok szerinti keresése,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Személyek, pártok, csoportok szerepének fölismerése, bemutatása egy történelmi esemény alakulásában.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Történelmi jelenségek problémaközpontú, forrásokon alapuló rendszerezése,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Általános szabályok alkalmazása konkrét esetekre.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történelmi kulcsfogalmak használata történelmi jelenségek bemutatásakor. </w:t>
            </w:r>
          </w:p>
        </w:tc>
      </w:tr>
    </w:tbl>
    <w:p w:rsidR="00A15DD0" w:rsidRPr="00A15DD0" w:rsidRDefault="00A15DD0" w:rsidP="00A15DD0">
      <w:pPr>
        <w:autoSpaceDE w:val="0"/>
        <w:autoSpaceDN w:val="0"/>
        <w:adjustRightInd w:val="0"/>
        <w:spacing w:before="240" w:after="240" w:line="240" w:lineRule="auto"/>
        <w:ind w:firstLine="204"/>
        <w:jc w:val="both"/>
        <w:rPr>
          <w:rFonts w:ascii="Times New Roman" w:hAnsi="Times New Roman" w:cs="Times New Roman"/>
          <w:sz w:val="24"/>
          <w:szCs w:val="24"/>
        </w:rPr>
      </w:pPr>
      <w:r w:rsidRPr="00A15DD0">
        <w:rPr>
          <w:rFonts w:ascii="Times New Roman" w:hAnsi="Times New Roman" w:cs="Times New Roman"/>
          <w:b/>
          <w:bCs/>
          <w:i/>
          <w:iCs/>
          <w:sz w:val="24"/>
          <w:szCs w:val="24"/>
        </w:rPr>
        <w:t xml:space="preserve">B) </w:t>
      </w:r>
      <w:r w:rsidRPr="00A15DD0">
        <w:rPr>
          <w:rFonts w:ascii="Times New Roman" w:hAnsi="Times New Roman" w:cs="Times New Roman"/>
          <w:b/>
          <w:bCs/>
          <w:sz w:val="24"/>
          <w:szCs w:val="24"/>
        </w:rPr>
        <w:t>Témakörök</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Az ókor és kultúrája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Poliszok az ókori Hellászban.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és politikai küzdelmek az ókori Rómában.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kultúra alapjai.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 A középkor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Nyugat-Európa a kora középkorban.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középkori egyház.</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érett középkor Nyugat- és Közép-Európában.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gramStart"/>
            <w:r w:rsidRPr="00A15DD0">
              <w:rPr>
                <w:rFonts w:ascii="Times New Roman" w:hAnsi="Times New Roman" w:cs="Times New Roman"/>
                <w:sz w:val="20"/>
                <w:szCs w:val="20"/>
              </w:rPr>
              <w:t>iszlám vallás</w:t>
            </w:r>
            <w:proofErr w:type="gramEnd"/>
            <w:r w:rsidRPr="00A15DD0">
              <w:rPr>
                <w:rFonts w:ascii="Times New Roman" w:hAnsi="Times New Roman" w:cs="Times New Roman"/>
                <w:sz w:val="20"/>
                <w:szCs w:val="20"/>
              </w:rPr>
              <w:t xml:space="preserve"> és az Oszmán Birodalom.</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középkor kultúrája.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A középkori magyar állam megteremtése és virágkora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magyar nép története az államalapításig.</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államalapítás és az Árpád-házi uralkodók kora.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Anjouk és Luxemburgi Zsigmond kora.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Hunyadiak.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Szellemi, társadalmi és politikai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felfedezések és következményei.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változások a kora újkorban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Reformáció és katolikus megújulás.</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(1492−1789)</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Alkotmányosság és abszolutizmus a 17−18. században.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felvilágosodás kora.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5. Magyarország a kora újkorban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ország három részre szakadása és az országrészek berendezkedése.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(1490−1790)</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Erdélyi Fejedelemség virágkora.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török kiűzése és a Rákóczi-szabadságharc.</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Magyarország a 18. századi Habsburg Birodalomban.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 A polgári átalakulás,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francia forradalom eszméi és a napóleoni háborúk.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nemzetállamok és az imperializmus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19. század eszméi és a nemzetállami </w:t>
            </w:r>
            <w:proofErr w:type="spellStart"/>
            <w:r w:rsidRPr="00A15DD0">
              <w:rPr>
                <w:rFonts w:ascii="Times New Roman" w:hAnsi="Times New Roman" w:cs="Times New Roman"/>
                <w:sz w:val="20"/>
                <w:szCs w:val="20"/>
              </w:rPr>
              <w:t>törekvésekEurópában</w:t>
            </w:r>
            <w:proofErr w:type="spellEnd"/>
            <w:r w:rsidRPr="00A15DD0">
              <w:rPr>
                <w:rFonts w:ascii="Times New Roman" w:hAnsi="Times New Roman" w:cs="Times New Roman"/>
                <w:sz w:val="20"/>
                <w:szCs w:val="20"/>
              </w:rPr>
              <w: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kora (1789−1914)</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Gyarmati függés és harc a világ újrafelosztásáért.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ipari forradalom hullámai és hatásai.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7. A polgárosodás kezdetei és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reformkor.</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kibontakozása Magyarországon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Forradalom és szabadságharc.</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(1790−1914)</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kiegyezés és a dualizmus.</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és gazdasági változások a dualizmus korában.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8. A világháborúk kora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első világháború és következményei.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(1914−1945)</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fasizmus és a nemzetiszocializmus.</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kommunista diktatúra.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második világháború.</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9. Magyarország a világháborúk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első világháború és következményei Magyarországon.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korában (1914−1945)</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Horthy-korszak.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Művelődési viszonyok és társadalom.</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Magyarország a második világháborúban.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10. A jelenkor (1945-től napjainkig)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kétpólusú világ kialakulása.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kétpólusú világrend megszűnése.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integráció.</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globális világ sajátosságai.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Magyarország 1945-től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kommunista diktatúra kiépítése és a Rákosi-korszak.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rendszerváltozásig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1956-os forradalom és szabadságharc.</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Kádár-korszak.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rendszerváltozás és a piacgazdaságra való áttérés.</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Demográfiai folyamatok és a határon túli magyarság.</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Társadalmi, állampolgári, </w:t>
            </w:r>
          </w:p>
        </w:tc>
        <w:tc>
          <w:tcPr>
            <w:tcW w:w="6802"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társadalom tagozódása és a társadalmi felelősségvállalás.</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pénzügyi és munkavállalói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aktív és felelős állampolgárság - ismérvek, fogalmak, eszközök.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alapvető pénzügyi és gazdasági fogalmak, a tudatos és felelős állampolgári gazdálkodás elvei, folyamata, a munkavállalói jogok és kötelességek.</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p w:rsidR="00A15DD0" w:rsidRPr="00A15DD0" w:rsidRDefault="00A15DD0" w:rsidP="00A15DD0">
      <w:pPr>
        <w:autoSpaceDE w:val="0"/>
        <w:autoSpaceDN w:val="0"/>
        <w:adjustRightInd w:val="0"/>
        <w:spacing w:after="240" w:line="240" w:lineRule="auto"/>
        <w:ind w:firstLine="204"/>
        <w:jc w:val="both"/>
        <w:rPr>
          <w:rFonts w:ascii="Times New Roman" w:hAnsi="Times New Roman" w:cs="Times New Roman"/>
          <w:sz w:val="24"/>
          <w:szCs w:val="24"/>
        </w:rPr>
      </w:pPr>
      <w:r w:rsidRPr="00A15DD0">
        <w:rPr>
          <w:rFonts w:ascii="Times New Roman" w:hAnsi="Times New Roman" w:cs="Times New Roman"/>
          <w:b/>
          <w:bCs/>
          <w:i/>
          <w:iCs/>
          <w:sz w:val="24"/>
          <w:szCs w:val="24"/>
        </w:rPr>
        <w:t xml:space="preserve">A) </w:t>
      </w:r>
      <w:r w:rsidRPr="00A15DD0">
        <w:rPr>
          <w:rFonts w:ascii="Times New Roman" w:hAnsi="Times New Roman" w:cs="Times New Roman"/>
          <w:b/>
          <w:bCs/>
          <w:sz w:val="24"/>
          <w:szCs w:val="24"/>
        </w:rPr>
        <w:t>Kompetenciák</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Ismeretszerzés, források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Releváns információk gyűjtése, történelmi forrásokból (tárgyi, írásos stb.) következtetések megfogalmazása, a források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Tanult ismeretek felidézése, azonosítása forrás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Különböző forrásokból származó információk összevetése.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Forráskritika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Folyamatok és történelmi jelenségek, történelmi személyiségek bemutatása/értelmezése, értékelése források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 Kommunikáció, a szaknyelv alkalmazása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Fontosabb történelmi fogalmak felismerése, azonosítása, meghatározása forrás alapján, történelmi fogalmak helyes használata.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 témához vagy korhoz kapcsolható fogalmak kiválasztása, rendszerezése, fogalmak jelentésváltozásainak ismerete.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Szövegalkotás megadott témában (szóban és írásban).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Tájékozódás térben és időben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Események, folyamatok, jelenségek, személyek elhelyezése térben és időben.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nagy történelmi korok és a kisebb korszakok elnevezésének és sorrendjének, valamint legfontosabb jellemzőinek felismerése és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környezet szerepének felismerése és bemutatása az egyes történelmi kultúrák és államok kialakulásában.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történelmi fejlődés során kialakult régiók bemutatása térképeken és a történelmi tér változásainak ismerete.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Különbségek és egybeesések felismerése, értelmezése a világtörténet és a magyar történelem legfontosabb eseményei között.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Aktuális események történelmi előzményeinek bemutatása.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Eseményeket alakító tényezők feltárása, kritikai és problémaközpontú gondolkodás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Ok-okozati összefüggések, események, folyamatok, cselekedetek mozgatórugóinak rendszerezése, feltárása,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változás és a fejlődés közötti különbség értelmezése konkrét példákon.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Történelmi analógiák megadott szempontok szerinti keresése,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Hosszabb időtávú történelmi változások bemutatása. </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Személyek, pártok, csoportok szerepének fölismerése, bemutatása egy történelmi esemény alakulásában.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Történelmi jelenségek problémaközpontú, forrásokon alapuló rendszerezése, bemutatása.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Általános szabályok alkalmazása konkrét esetekre.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történelmi kulcsfogalmak használata történelmi jelenségek bemutatásakor. </w:t>
            </w:r>
          </w:p>
        </w:tc>
      </w:tr>
    </w:tbl>
    <w:p w:rsidR="00A15DD0" w:rsidRPr="00A15DD0" w:rsidRDefault="00A15DD0" w:rsidP="00A15DD0">
      <w:pPr>
        <w:autoSpaceDE w:val="0"/>
        <w:autoSpaceDN w:val="0"/>
        <w:adjustRightInd w:val="0"/>
        <w:spacing w:before="240" w:after="240" w:line="240" w:lineRule="auto"/>
        <w:ind w:firstLine="204"/>
        <w:jc w:val="both"/>
        <w:rPr>
          <w:rFonts w:ascii="Times New Roman" w:hAnsi="Times New Roman" w:cs="Times New Roman"/>
          <w:sz w:val="24"/>
          <w:szCs w:val="24"/>
        </w:rPr>
      </w:pPr>
      <w:r w:rsidRPr="00A15DD0">
        <w:rPr>
          <w:rFonts w:ascii="Times New Roman" w:hAnsi="Times New Roman" w:cs="Times New Roman"/>
          <w:b/>
          <w:bCs/>
          <w:i/>
          <w:iCs/>
          <w:sz w:val="24"/>
          <w:szCs w:val="24"/>
        </w:rPr>
        <w:t xml:space="preserve">B) </w:t>
      </w:r>
      <w:r w:rsidRPr="00A15DD0">
        <w:rPr>
          <w:rFonts w:ascii="Times New Roman" w:hAnsi="Times New Roman" w:cs="Times New Roman"/>
          <w:b/>
          <w:bCs/>
          <w:sz w:val="24"/>
          <w:szCs w:val="24"/>
        </w:rPr>
        <w:t>Témakörök</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gridCol w:w="10"/>
      </w:tblGrid>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Az ókor és kultúrája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Poliszok az ókori Hellászban.</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és politikai küzdelmek az ókori Rómában.</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kultúra alapjai.</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 A középkor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Nyugat-Európa a kora középkorban.</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középkori egyház.</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érett középkor.</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gramStart"/>
            <w:r w:rsidRPr="00A15DD0">
              <w:rPr>
                <w:rFonts w:ascii="Times New Roman" w:hAnsi="Times New Roman" w:cs="Times New Roman"/>
                <w:sz w:val="20"/>
                <w:szCs w:val="20"/>
              </w:rPr>
              <w:t>iszlám vallás</w:t>
            </w:r>
            <w:proofErr w:type="gramEnd"/>
            <w:r w:rsidRPr="00A15DD0">
              <w:rPr>
                <w:rFonts w:ascii="Times New Roman" w:hAnsi="Times New Roman" w:cs="Times New Roman"/>
                <w:sz w:val="20"/>
                <w:szCs w:val="20"/>
              </w:rPr>
              <w:t xml:space="preserve"> és az Oszmán Birodalom.</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középkor kultúrája.</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A középkori magyar állam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magyar nép története az államalapításig.</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megteremtése és virágkora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államalapítás és az Árpád-házi uralkodók kora.</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Anjouk és Luxemburgi Zsigmond kora.</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Hunyadiak.</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Szellemi, társadalmi és politikai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felfedezések és következményei.</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változások a kora újkorban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Reformáció és katolikus megújulás.</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(1492−1789)</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Alkotmányosság és abszolutizmus a 17−18. században.</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felvilágosodás kora.</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Nagyhatalmi konfliktusok a 17−18. században.</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5. Magyarország a kora újkorban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ország három részre szakadása és az országrészek berendezkedése.</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(1490−1790)</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Erdélyi Fejedelemség virágkora.</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török kiűzése és a Rákóczi-szabadságharc.</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Magyarország a 18. századi Habsburg Birodalomban.</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Művelődés, egyházak, iskolák.</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 A polgári átalakulás,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francia forradalom eszméi és a napóleoni háborúk.</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nemzetállamok és az imperializmus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19. század eszméi és a nemzetállami törekvések Európában.</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kora (1789−1914)</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Gyarmati függés és harc a világ újrafelosztásáért.</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ipari forradalom hullámai és hatásai.</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7. A polgárosodás kezdetei és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reformkor.</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kibontakozása Magyarországon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Forradalom és szabadságharc.</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(1790−1914)</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kiegyezés és a dualizmus.</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és gazdasági változások a dualizmus korában.</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8. A világháborúk kora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első világháború és következményei.</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(1914−1945)</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Gazdaság, társadalom és életmód.</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fasizmus és a nemzetiszocializmus.</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kommunista diktatúra.</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második világháború.</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9. Magyarország a világháborúk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első világháború és következményei Magyarországon.</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korában (1914−1945)</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Horthy-korszak.</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Művelődési viszonyok és társadalom. </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Magyarország a második világháborúban.</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10. A jelenkor (1945-től </w:t>
            </w:r>
            <w:r w:rsidRPr="00A15DD0">
              <w:rPr>
                <w:rFonts w:ascii="Times New Roman" w:hAnsi="Times New Roman" w:cs="Times New Roman"/>
                <w:sz w:val="20"/>
                <w:szCs w:val="20"/>
              </w:rPr>
              <w:lastRenderedPageBreak/>
              <w:t>napjainkig)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kétpólusú világ kialakulása.</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„harmadik világ”.</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kétpólusú világrend megszűnése.</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európai integráció.</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globális világ sajátosságai.</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Magyarország 1945-től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kommunista diktatúra kiépítése és a Rákosi-korszak.</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rendszerváltozásig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1956-os forradalom és szabadságharc.</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Kádár-korszak.</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rendszerváltozás és a piacgazdaságra való áttérés.</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Demográfiai folyamatok és a határon túli magyarság.</w:t>
            </w:r>
          </w:p>
        </w:tc>
      </w:tr>
      <w:tr w:rsidR="00A15DD0" w:rsidRPr="00A15DD0">
        <w:trPr>
          <w:gridAfter w:val="1"/>
          <w:wAfter w:w="10" w:type="dxa"/>
        </w:trPr>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Társadalmi, állampolgári,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társadalom tagozódása és a társadalmi felelősségvállalás.</w:t>
            </w:r>
          </w:p>
        </w:tc>
      </w:tr>
      <w:tr w:rsidR="00A15DD0" w:rsidRPr="00A15DD0">
        <w:trPr>
          <w:gridAfter w:val="1"/>
          <w:wAfter w:w="10" w:type="dxa"/>
        </w:trPr>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pénzügyi és munkavállalói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aktív és felelős állampolgárság - ismérvek, fogalmak, eszközök.</w:t>
            </w:r>
          </w:p>
        </w:tc>
      </w:tr>
      <w:tr w:rsidR="00A15DD0" w:rsidRPr="00A15DD0">
        <w:trPr>
          <w:gridAfter w:val="1"/>
          <w:wAfter w:w="10" w:type="dxa"/>
        </w:trPr>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alapvető pénzügyi és gazdasági fogalmak, a tudatos és felelős állampolgári gazdálkodás elvei, folyamata, a munkavállalói jogok és kötelességek.</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12" w:type="dxa"/>
            <w:gridSpan w:val="2"/>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4. Az R. 2. számú melléklet MÁSODIK RÉSZ AZ ÉRETTSÉGI VIZSGATÁRGYAK ÁLTALÁNOS KÖVETELMÉNYEI cím MATEMATIKA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„MATEMATIKA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matematika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matematika érettségi vizsga célja annak vizsgálata,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logikusan gondolkodni, rendelkezik-e megfelelő matematikai probléma- és feladatmegoldó, valamint absztrakciós, analizáló és szintetizáló képességgel;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állításokat, egyszerűbb gondolatmenetű bizonyításokat szabatosan megfogalmazni, áttekinthető formában leírni;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a mindennapi életben használatos számolási technikákat, rendelkezik-e biztos becslési készséggel, az önellenőrzés igényével;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statisztikai gondolatok megértésére, intelligens felhasználására, a függvény- vagy függvényszerű kapcsolatok felismerésére és értékelésére;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leírt síkbeli és térbeli szituációk elképzelésére, tud-e ezekhez ábrát készíteni, és ennek segítségével az adott konstrukcióban gondolkodni, számolni;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tanult ismereteket más tantárgyakhoz kapcsolódó feladatokban alkotó módon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hétköznapi szövegben rejlő matematikai problémákat észrevenni, egy-egy gyakorlati kérdés megoldásához matematikai modellt alkotni, különböző problémamegoldó stratégiákat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különböző matematikai segédeszközök (függvénytáblázat, zsebszámológép) célszerű alkalmazására; a mindenkori tárgyi feltételek függvényében, azokkal szinkronban a matematikai eszközökkel való problémamegoldásban a programozható számológép, a grafikus kalkulátor és a számítógép használata fokozatosan követelménnyé válhat.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szinten a felsoroltakon túl az érettségi vizsga célja annak mérése, hogy a tanuló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rendelkezik-e a felsőfokú matematikai tanulmányokhoz szükséges alapokkal;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hipotéziseket megfogalmazni, és sejtéseit bizonyított állításaitól megkülönböztetni;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milyen szintű kombinatív készséggel rendelkezik, mennyire kreatív a gondolkodása;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gondolatmenetében érthetően, világosan alkalmazni a matematikai modellalkotás lépéseit (probléma megfogalmazása, matematikai formába öntése, összefüggések keresése, az eredmények matematikai módszerekkel történő kiszámítása, igazolása, értelmezése).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ismeretek legnagyobb része a középszinten és az emelt szinten egyaránt megjelenik. Ezen ismeretek feldolgozásában az emelt szintet az igényesebb felépítés, az összetettebb alkalmazás, a nehezebb feladatok jellemzik. A követelmények leírásában gyakran szereplő „szemléletes” jelző azt fejezi ki, hogy az adott fogalom matematikailag precíz ismerete nem követelmény. A matematika tanításában csak spirálisan lehet haladni, így több téma, pl. az analízis - a felkészülésre fordítható idő alatt - a középiskolai tanulmányok végére is csak szemléletes formában tanítható meg, és csak bizonyos alkalmazásokat tesz lehetővé.</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Gondolkodási módszerek, halmazok, logika, kombinatorika, gráfok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Halmazelmélet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Halmazelméleti alapfogalmak. </w:t>
            </w:r>
            <w:r w:rsidRPr="00A15DD0">
              <w:rPr>
                <w:rFonts w:ascii="Times New Roman" w:hAnsi="Times New Roman" w:cs="Times New Roman"/>
                <w:sz w:val="20"/>
                <w:szCs w:val="20"/>
              </w:rPr>
              <w:br/>
              <w:t>Halmazműveletek, műveleti tulajdonságok.</w:t>
            </w:r>
            <w:r w:rsidRPr="00A15DD0">
              <w:rPr>
                <w:rFonts w:ascii="Times New Roman" w:hAnsi="Times New Roman" w:cs="Times New Roman"/>
                <w:sz w:val="20"/>
                <w:szCs w:val="20"/>
              </w:rPr>
              <w:br/>
              <w:t xml:space="preserve">A halmazfogalom és a halmazműveletek használata a </w:t>
            </w:r>
            <w:proofErr w:type="gramStart"/>
            <w:r w:rsidRPr="00A15DD0">
              <w:rPr>
                <w:rFonts w:ascii="Times New Roman" w:hAnsi="Times New Roman" w:cs="Times New Roman"/>
                <w:sz w:val="20"/>
                <w:szCs w:val="20"/>
              </w:rPr>
              <w:t>matematika különböző</w:t>
            </w:r>
            <w:proofErr w:type="gramEnd"/>
            <w:r w:rsidRPr="00A15DD0">
              <w:rPr>
                <w:rFonts w:ascii="Times New Roman" w:hAnsi="Times New Roman" w:cs="Times New Roman"/>
                <w:sz w:val="20"/>
                <w:szCs w:val="20"/>
              </w:rPr>
              <w:t xml:space="preserve"> területein (pl. számhalmazok, ponthalmazok).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Logika </w:t>
            </w:r>
            <w:r w:rsidRPr="00A15DD0">
              <w:rPr>
                <w:rFonts w:ascii="Times New Roman" w:hAnsi="Times New Roman" w:cs="Times New Roman"/>
                <w:sz w:val="20"/>
                <w:szCs w:val="20"/>
              </w:rPr>
              <w:br/>
              <w:t xml:space="preserve">Logikai műveletek </w:t>
            </w:r>
            <w:r w:rsidRPr="00A15DD0">
              <w:rPr>
                <w:rFonts w:ascii="Times New Roman" w:hAnsi="Times New Roman" w:cs="Times New Roman"/>
                <w:sz w:val="20"/>
                <w:szCs w:val="20"/>
              </w:rPr>
              <w:br/>
              <w:t>Fogalmak, tételek, bizonyítások a matematikában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negáció, </w:t>
            </w:r>
            <w:proofErr w:type="spellStart"/>
            <w:r w:rsidRPr="00A15DD0">
              <w:rPr>
                <w:rFonts w:ascii="Times New Roman" w:hAnsi="Times New Roman" w:cs="Times New Roman"/>
                <w:sz w:val="20"/>
                <w:szCs w:val="20"/>
              </w:rPr>
              <w:t>konjunkció</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diszjunkció</w:t>
            </w:r>
            <w:proofErr w:type="spellEnd"/>
            <w:r w:rsidRPr="00A15DD0">
              <w:rPr>
                <w:rFonts w:ascii="Times New Roman" w:hAnsi="Times New Roman" w:cs="Times New Roman"/>
                <w:sz w:val="20"/>
                <w:szCs w:val="20"/>
              </w:rPr>
              <w:t>, implikáció, ekvivalencia ismerete, alkalmazása.</w:t>
            </w:r>
            <w:r w:rsidRPr="00A15DD0">
              <w:rPr>
                <w:rFonts w:ascii="Times New Roman" w:hAnsi="Times New Roman" w:cs="Times New Roman"/>
                <w:sz w:val="20"/>
                <w:szCs w:val="20"/>
              </w:rPr>
              <w:br/>
              <w:t>A „minden”, „van olyan” logikai kvantorok ismerete, alkalmazása.</w:t>
            </w:r>
            <w:r w:rsidRPr="00A15DD0">
              <w:rPr>
                <w:rFonts w:ascii="Times New Roman" w:hAnsi="Times New Roman" w:cs="Times New Roman"/>
                <w:sz w:val="20"/>
                <w:szCs w:val="20"/>
              </w:rPr>
              <w:br/>
              <w:t>Egyszerű matematikai szövegek értelmezése.</w:t>
            </w:r>
            <w:r w:rsidRPr="00A15DD0">
              <w:rPr>
                <w:rFonts w:ascii="Times New Roman" w:hAnsi="Times New Roman" w:cs="Times New Roman"/>
                <w:sz w:val="20"/>
                <w:szCs w:val="20"/>
              </w:rPr>
              <w:br/>
              <w:t xml:space="preserve">A tárgyalt definíciók és tételek pontos megfogalmazása. </w:t>
            </w:r>
            <w:r w:rsidRPr="00A15DD0">
              <w:rPr>
                <w:rFonts w:ascii="Times New Roman" w:hAnsi="Times New Roman" w:cs="Times New Roman"/>
                <w:sz w:val="20"/>
                <w:szCs w:val="20"/>
              </w:rPr>
              <w:br/>
              <w:t>Szükséges és elégséges feltételek helyes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Kombinatorika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kombinatorikai feladatok megoldása.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Gráfok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gráf szemléletes fogalma, egyszerű alkalmazásai. </w:t>
            </w:r>
            <w:r w:rsidRPr="00A15DD0">
              <w:rPr>
                <w:rFonts w:ascii="Times New Roman" w:hAnsi="Times New Roman" w:cs="Times New Roman"/>
                <w:sz w:val="20"/>
                <w:szCs w:val="20"/>
              </w:rPr>
              <w:br/>
              <w:t>Gráfelméleti alapfogalmak.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Számelmélet, algebra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Számfogalom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 számkör.</w:t>
            </w:r>
            <w:r w:rsidRPr="00A15DD0">
              <w:rPr>
                <w:rFonts w:ascii="Times New Roman" w:hAnsi="Times New Roman" w:cs="Times New Roman"/>
                <w:sz w:val="20"/>
                <w:szCs w:val="20"/>
              </w:rPr>
              <w:br/>
              <w:t>A valós számok különböző alakjai.</w:t>
            </w:r>
            <w:r w:rsidRPr="00A15DD0">
              <w:rPr>
                <w:rFonts w:ascii="Times New Roman" w:hAnsi="Times New Roman" w:cs="Times New Roman"/>
                <w:sz w:val="20"/>
                <w:szCs w:val="20"/>
              </w:rPr>
              <w:br/>
              <w:t>Alapműveletek, műveleti tulajdonságok ismerete, alkalmazása a valós számkörben.</w:t>
            </w:r>
            <w:r w:rsidRPr="00A15DD0">
              <w:rPr>
                <w:rFonts w:ascii="Times New Roman" w:hAnsi="Times New Roman" w:cs="Times New Roman"/>
                <w:sz w:val="20"/>
                <w:szCs w:val="20"/>
              </w:rPr>
              <w:br/>
              <w:t xml:space="preserve">Az adatok és az eredmény pontossága. </w:t>
            </w:r>
            <w:r w:rsidRPr="00A15DD0">
              <w:rPr>
                <w:rFonts w:ascii="Times New Roman" w:hAnsi="Times New Roman" w:cs="Times New Roman"/>
                <w:sz w:val="20"/>
                <w:szCs w:val="20"/>
              </w:rPr>
              <w:br/>
              <w:t xml:space="preserve">Számrendszerek, a </w:t>
            </w:r>
            <w:proofErr w:type="spellStart"/>
            <w:r w:rsidRPr="00A15DD0">
              <w:rPr>
                <w:rFonts w:ascii="Times New Roman" w:hAnsi="Times New Roman" w:cs="Times New Roman"/>
                <w:sz w:val="20"/>
                <w:szCs w:val="20"/>
              </w:rPr>
              <w:t>helyiértékes</w:t>
            </w:r>
            <w:proofErr w:type="spellEnd"/>
            <w:r w:rsidRPr="00A15DD0">
              <w:rPr>
                <w:rFonts w:ascii="Times New Roman" w:hAnsi="Times New Roman" w:cs="Times New Roman"/>
                <w:sz w:val="20"/>
                <w:szCs w:val="20"/>
              </w:rPr>
              <w:t xml:space="preserve"> írásmód.</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Számelmélet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osztó, többszörös, prímszám, összetett szám fogalma.</w:t>
            </w:r>
            <w:r w:rsidRPr="00A15DD0">
              <w:rPr>
                <w:rFonts w:ascii="Times New Roman" w:hAnsi="Times New Roman" w:cs="Times New Roman"/>
                <w:sz w:val="20"/>
                <w:szCs w:val="20"/>
              </w:rPr>
              <w:br/>
              <w:t xml:space="preserve">A számelmélet alaptétele, számok prímtényezőkre bontása, legnagyobb közös osztó, legkisebb közös többszörös. </w:t>
            </w:r>
            <w:r w:rsidRPr="00A15DD0">
              <w:rPr>
                <w:rFonts w:ascii="Times New Roman" w:hAnsi="Times New Roman" w:cs="Times New Roman"/>
                <w:sz w:val="20"/>
                <w:szCs w:val="20"/>
              </w:rPr>
              <w:br/>
              <w:t>Egyszerű oszthatósági feladatok.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Algebrai kifejezések, műveletek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Műveletek egyszerű algebrai kifejezésekkel.</w:t>
            </w:r>
            <w:r w:rsidRPr="00A15DD0">
              <w:rPr>
                <w:rFonts w:ascii="Times New Roman" w:hAnsi="Times New Roman" w:cs="Times New Roman"/>
                <w:sz w:val="20"/>
                <w:szCs w:val="20"/>
              </w:rPr>
              <w:br/>
              <w:t>Másod- és harmadfokú nevezetes azonosságok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Hatvány, gyök, logaritmus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Definíciók, műveletek, azonosságok (egész kitevőjű hatványok, racionális kitevőjű hatványok).</w:t>
            </w:r>
            <w:r w:rsidRPr="00A15DD0">
              <w:rPr>
                <w:rFonts w:ascii="Times New Roman" w:hAnsi="Times New Roman" w:cs="Times New Roman"/>
                <w:sz w:val="20"/>
                <w:szCs w:val="20"/>
              </w:rPr>
              <w:br/>
              <w:t>A logaritmus fogalma, a logaritmus azonosságainak alkalmazása egyszerű esetekben.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Egyenletek, egyenlőtlenségek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Első- és másodfokú egyenletek és egyenlőtlenségek megoldása. </w:t>
            </w:r>
            <w:r w:rsidRPr="00A15DD0">
              <w:rPr>
                <w:rFonts w:ascii="Times New Roman" w:hAnsi="Times New Roman" w:cs="Times New Roman"/>
                <w:sz w:val="20"/>
                <w:szCs w:val="20"/>
              </w:rPr>
              <w:br/>
              <w:t xml:space="preserve">Az egyenletmegoldás alkalmazása szöveges feladatokban. </w:t>
            </w:r>
            <w:r w:rsidRPr="00A15DD0">
              <w:rPr>
                <w:rFonts w:ascii="Times New Roman" w:hAnsi="Times New Roman" w:cs="Times New Roman"/>
                <w:sz w:val="20"/>
                <w:szCs w:val="20"/>
              </w:rPr>
              <w:br/>
              <w:t xml:space="preserve">Egyszerű négyzetgyökös, algebrai törtes, </w:t>
            </w:r>
            <w:proofErr w:type="spellStart"/>
            <w:r w:rsidRPr="00A15DD0">
              <w:rPr>
                <w:rFonts w:ascii="Times New Roman" w:hAnsi="Times New Roman" w:cs="Times New Roman"/>
                <w:sz w:val="20"/>
                <w:szCs w:val="20"/>
              </w:rPr>
              <w:t>abszolútértékes</w:t>
            </w:r>
            <w:proofErr w:type="spellEnd"/>
            <w:r w:rsidRPr="00A15DD0">
              <w:rPr>
                <w:rFonts w:ascii="Times New Roman" w:hAnsi="Times New Roman" w:cs="Times New Roman"/>
                <w:sz w:val="20"/>
                <w:szCs w:val="20"/>
              </w:rPr>
              <w:t xml:space="preserve"> egyenletek.</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A definíciókra és az azonosságok egyszerű alkalmazására épülő exponenciális, logaritmusos és trigonometrikus egyenletek. </w:t>
            </w:r>
            <w:r w:rsidRPr="00A15DD0">
              <w:rPr>
                <w:rFonts w:ascii="Times New Roman" w:hAnsi="Times New Roman" w:cs="Times New Roman"/>
                <w:sz w:val="20"/>
                <w:szCs w:val="20"/>
              </w:rPr>
              <w:br/>
              <w:t xml:space="preserve">Két pozitív szám számtani és mértani közepének viszonya.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Kétismeretlenes</w:t>
            </w:r>
            <w:proofErr w:type="spellEnd"/>
            <w:r w:rsidRPr="00A15DD0">
              <w:rPr>
                <w:rFonts w:ascii="Times New Roman" w:hAnsi="Times New Roman" w:cs="Times New Roman"/>
                <w:sz w:val="20"/>
                <w:szCs w:val="20"/>
              </w:rPr>
              <w:t xml:space="preserve"> lineáris és másodfokú egyenletrendszerek. </w:t>
            </w:r>
            <w:r w:rsidRPr="00A15DD0">
              <w:rPr>
                <w:rFonts w:ascii="Times New Roman" w:hAnsi="Times New Roman" w:cs="Times New Roman"/>
                <w:sz w:val="20"/>
                <w:szCs w:val="20"/>
              </w:rPr>
              <w:br/>
              <w:t>Egyszerű egyenlőtlenségrendszerek.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3. Függvények, az analízis elemei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Függvények </w:t>
            </w:r>
            <w:proofErr w:type="spellStart"/>
            <w:r w:rsidRPr="00A15DD0">
              <w:rPr>
                <w:rFonts w:ascii="Times New Roman" w:hAnsi="Times New Roman" w:cs="Times New Roman"/>
                <w:sz w:val="20"/>
                <w:szCs w:val="20"/>
              </w:rPr>
              <w:t>függvények</w:t>
            </w:r>
            <w:proofErr w:type="spellEnd"/>
            <w:r w:rsidRPr="00A15DD0">
              <w:rPr>
                <w:rFonts w:ascii="Times New Roman" w:hAnsi="Times New Roman" w:cs="Times New Roman"/>
                <w:sz w:val="20"/>
                <w:szCs w:val="20"/>
              </w:rPr>
              <w:t xml:space="preserve"> grafikonjai, függvény-transzformációk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függvény matematikai fogalma, megadásának módjai. </w:t>
            </w:r>
            <w:r w:rsidRPr="00A15DD0">
              <w:rPr>
                <w:rFonts w:ascii="Times New Roman" w:hAnsi="Times New Roman" w:cs="Times New Roman"/>
                <w:sz w:val="20"/>
                <w:szCs w:val="20"/>
              </w:rPr>
              <w:br/>
              <w:t xml:space="preserve">Az alapfüggvények (lineáris, másodfokú, harmadfokú és négyzetgyök-függvények, fordított arányosság, exponenciális és logaritmusfüggvény, trigonometrikus függvények, </w:t>
            </w:r>
            <w:proofErr w:type="spellStart"/>
            <w:r w:rsidRPr="00A15DD0">
              <w:rPr>
                <w:rFonts w:ascii="Times New Roman" w:hAnsi="Times New Roman" w:cs="Times New Roman"/>
                <w:sz w:val="20"/>
                <w:szCs w:val="20"/>
              </w:rPr>
              <w:t>abszolútérték</w:t>
            </w:r>
            <w:proofErr w:type="spellEnd"/>
            <w:r w:rsidRPr="00A15DD0">
              <w:rPr>
                <w:rFonts w:ascii="Times New Roman" w:hAnsi="Times New Roman" w:cs="Times New Roman"/>
                <w:sz w:val="20"/>
                <w:szCs w:val="20"/>
              </w:rPr>
              <w:t xml:space="preserve"> függvény) és egyszerű transzformáltjaik:</w:t>
            </w:r>
            <w:r w:rsidRPr="00A15DD0">
              <w:rPr>
                <w:rFonts w:ascii="Times New Roman" w:hAnsi="Times New Roman" w:cs="Times New Roman"/>
                <w:sz w:val="20"/>
                <w:szCs w:val="20"/>
              </w:rPr>
              <w:br/>
            </w:r>
            <w:proofErr w:type="gramStart"/>
            <w:r w:rsidRPr="00A15DD0">
              <w:rPr>
                <w:rFonts w:ascii="Times New Roman" w:hAnsi="Times New Roman" w:cs="Times New Roman"/>
                <w:i/>
                <w:iCs/>
                <w:sz w:val="20"/>
                <w:szCs w:val="20"/>
              </w:rPr>
              <w:t>f</w:t>
            </w:r>
            <w:r w:rsidRPr="00A15DD0">
              <w:rPr>
                <w:rFonts w:ascii="Times New Roman" w:hAnsi="Times New Roman" w:cs="Times New Roman"/>
                <w:sz w:val="20"/>
                <w:szCs w:val="20"/>
              </w:rPr>
              <w:t>(</w:t>
            </w:r>
            <w:proofErr w:type="gramEnd"/>
            <w:r w:rsidRPr="00A15DD0">
              <w:rPr>
                <w:rFonts w:ascii="Times New Roman" w:hAnsi="Times New Roman" w:cs="Times New Roman"/>
                <w:i/>
                <w:iCs/>
                <w:sz w:val="20"/>
                <w:szCs w:val="20"/>
              </w:rPr>
              <w:t>x</w:t>
            </w:r>
            <w:r w:rsidRPr="00A15DD0">
              <w:rPr>
                <w:rFonts w:ascii="Times New Roman" w:hAnsi="Times New Roman" w:cs="Times New Roman"/>
                <w:sz w:val="20"/>
                <w:szCs w:val="20"/>
              </w:rPr>
              <w:t xml:space="preserve">) + </w:t>
            </w:r>
            <w:r w:rsidRPr="00A15DD0">
              <w:rPr>
                <w:rFonts w:ascii="Times New Roman" w:hAnsi="Times New Roman" w:cs="Times New Roman"/>
                <w:i/>
                <w:iCs/>
                <w:sz w:val="20"/>
                <w:szCs w:val="20"/>
              </w:rPr>
              <w:t>c</w:t>
            </w: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w:t>
            </w:r>
            <w:r w:rsidRPr="00A15DD0">
              <w:rPr>
                <w:rFonts w:ascii="Times New Roman" w:hAnsi="Times New Roman" w:cs="Times New Roman"/>
                <w:sz w:val="20"/>
                <w:szCs w:val="20"/>
              </w:rPr>
              <w:t>(</w:t>
            </w:r>
            <w:r w:rsidRPr="00A15DD0">
              <w:rPr>
                <w:rFonts w:ascii="Times New Roman" w:hAnsi="Times New Roman" w:cs="Times New Roman"/>
                <w:i/>
                <w:iCs/>
                <w:sz w:val="20"/>
                <w:szCs w:val="20"/>
              </w:rPr>
              <w:t xml:space="preserve">x </w:t>
            </w: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c)</w:t>
            </w:r>
            <w:r w:rsidRPr="00A15DD0">
              <w:rPr>
                <w:rFonts w:ascii="Times New Roman" w:hAnsi="Times New Roman" w:cs="Times New Roman"/>
                <w:sz w:val="20"/>
                <w:szCs w:val="20"/>
              </w:rPr>
              <w:t xml:space="preserve">, </w:t>
            </w:r>
            <w:proofErr w:type="spellStart"/>
            <w:r w:rsidRPr="00A15DD0">
              <w:rPr>
                <w:rFonts w:ascii="Times New Roman" w:hAnsi="Times New Roman" w:cs="Times New Roman"/>
                <w:i/>
                <w:iCs/>
                <w:sz w:val="20"/>
                <w:szCs w:val="20"/>
              </w:rPr>
              <w:t>c</w:t>
            </w:r>
            <w:proofErr w:type="spellEnd"/>
            <w:r w:rsidRPr="00A15DD0">
              <w:rPr>
                <w:rFonts w:ascii="Times New Roman" w:hAnsi="Times New Roman" w:cs="Times New Roman"/>
                <w:i/>
                <w:iCs/>
                <w:sz w:val="20"/>
                <w:szCs w:val="20"/>
              </w:rPr>
              <w:t xml:space="preserve"> </w:t>
            </w: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 xml:space="preserve">f </w:t>
            </w:r>
            <w:r w:rsidRPr="00A15DD0">
              <w:rPr>
                <w:rFonts w:ascii="Times New Roman" w:hAnsi="Times New Roman" w:cs="Times New Roman"/>
                <w:sz w:val="20"/>
                <w:szCs w:val="20"/>
              </w:rPr>
              <w:t>(</w:t>
            </w:r>
            <w:r w:rsidRPr="00A15DD0">
              <w:rPr>
                <w:rFonts w:ascii="Times New Roman" w:hAnsi="Times New Roman" w:cs="Times New Roman"/>
                <w:i/>
                <w:iCs/>
                <w:sz w:val="20"/>
                <w:szCs w:val="20"/>
              </w:rPr>
              <w:t>x</w:t>
            </w: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Függvények jellemzése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Zérushely</w:t>
            </w:r>
            <w:proofErr w:type="spellEnd"/>
            <w:r w:rsidRPr="00A15DD0">
              <w:rPr>
                <w:rFonts w:ascii="Times New Roman" w:hAnsi="Times New Roman" w:cs="Times New Roman"/>
                <w:sz w:val="20"/>
                <w:szCs w:val="20"/>
              </w:rPr>
              <w:t>, növekedés, fogyás, szélsőérték, periodicitás, paritás.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Sorozatok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Számtani sorozat, mértani sorozat. </w:t>
            </w:r>
            <w:r w:rsidRPr="00A15DD0">
              <w:rPr>
                <w:rFonts w:ascii="Times New Roman" w:hAnsi="Times New Roman" w:cs="Times New Roman"/>
                <w:sz w:val="20"/>
                <w:szCs w:val="20"/>
              </w:rPr>
              <w:br/>
              <w:t>Kamatos kamat számítása.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Geometria, koordinátageometria, trigonometria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Alapfogalmak, ponthalmazok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Térelemek távolsága, szöge. </w:t>
            </w:r>
            <w:r w:rsidRPr="00A15DD0">
              <w:rPr>
                <w:rFonts w:ascii="Times New Roman" w:hAnsi="Times New Roman" w:cs="Times New Roman"/>
                <w:sz w:val="20"/>
                <w:szCs w:val="20"/>
              </w:rPr>
              <w:br/>
              <w:t>Nevezetes ponthalmazok.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Geometriai transzformációk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Egybevágósági</w:t>
            </w:r>
            <w:proofErr w:type="spellEnd"/>
            <w:r w:rsidRPr="00A15DD0">
              <w:rPr>
                <w:rFonts w:ascii="Times New Roman" w:hAnsi="Times New Roman" w:cs="Times New Roman"/>
                <w:sz w:val="20"/>
                <w:szCs w:val="20"/>
              </w:rPr>
              <w:t xml:space="preserve"> transzformációk, egybevágó alakzatok. </w:t>
            </w:r>
            <w:r w:rsidRPr="00A15DD0">
              <w:rPr>
                <w:rFonts w:ascii="Times New Roman" w:hAnsi="Times New Roman" w:cs="Times New Roman"/>
                <w:sz w:val="20"/>
                <w:szCs w:val="20"/>
              </w:rPr>
              <w:br/>
              <w:t xml:space="preserve">Középpontos hasonlóság, </w:t>
            </w:r>
            <w:proofErr w:type="spellStart"/>
            <w:r w:rsidRPr="00A15DD0">
              <w:rPr>
                <w:rFonts w:ascii="Times New Roman" w:hAnsi="Times New Roman" w:cs="Times New Roman"/>
                <w:sz w:val="20"/>
                <w:szCs w:val="20"/>
              </w:rPr>
              <w:t>hasonlóság</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Hasonló alakzatok tulajdonságai.</w:t>
            </w:r>
            <w:r w:rsidRPr="00A15DD0">
              <w:rPr>
                <w:rFonts w:ascii="Times New Roman" w:hAnsi="Times New Roman" w:cs="Times New Roman"/>
                <w:sz w:val="20"/>
                <w:szCs w:val="20"/>
              </w:rPr>
              <w:br/>
              <w:t>Az egybevágóságra és a hasonlóságra vonatkozó ismeretek alkalmazása egyszerű feladatokban.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Síkgeometriai alakzatok</w:t>
            </w:r>
            <w:r w:rsidRPr="00A15DD0">
              <w:rPr>
                <w:rFonts w:ascii="Times New Roman" w:hAnsi="Times New Roman" w:cs="Times New Roman"/>
                <w:sz w:val="20"/>
                <w:szCs w:val="20"/>
              </w:rPr>
              <w:br/>
              <w:t xml:space="preserve">Háromszögek </w:t>
            </w:r>
            <w:r w:rsidRPr="00A15DD0">
              <w:rPr>
                <w:rFonts w:ascii="Times New Roman" w:hAnsi="Times New Roman" w:cs="Times New Roman"/>
                <w:sz w:val="20"/>
                <w:szCs w:val="20"/>
              </w:rPr>
              <w:br/>
              <w:t>Négyszögek</w:t>
            </w:r>
            <w:r w:rsidRPr="00A15DD0">
              <w:rPr>
                <w:rFonts w:ascii="Times New Roman" w:hAnsi="Times New Roman" w:cs="Times New Roman"/>
                <w:sz w:val="20"/>
                <w:szCs w:val="20"/>
              </w:rPr>
              <w:br/>
              <w:t>Sokszögek</w:t>
            </w:r>
            <w:r w:rsidRPr="00A15DD0">
              <w:rPr>
                <w:rFonts w:ascii="Times New Roman" w:hAnsi="Times New Roman" w:cs="Times New Roman"/>
                <w:sz w:val="20"/>
                <w:szCs w:val="20"/>
              </w:rPr>
              <w:br/>
              <w:t>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Tételek az oldalakra, szögekre, nevezetes pontokra, vonalakra - alkalmazásuk bizonyítási és szerkesztési feladatokban. </w:t>
            </w:r>
            <w:r w:rsidRPr="00A15DD0">
              <w:rPr>
                <w:rFonts w:ascii="Times New Roman" w:hAnsi="Times New Roman" w:cs="Times New Roman"/>
                <w:sz w:val="20"/>
                <w:szCs w:val="20"/>
              </w:rPr>
              <w:br/>
              <w:t>Nevezetes négyszögek (trapézok, deltoidok) és tulajdonságaik. Alaptulajdonságok.</w:t>
            </w:r>
            <w:r w:rsidRPr="00A15DD0">
              <w:rPr>
                <w:rFonts w:ascii="Times New Roman" w:hAnsi="Times New Roman" w:cs="Times New Roman"/>
                <w:sz w:val="20"/>
                <w:szCs w:val="20"/>
              </w:rPr>
              <w:br/>
              <w:t>Szabályos sokszögek.</w:t>
            </w:r>
            <w:r w:rsidRPr="00A15DD0">
              <w:rPr>
                <w:rFonts w:ascii="Times New Roman" w:hAnsi="Times New Roman" w:cs="Times New Roman"/>
                <w:sz w:val="20"/>
                <w:szCs w:val="20"/>
              </w:rPr>
              <w:br/>
              <w:t>A kör és részei.</w:t>
            </w:r>
            <w:r w:rsidRPr="00A15DD0">
              <w:rPr>
                <w:rFonts w:ascii="Times New Roman" w:hAnsi="Times New Roman" w:cs="Times New Roman"/>
                <w:sz w:val="20"/>
                <w:szCs w:val="20"/>
              </w:rPr>
              <w:br/>
              <w:t>Kör és egyenes kölcsönös helyzete.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Térbeli alakzatok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Henger, kúp, gúla, hasáb, gömb, </w:t>
            </w:r>
            <w:proofErr w:type="spellStart"/>
            <w:r w:rsidRPr="00A15DD0">
              <w:rPr>
                <w:rFonts w:ascii="Times New Roman" w:hAnsi="Times New Roman" w:cs="Times New Roman"/>
                <w:sz w:val="20"/>
                <w:szCs w:val="20"/>
              </w:rPr>
              <w:t>csonkagúla</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csonkakúp</w:t>
            </w:r>
            <w:proofErr w:type="spellEnd"/>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Kerület-, terület-, felszín- és térfogatszámítás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síkidomok és részeik kerülete, területe. </w:t>
            </w:r>
            <w:r w:rsidRPr="00A15DD0">
              <w:rPr>
                <w:rFonts w:ascii="Times New Roman" w:hAnsi="Times New Roman" w:cs="Times New Roman"/>
                <w:sz w:val="20"/>
                <w:szCs w:val="20"/>
              </w:rPr>
              <w:br/>
              <w:t>Testek felszínének és térfogatának számítása.</w:t>
            </w:r>
            <w:r w:rsidRPr="00A15DD0">
              <w:rPr>
                <w:rFonts w:ascii="Times New Roman" w:hAnsi="Times New Roman" w:cs="Times New Roman"/>
                <w:sz w:val="20"/>
                <w:szCs w:val="20"/>
              </w:rPr>
              <w:br/>
              <w:t>Hasonló síkidomok és testek különböző mérőszámainak és a hasonlóság arányának viszonya.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Vektorok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vektor fogalma.</w:t>
            </w:r>
            <w:r w:rsidRPr="00A15DD0">
              <w:rPr>
                <w:rFonts w:ascii="Times New Roman" w:hAnsi="Times New Roman" w:cs="Times New Roman"/>
                <w:sz w:val="20"/>
                <w:szCs w:val="20"/>
              </w:rPr>
              <w:br/>
              <w:t>Vektorműveletek (összegvektor, különbségvektor, skalárral való szorzás, skaláris szorzat) és tulajdonságaik.</w:t>
            </w:r>
            <w:r w:rsidRPr="00A15DD0">
              <w:rPr>
                <w:rFonts w:ascii="Times New Roman" w:hAnsi="Times New Roman" w:cs="Times New Roman"/>
                <w:sz w:val="20"/>
                <w:szCs w:val="20"/>
              </w:rPr>
              <w:br/>
              <w:t xml:space="preserve">Vektor koordinátái. </w:t>
            </w:r>
            <w:r w:rsidRPr="00A15DD0">
              <w:rPr>
                <w:rFonts w:ascii="Times New Roman" w:hAnsi="Times New Roman" w:cs="Times New Roman"/>
                <w:sz w:val="20"/>
                <w:szCs w:val="20"/>
              </w:rPr>
              <w:br/>
              <w:t>Vektorok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Trigonometria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Szögfüggvények fogalma.</w:t>
            </w:r>
            <w:r w:rsidRPr="00A15DD0">
              <w:rPr>
                <w:rFonts w:ascii="Times New Roman" w:hAnsi="Times New Roman" w:cs="Times New Roman"/>
                <w:sz w:val="20"/>
                <w:szCs w:val="20"/>
              </w:rPr>
              <w:br/>
              <w:t xml:space="preserve">Egyszerű összefüggések a szögfüggvények között. </w:t>
            </w:r>
            <w:r w:rsidRPr="00A15DD0">
              <w:rPr>
                <w:rFonts w:ascii="Times New Roman" w:hAnsi="Times New Roman" w:cs="Times New Roman"/>
                <w:sz w:val="20"/>
                <w:szCs w:val="20"/>
              </w:rPr>
              <w:br/>
              <w:t>Szinusztétel, koszinusztétel.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Koordinátageometria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Alakzatok (egyenes, kör) egyenlete és kölcsönös helyzetük.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Valószínűség-számítás, statisztika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Leíró statisztika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Statisztikai adatok gyűjtése, rendszerezése, különböző ábrázolásai (kördiagram, oszlopdiagram). </w:t>
            </w:r>
            <w:r w:rsidRPr="00A15DD0">
              <w:rPr>
                <w:rFonts w:ascii="Times New Roman" w:hAnsi="Times New Roman" w:cs="Times New Roman"/>
                <w:sz w:val="20"/>
                <w:szCs w:val="20"/>
              </w:rPr>
              <w:br/>
              <w:t>Gyakoriság, relatív gyakoriság.</w:t>
            </w:r>
            <w:r w:rsidRPr="00A15DD0">
              <w:rPr>
                <w:rFonts w:ascii="Times New Roman" w:hAnsi="Times New Roman" w:cs="Times New Roman"/>
                <w:sz w:val="20"/>
                <w:szCs w:val="20"/>
              </w:rPr>
              <w:br/>
              <w:t>Átlagok: számtani közép, súlyozott közép, rendezett minta közepe (medián), leggyakoribb érték (</w:t>
            </w:r>
            <w:proofErr w:type="spellStart"/>
            <w:r w:rsidRPr="00A15DD0">
              <w:rPr>
                <w:rFonts w:ascii="Times New Roman" w:hAnsi="Times New Roman" w:cs="Times New Roman"/>
                <w:sz w:val="20"/>
                <w:szCs w:val="20"/>
              </w:rPr>
              <w:t>módusz</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Szórás.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Valószínűség-számítás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Valószínűség fogalma.</w:t>
            </w:r>
            <w:r w:rsidRPr="00A15DD0">
              <w:rPr>
                <w:rFonts w:ascii="Times New Roman" w:hAnsi="Times New Roman" w:cs="Times New Roman"/>
                <w:sz w:val="20"/>
                <w:szCs w:val="20"/>
              </w:rPr>
              <w:br/>
              <w:t xml:space="preserve">A valószínűség klasszikus kiszámítási módja. </w:t>
            </w:r>
            <w:r w:rsidRPr="00A15DD0">
              <w:rPr>
                <w:rFonts w:ascii="Times New Roman" w:hAnsi="Times New Roman" w:cs="Times New Roman"/>
                <w:sz w:val="20"/>
                <w:szCs w:val="20"/>
              </w:rPr>
              <w:br/>
              <w:t xml:space="preserve">Visszatevéses mintavétel.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2"/>
        <w:gridCol w:w="6778"/>
        <w:gridCol w:w="22"/>
      </w:tblGrid>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Témakör</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Gondolkodási módszerek, halmazok, logika, kombinatorika, gráfok</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Halmazelmélet</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Halmazelméleti alapfogalmak. </w:t>
            </w:r>
            <w:r w:rsidRPr="00A15DD0">
              <w:rPr>
                <w:rFonts w:ascii="Times New Roman" w:hAnsi="Times New Roman" w:cs="Times New Roman"/>
                <w:sz w:val="20"/>
                <w:szCs w:val="20"/>
              </w:rPr>
              <w:br/>
              <w:t>Halmazműveletek, műveleti tulajdonságok.</w:t>
            </w:r>
            <w:r w:rsidRPr="00A15DD0">
              <w:rPr>
                <w:rFonts w:ascii="Times New Roman" w:hAnsi="Times New Roman" w:cs="Times New Roman"/>
                <w:sz w:val="20"/>
                <w:szCs w:val="20"/>
              </w:rPr>
              <w:br/>
              <w:t xml:space="preserve">A halmazfogalom és a halmazműveletek használata a </w:t>
            </w:r>
            <w:proofErr w:type="gramStart"/>
            <w:r w:rsidRPr="00A15DD0">
              <w:rPr>
                <w:rFonts w:ascii="Times New Roman" w:hAnsi="Times New Roman" w:cs="Times New Roman"/>
                <w:sz w:val="20"/>
                <w:szCs w:val="20"/>
              </w:rPr>
              <w:t>matematika</w:t>
            </w:r>
            <w:r w:rsidRPr="00A15DD0">
              <w:rPr>
                <w:rFonts w:ascii="Times New Roman" w:hAnsi="Times New Roman" w:cs="Times New Roman"/>
                <w:sz w:val="20"/>
                <w:szCs w:val="20"/>
              </w:rPr>
              <w:br/>
              <w:t>különböző</w:t>
            </w:r>
            <w:proofErr w:type="gramEnd"/>
            <w:r w:rsidRPr="00A15DD0">
              <w:rPr>
                <w:rFonts w:ascii="Times New Roman" w:hAnsi="Times New Roman" w:cs="Times New Roman"/>
                <w:sz w:val="20"/>
                <w:szCs w:val="20"/>
              </w:rPr>
              <w:t xml:space="preserve"> területein (pl. számhalmazok, ponthalmazok). </w:t>
            </w:r>
            <w:r w:rsidRPr="00A15DD0">
              <w:rPr>
                <w:rFonts w:ascii="Times New Roman" w:hAnsi="Times New Roman" w:cs="Times New Roman"/>
                <w:sz w:val="20"/>
                <w:szCs w:val="20"/>
              </w:rPr>
              <w:br/>
              <w:t>Halmazműveletek alkalmazása feladatokban.</w:t>
            </w:r>
            <w:r w:rsidRPr="00A15DD0">
              <w:rPr>
                <w:rFonts w:ascii="Times New Roman" w:hAnsi="Times New Roman" w:cs="Times New Roman"/>
                <w:sz w:val="20"/>
                <w:szCs w:val="20"/>
              </w:rPr>
              <w:br/>
              <w:t>A számosság fogalma.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Logika</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Logikai műveletek. </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Fogalmak, tételek, bizonyítások a matematikában</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„minden”, „van olyan” logikai kvantorok ismerete, alkalmazása. </w:t>
            </w:r>
            <w:r w:rsidRPr="00A15DD0">
              <w:rPr>
                <w:rFonts w:ascii="Times New Roman" w:hAnsi="Times New Roman" w:cs="Times New Roman"/>
                <w:sz w:val="20"/>
                <w:szCs w:val="20"/>
              </w:rPr>
              <w:br/>
              <w:t>A nyelv logikai elemeinek tudatos alkalmazása.</w:t>
            </w:r>
            <w:r w:rsidRPr="00A15DD0">
              <w:rPr>
                <w:rFonts w:ascii="Times New Roman" w:hAnsi="Times New Roman" w:cs="Times New Roman"/>
                <w:sz w:val="20"/>
                <w:szCs w:val="20"/>
              </w:rPr>
              <w:br/>
              <w:t>A tárgyalt definíciók és tételek pontos megfogalmazása.</w:t>
            </w:r>
            <w:r w:rsidRPr="00A15DD0">
              <w:rPr>
                <w:rFonts w:ascii="Times New Roman" w:hAnsi="Times New Roman" w:cs="Times New Roman"/>
                <w:sz w:val="20"/>
                <w:szCs w:val="20"/>
              </w:rPr>
              <w:br/>
              <w:t>Egyes tanult tételek bizonyításának ismerete.</w:t>
            </w:r>
            <w:r w:rsidRPr="00A15DD0">
              <w:rPr>
                <w:rFonts w:ascii="Times New Roman" w:hAnsi="Times New Roman" w:cs="Times New Roman"/>
                <w:sz w:val="20"/>
                <w:szCs w:val="20"/>
              </w:rPr>
              <w:br/>
              <w:t xml:space="preserve">A matematikában használt néhány bizonyítási típus ismerete és tudatos alkalmazása (pl. skatulyaelv, direkt és indirekt bizonyítás). </w:t>
            </w:r>
            <w:r w:rsidRPr="00A15DD0">
              <w:rPr>
                <w:rFonts w:ascii="Times New Roman" w:hAnsi="Times New Roman" w:cs="Times New Roman"/>
                <w:sz w:val="20"/>
                <w:szCs w:val="20"/>
              </w:rPr>
              <w:br/>
              <w:t xml:space="preserve">Szükséges és elégséges feltételek helyes alkalmazása. </w:t>
            </w:r>
            <w:r w:rsidRPr="00A15DD0">
              <w:rPr>
                <w:rFonts w:ascii="Times New Roman" w:hAnsi="Times New Roman" w:cs="Times New Roman"/>
                <w:sz w:val="20"/>
                <w:szCs w:val="20"/>
              </w:rPr>
              <w:br/>
              <w:t>Bizonyítási feladatok megoldása.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Kombinatorika</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Kiválasztási és </w:t>
            </w:r>
            <w:proofErr w:type="spellStart"/>
            <w:r w:rsidRPr="00A15DD0">
              <w:rPr>
                <w:rFonts w:ascii="Times New Roman" w:hAnsi="Times New Roman" w:cs="Times New Roman"/>
                <w:sz w:val="20"/>
                <w:szCs w:val="20"/>
              </w:rPr>
              <w:t>sorbarendezési</w:t>
            </w:r>
            <w:proofErr w:type="spellEnd"/>
            <w:r w:rsidRPr="00A15DD0">
              <w:rPr>
                <w:rFonts w:ascii="Times New Roman" w:hAnsi="Times New Roman" w:cs="Times New Roman"/>
                <w:sz w:val="20"/>
                <w:szCs w:val="20"/>
              </w:rPr>
              <w:t xml:space="preserve"> feladatok. </w:t>
            </w:r>
            <w:r w:rsidRPr="00A15DD0">
              <w:rPr>
                <w:rFonts w:ascii="Times New Roman" w:hAnsi="Times New Roman" w:cs="Times New Roman"/>
                <w:sz w:val="20"/>
                <w:szCs w:val="20"/>
              </w:rPr>
              <w:br/>
              <w:t>Binomiális tétel ismerete, alkalmazása.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Gráfok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gráf szemléletes fogalma, alkalmazásai. </w:t>
            </w:r>
            <w:r w:rsidRPr="00A15DD0">
              <w:rPr>
                <w:rFonts w:ascii="Times New Roman" w:hAnsi="Times New Roman" w:cs="Times New Roman"/>
                <w:sz w:val="20"/>
                <w:szCs w:val="20"/>
              </w:rPr>
              <w:br/>
              <w:t>Gráfelméleti alapfogalmak.</w:t>
            </w:r>
          </w:p>
        </w:tc>
      </w:tr>
      <w:tr w:rsidR="00A15DD0" w:rsidRPr="00A15DD0">
        <w:tc>
          <w:tcPr>
            <w:tcW w:w="9632"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Számelmélet, algebra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Számfogalom</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 számkör.</w:t>
            </w:r>
            <w:r w:rsidRPr="00A15DD0">
              <w:rPr>
                <w:rFonts w:ascii="Times New Roman" w:hAnsi="Times New Roman" w:cs="Times New Roman"/>
                <w:sz w:val="20"/>
                <w:szCs w:val="20"/>
              </w:rPr>
              <w:br/>
              <w:t>Alapműveletek, műveleti tulajdonságok ismerete, alkalmazása a valós számkörben.</w:t>
            </w:r>
            <w:r w:rsidRPr="00A15DD0">
              <w:rPr>
                <w:rFonts w:ascii="Times New Roman" w:hAnsi="Times New Roman" w:cs="Times New Roman"/>
                <w:sz w:val="20"/>
                <w:szCs w:val="20"/>
              </w:rPr>
              <w:br/>
              <w:t>Az adatok és az eredmény pontossága, számolások közelítő értékekkel.</w:t>
            </w:r>
            <w:r w:rsidRPr="00A15DD0">
              <w:rPr>
                <w:rFonts w:ascii="Times New Roman" w:hAnsi="Times New Roman" w:cs="Times New Roman"/>
                <w:sz w:val="20"/>
                <w:szCs w:val="20"/>
              </w:rPr>
              <w:br/>
              <w:t xml:space="preserve">Számrendszerek, a </w:t>
            </w:r>
            <w:proofErr w:type="spellStart"/>
            <w:r w:rsidRPr="00A15DD0">
              <w:rPr>
                <w:rFonts w:ascii="Times New Roman" w:hAnsi="Times New Roman" w:cs="Times New Roman"/>
                <w:sz w:val="20"/>
                <w:szCs w:val="20"/>
              </w:rPr>
              <w:t>helyiértékes</w:t>
            </w:r>
            <w:proofErr w:type="spellEnd"/>
            <w:r w:rsidRPr="00A15DD0">
              <w:rPr>
                <w:rFonts w:ascii="Times New Roman" w:hAnsi="Times New Roman" w:cs="Times New Roman"/>
                <w:sz w:val="20"/>
                <w:szCs w:val="20"/>
              </w:rPr>
              <w:t xml:space="preserve"> írásmód.</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Számelmélet</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Osztó, többszörös, összetett szám fogalma. </w:t>
            </w:r>
            <w:r w:rsidRPr="00A15DD0">
              <w:rPr>
                <w:rFonts w:ascii="Times New Roman" w:hAnsi="Times New Roman" w:cs="Times New Roman"/>
                <w:sz w:val="20"/>
                <w:szCs w:val="20"/>
              </w:rPr>
              <w:br/>
              <w:t>A számelmélet alaptétele.</w:t>
            </w:r>
            <w:r w:rsidRPr="00A15DD0">
              <w:rPr>
                <w:rFonts w:ascii="Times New Roman" w:hAnsi="Times New Roman" w:cs="Times New Roman"/>
                <w:sz w:val="20"/>
                <w:szCs w:val="20"/>
              </w:rPr>
              <w:br/>
              <w:t xml:space="preserve">Számok prímtényezőkre bontása, legnagyobb közös osztó, legkisebb közös többszörös. </w:t>
            </w:r>
            <w:r w:rsidRPr="00A15DD0">
              <w:rPr>
                <w:rFonts w:ascii="Times New Roman" w:hAnsi="Times New Roman" w:cs="Times New Roman"/>
                <w:sz w:val="20"/>
                <w:szCs w:val="20"/>
              </w:rPr>
              <w:br/>
              <w:t>Oszthatósági feladatok.</w:t>
            </w:r>
            <w:r w:rsidRPr="00A15DD0">
              <w:rPr>
                <w:rFonts w:ascii="Times New Roman" w:hAnsi="Times New Roman" w:cs="Times New Roman"/>
                <w:sz w:val="20"/>
                <w:szCs w:val="20"/>
              </w:rPr>
              <w:br/>
              <w:t>Műveletek különböző alapú számrendszerekben.</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Algebrai kifejezések, műveletek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Műveletek egyszerű algebrai kifejezésekkel. </w:t>
            </w:r>
            <w:r w:rsidRPr="00A15DD0">
              <w:rPr>
                <w:rFonts w:ascii="Times New Roman" w:hAnsi="Times New Roman" w:cs="Times New Roman"/>
                <w:sz w:val="20"/>
                <w:szCs w:val="20"/>
              </w:rPr>
              <w:br/>
              <w:t>Nevezetes azonosságok, szorzattá alakítások.</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Hatvány, gyök, logaritmus</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Definíciók, műveletek, azonosságok (egész kitevőjű hatványok, racionális kitevőjű hatványok).</w:t>
            </w:r>
            <w:r w:rsidRPr="00A15DD0">
              <w:rPr>
                <w:rFonts w:ascii="Times New Roman" w:hAnsi="Times New Roman" w:cs="Times New Roman"/>
                <w:sz w:val="20"/>
                <w:szCs w:val="20"/>
              </w:rPr>
              <w:br/>
              <w:t>Irracionális kitevőjű hatvány szemléletes fogalma.</w:t>
            </w:r>
            <w:r w:rsidRPr="00A15DD0">
              <w:rPr>
                <w:rFonts w:ascii="Times New Roman" w:hAnsi="Times New Roman" w:cs="Times New Roman"/>
                <w:sz w:val="20"/>
                <w:szCs w:val="20"/>
              </w:rPr>
              <w:br/>
              <w:t>Logaritmus fogalma, a logaritmus azonosságainak alkalmazása.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Egyenletek, egyenlőtlenségek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Első- és másodfokú egyenletek és egyenlőtlenségek megoldása. </w:t>
            </w:r>
            <w:r w:rsidRPr="00A15DD0">
              <w:rPr>
                <w:rFonts w:ascii="Times New Roman" w:hAnsi="Times New Roman" w:cs="Times New Roman"/>
                <w:sz w:val="20"/>
                <w:szCs w:val="20"/>
              </w:rPr>
              <w:br/>
              <w:t>Paraméteres egyenletek.</w:t>
            </w:r>
            <w:r w:rsidRPr="00A15DD0">
              <w:rPr>
                <w:rFonts w:ascii="Times New Roman" w:hAnsi="Times New Roman" w:cs="Times New Roman"/>
                <w:sz w:val="20"/>
                <w:szCs w:val="20"/>
              </w:rPr>
              <w:br/>
              <w:t xml:space="preserve">Az egyenletmegoldás alkalmazása szöveges feladatokban. </w:t>
            </w:r>
            <w:r w:rsidRPr="00A15DD0">
              <w:rPr>
                <w:rFonts w:ascii="Times New Roman" w:hAnsi="Times New Roman" w:cs="Times New Roman"/>
                <w:sz w:val="20"/>
                <w:szCs w:val="20"/>
              </w:rPr>
              <w:br/>
              <w:t xml:space="preserve">Gyökös, algebrai törtes, </w:t>
            </w:r>
            <w:proofErr w:type="spellStart"/>
            <w:r w:rsidRPr="00A15DD0">
              <w:rPr>
                <w:rFonts w:ascii="Times New Roman" w:hAnsi="Times New Roman" w:cs="Times New Roman"/>
                <w:sz w:val="20"/>
                <w:szCs w:val="20"/>
              </w:rPr>
              <w:t>abszolútértékes</w:t>
            </w:r>
            <w:proofErr w:type="spellEnd"/>
            <w:r w:rsidRPr="00A15DD0">
              <w:rPr>
                <w:rFonts w:ascii="Times New Roman" w:hAnsi="Times New Roman" w:cs="Times New Roman"/>
                <w:sz w:val="20"/>
                <w:szCs w:val="20"/>
              </w:rPr>
              <w:t xml:space="preserve"> és egyszerű exponenciális, logaritmusos és trigonometrikus egyenletek. </w:t>
            </w:r>
            <w:r w:rsidRPr="00A15DD0">
              <w:rPr>
                <w:rFonts w:ascii="Times New Roman" w:hAnsi="Times New Roman" w:cs="Times New Roman"/>
                <w:sz w:val="20"/>
                <w:szCs w:val="20"/>
              </w:rPr>
              <w:br/>
              <w:t>Egyszerű algebrai törtes, exponenciális és logaritmusos egyenlőtlenségek.</w:t>
            </w:r>
            <w:r w:rsidRPr="00A15DD0">
              <w:rPr>
                <w:rFonts w:ascii="Times New Roman" w:hAnsi="Times New Roman" w:cs="Times New Roman"/>
                <w:sz w:val="20"/>
                <w:szCs w:val="20"/>
              </w:rPr>
              <w:br/>
              <w:t>A középértékek, nevezetes egyenlőtlenségek alkalmazása.</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Többismeretlenes</w:t>
            </w:r>
            <w:proofErr w:type="spellEnd"/>
            <w:r w:rsidRPr="00A15DD0">
              <w:rPr>
                <w:rFonts w:ascii="Times New Roman" w:hAnsi="Times New Roman" w:cs="Times New Roman"/>
                <w:sz w:val="20"/>
                <w:szCs w:val="20"/>
              </w:rPr>
              <w:t xml:space="preserve"> egyenletrendszerek. </w:t>
            </w:r>
            <w:r w:rsidRPr="00A15DD0">
              <w:rPr>
                <w:rFonts w:ascii="Times New Roman" w:hAnsi="Times New Roman" w:cs="Times New Roman"/>
                <w:sz w:val="20"/>
                <w:szCs w:val="20"/>
              </w:rPr>
              <w:br/>
              <w:t>Egyszerű egyenlőtlenségrendszerek.</w:t>
            </w:r>
          </w:p>
        </w:tc>
      </w:tr>
      <w:tr w:rsidR="00A15DD0" w:rsidRPr="00A15DD0">
        <w:tc>
          <w:tcPr>
            <w:tcW w:w="9632"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Függvények, az analízis elemei</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Függvények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függvény matematikai fogalma, megadásának módjai. </w:t>
            </w:r>
            <w:r w:rsidRPr="00A15DD0">
              <w:rPr>
                <w:rFonts w:ascii="Times New Roman" w:hAnsi="Times New Roman" w:cs="Times New Roman"/>
                <w:sz w:val="20"/>
                <w:szCs w:val="20"/>
              </w:rPr>
              <w:br/>
              <w:t xml:space="preserve">Függvények összege, különbsége, szorzata és hányadosa. </w:t>
            </w:r>
            <w:r w:rsidRPr="00A15DD0">
              <w:rPr>
                <w:rFonts w:ascii="Times New Roman" w:hAnsi="Times New Roman" w:cs="Times New Roman"/>
                <w:sz w:val="20"/>
                <w:szCs w:val="20"/>
              </w:rPr>
              <w:br/>
              <w:t>Függvény leszűkítése, kiterjesztése.</w:t>
            </w:r>
            <w:r w:rsidRPr="00A15DD0">
              <w:rPr>
                <w:rFonts w:ascii="Times New Roman" w:hAnsi="Times New Roman" w:cs="Times New Roman"/>
                <w:sz w:val="20"/>
                <w:szCs w:val="20"/>
              </w:rPr>
              <w:br/>
              <w:t>Összetett függvény.</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Függvények grafikonjai, </w:t>
            </w:r>
            <w:r w:rsidRPr="00A15DD0">
              <w:rPr>
                <w:rFonts w:ascii="Times New Roman" w:hAnsi="Times New Roman" w:cs="Times New Roman"/>
                <w:sz w:val="20"/>
                <w:szCs w:val="20"/>
              </w:rPr>
              <w:br/>
              <w:t>függvény-transzformációk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Az alapfüggvények (lineáris, másodfokú, hatvány- és négyzetgyökfüggvények, racionális törtfüggvény, exponenciális és logaritmusfüggvény, trigonometrikus függvények, </w:t>
            </w:r>
            <w:proofErr w:type="spellStart"/>
            <w:r w:rsidRPr="00A15DD0">
              <w:rPr>
                <w:rFonts w:ascii="Times New Roman" w:hAnsi="Times New Roman" w:cs="Times New Roman"/>
                <w:sz w:val="20"/>
                <w:szCs w:val="20"/>
              </w:rPr>
              <w:t>abszolútérték</w:t>
            </w:r>
            <w:proofErr w:type="spellEnd"/>
            <w:r w:rsidRPr="00A15DD0">
              <w:rPr>
                <w:rFonts w:ascii="Times New Roman" w:hAnsi="Times New Roman" w:cs="Times New Roman"/>
                <w:sz w:val="20"/>
                <w:szCs w:val="20"/>
              </w:rPr>
              <w:t xml:space="preserve"> függvény) és transzformáltjaik:</w:t>
            </w:r>
            <w:r w:rsidRPr="00A15DD0">
              <w:rPr>
                <w:rFonts w:ascii="Times New Roman" w:hAnsi="Times New Roman" w:cs="Times New Roman"/>
                <w:sz w:val="20"/>
                <w:szCs w:val="20"/>
              </w:rPr>
              <w:br/>
            </w:r>
            <w:r w:rsidRPr="00A15DD0">
              <w:rPr>
                <w:rFonts w:ascii="Times New Roman" w:hAnsi="Times New Roman" w:cs="Times New Roman"/>
                <w:i/>
                <w:iCs/>
                <w:sz w:val="20"/>
                <w:szCs w:val="20"/>
              </w:rPr>
              <w:lastRenderedPageBreak/>
              <w:t xml:space="preserve">c · f </w:t>
            </w:r>
            <w:r w:rsidRPr="00A15DD0">
              <w:rPr>
                <w:rFonts w:ascii="Times New Roman" w:hAnsi="Times New Roman" w:cs="Times New Roman"/>
                <w:sz w:val="20"/>
                <w:szCs w:val="20"/>
              </w:rPr>
              <w:t>(</w:t>
            </w:r>
            <w:proofErr w:type="spellStart"/>
            <w:r w:rsidRPr="00A15DD0">
              <w:rPr>
                <w:rFonts w:ascii="Times New Roman" w:hAnsi="Times New Roman" w:cs="Times New Roman"/>
                <w:i/>
                <w:iCs/>
                <w:sz w:val="20"/>
                <w:szCs w:val="20"/>
              </w:rPr>
              <w:t>ax</w:t>
            </w:r>
            <w:proofErr w:type="spellEnd"/>
            <w:r w:rsidRPr="00A15DD0">
              <w:rPr>
                <w:rFonts w:ascii="Times New Roman" w:hAnsi="Times New Roman" w:cs="Times New Roman"/>
                <w:i/>
                <w:iCs/>
                <w:sz w:val="20"/>
                <w:szCs w:val="20"/>
              </w:rPr>
              <w:t xml:space="preserve"> </w:t>
            </w: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 xml:space="preserve">b) </w:t>
            </w: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d</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Függvények jellemzése</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Függvényvizsgálat. </w:t>
            </w:r>
            <w:r w:rsidRPr="00A15DD0">
              <w:rPr>
                <w:rFonts w:ascii="Times New Roman" w:hAnsi="Times New Roman" w:cs="Times New Roman"/>
                <w:sz w:val="20"/>
                <w:szCs w:val="20"/>
              </w:rPr>
              <w:br/>
              <w:t xml:space="preserve">Szélsőérték-feladatok. </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Sorozatok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Sorozat megadása, jellemzése. </w:t>
            </w:r>
            <w:r w:rsidRPr="00A15DD0">
              <w:rPr>
                <w:rFonts w:ascii="Times New Roman" w:hAnsi="Times New Roman" w:cs="Times New Roman"/>
                <w:sz w:val="20"/>
                <w:szCs w:val="20"/>
              </w:rPr>
              <w:br/>
              <w:t xml:space="preserve">Számtani sorozat, mértani sorozat. </w:t>
            </w:r>
            <w:r w:rsidRPr="00A15DD0">
              <w:rPr>
                <w:rFonts w:ascii="Times New Roman" w:hAnsi="Times New Roman" w:cs="Times New Roman"/>
                <w:sz w:val="20"/>
                <w:szCs w:val="20"/>
              </w:rPr>
              <w:br/>
              <w:t xml:space="preserve">Kamatos kamat számítása. </w:t>
            </w:r>
            <w:r w:rsidRPr="00A15DD0">
              <w:rPr>
                <w:rFonts w:ascii="Times New Roman" w:hAnsi="Times New Roman" w:cs="Times New Roman"/>
                <w:sz w:val="20"/>
                <w:szCs w:val="20"/>
              </w:rPr>
              <w:br/>
              <w:t>Járadékszámítás.</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analízis elemei</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határérték fogalma.</w:t>
            </w:r>
            <w:r w:rsidRPr="00A15DD0">
              <w:rPr>
                <w:rFonts w:ascii="Times New Roman" w:hAnsi="Times New Roman" w:cs="Times New Roman"/>
                <w:sz w:val="20"/>
                <w:szCs w:val="20"/>
              </w:rPr>
              <w:br/>
              <w:t>A folytonosság szemléletes fogalma.</w:t>
            </w:r>
            <w:r w:rsidRPr="00A15DD0">
              <w:rPr>
                <w:rFonts w:ascii="Times New Roman" w:hAnsi="Times New Roman" w:cs="Times New Roman"/>
                <w:sz w:val="20"/>
                <w:szCs w:val="20"/>
              </w:rPr>
              <w:br/>
              <w:t>A differenciálhányados fogalma, alkalmazása.</w:t>
            </w:r>
            <w:r w:rsidRPr="00A15DD0">
              <w:rPr>
                <w:rFonts w:ascii="Times New Roman" w:hAnsi="Times New Roman" w:cs="Times New Roman"/>
                <w:sz w:val="20"/>
                <w:szCs w:val="20"/>
              </w:rPr>
              <w:br/>
              <w:t>A kétoldali közelítés módszere, a határozott integrál szemléletes fogalma, alkalmazása.</w:t>
            </w:r>
          </w:p>
        </w:tc>
      </w:tr>
      <w:tr w:rsidR="00A15DD0" w:rsidRPr="00A15DD0">
        <w:tc>
          <w:tcPr>
            <w:tcW w:w="9632"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Geometria, koordinátageometria, trigonometria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Alapfogalmak, ponthalmazok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Térelemek távolsága, szöge. </w:t>
            </w:r>
            <w:r w:rsidRPr="00A15DD0">
              <w:rPr>
                <w:rFonts w:ascii="Times New Roman" w:hAnsi="Times New Roman" w:cs="Times New Roman"/>
                <w:sz w:val="20"/>
                <w:szCs w:val="20"/>
              </w:rPr>
              <w:br/>
              <w:t>Nevezetes ponthalmazok.</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Geometriai transzformációk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geometriai </w:t>
            </w:r>
            <w:proofErr w:type="gramStart"/>
            <w:r w:rsidRPr="00A15DD0">
              <w:rPr>
                <w:rFonts w:ascii="Times New Roman" w:hAnsi="Times New Roman" w:cs="Times New Roman"/>
                <w:sz w:val="20"/>
                <w:szCs w:val="20"/>
              </w:rPr>
              <w:t>transzformáció</w:t>
            </w:r>
            <w:proofErr w:type="gramEnd"/>
            <w:r w:rsidRPr="00A15DD0">
              <w:rPr>
                <w:rFonts w:ascii="Times New Roman" w:hAnsi="Times New Roman" w:cs="Times New Roman"/>
                <w:sz w:val="20"/>
                <w:szCs w:val="20"/>
              </w:rPr>
              <w:t xml:space="preserve"> mint függvény.</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Egybevágósági</w:t>
            </w:r>
            <w:proofErr w:type="spellEnd"/>
            <w:r w:rsidRPr="00A15DD0">
              <w:rPr>
                <w:rFonts w:ascii="Times New Roman" w:hAnsi="Times New Roman" w:cs="Times New Roman"/>
                <w:sz w:val="20"/>
                <w:szCs w:val="20"/>
              </w:rPr>
              <w:t>, hasonlósági transzformációk és alkalmazásuk számításos és bizonyítási feladatokban.</w:t>
            </w:r>
            <w:r w:rsidRPr="00A15DD0">
              <w:rPr>
                <w:rFonts w:ascii="Times New Roman" w:hAnsi="Times New Roman" w:cs="Times New Roman"/>
                <w:sz w:val="20"/>
                <w:szCs w:val="20"/>
              </w:rPr>
              <w:br/>
              <w:t xml:space="preserve">Hasonlósági tételek és alkalmazásuk számításos feladatokban. </w:t>
            </w:r>
            <w:r w:rsidRPr="00A15DD0">
              <w:rPr>
                <w:rFonts w:ascii="Times New Roman" w:hAnsi="Times New Roman" w:cs="Times New Roman"/>
                <w:sz w:val="20"/>
                <w:szCs w:val="20"/>
              </w:rPr>
              <w:br/>
              <w:t>Hasonló alakzatok tulajdonságai.</w:t>
            </w:r>
            <w:r w:rsidRPr="00A15DD0">
              <w:rPr>
                <w:rFonts w:ascii="Times New Roman" w:hAnsi="Times New Roman" w:cs="Times New Roman"/>
                <w:sz w:val="20"/>
                <w:szCs w:val="20"/>
              </w:rPr>
              <w:br/>
              <w:t>A merőleges vetítés szemléletes fogalma.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Síkgeometriai alakzatok Háromszögek </w:t>
            </w:r>
            <w:r w:rsidRPr="00A15DD0">
              <w:rPr>
                <w:rFonts w:ascii="Times New Roman" w:hAnsi="Times New Roman" w:cs="Times New Roman"/>
                <w:sz w:val="20"/>
                <w:szCs w:val="20"/>
              </w:rPr>
              <w:br/>
              <w:t>Négyszögek</w:t>
            </w:r>
            <w:r w:rsidRPr="00A15DD0">
              <w:rPr>
                <w:rFonts w:ascii="Times New Roman" w:hAnsi="Times New Roman" w:cs="Times New Roman"/>
                <w:sz w:val="20"/>
                <w:szCs w:val="20"/>
              </w:rPr>
              <w:br/>
              <w:t>Sokszögek</w:t>
            </w:r>
            <w:r w:rsidRPr="00A15DD0">
              <w:rPr>
                <w:rFonts w:ascii="Times New Roman" w:hAnsi="Times New Roman" w:cs="Times New Roman"/>
                <w:sz w:val="20"/>
                <w:szCs w:val="20"/>
              </w:rPr>
              <w:br/>
              <w:t>Kör</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Tételek az oldalakra, szögekre, nevezetes pontokra, vonalakra, alkalmazásuk bizonyítási és szerkesztési feladatokban.</w:t>
            </w:r>
            <w:r w:rsidRPr="00A15DD0">
              <w:rPr>
                <w:rFonts w:ascii="Times New Roman" w:hAnsi="Times New Roman" w:cs="Times New Roman"/>
                <w:sz w:val="20"/>
                <w:szCs w:val="20"/>
              </w:rPr>
              <w:br/>
              <w:t xml:space="preserve">Nevezetes négyszögek (trapézok és deltoidok) és tulajdonságaik. </w:t>
            </w:r>
            <w:r w:rsidRPr="00A15DD0">
              <w:rPr>
                <w:rFonts w:ascii="Times New Roman" w:hAnsi="Times New Roman" w:cs="Times New Roman"/>
                <w:sz w:val="20"/>
                <w:szCs w:val="20"/>
              </w:rPr>
              <w:br/>
              <w:t>Húr- és érintőnégyszögek.</w:t>
            </w:r>
            <w:r w:rsidRPr="00A15DD0">
              <w:rPr>
                <w:rFonts w:ascii="Times New Roman" w:hAnsi="Times New Roman" w:cs="Times New Roman"/>
                <w:sz w:val="20"/>
                <w:szCs w:val="20"/>
              </w:rPr>
              <w:br/>
              <w:t xml:space="preserve">Szabályos sokszögek. </w:t>
            </w:r>
            <w:r w:rsidRPr="00A15DD0">
              <w:rPr>
                <w:rFonts w:ascii="Times New Roman" w:hAnsi="Times New Roman" w:cs="Times New Roman"/>
                <w:sz w:val="20"/>
                <w:szCs w:val="20"/>
              </w:rPr>
              <w:br/>
              <w:t>Alaptulajdonságok.</w:t>
            </w:r>
            <w:r w:rsidRPr="00A15DD0">
              <w:rPr>
                <w:rFonts w:ascii="Times New Roman" w:hAnsi="Times New Roman" w:cs="Times New Roman"/>
                <w:sz w:val="20"/>
                <w:szCs w:val="20"/>
              </w:rPr>
              <w:br/>
              <w:t>A kör és részei.</w:t>
            </w:r>
            <w:r w:rsidRPr="00A15DD0">
              <w:rPr>
                <w:rFonts w:ascii="Times New Roman" w:hAnsi="Times New Roman" w:cs="Times New Roman"/>
                <w:sz w:val="20"/>
                <w:szCs w:val="20"/>
              </w:rPr>
              <w:br/>
              <w:t>Kör és egyenes kölcsönös helyzete.</w:t>
            </w:r>
            <w:r w:rsidRPr="00A15DD0">
              <w:rPr>
                <w:rFonts w:ascii="Times New Roman" w:hAnsi="Times New Roman" w:cs="Times New Roman"/>
                <w:sz w:val="20"/>
                <w:szCs w:val="20"/>
              </w:rPr>
              <w:br/>
              <w:t>Középponti és kerületi szög, látókör ismerete, alkalmazása.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Térbeli alakzatok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Henger, kúp, gúla, hasáb, gömb, </w:t>
            </w:r>
            <w:proofErr w:type="spellStart"/>
            <w:r w:rsidRPr="00A15DD0">
              <w:rPr>
                <w:rFonts w:ascii="Times New Roman" w:hAnsi="Times New Roman" w:cs="Times New Roman"/>
                <w:sz w:val="20"/>
                <w:szCs w:val="20"/>
              </w:rPr>
              <w:t>csonkagúla</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csonkakúp</w:t>
            </w:r>
            <w:proofErr w:type="spellEnd"/>
            <w:r w:rsidRPr="00A15DD0">
              <w:rPr>
                <w:rFonts w:ascii="Times New Roman" w:hAnsi="Times New Roman" w:cs="Times New Roman"/>
                <w:sz w:val="20"/>
                <w:szCs w:val="20"/>
              </w:rPr>
              <w:t>.</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Kerület-, terület-, felszín- és térfogatszámítás</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síkidomok és részeik kerülete, területe. </w:t>
            </w:r>
            <w:r w:rsidRPr="00A15DD0">
              <w:rPr>
                <w:rFonts w:ascii="Times New Roman" w:hAnsi="Times New Roman" w:cs="Times New Roman"/>
                <w:sz w:val="20"/>
                <w:szCs w:val="20"/>
              </w:rPr>
              <w:br/>
              <w:t>Testek felszíne és térfogata.</w:t>
            </w:r>
            <w:r w:rsidRPr="00A15DD0">
              <w:rPr>
                <w:rFonts w:ascii="Times New Roman" w:hAnsi="Times New Roman" w:cs="Times New Roman"/>
                <w:sz w:val="20"/>
                <w:szCs w:val="20"/>
              </w:rPr>
              <w:br/>
              <w:t>Hasonló síkidomok és testek különböző mérőszámainak és a hasonlóság arányának viszonya.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Vektorok</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vektor fogalma.</w:t>
            </w:r>
            <w:r w:rsidRPr="00A15DD0">
              <w:rPr>
                <w:rFonts w:ascii="Times New Roman" w:hAnsi="Times New Roman" w:cs="Times New Roman"/>
                <w:sz w:val="20"/>
                <w:szCs w:val="20"/>
              </w:rPr>
              <w:br/>
              <w:t>Vektorműveletek (összegvektor, különbségvektor, skalárral való szorzás, skaláris szorzat) és tulajdonságaik.</w:t>
            </w:r>
            <w:r w:rsidRPr="00A15DD0">
              <w:rPr>
                <w:rFonts w:ascii="Times New Roman" w:hAnsi="Times New Roman" w:cs="Times New Roman"/>
                <w:sz w:val="20"/>
                <w:szCs w:val="20"/>
              </w:rPr>
              <w:br/>
              <w:t>Vektorok hajlásszöge.</w:t>
            </w:r>
            <w:r w:rsidRPr="00A15DD0">
              <w:rPr>
                <w:rFonts w:ascii="Times New Roman" w:hAnsi="Times New Roman" w:cs="Times New Roman"/>
                <w:sz w:val="20"/>
                <w:szCs w:val="20"/>
              </w:rPr>
              <w:br/>
              <w:t xml:space="preserve">Vektor koordinátái. </w:t>
            </w:r>
            <w:r w:rsidRPr="00A15DD0">
              <w:rPr>
                <w:rFonts w:ascii="Times New Roman" w:hAnsi="Times New Roman" w:cs="Times New Roman"/>
                <w:sz w:val="20"/>
                <w:szCs w:val="20"/>
              </w:rPr>
              <w:br/>
              <w:t>Vektorok alkalmazása.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Trigonometria</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Szögfüggvények fogalma.</w:t>
            </w:r>
            <w:r w:rsidRPr="00A15DD0">
              <w:rPr>
                <w:rFonts w:ascii="Times New Roman" w:hAnsi="Times New Roman" w:cs="Times New Roman"/>
                <w:sz w:val="20"/>
                <w:szCs w:val="20"/>
              </w:rPr>
              <w:br/>
              <w:t xml:space="preserve">Összefüggések a szögfüggvények között. </w:t>
            </w:r>
            <w:r w:rsidRPr="00A15DD0">
              <w:rPr>
                <w:rFonts w:ascii="Times New Roman" w:hAnsi="Times New Roman" w:cs="Times New Roman"/>
                <w:sz w:val="20"/>
                <w:szCs w:val="20"/>
              </w:rPr>
              <w:br/>
              <w:t>Szinusztétel, koszinusztétel.</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Koordinátageometria</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Alakzatok (egyenes, kör, parabola) egyenlete és kölcsönös helyzetük.</w:t>
            </w:r>
          </w:p>
        </w:tc>
      </w:tr>
      <w:tr w:rsidR="00A15DD0" w:rsidRPr="00A15DD0">
        <w:tc>
          <w:tcPr>
            <w:tcW w:w="9632"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Valószínűség-számítás, statisztika</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Leíró statisztika</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Statisztikai adatok gyűjtése, rendszerezése, különböző ábrázolásai </w:t>
            </w:r>
            <w:r w:rsidRPr="00A15DD0">
              <w:rPr>
                <w:rFonts w:ascii="Times New Roman" w:hAnsi="Times New Roman" w:cs="Times New Roman"/>
                <w:sz w:val="20"/>
                <w:szCs w:val="20"/>
              </w:rPr>
              <w:br/>
              <w:t xml:space="preserve">(kördiagram, oszlopdiagram). </w:t>
            </w:r>
            <w:r w:rsidRPr="00A15DD0">
              <w:rPr>
                <w:rFonts w:ascii="Times New Roman" w:hAnsi="Times New Roman" w:cs="Times New Roman"/>
                <w:sz w:val="20"/>
                <w:szCs w:val="20"/>
              </w:rPr>
              <w:br/>
              <w:t>Gyakoriság, relatív gyakoriság.</w:t>
            </w:r>
            <w:r w:rsidRPr="00A15DD0">
              <w:rPr>
                <w:rFonts w:ascii="Times New Roman" w:hAnsi="Times New Roman" w:cs="Times New Roman"/>
                <w:sz w:val="20"/>
                <w:szCs w:val="20"/>
              </w:rPr>
              <w:br/>
              <w:t>Átlagok: számtani közép, súlyozott közép, rendezett minta közepe (medián), leggyakoribb érték (</w:t>
            </w:r>
            <w:proofErr w:type="spellStart"/>
            <w:r w:rsidRPr="00A15DD0">
              <w:rPr>
                <w:rFonts w:ascii="Times New Roman" w:hAnsi="Times New Roman" w:cs="Times New Roman"/>
                <w:sz w:val="20"/>
                <w:szCs w:val="20"/>
              </w:rPr>
              <w:t>módusz</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 xml:space="preserve">Szórás. </w:t>
            </w:r>
          </w:p>
        </w:tc>
      </w:tr>
      <w:tr w:rsidR="00A15DD0" w:rsidRPr="00A15DD0">
        <w:tc>
          <w:tcPr>
            <w:tcW w:w="283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Valószínűség-számítás</w:t>
            </w:r>
          </w:p>
        </w:tc>
        <w:tc>
          <w:tcPr>
            <w:tcW w:w="6800"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valószínűség klasszikus kiszámítási módja.</w:t>
            </w:r>
            <w:r w:rsidRPr="00A15DD0">
              <w:rPr>
                <w:rFonts w:ascii="Times New Roman" w:hAnsi="Times New Roman" w:cs="Times New Roman"/>
                <w:sz w:val="20"/>
                <w:szCs w:val="20"/>
              </w:rPr>
              <w:br/>
              <w:t>Visszatevéses mintavétel és alkalmazásai.</w:t>
            </w:r>
            <w:r w:rsidRPr="00A15DD0">
              <w:rPr>
                <w:rFonts w:ascii="Times New Roman" w:hAnsi="Times New Roman" w:cs="Times New Roman"/>
                <w:sz w:val="20"/>
                <w:szCs w:val="20"/>
              </w:rPr>
              <w:br/>
              <w:t xml:space="preserve">A binomiális eloszlás várható értéke és alkalmazásai.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Visszatevés nélküli mintavétel és alkalmazásai.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hipergeometrikus</w:t>
            </w:r>
            <w:proofErr w:type="spellEnd"/>
            <w:r w:rsidRPr="00A15DD0">
              <w:rPr>
                <w:rFonts w:ascii="Times New Roman" w:hAnsi="Times New Roman" w:cs="Times New Roman"/>
                <w:sz w:val="20"/>
                <w:szCs w:val="20"/>
              </w:rPr>
              <w:t xml:space="preserve"> eloszlás.</w:t>
            </w:r>
            <w:r w:rsidRPr="00A15DD0">
              <w:rPr>
                <w:rFonts w:ascii="Times New Roman" w:hAnsi="Times New Roman" w:cs="Times New Roman"/>
                <w:sz w:val="20"/>
                <w:szCs w:val="20"/>
              </w:rPr>
              <w:br/>
              <w:t>Feltételes valószínűség fogalma és konkrét alkalmazásai.</w:t>
            </w:r>
          </w:p>
        </w:tc>
      </w:tr>
      <w:tr w:rsidR="00A15DD0" w:rsidRPr="00A15DD0">
        <w:trPr>
          <w:gridAfter w:val="1"/>
          <w:wAfter w:w="22" w:type="dxa"/>
        </w:trPr>
        <w:tc>
          <w:tcPr>
            <w:tcW w:w="283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778"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5. Az R. 2. számú melléklet MÁSODIK RÉSZ AZ ÉRETTSÉGI VIZSGATÁRGYAK ÁLTALÁNOS KÖVETELMÉNYEI cím IDEGEN NYELV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„ÉLŐ DEGEN NYELV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Az idegen nyelv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idegen nyelvi érettségi vizsga célja a kommunikatív nyelvtudás mérése, azaz annak megállapítása, hogy a vizsgázó képes-e valós kommunikációs céljait megvalósítani.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idegen nyelvi érettségi vizsga a nyelvoktatás céljai közül (pragmatikus, kognitív, személyiségfejlesztő célok) csak a pragmatikus cél megvalósulását méri, vagyis azt, hogy a vizsgázó rendelkezik-e a kommunikatív kompetencia meghatározott szintjével. Bár nagyon fontos, hogy a tanulók a tanítási folyamat során ismereteket szerezzenek a világról, a nyelvről és a célkultúrákról, ezeket az ismereteket az idegen nyelvi érettségi vizsga közvetlen módon nem méri. Ezek az ismeretek azonban megjelennek a vizsgafeladatokban használt autentikus anyagokban.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vizsga mindkét szinten a négy nyelvi alapkészséget: az olvasott szöveg értését, a hallott szöveg értését, a beszédkészséget és íráskészséget, valamint a nyelvhelyességet méri. A kommunikatív készségek alkalmazásához a nyelvhasználónak rendelkeznie kell megfelelő mennyiségű szókinccsel, és ismernie kell a nyelv struktúráját is. Ezért a nyelvtani és lexikai kompetenciát mindkét szinten külön vizsgarész keretében is mérik. A vizsga egynyelvű, azaz közvetítési készséget nem mér.</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idegen nyelvi érettségi vizsga szintmeghatározásai igazodnak az Európa Tanács skálájához. A vizsga középszintje a B1, az emelt szint pedig a B2 szintnek felel meg.</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célja annak megállapítása, hogy a vizsgázó képes-e a fontosabb információkat megérteni olyan olvasott és hallott, köznapi, egyszerű, eredeti idegen nyelvű szövegekben, amelyek gyakori élethelyzetekhez kapcsolódnak (pl. iskola, szabadidő, munka). A vizsga azt is méri, hogy vizsgázó tud-e kommunikálni hétköznapi helyzetekben, és tud-e egyszerű, összefüggő szöveget alkotni olyan témákban, amelyeket ismer, vagy amelyek az érdeklődési körébe tartoznak.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célja annak megállapítása, hogy a vizsgázó képes-e megérteni különböző fajtájú igényesebb és hosszabb, konkrét vagy elvont témájú írott és hallott idegen nyelvű szövegek fő gondolatmenetét, és követni tudja-e a hosszabb, összetettebb érveléseket is. A vizsga azt is méri, hogy a vizsgázó képes-e idegen nyelven mind szóban, mind írásban folyamatosan és természetes módon kifejezni magát, világos, jól szerkesztett szöveget létrehozni, és eközben megbízhatóan használja-e a szövegszerkesztési mintákat, szövegösszekötő elemeket, továbbá indokolni tudja-e véleményét.</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4"/>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4"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Kommunikatív készségek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Beszédértés (hallott szöveg értése)</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megérti a világos köznyelvi beszéd főbb pontjait ismerős témákban, a tényszerű információ lényegét számára ismerős témákban.</w:t>
            </w:r>
            <w:r w:rsidRPr="00A15DD0">
              <w:rPr>
                <w:rFonts w:ascii="Times New Roman" w:hAnsi="Times New Roman" w:cs="Times New Roman"/>
                <w:sz w:val="20"/>
                <w:szCs w:val="20"/>
              </w:rPr>
              <w:br/>
              <w:t>Megérti a standard dialektusú hangfelvételeket érdeklődéséhez közelálló témákban, érti a tartalmat, azonosítja a beszélő viszonyát a témához.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Beszédkészség</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meglehetősen folyékonyan el tudja mondani egy elbeszélés vagy leírás lényegét, érzései és reakciói bemutatásával.</w:t>
            </w:r>
            <w:r w:rsidRPr="00A15DD0">
              <w:rPr>
                <w:rFonts w:ascii="Times New Roman" w:hAnsi="Times New Roman" w:cs="Times New Roman"/>
                <w:sz w:val="20"/>
                <w:szCs w:val="20"/>
              </w:rPr>
              <w:br/>
              <w:t xml:space="preserve">El tudja mondani egy könyv vagy film cselekményét, és le tudja írni reakcióit. El tud mondani egy történetet. </w:t>
            </w:r>
            <w:r w:rsidRPr="00A15DD0">
              <w:rPr>
                <w:rFonts w:ascii="Times New Roman" w:hAnsi="Times New Roman" w:cs="Times New Roman"/>
                <w:sz w:val="20"/>
                <w:szCs w:val="20"/>
              </w:rPr>
              <w:br/>
              <w:t>Felkészületlenül is részt tud venni ismerős témákról szóló társalgásban, ki tudja fejezni véleményét.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Szövegértés (olvasott szöveg értése)</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megkeres és megért lényeges információt mindennapi anyagokban pl. levelekben, rövid hivatalos dokumentumokban. Átfésül hosszabb szöveget, megtalálja benne a keresett információt.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Íráskészség</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a számára érdekes témákról rövid, egyszerű esszét tud írni, számára ismerős dolgokkal kapcsolatban a tényszerű információt szintén magabiztosan képes összefoglalni, beszámolót tud írni róla, és ki tudja fejezni a témával kapcsolatos véleményét.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Egyéb készségek (stratégiák)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a feladatok megtervezéséhez, megoldásához, értékeléséhez szükséges készségeket mozgósítja, és a megfelelő technikákat alkalmazza.</w:t>
            </w:r>
          </w:p>
        </w:tc>
      </w:tr>
      <w:tr w:rsidR="00A15DD0" w:rsidRPr="00A15DD0">
        <w:tc>
          <w:tcPr>
            <w:tcW w:w="9634"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Nyelvi kompetencia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felismeri a tudásszintjének megfelelő szövegfajtákban előforduló alapvető lexikai elemeket, nyelvi szerkezeteket, ezeket a lexikai elemeket, nyelvi szerkezeteket nyelvileg elfogadható, azaz a megértést nem akadályozó módon használja.</w:t>
            </w:r>
            <w:r w:rsidRPr="00A15DD0">
              <w:rPr>
                <w:rFonts w:ascii="Times New Roman" w:hAnsi="Times New Roman" w:cs="Times New Roman"/>
                <w:sz w:val="20"/>
                <w:szCs w:val="20"/>
              </w:rPr>
              <w:br/>
              <w:t>Alkalmazza a kommunikációs szándékok megvalósításához szükséges nyelvi eszközöket szóban és írásban.</w:t>
            </w:r>
          </w:p>
        </w:tc>
      </w:tr>
      <w:tr w:rsidR="00A15DD0" w:rsidRPr="00A15DD0">
        <w:tc>
          <w:tcPr>
            <w:tcW w:w="9634"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Témák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Személyes vonatkozások, család</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vizsgázó személye, családi élet.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Ember és társadalom</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másik ember külső és belső jellemzése, ünnepek, vásárlás.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Környezetünk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az otthon, a lakóhely és környéke, időjárás.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iskola</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saját iskola bemutatása, nyelvtanulás.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munka világa</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diákmunka, pályaválasztás.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Életmód</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napirend, kedvenc ételek.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Szabadidő, művelődés, szórakozás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színház, mozi, kedvenc sport.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Utazás, turizmus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tömegközlekedés, utazási előkészületek.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 és technika</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népszerű tudományok, ismeretterjesztés, a technikai eszközök szerepe a mindennapi életben.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Gazdaság, pénz</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nyaralás költségeinek megtervezése, adott áru kiválasztása az ár-érték arány figyelembevételével.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10"/>
        <w:gridCol w:w="6798"/>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8"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Kommunikatív készségek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Beszédértés (hallott szöveg értése)</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tud követni hosszabb, nyelvileg és tartalmilag bonyolultabb beszédet, illetve beszélgetés gondolatmenetét, a </w:t>
            </w:r>
            <w:proofErr w:type="gramStart"/>
            <w:r w:rsidRPr="00A15DD0">
              <w:rPr>
                <w:rFonts w:ascii="Times New Roman" w:hAnsi="Times New Roman" w:cs="Times New Roman"/>
                <w:sz w:val="20"/>
                <w:szCs w:val="20"/>
              </w:rPr>
              <w:t>beszélő(</w:t>
            </w:r>
            <w:proofErr w:type="gramEnd"/>
            <w:r w:rsidRPr="00A15DD0">
              <w:rPr>
                <w:rFonts w:ascii="Times New Roman" w:hAnsi="Times New Roman" w:cs="Times New Roman"/>
                <w:sz w:val="20"/>
                <w:szCs w:val="20"/>
              </w:rPr>
              <w:t>k) álláspontját, felismeri a beszélők érzelmeit, egymáshoz való viszonyát, megérti a beszélők a kommunikációs szándékait.</w:t>
            </w:r>
            <w:r w:rsidRPr="00A15DD0">
              <w:rPr>
                <w:rFonts w:ascii="Times New Roman" w:hAnsi="Times New Roman" w:cs="Times New Roman"/>
                <w:sz w:val="20"/>
                <w:szCs w:val="20"/>
              </w:rPr>
              <w:br/>
              <w:t>Az értési célnak megfelelő stratégiákat alkalmaz (globális, szelektív, részletes értés).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Beszédkészség</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összefüggően, önállóan megnyilatkozik szóban, részt tud venni ismerős témákról folytatott beszélgetésben, általánosabb szempontból kialakított álláspontját, véleményét szabatosan, logikusan fejti ki.</w:t>
            </w:r>
            <w:r w:rsidRPr="00A15DD0">
              <w:rPr>
                <w:rFonts w:ascii="Times New Roman" w:hAnsi="Times New Roman" w:cs="Times New Roman"/>
                <w:sz w:val="20"/>
                <w:szCs w:val="20"/>
              </w:rPr>
              <w:br/>
              <w:t xml:space="preserve">Kommunikációja a kommunikációs szándékoknak megfelelő folyékony és </w:t>
            </w:r>
            <w:r w:rsidRPr="00A15DD0">
              <w:rPr>
                <w:rFonts w:ascii="Times New Roman" w:hAnsi="Times New Roman" w:cs="Times New Roman"/>
                <w:sz w:val="20"/>
                <w:szCs w:val="20"/>
              </w:rPr>
              <w:lastRenderedPageBreak/>
              <w:t>természetes.</w:t>
            </w:r>
            <w:r w:rsidRPr="00A15DD0">
              <w:rPr>
                <w:rFonts w:ascii="Times New Roman" w:hAnsi="Times New Roman" w:cs="Times New Roman"/>
                <w:sz w:val="20"/>
                <w:szCs w:val="20"/>
              </w:rPr>
              <w:br/>
              <w:t>A szintnek megfelelő kommunikációs stratégiákat alkalmaz.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Szövegértés (olvasott szöveg értése)</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megérti az általánosabb jellegű, a jelenkor problémáival kapcsolatos, elvontabb témájú szövegeket, a szerző álláspontját, elkülöníti az érveket és ellenérveket, a tényeket és véleményeket; a széles olvasóközönség számára íródott, közérthető szövegekben.</w:t>
            </w:r>
            <w:r w:rsidRPr="00A15DD0">
              <w:rPr>
                <w:rFonts w:ascii="Times New Roman" w:hAnsi="Times New Roman" w:cs="Times New Roman"/>
                <w:sz w:val="20"/>
                <w:szCs w:val="20"/>
              </w:rPr>
              <w:br/>
              <w:t>Az értési célnak megfelelő olvasási stratégiát alkalmaz (globális, szelektív, részletes értés).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Íráskészség</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világos, részletes szöveget ír általánosabb, összetettebb témákban; álláspontját, véleményét szabatosan, következetesen fejti ki, írásműve logikus szerkesztésű és tagolású, a mindennapi élet feladataihoz használt szövegtípusok műfaji jellemzőinek és a különböző közlésformáknak (pl. elbeszélés, leírás, érvelés) megfelelő.</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Egyéb készségek (stratégiák)</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alkalmazza a feladatok megtervezéséhez, megoldásához, értékeléséhez, valamint a nyelvi nehézségek áthidalásához szükséges készségeket és technikákat.</w:t>
            </w:r>
          </w:p>
        </w:tc>
      </w:tr>
      <w:tr w:rsidR="00A15DD0" w:rsidRPr="00A15DD0">
        <w:tc>
          <w:tcPr>
            <w:tcW w:w="9638"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Nyelvi kompetencia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vizsgázó tudásszintjének megfelelő szövegfajtákban előforduló lexikai elemeket, nyelvi struktúrákat felismer és biztonsággal használ, az írott és a beszélt nyelvet funkcionálisan használja, a kommunikációs szándékok megvalósításához szükséges nyelvi eszközöket meglehetős biztonsággal alkalmazza, értelemzavaró (nyelvtani, lexikai és kiejtésbeli) hibák nélkül kommunikál. </w:t>
            </w:r>
          </w:p>
        </w:tc>
      </w:tr>
      <w:tr w:rsidR="00A15DD0" w:rsidRPr="00A15DD0">
        <w:tc>
          <w:tcPr>
            <w:tcW w:w="9638" w:type="dxa"/>
            <w:gridSpan w:val="3"/>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Témák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Személyes vonatkozások, család</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család szerepe az egyén és a társadalom életében.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Ember és társadalom</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az ünnepek fontossága az egyén és a társadalom életében, a fogyasztói társadalom, reklámok.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Környezetünk</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lakóhely fejlődésének problémái, a környezetvédelem lehetőségei és problémái.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iskola</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iskolatípusok és iskolarendszer Magyarországon és külföldön.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munka világa</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munkavállalás körülményei, lehetőségei itthon és külföldön.</w:t>
            </w:r>
            <w:r w:rsidRPr="00A15DD0">
              <w:rPr>
                <w:rFonts w:ascii="Times New Roman" w:hAnsi="Times New Roman" w:cs="Times New Roman"/>
                <w:sz w:val="20"/>
                <w:szCs w:val="20"/>
              </w:rPr>
              <w:br/>
              <w:t>Divatszakmák.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Életmód</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az étkezési szokások hazánkban és külföldön.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Szabadidő, művelődés, szórakozás</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szabadidősport, élsport, veszélyes sportok. </w:t>
            </w:r>
            <w:r w:rsidRPr="00A15DD0">
              <w:rPr>
                <w:rFonts w:ascii="Times New Roman" w:hAnsi="Times New Roman" w:cs="Times New Roman"/>
                <w:sz w:val="20"/>
                <w:szCs w:val="20"/>
              </w:rPr>
              <w:br/>
              <w:t>A könyvek, a média és az internet szerepe, hatásai.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Utazás, turizmus</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az idegenforgalom jelentősége.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 és technika</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tudomány és a technikai fejlődésének pozitív és negatív hatása a társadalomra, az emberiségre.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Gazdaság és pénz</w:t>
            </w:r>
          </w:p>
        </w:tc>
        <w:tc>
          <w:tcPr>
            <w:tcW w:w="6806"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Például: a jövedelem szerepe a pályaválasztásban, gazdagok és szegények helyzete a társadalomban.</w:t>
            </w:r>
          </w:p>
        </w:tc>
      </w:tr>
      <w:tr w:rsidR="00A15DD0" w:rsidRPr="00A15DD0">
        <w:tc>
          <w:tcPr>
            <w:tcW w:w="2840" w:type="dxa"/>
            <w:gridSpan w:val="2"/>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798"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6. Az R. 2. számú melléklet MÁSODIK RÉSZ AZ ÉRETTSÉGI VIZSGATÁRGYAK ÁLTALÁNOS KÖVETELMÉNYEI cím FIZIKA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„FIZIKA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fizika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xml:space="preserve">A </w:t>
      </w:r>
      <w:r w:rsidRPr="00A15DD0">
        <w:rPr>
          <w:rFonts w:ascii="Times New Roman" w:hAnsi="Times New Roman" w:cs="Times New Roman"/>
          <w:b/>
          <w:bCs/>
          <w:sz w:val="24"/>
          <w:szCs w:val="24"/>
        </w:rPr>
        <w:t xml:space="preserve">középszintű fizika érettségi </w:t>
      </w:r>
      <w:r w:rsidRPr="00A15DD0">
        <w:rPr>
          <w:rFonts w:ascii="Times New Roman" w:hAnsi="Times New Roman" w:cs="Times New Roman"/>
          <w:sz w:val="24"/>
          <w:szCs w:val="24"/>
        </w:rPr>
        <w:t>alapvetően olyan vizsga, ami a fizika tantárgy elsajátítása során szerzett műveltséget kéri számon, és mint ilyen, nem elsődlegesen a szakirányú természettudományos felsőoktatás igényeit hivatott kiszolgálni, és nem elsősorban az összetett számítási feladatok megoldására helyezi a hangsúlyt. Célja azok számára vizsgalehetőséget nyújtani, akikhez közel áll a természettudományos gondolkodás, akik kíváncsiak arra, hogy a környezetünkben található eszközök, megfigyelhető folyamatok hogyan értelmezhetők, írhatók le a fizika eszközrendszerével, de nem feltétlenül műszaki vagy fizikusi pályát választanak. A középszintű érettségi feladataiban különös hangsúlyt nyernek az általános természettudományos kompetenciák. A vizsgált problémák a feladat típusától függetlenül elsősorban kontextusban, a napi élethez kötődően jelennek meg. A vizsga széleskörű ismeretrendszerre épül, amely a vizsgaleírásban szereplő elvárt ismereteken túl olyan új ismeretek feldolgozását is elvárja, amelyeket a vizsga feladatai explicit módon tartalmaznak. A tanulói teljesítményt az érettségi vizsgaleírás általános követelményeiben rögzített kompetenciákkal összhangban ezen új információk megértése, értelmezése, kezelése jelenti.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Továbbá a középszintű fizika érettségi vizsga célja annak megállapítása is,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köznapi műveltség részét képező fizikai 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ismereteit a mindennapokban tapasztalt jelenségekkel, a technikai eszközök működésével összekapcsolni;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megérteni a hétköznapi életben használt eszközök működését;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természettudományos gondolkodás, a természettudományok művelése során egyetemessé fejlődött megismerési módszerek alapvető sajátosságait;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alapmennyiségek mérésére, a mért adatokból egyszerű számításokkal meghatározható további mennyiségek értékeire következtetni;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egyszerűen lefolytatható fizikai kísérletet elvégezni, valamint a kísérleti tapasztalatokat kiértékelni, grafikont elemezni;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mértékekkel, mértékrendszerekkel, mennyiségekkel összefüggő gyakorlatias látásmóddal és arányérzékkel;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tananyag által közvetített műveltségi anyag alapvető fontosságú tényeit és az ezekből következő alaptörvényeket, összefüggéseket szabatosan kifejteni;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megérti-e a napjainkban felmerülő, fizikai ismereteket is igénylő problémák lényegét;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fizikatörténet legfontosabb eseményeit és személyiségeit, a tananyag által közvetített legjelentősebb kultúrtörténeti vonatkozásokat;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környezetvédelemmel és természetvédelemmel összefüggő egyszerűbb problémák felismerésére és megértésére;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környezettudatossággal és energiahatékonysággal összefüggő egyszerűbb problémák megértésére, és a lehetséges megoldási lehetőségek mérlegelésére.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Az </w:t>
      </w:r>
      <w:r w:rsidRPr="00A15DD0">
        <w:rPr>
          <w:rFonts w:ascii="Times New Roman" w:hAnsi="Times New Roman" w:cs="Times New Roman"/>
          <w:b/>
          <w:bCs/>
          <w:sz w:val="24"/>
          <w:szCs w:val="24"/>
        </w:rPr>
        <w:t xml:space="preserve">emelt szintű fizika érettségi </w:t>
      </w:r>
      <w:r w:rsidRPr="00A15DD0">
        <w:rPr>
          <w:rFonts w:ascii="Times New Roman" w:hAnsi="Times New Roman" w:cs="Times New Roman"/>
          <w:sz w:val="24"/>
          <w:szCs w:val="24"/>
        </w:rPr>
        <w:t>elsősorban a felsőoktatásban a fizikusi és mérnöki szakirányt választók, valamint az orvosi pályára készülők szakirányú érettségije. Célja, hogy a vizsgára való felkészülés előkészítse a felsőfokú tanulmányi követelményeknek való megfelelést. Az emelt szintű érettségi vizsga során jelentős szerepet kapnak az összetett számítási feladatok. A vizsga elsősorban az érettségi követelmények általános leírásában szereplő természettudományos kompetenciákat kéri számon, azonban törekszik a feladatok és problémák kontextusba helyezésére is, továbbá a mindennapi élet problémáinak megragadására. Az emelt szintű érettségi elsődleges célnak a vizsgaleírásban rögzített tartalmi elemek mind teljesebb számonkérését tekinti.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Továbbá az emelt szintű fizika érettségi vizsga célja annak megállapítása is,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elsajátította-e a követelményekben előírt ismereteket;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képes-e az ismeretanyag belső összefüggéseit, az egyes témakörök közötti kapcsolatokat áttekinteni, felismerni;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ismereteit jelenségek értelmezésében, problémák megoldásában - a megfelelő matematikai eszközöket is felhasználva -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járatos-e a fizika tanult vizsgálati és következtetési módszereiben;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természettudományos gondolkodás, a természettudományok művelése során egyetemessé fejlődött megismerési módszerek alapvető sajátosságait, felismeri-e alkalmazásukat;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tanultak alapján lefolytatható fizikai mérés, kísérlet megtervezésére és elvégzésére, valamint a kísérleti tapasztalatok kiértékelésére, következtetések levonására, grafikonelemzésre;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mértékekkel, mértékrendszerekkel, mennyiségekkel összefüggő gyakorlatias látásmóddal és arányérzékkel, pontosan használja-e a mértékegységeket;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tananyag által közvetített műveltségi anyag logikai csomópontjait képező, alapvető fontosságú tényeket és az ezekből következő alaptörvényeket, összefüggéseket szabatosan kifejteni, megmagyarázni;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mindennapi életet befolyásoló fizikai természetű jelenségeket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legfontosabb technikai eszközök, rendszerek működési elveit, és képes-e megérteni az összetettebb eszközök működését;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több témakör ismeretanyagának logikai összekapcsolását igénylő, összetett fizikai feladatok, problémák megoldási képességével;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tájékozott-e a legfontosabb fizikatörténeti és kultúrtörténeti vonatkozásokban;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környezetvédelemmel és természetvédelemmel összefüggő problémák megértésére és elemzésére;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környezetvédelemmel és természetvédelemmel összefüggő, összetettebb problémák felismerésére és megértésére;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környezettudatossággal és energiahatékonysággal összefüggő, összetettebb problémák megértésére és a lehetséges megoldási lehetőségek mérlegelésére.</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8"/>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Mechanika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dinamika törvényei</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testek mechanikai kölcsönhatása, az erő, az erő mérése, erők összegzése.</w:t>
            </w:r>
            <w:r w:rsidRPr="00A15DD0">
              <w:rPr>
                <w:rFonts w:ascii="Times New Roman" w:hAnsi="Times New Roman" w:cs="Times New Roman"/>
                <w:sz w:val="20"/>
                <w:szCs w:val="20"/>
              </w:rPr>
              <w:br/>
              <w:t>Newton törvényeinek értelmezése.</w:t>
            </w:r>
            <w:r w:rsidRPr="00A15DD0">
              <w:rPr>
                <w:rFonts w:ascii="Times New Roman" w:hAnsi="Times New Roman" w:cs="Times New Roman"/>
                <w:sz w:val="20"/>
                <w:szCs w:val="20"/>
              </w:rPr>
              <w:br/>
              <w:t>Erőtörvények (súrlódási erők, rugalmas erő, gravitációs erő).</w:t>
            </w:r>
            <w:r w:rsidRPr="00A15DD0">
              <w:rPr>
                <w:rFonts w:ascii="Times New Roman" w:hAnsi="Times New Roman" w:cs="Times New Roman"/>
                <w:sz w:val="20"/>
                <w:szCs w:val="20"/>
              </w:rPr>
              <w:br/>
              <w:t>Az impulzus (lendület) megmaradása, felismerése és alkalmazása konkrét példákra.</w:t>
            </w:r>
            <w:r w:rsidRPr="00A15DD0">
              <w:rPr>
                <w:rFonts w:ascii="Times New Roman" w:hAnsi="Times New Roman" w:cs="Times New Roman"/>
                <w:sz w:val="20"/>
                <w:szCs w:val="20"/>
              </w:rPr>
              <w:br/>
              <w:t>Az erőpár fogalma, a forgatónyomaték kiszámítása egyszerű esetekben.</w:t>
            </w:r>
            <w:r w:rsidRPr="00A15DD0">
              <w:rPr>
                <w:rFonts w:ascii="Times New Roman" w:hAnsi="Times New Roman" w:cs="Times New Roman"/>
                <w:sz w:val="20"/>
                <w:szCs w:val="20"/>
              </w:rPr>
              <w:br/>
              <w:t>Tömegközéppont alkalmazása homogén, egyszerű alakú testek esetében.</w:t>
            </w:r>
            <w:r w:rsidRPr="00A15DD0">
              <w:rPr>
                <w:rFonts w:ascii="Times New Roman" w:hAnsi="Times New Roman" w:cs="Times New Roman"/>
                <w:sz w:val="20"/>
                <w:szCs w:val="20"/>
              </w:rPr>
              <w:br/>
              <w:t xml:space="preserve">Testek egyensúlyi helyzetének értelmezése. </w:t>
            </w:r>
            <w:r w:rsidRPr="00A15DD0">
              <w:rPr>
                <w:rFonts w:ascii="Times New Roman" w:hAnsi="Times New Roman" w:cs="Times New Roman"/>
                <w:sz w:val="20"/>
                <w:szCs w:val="20"/>
              </w:rPr>
              <w:br/>
              <w:t>Egyszerű gépek működésének leírása.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Mozgások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vonatkoztatási rendszer, pálya, út, idő, elmozdulás fogalmainak alkalmazása, a mozgás viszonylagossága. </w:t>
            </w:r>
            <w:r w:rsidRPr="00A15DD0">
              <w:rPr>
                <w:rFonts w:ascii="Times New Roman" w:hAnsi="Times New Roman" w:cs="Times New Roman"/>
                <w:sz w:val="20"/>
                <w:szCs w:val="20"/>
              </w:rPr>
              <w:br/>
              <w:t>Az egyenes vonalú, egyenletes mozgás leírása.</w:t>
            </w:r>
            <w:r w:rsidRPr="00A15DD0">
              <w:rPr>
                <w:rFonts w:ascii="Times New Roman" w:hAnsi="Times New Roman" w:cs="Times New Roman"/>
                <w:sz w:val="20"/>
                <w:szCs w:val="20"/>
              </w:rPr>
              <w:br/>
              <w:t>Az egyenes vonalú, egyenletesen változó mozgás leírása, a sebesség, gyorsulás alkalmazása.</w:t>
            </w:r>
            <w:r w:rsidRPr="00A15DD0">
              <w:rPr>
                <w:rFonts w:ascii="Times New Roman" w:hAnsi="Times New Roman" w:cs="Times New Roman"/>
                <w:sz w:val="20"/>
                <w:szCs w:val="20"/>
              </w:rPr>
              <w:br/>
              <w:t xml:space="preserve">Az átlagsebesség és a pillanatnyi sebesség megkülönböztetése. </w:t>
            </w:r>
            <w:r w:rsidRPr="00A15DD0">
              <w:rPr>
                <w:rFonts w:ascii="Times New Roman" w:hAnsi="Times New Roman" w:cs="Times New Roman"/>
                <w:sz w:val="20"/>
                <w:szCs w:val="20"/>
              </w:rPr>
              <w:br/>
              <w:t>A szabadesés és a függőleges hajítás leírása.</w:t>
            </w:r>
            <w:r w:rsidRPr="00A15DD0">
              <w:rPr>
                <w:rFonts w:ascii="Times New Roman" w:hAnsi="Times New Roman" w:cs="Times New Roman"/>
                <w:sz w:val="20"/>
                <w:szCs w:val="20"/>
              </w:rPr>
              <w:br/>
              <w:t>Az egyenletes körmozgás leírása, a harmonikus rezgőmozgás jellemzői.</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E mozgások dinamikai feltételének alkalmazása konkrét példákra.</w:t>
            </w:r>
            <w:r w:rsidRPr="00A15DD0">
              <w:rPr>
                <w:rFonts w:ascii="Times New Roman" w:hAnsi="Times New Roman" w:cs="Times New Roman"/>
                <w:sz w:val="20"/>
                <w:szCs w:val="20"/>
              </w:rPr>
              <w:br/>
              <w:t>A súrlódás jelensége, csillapodás.</w:t>
            </w:r>
            <w:r w:rsidRPr="00A15DD0">
              <w:rPr>
                <w:rFonts w:ascii="Times New Roman" w:hAnsi="Times New Roman" w:cs="Times New Roman"/>
                <w:sz w:val="20"/>
                <w:szCs w:val="20"/>
              </w:rPr>
              <w:br/>
              <w:t xml:space="preserve">A rezonancia jelensége, felismerése gyakorlati példákban. </w:t>
            </w:r>
            <w:r w:rsidRPr="00A15DD0">
              <w:rPr>
                <w:rFonts w:ascii="Times New Roman" w:hAnsi="Times New Roman" w:cs="Times New Roman"/>
                <w:sz w:val="20"/>
                <w:szCs w:val="20"/>
              </w:rPr>
              <w:br/>
              <w:t>A matematikai inga és az időmérés kapcsolata.</w:t>
            </w:r>
            <w:r w:rsidRPr="00A15DD0">
              <w:rPr>
                <w:rFonts w:ascii="Times New Roman" w:hAnsi="Times New Roman" w:cs="Times New Roman"/>
                <w:sz w:val="20"/>
                <w:szCs w:val="20"/>
              </w:rPr>
              <w:br/>
              <w:t>A frekvencia, hullámhossz, terjedési sebesség fogalmának alkalmazása.</w:t>
            </w:r>
            <w:r w:rsidRPr="00A15DD0">
              <w:rPr>
                <w:rFonts w:ascii="Times New Roman" w:hAnsi="Times New Roman" w:cs="Times New Roman"/>
                <w:sz w:val="20"/>
                <w:szCs w:val="20"/>
              </w:rPr>
              <w:br/>
              <w:t xml:space="preserve">A longitudinális és transzverzális hullám leírása. </w:t>
            </w:r>
            <w:r w:rsidRPr="00A15DD0">
              <w:rPr>
                <w:rFonts w:ascii="Times New Roman" w:hAnsi="Times New Roman" w:cs="Times New Roman"/>
                <w:sz w:val="20"/>
                <w:szCs w:val="20"/>
              </w:rPr>
              <w:br/>
              <w:t>A hullámjelenségek felismerése és leírása.</w:t>
            </w:r>
            <w:r w:rsidRPr="00A15DD0">
              <w:rPr>
                <w:rFonts w:ascii="Times New Roman" w:hAnsi="Times New Roman" w:cs="Times New Roman"/>
                <w:sz w:val="20"/>
                <w:szCs w:val="20"/>
              </w:rPr>
              <w:br/>
              <w:t xml:space="preserve">A hang tulajdonságainak (hangmagasság, hangerősség, hangszín) összekapcsolása fizikai jellemzőivel. </w:t>
            </w:r>
            <w:r w:rsidRPr="00A15DD0">
              <w:rPr>
                <w:rFonts w:ascii="Times New Roman" w:hAnsi="Times New Roman" w:cs="Times New Roman"/>
                <w:sz w:val="20"/>
                <w:szCs w:val="20"/>
              </w:rPr>
              <w:br/>
              <w:t>Állóhullámok felismerése.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Munka és energia</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munka és a teljesítmény. A hatásfok. </w:t>
            </w:r>
            <w:r w:rsidRPr="00A15DD0">
              <w:rPr>
                <w:rFonts w:ascii="Times New Roman" w:hAnsi="Times New Roman" w:cs="Times New Roman"/>
                <w:sz w:val="20"/>
                <w:szCs w:val="20"/>
              </w:rPr>
              <w:br/>
              <w:t>A mozgási energia.</w:t>
            </w:r>
            <w:r w:rsidRPr="00A15DD0">
              <w:rPr>
                <w:rFonts w:ascii="Times New Roman" w:hAnsi="Times New Roman" w:cs="Times New Roman"/>
                <w:sz w:val="20"/>
                <w:szCs w:val="20"/>
              </w:rPr>
              <w:br/>
              <w:t>Az emelési munka, a helyzeti energia.</w:t>
            </w:r>
            <w:r w:rsidRPr="00A15DD0">
              <w:rPr>
                <w:rFonts w:ascii="Times New Roman" w:hAnsi="Times New Roman" w:cs="Times New Roman"/>
                <w:sz w:val="20"/>
                <w:szCs w:val="20"/>
              </w:rPr>
              <w:br/>
              <w:t>A munka grafikus ábrázolása. A rugalmas energia.</w:t>
            </w:r>
            <w:r w:rsidRPr="00A15DD0">
              <w:rPr>
                <w:rFonts w:ascii="Times New Roman" w:hAnsi="Times New Roman" w:cs="Times New Roman"/>
                <w:sz w:val="20"/>
                <w:szCs w:val="20"/>
              </w:rPr>
              <w:br/>
              <w:t>A mechanikai energia megmaradása, a törvény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Folyadékok és gázok mechanikája</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légnyomás kimutatása és mérése. </w:t>
            </w:r>
            <w:r w:rsidRPr="00A15DD0">
              <w:rPr>
                <w:rFonts w:ascii="Times New Roman" w:hAnsi="Times New Roman" w:cs="Times New Roman"/>
                <w:sz w:val="20"/>
                <w:szCs w:val="20"/>
              </w:rPr>
              <w:br/>
              <w:t>Hidrosztatikai nyomás.</w:t>
            </w:r>
            <w:r w:rsidRPr="00A15DD0">
              <w:rPr>
                <w:rFonts w:ascii="Times New Roman" w:hAnsi="Times New Roman" w:cs="Times New Roman"/>
                <w:sz w:val="20"/>
                <w:szCs w:val="20"/>
              </w:rPr>
              <w:br/>
              <w:t xml:space="preserve">Pascal törvénye. </w:t>
            </w:r>
            <w:r w:rsidRPr="00A15DD0">
              <w:rPr>
                <w:rFonts w:ascii="Times New Roman" w:hAnsi="Times New Roman" w:cs="Times New Roman"/>
                <w:sz w:val="20"/>
                <w:szCs w:val="20"/>
              </w:rPr>
              <w:br/>
              <w:t xml:space="preserve">Felhajtóerő. </w:t>
            </w:r>
            <w:r w:rsidRPr="00A15DD0">
              <w:rPr>
                <w:rFonts w:ascii="Times New Roman" w:hAnsi="Times New Roman" w:cs="Times New Roman"/>
                <w:sz w:val="20"/>
                <w:szCs w:val="20"/>
              </w:rPr>
              <w:br/>
              <w:t xml:space="preserve">Felületi feszültség. </w:t>
            </w:r>
            <w:r w:rsidRPr="00A15DD0">
              <w:rPr>
                <w:rFonts w:ascii="Times New Roman" w:hAnsi="Times New Roman" w:cs="Times New Roman"/>
                <w:sz w:val="20"/>
                <w:szCs w:val="20"/>
              </w:rPr>
              <w:br/>
              <w:t>Közegellenállás.</w:t>
            </w:r>
            <w:r w:rsidRPr="00A15DD0">
              <w:rPr>
                <w:rFonts w:ascii="Times New Roman" w:hAnsi="Times New Roman" w:cs="Times New Roman"/>
                <w:sz w:val="20"/>
                <w:szCs w:val="20"/>
              </w:rPr>
              <w:br/>
              <w:t xml:space="preserve">Kontinuitási törvény. </w:t>
            </w:r>
            <w:r w:rsidRPr="00A15DD0">
              <w:rPr>
                <w:rFonts w:ascii="Times New Roman" w:hAnsi="Times New Roman" w:cs="Times New Roman"/>
                <w:sz w:val="20"/>
                <w:szCs w:val="20"/>
              </w:rPr>
              <w:br/>
              <w:t>Bernoulli-törvény.</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Hőtan, termodinamika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Állapotjelzők, termodinamikai egyensúly</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állapotjelzők ismerete, alkalmazásuk. </w:t>
            </w:r>
            <w:r w:rsidRPr="00A15DD0">
              <w:rPr>
                <w:rFonts w:ascii="Times New Roman" w:hAnsi="Times New Roman" w:cs="Times New Roman"/>
                <w:sz w:val="20"/>
                <w:szCs w:val="20"/>
              </w:rPr>
              <w:br/>
              <w:t xml:space="preserve">Hőmérők és használatuk. A Kelvin-skála. </w:t>
            </w:r>
            <w:r w:rsidRPr="00A15DD0">
              <w:rPr>
                <w:rFonts w:ascii="Times New Roman" w:hAnsi="Times New Roman" w:cs="Times New Roman"/>
                <w:sz w:val="20"/>
                <w:szCs w:val="20"/>
              </w:rPr>
              <w:br/>
              <w:t>Avogadro-törvény, anyagmennyiség.</w:t>
            </w:r>
            <w:r w:rsidRPr="00A15DD0">
              <w:rPr>
                <w:rFonts w:ascii="Times New Roman" w:hAnsi="Times New Roman" w:cs="Times New Roman"/>
                <w:sz w:val="20"/>
                <w:szCs w:val="20"/>
              </w:rPr>
              <w:br/>
              <w:t>A termikus egyensúly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Hőtágulás</w:t>
            </w:r>
            <w:proofErr w:type="spellEnd"/>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Szilárd testek vonalas és térfogati </w:t>
            </w:r>
            <w:proofErr w:type="spellStart"/>
            <w:r w:rsidRPr="00A15DD0">
              <w:rPr>
                <w:rFonts w:ascii="Times New Roman" w:hAnsi="Times New Roman" w:cs="Times New Roman"/>
                <w:sz w:val="20"/>
                <w:szCs w:val="20"/>
              </w:rPr>
              <w:t>hőtágulásának</w:t>
            </w:r>
            <w:proofErr w:type="spellEnd"/>
            <w:r w:rsidRPr="00A15DD0">
              <w:rPr>
                <w:rFonts w:ascii="Times New Roman" w:hAnsi="Times New Roman" w:cs="Times New Roman"/>
                <w:sz w:val="20"/>
                <w:szCs w:val="20"/>
              </w:rPr>
              <w:t xml:space="preserve"> leírása. </w:t>
            </w:r>
            <w:r w:rsidRPr="00A15DD0">
              <w:rPr>
                <w:rFonts w:ascii="Times New Roman" w:hAnsi="Times New Roman" w:cs="Times New Roman"/>
                <w:sz w:val="20"/>
                <w:szCs w:val="20"/>
              </w:rPr>
              <w:br/>
              <w:t xml:space="preserve">Folyadékok </w:t>
            </w:r>
            <w:proofErr w:type="spellStart"/>
            <w:r w:rsidRPr="00A15DD0">
              <w:rPr>
                <w:rFonts w:ascii="Times New Roman" w:hAnsi="Times New Roman" w:cs="Times New Roman"/>
                <w:sz w:val="20"/>
                <w:szCs w:val="20"/>
              </w:rPr>
              <w:t>hőtágulásának</w:t>
            </w:r>
            <w:proofErr w:type="spellEnd"/>
            <w:r w:rsidRPr="00A15DD0">
              <w:rPr>
                <w:rFonts w:ascii="Times New Roman" w:hAnsi="Times New Roman" w:cs="Times New Roman"/>
                <w:sz w:val="20"/>
                <w:szCs w:val="20"/>
              </w:rPr>
              <w:t xml:space="preserve"> leírása.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hőtágulási</w:t>
            </w:r>
            <w:proofErr w:type="spellEnd"/>
            <w:r w:rsidRPr="00A15DD0">
              <w:rPr>
                <w:rFonts w:ascii="Times New Roman" w:hAnsi="Times New Roman" w:cs="Times New Roman"/>
                <w:sz w:val="20"/>
                <w:szCs w:val="20"/>
              </w:rPr>
              <w:t xml:space="preserve"> jelenségek gyakorlati jelentősége.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Összefüggés a gázok állapotjelzői között</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ideális gáz speciális állapotváltozásainak leírása.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p-V-diagramok</w:t>
            </w:r>
            <w:proofErr w:type="spellEnd"/>
            <w:r w:rsidRPr="00A15DD0">
              <w:rPr>
                <w:rFonts w:ascii="Times New Roman" w:hAnsi="Times New Roman" w:cs="Times New Roman"/>
                <w:sz w:val="20"/>
                <w:szCs w:val="20"/>
              </w:rPr>
              <w:t xml:space="preserve"> értelmezése.</w:t>
            </w:r>
            <w:r w:rsidRPr="00A15DD0">
              <w:rPr>
                <w:rFonts w:ascii="Times New Roman" w:hAnsi="Times New Roman" w:cs="Times New Roman"/>
                <w:sz w:val="20"/>
                <w:szCs w:val="20"/>
              </w:rPr>
              <w:br/>
              <w:t>Az egyesített gáztörvény alkalmazása egyszerűbb problémákban.</w:t>
            </w:r>
            <w:r w:rsidRPr="00A15DD0">
              <w:rPr>
                <w:rFonts w:ascii="Times New Roman" w:hAnsi="Times New Roman" w:cs="Times New Roman"/>
                <w:sz w:val="20"/>
                <w:szCs w:val="20"/>
              </w:rPr>
              <w:br/>
              <w:t>Az állapotegyenlet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kinetikus gázmodell</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hőmozgás</w:t>
            </w:r>
            <w:proofErr w:type="spellEnd"/>
            <w:r w:rsidRPr="00A15DD0">
              <w:rPr>
                <w:rFonts w:ascii="Times New Roman" w:hAnsi="Times New Roman" w:cs="Times New Roman"/>
                <w:sz w:val="20"/>
                <w:szCs w:val="20"/>
              </w:rPr>
              <w:t xml:space="preserve"> értelmezése.</w:t>
            </w:r>
            <w:r w:rsidRPr="00A15DD0">
              <w:rPr>
                <w:rFonts w:ascii="Times New Roman" w:hAnsi="Times New Roman" w:cs="Times New Roman"/>
                <w:sz w:val="20"/>
                <w:szCs w:val="20"/>
              </w:rPr>
              <w:br/>
              <w:t xml:space="preserve">Az állapotjelzők kvalitatív értelmezése a modell alapján.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Termikus és mechanikai kölcsönhatások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hőközlés</w:t>
            </w:r>
            <w:proofErr w:type="spellEnd"/>
            <w:r w:rsidRPr="00A15DD0">
              <w:rPr>
                <w:rFonts w:ascii="Times New Roman" w:hAnsi="Times New Roman" w:cs="Times New Roman"/>
                <w:sz w:val="20"/>
                <w:szCs w:val="20"/>
              </w:rPr>
              <w:t>, hőmennyiség, fajhő fogalmainak ismerete, alkalmazása.</w:t>
            </w:r>
            <w:r w:rsidRPr="00A15DD0">
              <w:rPr>
                <w:rFonts w:ascii="Times New Roman" w:hAnsi="Times New Roman" w:cs="Times New Roman"/>
                <w:sz w:val="20"/>
                <w:szCs w:val="20"/>
              </w:rPr>
              <w:br/>
              <w:t>A belső energia értelmezése.</w:t>
            </w:r>
            <w:r w:rsidRPr="00A15DD0">
              <w:rPr>
                <w:rFonts w:ascii="Times New Roman" w:hAnsi="Times New Roman" w:cs="Times New Roman"/>
                <w:sz w:val="20"/>
                <w:szCs w:val="20"/>
              </w:rPr>
              <w:br/>
              <w:t>A térfogati munka értelmezése.</w:t>
            </w:r>
            <w:r w:rsidRPr="00A15DD0">
              <w:rPr>
                <w:rFonts w:ascii="Times New Roman" w:hAnsi="Times New Roman" w:cs="Times New Roman"/>
                <w:sz w:val="20"/>
                <w:szCs w:val="20"/>
              </w:rPr>
              <w:br/>
              <w:t>A termodinamika I. főtétele és jelentősége, egyszerű alkalmazások.</w:t>
            </w:r>
            <w:r w:rsidRPr="00A15DD0">
              <w:rPr>
                <w:rFonts w:ascii="Times New Roman" w:hAnsi="Times New Roman" w:cs="Times New Roman"/>
                <w:sz w:val="20"/>
                <w:szCs w:val="20"/>
              </w:rPr>
              <w:br/>
              <w:t xml:space="preserve">Nyílt folyamatok ideális gázokkal: </w:t>
            </w:r>
            <w:proofErr w:type="spellStart"/>
            <w:r w:rsidRPr="00A15DD0">
              <w:rPr>
                <w:rFonts w:ascii="Times New Roman" w:hAnsi="Times New Roman" w:cs="Times New Roman"/>
                <w:sz w:val="20"/>
                <w:szCs w:val="20"/>
              </w:rPr>
              <w:t>izoterm</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izochor</w:t>
            </w:r>
            <w:proofErr w:type="spellEnd"/>
            <w:r w:rsidRPr="00A15DD0">
              <w:rPr>
                <w:rFonts w:ascii="Times New Roman" w:hAnsi="Times New Roman" w:cs="Times New Roman"/>
                <w:sz w:val="20"/>
                <w:szCs w:val="20"/>
              </w:rPr>
              <w:t>, izobár, adiabatikus folyamatok energetikai jellemzése.</w:t>
            </w:r>
            <w:r w:rsidRPr="00A15DD0">
              <w:rPr>
                <w:rFonts w:ascii="Times New Roman" w:hAnsi="Times New Roman" w:cs="Times New Roman"/>
                <w:sz w:val="20"/>
                <w:szCs w:val="20"/>
              </w:rPr>
              <w:br/>
              <w:t>A gázok állandó nyomáson és állandó térfogaton mért fajhőjének megkülönböztetése.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Halmazállapot-változások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halmazállapotok tulajdonságainak ismerete. </w:t>
            </w:r>
            <w:r w:rsidRPr="00A15DD0">
              <w:rPr>
                <w:rFonts w:ascii="Times New Roman" w:hAnsi="Times New Roman" w:cs="Times New Roman"/>
                <w:sz w:val="20"/>
                <w:szCs w:val="20"/>
              </w:rPr>
              <w:br/>
              <w:t>Olvadás és fagyás.</w:t>
            </w:r>
            <w:r w:rsidRPr="00A15DD0">
              <w:rPr>
                <w:rFonts w:ascii="Times New Roman" w:hAnsi="Times New Roman" w:cs="Times New Roman"/>
                <w:sz w:val="20"/>
                <w:szCs w:val="20"/>
              </w:rPr>
              <w:br/>
              <w:t>Párolgás és lecsapódás. Forrás.</w:t>
            </w:r>
            <w:r w:rsidRPr="00A15DD0">
              <w:rPr>
                <w:rFonts w:ascii="Times New Roman" w:hAnsi="Times New Roman" w:cs="Times New Roman"/>
                <w:sz w:val="20"/>
                <w:szCs w:val="20"/>
              </w:rPr>
              <w:br/>
              <w:t>E folyamatok energetikai vizsgálata.</w:t>
            </w:r>
            <w:r w:rsidRPr="00A15DD0">
              <w:rPr>
                <w:rFonts w:ascii="Times New Roman" w:hAnsi="Times New Roman" w:cs="Times New Roman"/>
                <w:sz w:val="20"/>
                <w:szCs w:val="20"/>
              </w:rPr>
              <w:br/>
              <w:t>A nyomás szerepének kvalitatív leírása a forrás esetében.</w:t>
            </w:r>
            <w:r w:rsidRPr="00A15DD0">
              <w:rPr>
                <w:rFonts w:ascii="Times New Roman" w:hAnsi="Times New Roman" w:cs="Times New Roman"/>
                <w:sz w:val="20"/>
                <w:szCs w:val="20"/>
              </w:rPr>
              <w:br/>
              <w:t xml:space="preserve">A víz különleges tulajdonságainak ismerete, ezek jelentősége. </w:t>
            </w:r>
            <w:r w:rsidRPr="00A15DD0">
              <w:rPr>
                <w:rFonts w:ascii="Times New Roman" w:hAnsi="Times New Roman" w:cs="Times New Roman"/>
                <w:sz w:val="20"/>
                <w:szCs w:val="20"/>
              </w:rPr>
              <w:br/>
              <w:t>A levegő páratartalma.</w:t>
            </w:r>
            <w:r w:rsidRPr="00A15DD0">
              <w:rPr>
                <w:rFonts w:ascii="Times New Roman" w:hAnsi="Times New Roman" w:cs="Times New Roman"/>
                <w:sz w:val="20"/>
                <w:szCs w:val="20"/>
              </w:rPr>
              <w:br/>
              <w:t>A légkört érő káros behatások és következményeik.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termodinamika II. főtétele</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II. főtétel szemléltetése mindennapi példákon. </w:t>
            </w:r>
            <w:r w:rsidRPr="00A15DD0">
              <w:rPr>
                <w:rFonts w:ascii="Times New Roman" w:hAnsi="Times New Roman" w:cs="Times New Roman"/>
                <w:sz w:val="20"/>
                <w:szCs w:val="20"/>
              </w:rPr>
              <w:br/>
              <w:t xml:space="preserve">Reverzibilis és irreverzibilis folyamatok fogalma. </w:t>
            </w:r>
            <w:r w:rsidRPr="00A15DD0">
              <w:rPr>
                <w:rFonts w:ascii="Times New Roman" w:hAnsi="Times New Roman" w:cs="Times New Roman"/>
                <w:sz w:val="20"/>
                <w:szCs w:val="20"/>
              </w:rPr>
              <w:br/>
              <w:t>A hőerőgépek hatásfokának korlátai.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hőterjedés formái</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hővezetés, hőáramlás és hősugárzás jelensége.</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Elektromágnesség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Elektrosztatika</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Elektrosztatikai alapjelenségek értelmezése, bemutatása. </w:t>
            </w:r>
            <w:r w:rsidRPr="00A15DD0">
              <w:rPr>
                <w:rFonts w:ascii="Times New Roman" w:hAnsi="Times New Roman" w:cs="Times New Roman"/>
                <w:sz w:val="20"/>
                <w:szCs w:val="20"/>
              </w:rPr>
              <w:br/>
              <w:t>A töltésmegmaradás törvénye.</w:t>
            </w:r>
            <w:r w:rsidRPr="00A15DD0">
              <w:rPr>
                <w:rFonts w:ascii="Times New Roman" w:hAnsi="Times New Roman" w:cs="Times New Roman"/>
                <w:sz w:val="20"/>
                <w:szCs w:val="20"/>
              </w:rPr>
              <w:br/>
              <w:t>A Coulomb-törvény ismerete.</w:t>
            </w:r>
            <w:r w:rsidRPr="00A15DD0">
              <w:rPr>
                <w:rFonts w:ascii="Times New Roman" w:hAnsi="Times New Roman" w:cs="Times New Roman"/>
                <w:sz w:val="20"/>
                <w:szCs w:val="20"/>
              </w:rPr>
              <w:br/>
              <w:t>Az elektrosztatikai mező jellemzése: térerősség, erővonalak, feszültség.</w:t>
            </w:r>
            <w:r w:rsidRPr="00A15DD0">
              <w:rPr>
                <w:rFonts w:ascii="Times New Roman" w:hAnsi="Times New Roman" w:cs="Times New Roman"/>
                <w:sz w:val="20"/>
                <w:szCs w:val="20"/>
              </w:rPr>
              <w:br/>
              <w:t>Többlettöltés fémen, alkalmazások.</w:t>
            </w:r>
            <w:r w:rsidRPr="00A15DD0">
              <w:rPr>
                <w:rFonts w:ascii="Times New Roman" w:hAnsi="Times New Roman" w:cs="Times New Roman"/>
                <w:sz w:val="20"/>
                <w:szCs w:val="20"/>
              </w:rPr>
              <w:br/>
              <w:t>A kapacitás fogalma, a kondenzátorok egy-két gyakorlati alkalmazásának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egyenáram</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áramkör részei. Áram- és feszültségmérés.</w:t>
            </w:r>
            <w:r w:rsidRPr="00A15DD0">
              <w:rPr>
                <w:rFonts w:ascii="Times New Roman" w:hAnsi="Times New Roman" w:cs="Times New Roman"/>
                <w:sz w:val="20"/>
                <w:szCs w:val="20"/>
              </w:rPr>
              <w:br/>
              <w:t xml:space="preserve">Ohm törvénye. Vezetők ellenállása, fajlagos ellenállás. </w:t>
            </w:r>
            <w:r w:rsidRPr="00A15DD0">
              <w:rPr>
                <w:rFonts w:ascii="Times New Roman" w:hAnsi="Times New Roman" w:cs="Times New Roman"/>
                <w:sz w:val="20"/>
                <w:szCs w:val="20"/>
              </w:rPr>
              <w:br/>
              <w:t>Ellenállások soros és párhuzamos kapcsolása, az eredő ellenállás meghatározása egyszerű esetekben.</w:t>
            </w:r>
            <w:r w:rsidRPr="00A15DD0">
              <w:rPr>
                <w:rFonts w:ascii="Times New Roman" w:hAnsi="Times New Roman" w:cs="Times New Roman"/>
                <w:sz w:val="20"/>
                <w:szCs w:val="20"/>
              </w:rPr>
              <w:br/>
              <w:t>Az egyenáram munkája és teljesítménye.</w:t>
            </w:r>
            <w:r w:rsidRPr="00A15DD0">
              <w:rPr>
                <w:rFonts w:ascii="Times New Roman" w:hAnsi="Times New Roman" w:cs="Times New Roman"/>
                <w:sz w:val="20"/>
                <w:szCs w:val="20"/>
              </w:rPr>
              <w:br/>
              <w:t xml:space="preserve">Az energiafogyasztással kapcsolatos fogalmak. </w:t>
            </w:r>
            <w:r w:rsidRPr="00A15DD0">
              <w:rPr>
                <w:rFonts w:ascii="Times New Roman" w:hAnsi="Times New Roman" w:cs="Times New Roman"/>
                <w:sz w:val="20"/>
                <w:szCs w:val="20"/>
              </w:rPr>
              <w:br/>
              <w:t>Az egyenáram hatásai, alkalmazások.</w:t>
            </w:r>
            <w:r w:rsidRPr="00A15DD0">
              <w:rPr>
                <w:rFonts w:ascii="Times New Roman" w:hAnsi="Times New Roman" w:cs="Times New Roman"/>
                <w:sz w:val="20"/>
                <w:szCs w:val="20"/>
              </w:rPr>
              <w:br/>
              <w:t>A galvánelem és az akkumulátor.</w:t>
            </w:r>
            <w:r w:rsidRPr="00A15DD0">
              <w:rPr>
                <w:rFonts w:ascii="Times New Roman" w:hAnsi="Times New Roman" w:cs="Times New Roman"/>
                <w:sz w:val="20"/>
                <w:szCs w:val="20"/>
              </w:rPr>
              <w:br/>
              <w:t xml:space="preserve">Az érintésvédelmi szabályok ismerete és betartása. </w:t>
            </w:r>
            <w:r w:rsidRPr="00A15DD0">
              <w:rPr>
                <w:rFonts w:ascii="Times New Roman" w:hAnsi="Times New Roman" w:cs="Times New Roman"/>
                <w:sz w:val="20"/>
                <w:szCs w:val="20"/>
              </w:rPr>
              <w:br/>
              <w:t>Félvezetők tulajdonságai, alkalmazások.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Magnetosztatika</w:t>
            </w:r>
            <w:proofErr w:type="spellEnd"/>
            <w:r w:rsidRPr="00A15DD0">
              <w:rPr>
                <w:rFonts w:ascii="Times New Roman" w:hAnsi="Times New Roman" w:cs="Times New Roman"/>
                <w:sz w:val="20"/>
                <w:szCs w:val="20"/>
              </w:rPr>
              <w:t>. Egyenáram mágneses mezője</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 mágnessége, az iránytű használata.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magnetosztatikai</w:t>
            </w:r>
            <w:proofErr w:type="spellEnd"/>
            <w:r w:rsidRPr="00A15DD0">
              <w:rPr>
                <w:rFonts w:ascii="Times New Roman" w:hAnsi="Times New Roman" w:cs="Times New Roman"/>
                <w:sz w:val="20"/>
                <w:szCs w:val="20"/>
              </w:rPr>
              <w:t xml:space="preserve"> mező jellemzése: a mágneses indukcióvektor és a mágneses fluxus.</w:t>
            </w:r>
            <w:r w:rsidRPr="00A15DD0">
              <w:rPr>
                <w:rFonts w:ascii="Times New Roman" w:hAnsi="Times New Roman" w:cs="Times New Roman"/>
                <w:sz w:val="20"/>
                <w:szCs w:val="20"/>
              </w:rPr>
              <w:br/>
              <w:t>Az egyenes tekercs és az egyenes vezető mágneses mezejének jellege.</w:t>
            </w:r>
            <w:r w:rsidRPr="00A15DD0">
              <w:rPr>
                <w:rFonts w:ascii="Times New Roman" w:hAnsi="Times New Roman" w:cs="Times New Roman"/>
                <w:sz w:val="20"/>
                <w:szCs w:val="20"/>
              </w:rPr>
              <w:br/>
              <w:t xml:space="preserve">Az elektromágnes; gyakorlati alkalmazások. </w:t>
            </w:r>
            <w:r w:rsidRPr="00A15DD0">
              <w:rPr>
                <w:rFonts w:ascii="Times New Roman" w:hAnsi="Times New Roman" w:cs="Times New Roman"/>
                <w:sz w:val="20"/>
                <w:szCs w:val="20"/>
              </w:rPr>
              <w:br/>
              <w:t>A Lorentz-erő.</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elektromágneses indukció</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mozgási és a nyugalmi indukció jelenségének leírása, Lenz törvénye.</w:t>
            </w:r>
            <w:r w:rsidRPr="00A15DD0">
              <w:rPr>
                <w:rFonts w:ascii="Times New Roman" w:hAnsi="Times New Roman" w:cs="Times New Roman"/>
                <w:sz w:val="20"/>
                <w:szCs w:val="20"/>
              </w:rPr>
              <w:br/>
              <w:t xml:space="preserve">Az önindukció jelensége az áram ki- és bekapcsolásánál.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váltakozó áram</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váltakozó áram jellemzése, az effektív feszültség és az áramerősség.</w:t>
            </w:r>
            <w:r w:rsidRPr="00A15DD0">
              <w:rPr>
                <w:rFonts w:ascii="Times New Roman" w:hAnsi="Times New Roman" w:cs="Times New Roman"/>
                <w:sz w:val="20"/>
                <w:szCs w:val="20"/>
              </w:rPr>
              <w:br/>
              <w:t xml:space="preserve">A váltakozó áram munkája, effektív teljesítménye </w:t>
            </w:r>
            <w:proofErr w:type="spellStart"/>
            <w:r w:rsidRPr="00A15DD0">
              <w:rPr>
                <w:rFonts w:ascii="Times New Roman" w:hAnsi="Times New Roman" w:cs="Times New Roman"/>
                <w:sz w:val="20"/>
                <w:szCs w:val="20"/>
              </w:rPr>
              <w:t>ohmikus</w:t>
            </w:r>
            <w:proofErr w:type="spellEnd"/>
            <w:r w:rsidRPr="00A15DD0">
              <w:rPr>
                <w:rFonts w:ascii="Times New Roman" w:hAnsi="Times New Roman" w:cs="Times New Roman"/>
                <w:sz w:val="20"/>
                <w:szCs w:val="20"/>
              </w:rPr>
              <w:t xml:space="preserve"> fogyasztó esetében.</w:t>
            </w:r>
            <w:r w:rsidRPr="00A15DD0">
              <w:rPr>
                <w:rFonts w:ascii="Times New Roman" w:hAnsi="Times New Roman" w:cs="Times New Roman"/>
                <w:sz w:val="20"/>
                <w:szCs w:val="20"/>
              </w:rPr>
              <w:br/>
              <w:t>Az elektromos energia gyakorlati alkalmazásai (generátor, motor, transzformátor).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Elektromágneses hullámok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rezgőkörben zajló folyamatok kvalitatív leírása.</w:t>
            </w:r>
            <w:r w:rsidRPr="00A15DD0">
              <w:rPr>
                <w:rFonts w:ascii="Times New Roman" w:hAnsi="Times New Roman" w:cs="Times New Roman"/>
                <w:sz w:val="20"/>
                <w:szCs w:val="20"/>
              </w:rPr>
              <w:br/>
              <w:t>Az elektromágneses hullámok tulajdonságai (terjedési sebesség, hullámhossz, frekvencia).</w:t>
            </w:r>
            <w:r w:rsidRPr="00A15DD0">
              <w:rPr>
                <w:rFonts w:ascii="Times New Roman" w:hAnsi="Times New Roman" w:cs="Times New Roman"/>
                <w:sz w:val="20"/>
                <w:szCs w:val="20"/>
              </w:rPr>
              <w:br/>
              <w:t>Az elektromágneses hullámok spektrumának és biológiai hatásainak ismerete.</w:t>
            </w:r>
            <w:r w:rsidRPr="00A15DD0">
              <w:rPr>
                <w:rFonts w:ascii="Times New Roman" w:hAnsi="Times New Roman" w:cs="Times New Roman"/>
                <w:sz w:val="20"/>
                <w:szCs w:val="20"/>
              </w:rPr>
              <w:br/>
              <w:t>Az elektromágneses hullámok alkalmazásainak ismerete.</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Optika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fény</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Fényforrások, fénynyaláb, fénysugár, a </w:t>
            </w:r>
            <w:proofErr w:type="gramStart"/>
            <w:r w:rsidRPr="00A15DD0">
              <w:rPr>
                <w:rFonts w:ascii="Times New Roman" w:hAnsi="Times New Roman" w:cs="Times New Roman"/>
                <w:sz w:val="20"/>
                <w:szCs w:val="20"/>
              </w:rPr>
              <w:t>fény terjedési</w:t>
            </w:r>
            <w:proofErr w:type="gramEnd"/>
            <w:r w:rsidRPr="00A15DD0">
              <w:rPr>
                <w:rFonts w:ascii="Times New Roman" w:hAnsi="Times New Roman" w:cs="Times New Roman"/>
                <w:sz w:val="20"/>
                <w:szCs w:val="20"/>
              </w:rPr>
              <w:t xml:space="preserve"> sebessége. </w:t>
            </w:r>
            <w:r w:rsidRPr="00A15DD0">
              <w:rPr>
                <w:rFonts w:ascii="Times New Roman" w:hAnsi="Times New Roman" w:cs="Times New Roman"/>
                <w:sz w:val="20"/>
                <w:szCs w:val="20"/>
              </w:rPr>
              <w:br/>
              <w:t>A fény visszaverődése, a visszaverődés törvénye.</w:t>
            </w:r>
            <w:r w:rsidRPr="00A15DD0">
              <w:rPr>
                <w:rFonts w:ascii="Times New Roman" w:hAnsi="Times New Roman" w:cs="Times New Roman"/>
                <w:sz w:val="20"/>
                <w:szCs w:val="20"/>
              </w:rPr>
              <w:br/>
              <w:t xml:space="preserve">A fénytörés, a </w:t>
            </w:r>
            <w:proofErr w:type="spellStart"/>
            <w:r w:rsidRPr="00A15DD0">
              <w:rPr>
                <w:rFonts w:ascii="Times New Roman" w:hAnsi="Times New Roman" w:cs="Times New Roman"/>
                <w:sz w:val="20"/>
                <w:szCs w:val="20"/>
              </w:rPr>
              <w:t>Snellius-Descartes-törvény</w:t>
            </w:r>
            <w:proofErr w:type="spellEnd"/>
            <w:r w:rsidRPr="00A15DD0">
              <w:rPr>
                <w:rFonts w:ascii="Times New Roman" w:hAnsi="Times New Roman" w:cs="Times New Roman"/>
                <w:sz w:val="20"/>
                <w:szCs w:val="20"/>
              </w:rPr>
              <w:t>, a teljes visszaverődés jelensége.</w:t>
            </w:r>
            <w:r w:rsidRPr="00A15DD0">
              <w:rPr>
                <w:rFonts w:ascii="Times New Roman" w:hAnsi="Times New Roman" w:cs="Times New Roman"/>
                <w:sz w:val="20"/>
                <w:szCs w:val="20"/>
              </w:rPr>
              <w:br/>
              <w:t xml:space="preserve">Színfelbontás prizmával, homogén és összetett színek. </w:t>
            </w:r>
            <w:r w:rsidRPr="00A15DD0">
              <w:rPr>
                <w:rFonts w:ascii="Times New Roman" w:hAnsi="Times New Roman" w:cs="Times New Roman"/>
                <w:sz w:val="20"/>
                <w:szCs w:val="20"/>
              </w:rPr>
              <w:br/>
              <w:t>A fény hullámjelenségeinek felismerése (interferencia, polarizáció).</w:t>
            </w:r>
            <w:r w:rsidRPr="00A15DD0">
              <w:rPr>
                <w:rFonts w:ascii="Times New Roman" w:hAnsi="Times New Roman" w:cs="Times New Roman"/>
                <w:sz w:val="20"/>
                <w:szCs w:val="20"/>
              </w:rPr>
              <w:br/>
              <w:t>Képalkotás, valódi és látszólagos kép; a nagyítás fogalmának ismerete, alkalmazása.</w:t>
            </w:r>
            <w:r w:rsidRPr="00A15DD0">
              <w:rPr>
                <w:rFonts w:ascii="Times New Roman" w:hAnsi="Times New Roman" w:cs="Times New Roman"/>
                <w:sz w:val="20"/>
                <w:szCs w:val="20"/>
              </w:rPr>
              <w:br/>
              <w:t>A síktükör, a gömbtükrök és a leképezési törvény ismerete.</w:t>
            </w:r>
            <w:r w:rsidRPr="00A15DD0">
              <w:rPr>
                <w:rFonts w:ascii="Times New Roman" w:hAnsi="Times New Roman" w:cs="Times New Roman"/>
                <w:sz w:val="20"/>
                <w:szCs w:val="20"/>
              </w:rPr>
              <w:br/>
              <w:t>Az optikai lencsék és a leképezési törvény ismerete, a dioptria fogalma.</w:t>
            </w:r>
            <w:r w:rsidRPr="00A15DD0">
              <w:rPr>
                <w:rFonts w:ascii="Times New Roman" w:hAnsi="Times New Roman" w:cs="Times New Roman"/>
                <w:sz w:val="20"/>
                <w:szCs w:val="20"/>
              </w:rPr>
              <w:br/>
              <w:t>Optikai eszközök: a nagyító, a mikroszkóp, a távcső, a szem, a szemüveg, a fényképezőgép működésének alapelvei.</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Atomfizika, magfizika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 szerkezete</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 a molekula, az ion, az elem fogalma.</w:t>
            </w:r>
            <w:r w:rsidRPr="00A15DD0">
              <w:rPr>
                <w:rFonts w:ascii="Times New Roman" w:hAnsi="Times New Roman" w:cs="Times New Roman"/>
                <w:sz w:val="20"/>
                <w:szCs w:val="20"/>
              </w:rPr>
              <w:br/>
              <w:t>Az anyag atomos természetének alátámasztása konkrét jelenségekkel.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 szerkezete</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elektromosság atomos természetének értelmezése az elektrolízis alapján.</w:t>
            </w:r>
            <w:r w:rsidRPr="00A15DD0">
              <w:rPr>
                <w:rFonts w:ascii="Times New Roman" w:hAnsi="Times New Roman" w:cs="Times New Roman"/>
                <w:sz w:val="20"/>
                <w:szCs w:val="20"/>
              </w:rPr>
              <w:br/>
              <w:t>Az elektron töltése és tömege.</w:t>
            </w:r>
            <w:r w:rsidRPr="00A15DD0">
              <w:rPr>
                <w:rFonts w:ascii="Times New Roman" w:hAnsi="Times New Roman" w:cs="Times New Roman"/>
                <w:sz w:val="20"/>
                <w:szCs w:val="20"/>
              </w:rPr>
              <w:br/>
              <w:t>Rutherford szórási kísérlete és atommodellje.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kvantumfizika elemei</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 </w:t>
            </w:r>
            <w:proofErr w:type="spellStart"/>
            <w:r w:rsidRPr="00A15DD0">
              <w:rPr>
                <w:rFonts w:ascii="Times New Roman" w:hAnsi="Times New Roman" w:cs="Times New Roman"/>
                <w:sz w:val="20"/>
                <w:szCs w:val="20"/>
              </w:rPr>
              <w:t>kvantáltsága</w:t>
            </w:r>
            <w:proofErr w:type="spellEnd"/>
            <w:r w:rsidRPr="00A15DD0">
              <w:rPr>
                <w:rFonts w:ascii="Times New Roman" w:hAnsi="Times New Roman" w:cs="Times New Roman"/>
                <w:sz w:val="20"/>
                <w:szCs w:val="20"/>
              </w:rPr>
              <w:t>, Planck-formula.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fotoeffektus</w:t>
            </w:r>
            <w:proofErr w:type="spellEnd"/>
            <w:r w:rsidRPr="00A15DD0">
              <w:rPr>
                <w:rFonts w:ascii="Times New Roman" w:hAnsi="Times New Roman" w:cs="Times New Roman"/>
                <w:sz w:val="20"/>
                <w:szCs w:val="20"/>
              </w:rPr>
              <w:t xml:space="preserve"> és értelmezése. A foton és energiája. A fény kettős természete.</w:t>
            </w:r>
            <w:r w:rsidRPr="00A15DD0">
              <w:rPr>
                <w:rFonts w:ascii="Times New Roman" w:hAnsi="Times New Roman" w:cs="Times New Roman"/>
                <w:sz w:val="20"/>
                <w:szCs w:val="20"/>
              </w:rPr>
              <w:br/>
              <w:t>A vonalas színképek keletkezésének ismerete.</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Összefüggés a színképvonalak hullámhossza és az atomi elektronok energiája között.</w:t>
            </w:r>
            <w:r w:rsidRPr="00A15DD0">
              <w:rPr>
                <w:rFonts w:ascii="Times New Roman" w:hAnsi="Times New Roman" w:cs="Times New Roman"/>
                <w:sz w:val="20"/>
                <w:szCs w:val="20"/>
              </w:rPr>
              <w:br/>
              <w:t>Az elektron kettős természete.</w:t>
            </w:r>
            <w:r w:rsidRPr="00A15DD0">
              <w:rPr>
                <w:rFonts w:ascii="Times New Roman" w:hAnsi="Times New Roman" w:cs="Times New Roman"/>
                <w:sz w:val="20"/>
                <w:szCs w:val="20"/>
              </w:rPr>
              <w:br/>
              <w:t>A Bohr-modell sajátosságai, újszerűsége.</w:t>
            </w:r>
            <w:r w:rsidRPr="00A15DD0">
              <w:rPr>
                <w:rFonts w:ascii="Times New Roman" w:hAnsi="Times New Roman" w:cs="Times New Roman"/>
                <w:sz w:val="20"/>
                <w:szCs w:val="20"/>
              </w:rPr>
              <w:br/>
              <w:t xml:space="preserve">Az elektronburok szerkezete: a fő- és </w:t>
            </w:r>
            <w:proofErr w:type="spellStart"/>
            <w:r w:rsidRPr="00A15DD0">
              <w:rPr>
                <w:rFonts w:ascii="Times New Roman" w:hAnsi="Times New Roman" w:cs="Times New Roman"/>
                <w:sz w:val="20"/>
                <w:szCs w:val="20"/>
              </w:rPr>
              <w:t>mellékkvantumszám</w:t>
            </w:r>
            <w:proofErr w:type="spellEnd"/>
            <w:r w:rsidRPr="00A15DD0">
              <w:rPr>
                <w:rFonts w:ascii="Times New Roman" w:hAnsi="Times New Roman" w:cs="Times New Roman"/>
                <w:sz w:val="20"/>
                <w:szCs w:val="20"/>
              </w:rPr>
              <w:t xml:space="preserve"> és az elektronhéj fogalma, a Pauli-elv szerepe.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atommagban lejátszódó jelenségek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atommag összetétele.</w:t>
            </w:r>
            <w:r w:rsidRPr="00A15DD0">
              <w:rPr>
                <w:rFonts w:ascii="Times New Roman" w:hAnsi="Times New Roman" w:cs="Times New Roman"/>
                <w:sz w:val="20"/>
                <w:szCs w:val="20"/>
              </w:rPr>
              <w:br/>
              <w:t>Az erős kölcsönhatás, nukleonok, tömeghiány és kötési energia, tömeg-energia ekvivalencia fogalmainak használata az atommag leírásában.</w:t>
            </w:r>
            <w:r w:rsidRPr="00A15DD0">
              <w:rPr>
                <w:rFonts w:ascii="Times New Roman" w:hAnsi="Times New Roman" w:cs="Times New Roman"/>
                <w:sz w:val="20"/>
                <w:szCs w:val="20"/>
              </w:rPr>
              <w:br/>
              <w:t>A természetes radioaktív sugárzás (alfa, béta, gamma) leírása; felezési idő, aktivitás.</w:t>
            </w:r>
            <w:r w:rsidRPr="00A15DD0">
              <w:rPr>
                <w:rFonts w:ascii="Times New Roman" w:hAnsi="Times New Roman" w:cs="Times New Roman"/>
                <w:sz w:val="20"/>
                <w:szCs w:val="20"/>
              </w:rPr>
              <w:br/>
              <w:t xml:space="preserve">Atommag-átalakulások leírása, izotópok, alkalmazások. </w:t>
            </w:r>
            <w:r w:rsidRPr="00A15DD0">
              <w:rPr>
                <w:rFonts w:ascii="Times New Roman" w:hAnsi="Times New Roman" w:cs="Times New Roman"/>
                <w:sz w:val="20"/>
                <w:szCs w:val="20"/>
              </w:rPr>
              <w:br/>
              <w:t>Maghasadás, láncreakció, atomreaktor, atombomba. Az atomenergia jelentősége, előnyei, hátrányai, összehasonlítás más energiafelhasználási módokkal.</w:t>
            </w:r>
            <w:r w:rsidRPr="00A15DD0">
              <w:rPr>
                <w:rFonts w:ascii="Times New Roman" w:hAnsi="Times New Roman" w:cs="Times New Roman"/>
                <w:sz w:val="20"/>
                <w:szCs w:val="20"/>
              </w:rPr>
              <w:br/>
              <w:t>Magfúzió, hidrogénbomba, a Nap energiája.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Sugárvédelem</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radioaktív sugárzás környezeti és biológiai hatásainak ismerete, a sugárterhelés fogalma. A sugárvédelem módszerei.</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Gravitáció, csillagászat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Gravitáció</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tömegvonzási törvény és jelentősége. </w:t>
            </w:r>
            <w:r w:rsidRPr="00A15DD0">
              <w:rPr>
                <w:rFonts w:ascii="Times New Roman" w:hAnsi="Times New Roman" w:cs="Times New Roman"/>
                <w:sz w:val="20"/>
                <w:szCs w:val="20"/>
              </w:rPr>
              <w:br/>
              <w:t>A bolygók mozgásának leírása: Kepler törvényei.</w:t>
            </w:r>
            <w:r w:rsidRPr="00A15DD0">
              <w:rPr>
                <w:rFonts w:ascii="Times New Roman" w:hAnsi="Times New Roman" w:cs="Times New Roman"/>
                <w:sz w:val="20"/>
                <w:szCs w:val="20"/>
              </w:rPr>
              <w:br/>
              <w:t>A mesterséges égitestek mozgása.</w:t>
            </w:r>
            <w:r w:rsidRPr="00A15DD0">
              <w:rPr>
                <w:rFonts w:ascii="Times New Roman" w:hAnsi="Times New Roman" w:cs="Times New Roman"/>
                <w:sz w:val="20"/>
                <w:szCs w:val="20"/>
              </w:rPr>
              <w:br/>
              <w:t xml:space="preserve">Nehézségi erő, a súly, a súlytalanság értelmezése. </w:t>
            </w:r>
            <w:r w:rsidRPr="00A15DD0">
              <w:rPr>
                <w:rFonts w:ascii="Times New Roman" w:hAnsi="Times New Roman" w:cs="Times New Roman"/>
                <w:sz w:val="20"/>
                <w:szCs w:val="20"/>
              </w:rPr>
              <w:br/>
              <w:t>A gravitációs gyorsulás mérése.</w:t>
            </w:r>
            <w:r w:rsidRPr="00A15DD0">
              <w:rPr>
                <w:rFonts w:ascii="Times New Roman" w:hAnsi="Times New Roman" w:cs="Times New Roman"/>
                <w:sz w:val="20"/>
                <w:szCs w:val="20"/>
              </w:rPr>
              <w:br/>
              <w:t>Potenciális energia homogén gravitációs mezőben.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csillagászat elemeiből</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Naprendszer és főbb részeinek jellemzése. </w:t>
            </w:r>
            <w:r w:rsidRPr="00A15DD0">
              <w:rPr>
                <w:rFonts w:ascii="Times New Roman" w:hAnsi="Times New Roman" w:cs="Times New Roman"/>
                <w:sz w:val="20"/>
                <w:szCs w:val="20"/>
              </w:rPr>
              <w:br/>
              <w:t xml:space="preserve">A csillag fogalma, összehasonlítás a Nappal. </w:t>
            </w:r>
            <w:r w:rsidRPr="00A15DD0">
              <w:rPr>
                <w:rFonts w:ascii="Times New Roman" w:hAnsi="Times New Roman" w:cs="Times New Roman"/>
                <w:sz w:val="20"/>
                <w:szCs w:val="20"/>
              </w:rPr>
              <w:br/>
              <w:t>A Tejútrendszer; a galaxisok.</w:t>
            </w:r>
            <w:r w:rsidRPr="00A15DD0">
              <w:rPr>
                <w:rFonts w:ascii="Times New Roman" w:hAnsi="Times New Roman" w:cs="Times New Roman"/>
                <w:sz w:val="20"/>
                <w:szCs w:val="20"/>
              </w:rPr>
              <w:br/>
              <w:t>Az Univerzum tágulása. Ősrobbanás-elmélet.</w:t>
            </w:r>
            <w:r w:rsidRPr="00A15DD0">
              <w:rPr>
                <w:rFonts w:ascii="Times New Roman" w:hAnsi="Times New Roman" w:cs="Times New Roman"/>
                <w:sz w:val="20"/>
                <w:szCs w:val="20"/>
              </w:rPr>
              <w:br/>
              <w:t>A világűr megismerésének legfontosabb módszerei, eszközei.</w:t>
            </w:r>
          </w:p>
        </w:tc>
      </w:tr>
      <w:tr w:rsidR="00A15DD0" w:rsidRPr="00A15DD0">
        <w:tc>
          <w:tcPr>
            <w:tcW w:w="9638"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Fizika- és kultúrtörténeti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Személyiségek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Arkhimédész, Kopernikusz, Kepler, Galilei, Newton, Huygens, Watt, Ohm, Joule, </w:t>
            </w:r>
            <w:proofErr w:type="spellStart"/>
            <w:r w:rsidRPr="00A15DD0">
              <w:rPr>
                <w:rFonts w:ascii="Times New Roman" w:hAnsi="Times New Roman" w:cs="Times New Roman"/>
                <w:sz w:val="20"/>
                <w:szCs w:val="20"/>
              </w:rPr>
              <w:t>Ampère</w:t>
            </w:r>
            <w:proofErr w:type="spellEnd"/>
            <w:r w:rsidRPr="00A15DD0">
              <w:rPr>
                <w:rFonts w:ascii="Times New Roman" w:hAnsi="Times New Roman" w:cs="Times New Roman"/>
                <w:sz w:val="20"/>
                <w:szCs w:val="20"/>
              </w:rPr>
              <w:t>, Faraday, Jedlik Ányos, Eötvös Loránd, J. J. Thomson, Rutherford, Curie-család, Planck, Bohr, Einstein, Szilárd Leó, Teller Ede, Wigner Jenő a tanultakkal kapcsolatos legfontosabb eredményeinek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Elméletek, felfedezések, találmányok</w:t>
            </w:r>
          </w:p>
        </w:tc>
        <w:tc>
          <w:tcPr>
            <w:tcW w:w="6806"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 és a heliocentrikus világkép összehasonlítása.</w:t>
            </w:r>
            <w:r w:rsidRPr="00A15DD0">
              <w:rPr>
                <w:rFonts w:ascii="Times New Roman" w:hAnsi="Times New Roman" w:cs="Times New Roman"/>
                <w:sz w:val="20"/>
                <w:szCs w:val="20"/>
              </w:rPr>
              <w:br/>
              <w:t xml:space="preserve">Galilei munkásságának jelentősége: a kísérletezés szerepe. </w:t>
            </w:r>
            <w:r w:rsidRPr="00A15DD0">
              <w:rPr>
                <w:rFonts w:ascii="Times New Roman" w:hAnsi="Times New Roman" w:cs="Times New Roman"/>
                <w:sz w:val="20"/>
                <w:szCs w:val="20"/>
              </w:rPr>
              <w:br/>
              <w:t>Newton munkásságának jelentősége: „az égi és földi mechanika egyesítése”, a newtoni fizika hatása.</w:t>
            </w:r>
            <w:r w:rsidRPr="00A15DD0">
              <w:rPr>
                <w:rFonts w:ascii="Times New Roman" w:hAnsi="Times New Roman" w:cs="Times New Roman"/>
                <w:sz w:val="20"/>
                <w:szCs w:val="20"/>
              </w:rPr>
              <w:br/>
              <w:t>A távcső, a mikroszkóp, a gőzgép, az elektromotor, a generátor, a transzformátor, az elektron, a belső égésű motor, a röntgensugárzás, a radioaktivitás, a félvezetők, az atomenergia felhasználásának felfedezése, illetve feltalálása és hatásuk - összekapcsolás a megfelelő nevekkel.</w:t>
            </w:r>
            <w:r w:rsidRPr="00A15DD0">
              <w:rPr>
                <w:rFonts w:ascii="Times New Roman" w:hAnsi="Times New Roman" w:cs="Times New Roman"/>
                <w:sz w:val="20"/>
                <w:szCs w:val="20"/>
              </w:rPr>
              <w:br/>
              <w:t>Néhány új energiatermelő és átalakító technika, és azok hatása az adott kor gazdasági és társadalmi folyamataira.</w:t>
            </w:r>
            <w:r w:rsidRPr="00A15DD0">
              <w:rPr>
                <w:rFonts w:ascii="Times New Roman" w:hAnsi="Times New Roman" w:cs="Times New Roman"/>
                <w:sz w:val="20"/>
                <w:szCs w:val="20"/>
              </w:rPr>
              <w:br/>
              <w:t xml:space="preserve">A követelményekben szereplő ismeretek alapján megállapítható eltérések a klasszikus fizika és a kvantummechanika között. </w:t>
            </w:r>
            <w:r w:rsidRPr="00A15DD0">
              <w:rPr>
                <w:rFonts w:ascii="Times New Roman" w:hAnsi="Times New Roman" w:cs="Times New Roman"/>
                <w:sz w:val="20"/>
                <w:szCs w:val="20"/>
              </w:rPr>
              <w:br/>
              <w:t>Az űrkutatás történetének legfontosabb állomásai.</w:t>
            </w:r>
            <w:r w:rsidRPr="00A15DD0">
              <w:rPr>
                <w:rFonts w:ascii="Times New Roman" w:hAnsi="Times New Roman" w:cs="Times New Roman"/>
                <w:sz w:val="20"/>
                <w:szCs w:val="20"/>
              </w:rPr>
              <w:br/>
              <w:t xml:space="preserve">A modern technika, a távközlés, a számítástechnika vívmányai és ezen eszközöknek a mindennapi életre is gyakorolt hatása.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Mechanika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dinamika törvényei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testek mechanikai kölcsönhatása, az erő, az erő mérése, erők összegzése, </w:t>
            </w:r>
            <w:r w:rsidRPr="00A15DD0">
              <w:rPr>
                <w:rFonts w:ascii="Times New Roman" w:hAnsi="Times New Roman" w:cs="Times New Roman"/>
                <w:sz w:val="20"/>
                <w:szCs w:val="20"/>
              </w:rPr>
              <w:lastRenderedPageBreak/>
              <w:t>felbontása.</w:t>
            </w:r>
            <w:r w:rsidRPr="00A15DD0">
              <w:rPr>
                <w:rFonts w:ascii="Times New Roman" w:hAnsi="Times New Roman" w:cs="Times New Roman"/>
                <w:sz w:val="20"/>
                <w:szCs w:val="20"/>
              </w:rPr>
              <w:br/>
              <w:t xml:space="preserve">Newton törvényeinek értelmezése. Sztatikai tömegmérés. </w:t>
            </w:r>
            <w:r w:rsidRPr="00A15DD0">
              <w:rPr>
                <w:rFonts w:ascii="Times New Roman" w:hAnsi="Times New Roman" w:cs="Times New Roman"/>
                <w:sz w:val="20"/>
                <w:szCs w:val="20"/>
              </w:rPr>
              <w:br/>
              <w:t>Szabaderők és kényszererők.</w:t>
            </w:r>
            <w:r w:rsidRPr="00A15DD0">
              <w:rPr>
                <w:rFonts w:ascii="Times New Roman" w:hAnsi="Times New Roman" w:cs="Times New Roman"/>
                <w:sz w:val="20"/>
                <w:szCs w:val="20"/>
              </w:rPr>
              <w:br/>
              <w:t>Az impulzus (lendület) megmaradása, felismerése és alkalmazása feladatmegoldásban.</w:t>
            </w:r>
            <w:r w:rsidRPr="00A15DD0">
              <w:rPr>
                <w:rFonts w:ascii="Times New Roman" w:hAnsi="Times New Roman" w:cs="Times New Roman"/>
                <w:sz w:val="20"/>
                <w:szCs w:val="20"/>
              </w:rPr>
              <w:br/>
              <w:t>Az erőpár fogalma, a forgatónyomaték kiszámítása egyszerű esetekben.</w:t>
            </w:r>
            <w:r w:rsidRPr="00A15DD0">
              <w:rPr>
                <w:rFonts w:ascii="Times New Roman" w:hAnsi="Times New Roman" w:cs="Times New Roman"/>
                <w:sz w:val="20"/>
                <w:szCs w:val="20"/>
              </w:rPr>
              <w:br/>
              <w:t xml:space="preserve">Az </w:t>
            </w:r>
            <w:proofErr w:type="gramStart"/>
            <w:r w:rsidRPr="00A15DD0">
              <w:rPr>
                <w:rFonts w:ascii="Times New Roman" w:hAnsi="Times New Roman" w:cs="Times New Roman"/>
                <w:sz w:val="20"/>
                <w:szCs w:val="20"/>
              </w:rPr>
              <w:t>erő forgató</w:t>
            </w:r>
            <w:proofErr w:type="gramEnd"/>
            <w:r w:rsidRPr="00A15DD0">
              <w:rPr>
                <w:rFonts w:ascii="Times New Roman" w:hAnsi="Times New Roman" w:cs="Times New Roman"/>
                <w:sz w:val="20"/>
                <w:szCs w:val="20"/>
              </w:rPr>
              <w:t xml:space="preserve"> hatása, a forgatónyomaték fogalma, a merev test egyensúlyának kettős feltétele, a változó forgómozgás dinamikai leírása.</w:t>
            </w:r>
            <w:r w:rsidRPr="00A15DD0">
              <w:rPr>
                <w:rFonts w:ascii="Times New Roman" w:hAnsi="Times New Roman" w:cs="Times New Roman"/>
                <w:sz w:val="20"/>
                <w:szCs w:val="20"/>
              </w:rPr>
              <w:br/>
              <w:t>Tömegközéppont alkalmazása homogén, egyszerű alakú testek esetében.</w:t>
            </w:r>
            <w:r w:rsidRPr="00A15DD0">
              <w:rPr>
                <w:rFonts w:ascii="Times New Roman" w:hAnsi="Times New Roman" w:cs="Times New Roman"/>
                <w:sz w:val="20"/>
                <w:szCs w:val="20"/>
              </w:rPr>
              <w:br/>
              <w:t xml:space="preserve">Testek egyensúlyi helyzetének értelmezése. </w:t>
            </w:r>
            <w:r w:rsidRPr="00A15DD0">
              <w:rPr>
                <w:rFonts w:ascii="Times New Roman" w:hAnsi="Times New Roman" w:cs="Times New Roman"/>
                <w:sz w:val="20"/>
                <w:szCs w:val="20"/>
              </w:rPr>
              <w:br/>
              <w:t>Egyszerű gépek működésének leírása.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Mozgások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vonatkoztatási rendszer, pálya, út, idő, elmozdulás fogalmainak alkalmazása, a mozgás viszonylagossága.</w:t>
            </w:r>
            <w:r w:rsidRPr="00A15DD0">
              <w:rPr>
                <w:rFonts w:ascii="Times New Roman" w:hAnsi="Times New Roman" w:cs="Times New Roman"/>
                <w:sz w:val="20"/>
                <w:szCs w:val="20"/>
              </w:rPr>
              <w:br/>
              <w:t>Az egyenes vonalú, egyenletes mozgás leírása.</w:t>
            </w:r>
            <w:r w:rsidRPr="00A15DD0">
              <w:rPr>
                <w:rFonts w:ascii="Times New Roman" w:hAnsi="Times New Roman" w:cs="Times New Roman"/>
                <w:sz w:val="20"/>
                <w:szCs w:val="20"/>
              </w:rPr>
              <w:br/>
              <w:t>Az egyenes vonalú, egyenletesen változó mozgás leírása, a sebesség, a gyorsulás alkalmazása.</w:t>
            </w:r>
            <w:r w:rsidRPr="00A15DD0">
              <w:rPr>
                <w:rFonts w:ascii="Times New Roman" w:hAnsi="Times New Roman" w:cs="Times New Roman"/>
                <w:sz w:val="20"/>
                <w:szCs w:val="20"/>
              </w:rPr>
              <w:br/>
              <w:t>Az átlagsebesség és a pillanatnyi sebesség.</w:t>
            </w:r>
            <w:r w:rsidRPr="00A15DD0">
              <w:rPr>
                <w:rFonts w:ascii="Times New Roman" w:hAnsi="Times New Roman" w:cs="Times New Roman"/>
                <w:sz w:val="20"/>
                <w:szCs w:val="20"/>
              </w:rPr>
              <w:br/>
              <w:t xml:space="preserve">A szabadesés, a függőleges és a vízszintes hajítás leírása. </w:t>
            </w:r>
            <w:r w:rsidRPr="00A15DD0">
              <w:rPr>
                <w:rFonts w:ascii="Times New Roman" w:hAnsi="Times New Roman" w:cs="Times New Roman"/>
                <w:sz w:val="20"/>
                <w:szCs w:val="20"/>
              </w:rPr>
              <w:br/>
              <w:t>A mozgások grafikus jellemzése.</w:t>
            </w:r>
            <w:r w:rsidRPr="00A15DD0">
              <w:rPr>
                <w:rFonts w:ascii="Times New Roman" w:hAnsi="Times New Roman" w:cs="Times New Roman"/>
                <w:sz w:val="20"/>
                <w:szCs w:val="20"/>
              </w:rPr>
              <w:br/>
              <w:t>Az egyenletes körmozgás leírása, a harmonikus rezgőmozgás jellemzői.</w:t>
            </w:r>
            <w:r w:rsidRPr="00A15DD0">
              <w:rPr>
                <w:rFonts w:ascii="Times New Roman" w:hAnsi="Times New Roman" w:cs="Times New Roman"/>
                <w:sz w:val="20"/>
                <w:szCs w:val="20"/>
              </w:rPr>
              <w:br/>
              <w:t>A tiszta gördülés fogalma.</w:t>
            </w:r>
            <w:r w:rsidRPr="00A15DD0">
              <w:rPr>
                <w:rFonts w:ascii="Times New Roman" w:hAnsi="Times New Roman" w:cs="Times New Roman"/>
                <w:sz w:val="20"/>
                <w:szCs w:val="20"/>
              </w:rPr>
              <w:br/>
              <w:t>A változó forgómozgás leírása.</w:t>
            </w:r>
            <w:r w:rsidRPr="00A15DD0">
              <w:rPr>
                <w:rFonts w:ascii="Times New Roman" w:hAnsi="Times New Roman" w:cs="Times New Roman"/>
                <w:sz w:val="20"/>
                <w:szCs w:val="20"/>
              </w:rPr>
              <w:br/>
              <w:t>E mozgások dinamikai feltételének alkalmazása feladatmegoldásban.</w:t>
            </w:r>
            <w:r w:rsidRPr="00A15DD0">
              <w:rPr>
                <w:rFonts w:ascii="Times New Roman" w:hAnsi="Times New Roman" w:cs="Times New Roman"/>
                <w:sz w:val="20"/>
                <w:szCs w:val="20"/>
              </w:rPr>
              <w:br/>
              <w:t>A súrlódást leíró összefüggések alkalmazása.</w:t>
            </w:r>
            <w:r w:rsidRPr="00A15DD0">
              <w:rPr>
                <w:rFonts w:ascii="Times New Roman" w:hAnsi="Times New Roman" w:cs="Times New Roman"/>
                <w:sz w:val="20"/>
                <w:szCs w:val="20"/>
              </w:rPr>
              <w:br/>
              <w:t xml:space="preserve">A rezonancia jelensége, felismerése gyakorlati példákban. </w:t>
            </w:r>
            <w:r w:rsidRPr="00A15DD0">
              <w:rPr>
                <w:rFonts w:ascii="Times New Roman" w:hAnsi="Times New Roman" w:cs="Times New Roman"/>
                <w:sz w:val="20"/>
                <w:szCs w:val="20"/>
              </w:rPr>
              <w:br/>
              <w:t>A matematikai inga periódusideje.</w:t>
            </w:r>
            <w:r w:rsidRPr="00A15DD0">
              <w:rPr>
                <w:rFonts w:ascii="Times New Roman" w:hAnsi="Times New Roman" w:cs="Times New Roman"/>
                <w:sz w:val="20"/>
                <w:szCs w:val="20"/>
              </w:rPr>
              <w:br/>
              <w:t>A frekvencia, hullámhossz, terjedési sebesség fogalmának alkalmazása.</w:t>
            </w:r>
            <w:r w:rsidRPr="00A15DD0">
              <w:rPr>
                <w:rFonts w:ascii="Times New Roman" w:hAnsi="Times New Roman" w:cs="Times New Roman"/>
                <w:sz w:val="20"/>
                <w:szCs w:val="20"/>
              </w:rPr>
              <w:br/>
              <w:t xml:space="preserve">A longitudinális és transzverzális hullám leírása. </w:t>
            </w:r>
            <w:r w:rsidRPr="00A15DD0">
              <w:rPr>
                <w:rFonts w:ascii="Times New Roman" w:hAnsi="Times New Roman" w:cs="Times New Roman"/>
                <w:sz w:val="20"/>
                <w:szCs w:val="20"/>
              </w:rPr>
              <w:br/>
              <w:t>Hullámjelenségek felismerése és leírása, az interferencia létrejöttének feltétele.</w:t>
            </w:r>
            <w:r w:rsidRPr="00A15DD0">
              <w:rPr>
                <w:rFonts w:ascii="Times New Roman" w:hAnsi="Times New Roman" w:cs="Times New Roman"/>
                <w:sz w:val="20"/>
                <w:szCs w:val="20"/>
              </w:rPr>
              <w:br/>
              <w:t>A hullámtani fogalmak alkalmazása.</w:t>
            </w:r>
            <w:r w:rsidRPr="00A15DD0">
              <w:rPr>
                <w:rFonts w:ascii="Times New Roman" w:hAnsi="Times New Roman" w:cs="Times New Roman"/>
                <w:sz w:val="20"/>
                <w:szCs w:val="20"/>
              </w:rPr>
              <w:br/>
              <w:t xml:space="preserve">A hang tulajdonságainak (hangmagasság, hangerősség, hangszín) összekapcsolása fizikai jellemzőivel. </w:t>
            </w:r>
            <w:r w:rsidRPr="00A15DD0">
              <w:rPr>
                <w:rFonts w:ascii="Times New Roman" w:hAnsi="Times New Roman" w:cs="Times New Roman"/>
                <w:sz w:val="20"/>
                <w:szCs w:val="20"/>
              </w:rPr>
              <w:br/>
              <w:t>Hangszennyezés.</w:t>
            </w:r>
            <w:r w:rsidRPr="00A15DD0">
              <w:rPr>
                <w:rFonts w:ascii="Times New Roman" w:hAnsi="Times New Roman" w:cs="Times New Roman"/>
                <w:sz w:val="20"/>
                <w:szCs w:val="20"/>
              </w:rPr>
              <w:br/>
              <w:t>Az állóhullámok létrejöttének feltétele.</w:t>
            </w:r>
            <w:r w:rsidRPr="00A15DD0">
              <w:rPr>
                <w:rFonts w:ascii="Times New Roman" w:hAnsi="Times New Roman" w:cs="Times New Roman"/>
                <w:sz w:val="20"/>
                <w:szCs w:val="20"/>
              </w:rPr>
              <w:br/>
              <w:t xml:space="preserve">Az </w:t>
            </w:r>
            <w:proofErr w:type="spellStart"/>
            <w:r w:rsidRPr="00A15DD0">
              <w:rPr>
                <w:rFonts w:ascii="Times New Roman" w:hAnsi="Times New Roman" w:cs="Times New Roman"/>
                <w:sz w:val="20"/>
                <w:szCs w:val="20"/>
              </w:rPr>
              <w:t>infra-</w:t>
            </w:r>
            <w:proofErr w:type="spellEnd"/>
            <w:r w:rsidRPr="00A15DD0">
              <w:rPr>
                <w:rFonts w:ascii="Times New Roman" w:hAnsi="Times New Roman" w:cs="Times New Roman"/>
                <w:sz w:val="20"/>
                <w:szCs w:val="20"/>
              </w:rPr>
              <w:t xml:space="preserve"> és ultrahang jellemzői, a zajártalom.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Munka és energia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munka és a teljesítmény. A hatásfok. </w:t>
            </w:r>
            <w:r w:rsidRPr="00A15DD0">
              <w:rPr>
                <w:rFonts w:ascii="Times New Roman" w:hAnsi="Times New Roman" w:cs="Times New Roman"/>
                <w:sz w:val="20"/>
                <w:szCs w:val="20"/>
              </w:rPr>
              <w:br/>
              <w:t>A mozgási energia, a munkatétel.</w:t>
            </w:r>
            <w:r w:rsidRPr="00A15DD0">
              <w:rPr>
                <w:rFonts w:ascii="Times New Roman" w:hAnsi="Times New Roman" w:cs="Times New Roman"/>
                <w:sz w:val="20"/>
                <w:szCs w:val="20"/>
              </w:rPr>
              <w:br/>
              <w:t xml:space="preserve">Az emelési munka, a helyzeti energia. </w:t>
            </w:r>
            <w:r w:rsidRPr="00A15DD0">
              <w:rPr>
                <w:rFonts w:ascii="Times New Roman" w:hAnsi="Times New Roman" w:cs="Times New Roman"/>
                <w:sz w:val="20"/>
                <w:szCs w:val="20"/>
              </w:rPr>
              <w:br/>
              <w:t>Konzervatív erők.</w:t>
            </w:r>
            <w:r w:rsidRPr="00A15DD0">
              <w:rPr>
                <w:rFonts w:ascii="Times New Roman" w:hAnsi="Times New Roman" w:cs="Times New Roman"/>
                <w:sz w:val="20"/>
                <w:szCs w:val="20"/>
              </w:rPr>
              <w:br/>
              <w:t>A lineárisan változó erő munkája, a rugalmas energia.</w:t>
            </w:r>
            <w:r w:rsidRPr="00A15DD0">
              <w:rPr>
                <w:rFonts w:ascii="Times New Roman" w:hAnsi="Times New Roman" w:cs="Times New Roman"/>
                <w:sz w:val="20"/>
                <w:szCs w:val="20"/>
              </w:rPr>
              <w:br/>
              <w:t xml:space="preserve">A mechanikai energia megmaradása, a törvény alkalmazása.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speciális relativitáselmélet alapgondolatai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fénysebesség szerepe, az időtartam, a hosszúság, a tömeg relativisztikus jellege, tapasztalati alátámasztások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Folyadékok és gázok mechanikája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légnyomás kimutatása és mérése. </w:t>
            </w:r>
            <w:r w:rsidRPr="00A15DD0">
              <w:rPr>
                <w:rFonts w:ascii="Times New Roman" w:hAnsi="Times New Roman" w:cs="Times New Roman"/>
                <w:sz w:val="20"/>
                <w:szCs w:val="20"/>
              </w:rPr>
              <w:br/>
              <w:t>Hidrosztatikai nyomás.</w:t>
            </w:r>
            <w:r w:rsidRPr="00A15DD0">
              <w:rPr>
                <w:rFonts w:ascii="Times New Roman" w:hAnsi="Times New Roman" w:cs="Times New Roman"/>
                <w:sz w:val="20"/>
                <w:szCs w:val="20"/>
              </w:rPr>
              <w:br/>
              <w:t xml:space="preserve">Pascal törvénye. </w:t>
            </w:r>
            <w:r w:rsidRPr="00A15DD0">
              <w:rPr>
                <w:rFonts w:ascii="Times New Roman" w:hAnsi="Times New Roman" w:cs="Times New Roman"/>
                <w:sz w:val="20"/>
                <w:szCs w:val="20"/>
              </w:rPr>
              <w:br/>
              <w:t xml:space="preserve">Felhajtóerő. </w:t>
            </w:r>
            <w:r w:rsidRPr="00A15DD0">
              <w:rPr>
                <w:rFonts w:ascii="Times New Roman" w:hAnsi="Times New Roman" w:cs="Times New Roman"/>
                <w:sz w:val="20"/>
                <w:szCs w:val="20"/>
              </w:rPr>
              <w:br/>
              <w:t xml:space="preserve">Felületi feszültség. </w:t>
            </w:r>
            <w:r w:rsidRPr="00A15DD0">
              <w:rPr>
                <w:rFonts w:ascii="Times New Roman" w:hAnsi="Times New Roman" w:cs="Times New Roman"/>
                <w:sz w:val="20"/>
                <w:szCs w:val="20"/>
              </w:rPr>
              <w:br/>
              <w:t>Közegellenállás.</w:t>
            </w:r>
            <w:r w:rsidRPr="00A15DD0">
              <w:rPr>
                <w:rFonts w:ascii="Times New Roman" w:hAnsi="Times New Roman" w:cs="Times New Roman"/>
                <w:sz w:val="20"/>
                <w:szCs w:val="20"/>
              </w:rPr>
              <w:br/>
              <w:t xml:space="preserve">Kontinuitási törvény. </w:t>
            </w:r>
            <w:r w:rsidRPr="00A15DD0">
              <w:rPr>
                <w:rFonts w:ascii="Times New Roman" w:hAnsi="Times New Roman" w:cs="Times New Roman"/>
                <w:sz w:val="20"/>
                <w:szCs w:val="20"/>
              </w:rPr>
              <w:br/>
              <w:t>Bernoulli-törvény.</w:t>
            </w:r>
            <w:r w:rsidRPr="00A15DD0">
              <w:rPr>
                <w:rFonts w:ascii="Times New Roman" w:hAnsi="Times New Roman" w:cs="Times New Roman"/>
                <w:sz w:val="20"/>
                <w:szCs w:val="20"/>
              </w:rPr>
              <w:br/>
              <w:t>A hidrosztatikai ismeretek alkalmazása</w:t>
            </w:r>
            <w:proofErr w:type="gramStart"/>
            <w:r w:rsidRPr="00A15DD0">
              <w:rPr>
                <w:rFonts w:ascii="Times New Roman" w:hAnsi="Times New Roman" w:cs="Times New Roman"/>
                <w:sz w:val="20"/>
                <w:szCs w:val="20"/>
              </w:rPr>
              <w:t>..</w:t>
            </w:r>
            <w:proofErr w:type="gramEnd"/>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Hőtan, termodinamika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Állapotjelzők, termodinamikai egyensúly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állapotjelzők ismerete, alkalmazásuk. </w:t>
            </w:r>
            <w:r w:rsidRPr="00A15DD0">
              <w:rPr>
                <w:rFonts w:ascii="Times New Roman" w:hAnsi="Times New Roman" w:cs="Times New Roman"/>
                <w:sz w:val="20"/>
                <w:szCs w:val="20"/>
              </w:rPr>
              <w:br/>
              <w:t xml:space="preserve">Hőmérők és használatuk. A Kelvin-skála. </w:t>
            </w:r>
            <w:r w:rsidRPr="00A15DD0">
              <w:rPr>
                <w:rFonts w:ascii="Times New Roman" w:hAnsi="Times New Roman" w:cs="Times New Roman"/>
                <w:sz w:val="20"/>
                <w:szCs w:val="20"/>
              </w:rPr>
              <w:br/>
              <w:t>Avogadro-törvény, anyagmennyiség.</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termikus egyensúly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roofErr w:type="spellStart"/>
            <w:r w:rsidRPr="00A15DD0">
              <w:rPr>
                <w:rFonts w:ascii="Times New Roman" w:hAnsi="Times New Roman" w:cs="Times New Roman"/>
                <w:sz w:val="20"/>
                <w:szCs w:val="20"/>
              </w:rPr>
              <w:t>Hőtágulás</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Szilárd testek vonalas és térfogati </w:t>
            </w:r>
            <w:proofErr w:type="spellStart"/>
            <w:r w:rsidRPr="00A15DD0">
              <w:rPr>
                <w:rFonts w:ascii="Times New Roman" w:hAnsi="Times New Roman" w:cs="Times New Roman"/>
                <w:sz w:val="20"/>
                <w:szCs w:val="20"/>
              </w:rPr>
              <w:t>hőtágulásának</w:t>
            </w:r>
            <w:proofErr w:type="spellEnd"/>
            <w:r w:rsidRPr="00A15DD0">
              <w:rPr>
                <w:rFonts w:ascii="Times New Roman" w:hAnsi="Times New Roman" w:cs="Times New Roman"/>
                <w:sz w:val="20"/>
                <w:szCs w:val="20"/>
              </w:rPr>
              <w:t xml:space="preserve"> leírása. </w:t>
            </w:r>
            <w:r w:rsidRPr="00A15DD0">
              <w:rPr>
                <w:rFonts w:ascii="Times New Roman" w:hAnsi="Times New Roman" w:cs="Times New Roman"/>
                <w:sz w:val="20"/>
                <w:szCs w:val="20"/>
              </w:rPr>
              <w:br/>
              <w:t xml:space="preserve">Folyadékok </w:t>
            </w:r>
            <w:proofErr w:type="spellStart"/>
            <w:r w:rsidRPr="00A15DD0">
              <w:rPr>
                <w:rFonts w:ascii="Times New Roman" w:hAnsi="Times New Roman" w:cs="Times New Roman"/>
                <w:sz w:val="20"/>
                <w:szCs w:val="20"/>
              </w:rPr>
              <w:t>hőtágulásának</w:t>
            </w:r>
            <w:proofErr w:type="spellEnd"/>
            <w:r w:rsidRPr="00A15DD0">
              <w:rPr>
                <w:rFonts w:ascii="Times New Roman" w:hAnsi="Times New Roman" w:cs="Times New Roman"/>
                <w:sz w:val="20"/>
                <w:szCs w:val="20"/>
              </w:rPr>
              <w:t xml:space="preserve"> leírása.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hőtágulási</w:t>
            </w:r>
            <w:proofErr w:type="spellEnd"/>
            <w:r w:rsidRPr="00A15DD0">
              <w:rPr>
                <w:rFonts w:ascii="Times New Roman" w:hAnsi="Times New Roman" w:cs="Times New Roman"/>
                <w:sz w:val="20"/>
                <w:szCs w:val="20"/>
              </w:rPr>
              <w:t xml:space="preserve"> jelenségek gyakorlati jelentősége, a </w:t>
            </w:r>
            <w:proofErr w:type="spellStart"/>
            <w:r w:rsidRPr="00A15DD0">
              <w:rPr>
                <w:rFonts w:ascii="Times New Roman" w:hAnsi="Times New Roman" w:cs="Times New Roman"/>
                <w:sz w:val="20"/>
                <w:szCs w:val="20"/>
              </w:rPr>
              <w:t>hőtágulást</w:t>
            </w:r>
            <w:proofErr w:type="spellEnd"/>
            <w:r w:rsidRPr="00A15DD0">
              <w:rPr>
                <w:rFonts w:ascii="Times New Roman" w:hAnsi="Times New Roman" w:cs="Times New Roman"/>
                <w:sz w:val="20"/>
                <w:szCs w:val="20"/>
              </w:rPr>
              <w:t xml:space="preserve"> leíró összefüggések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Összefüggés a gázok állapotjelzői között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ideális gáz speciális állapotváltozásainak leírása, bemutatása.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p-V-diagramok</w:t>
            </w:r>
            <w:proofErr w:type="spellEnd"/>
            <w:r w:rsidRPr="00A15DD0">
              <w:rPr>
                <w:rFonts w:ascii="Times New Roman" w:hAnsi="Times New Roman" w:cs="Times New Roman"/>
                <w:sz w:val="20"/>
                <w:szCs w:val="20"/>
              </w:rPr>
              <w:t xml:space="preserve"> értelmezése, készítése.</w:t>
            </w:r>
            <w:r w:rsidRPr="00A15DD0">
              <w:rPr>
                <w:rFonts w:ascii="Times New Roman" w:hAnsi="Times New Roman" w:cs="Times New Roman"/>
                <w:sz w:val="20"/>
                <w:szCs w:val="20"/>
              </w:rPr>
              <w:br/>
              <w:t>Az egyesített gáztörvény alkalmazása egyszerűbb problémákban.</w:t>
            </w:r>
            <w:r w:rsidRPr="00A15DD0">
              <w:rPr>
                <w:rFonts w:ascii="Times New Roman" w:hAnsi="Times New Roman" w:cs="Times New Roman"/>
                <w:sz w:val="20"/>
                <w:szCs w:val="20"/>
              </w:rPr>
              <w:br/>
              <w:t>Az állapotegyenlet ismerete,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kinetikus gázmodell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hőmozgás</w:t>
            </w:r>
            <w:proofErr w:type="spellEnd"/>
            <w:r w:rsidRPr="00A15DD0">
              <w:rPr>
                <w:rFonts w:ascii="Times New Roman" w:hAnsi="Times New Roman" w:cs="Times New Roman"/>
                <w:sz w:val="20"/>
                <w:szCs w:val="20"/>
              </w:rPr>
              <w:t xml:space="preserve"> értelmezése.</w:t>
            </w:r>
            <w:r w:rsidRPr="00A15DD0">
              <w:rPr>
                <w:rFonts w:ascii="Times New Roman" w:hAnsi="Times New Roman" w:cs="Times New Roman"/>
                <w:sz w:val="20"/>
                <w:szCs w:val="20"/>
              </w:rPr>
              <w:br/>
              <w:t>Az állapotjelzők kvalitatív értelmezése a modell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Termikus és mechanikai kölcsönhatások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hőközlés</w:t>
            </w:r>
            <w:proofErr w:type="spellEnd"/>
            <w:r w:rsidRPr="00A15DD0">
              <w:rPr>
                <w:rFonts w:ascii="Times New Roman" w:hAnsi="Times New Roman" w:cs="Times New Roman"/>
                <w:sz w:val="20"/>
                <w:szCs w:val="20"/>
              </w:rPr>
              <w:t>, a hőmennyiség, a fajhő fogalmainak ismerete, alkalmazása.</w:t>
            </w:r>
            <w:r w:rsidRPr="00A15DD0">
              <w:rPr>
                <w:rFonts w:ascii="Times New Roman" w:hAnsi="Times New Roman" w:cs="Times New Roman"/>
                <w:sz w:val="20"/>
                <w:szCs w:val="20"/>
              </w:rPr>
              <w:br/>
              <w:t>A belső energia értelmezése.</w:t>
            </w:r>
            <w:r w:rsidRPr="00A15DD0">
              <w:rPr>
                <w:rFonts w:ascii="Times New Roman" w:hAnsi="Times New Roman" w:cs="Times New Roman"/>
                <w:sz w:val="20"/>
                <w:szCs w:val="20"/>
              </w:rPr>
              <w:br/>
              <w:t>A térfogati munka értelmezése.</w:t>
            </w:r>
            <w:r w:rsidRPr="00A15DD0">
              <w:rPr>
                <w:rFonts w:ascii="Times New Roman" w:hAnsi="Times New Roman" w:cs="Times New Roman"/>
                <w:sz w:val="20"/>
                <w:szCs w:val="20"/>
              </w:rPr>
              <w:br/>
              <w:t>A termodinamika I. főtétele és jelentősége, alkalmazása.</w:t>
            </w:r>
            <w:r w:rsidRPr="00A15DD0">
              <w:rPr>
                <w:rFonts w:ascii="Times New Roman" w:hAnsi="Times New Roman" w:cs="Times New Roman"/>
                <w:sz w:val="20"/>
                <w:szCs w:val="20"/>
              </w:rPr>
              <w:br/>
              <w:t xml:space="preserve">Nyílt folyamatok ideális gázokkal: </w:t>
            </w:r>
            <w:proofErr w:type="spellStart"/>
            <w:r w:rsidRPr="00A15DD0">
              <w:rPr>
                <w:rFonts w:ascii="Times New Roman" w:hAnsi="Times New Roman" w:cs="Times New Roman"/>
                <w:sz w:val="20"/>
                <w:szCs w:val="20"/>
              </w:rPr>
              <w:t>izoterm</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izochor</w:t>
            </w:r>
            <w:proofErr w:type="spellEnd"/>
            <w:r w:rsidRPr="00A15DD0">
              <w:rPr>
                <w:rFonts w:ascii="Times New Roman" w:hAnsi="Times New Roman" w:cs="Times New Roman"/>
                <w:sz w:val="20"/>
                <w:szCs w:val="20"/>
              </w:rPr>
              <w:t>, izobár, adiabatikus folyamatok energetikai jellemzése.</w:t>
            </w:r>
            <w:r w:rsidRPr="00A15DD0">
              <w:rPr>
                <w:rFonts w:ascii="Times New Roman" w:hAnsi="Times New Roman" w:cs="Times New Roman"/>
                <w:sz w:val="20"/>
                <w:szCs w:val="20"/>
              </w:rPr>
              <w:br/>
              <w:t>A gázok állandó nyomáson és állandó térfogaton mért fajhőjének megkülönböztetése.</w:t>
            </w:r>
            <w:r w:rsidRPr="00A15DD0">
              <w:rPr>
                <w:rFonts w:ascii="Times New Roman" w:hAnsi="Times New Roman" w:cs="Times New Roman"/>
                <w:sz w:val="20"/>
                <w:szCs w:val="20"/>
              </w:rPr>
              <w:br/>
              <w:t>Speciális körfolyamatok értelmezése. Az elsőfajú perpetuum mobile lehetetlensége.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Halmazállapot-változások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halmazállapotok tulajdonságainak ismerete. </w:t>
            </w:r>
            <w:r w:rsidRPr="00A15DD0">
              <w:rPr>
                <w:rFonts w:ascii="Times New Roman" w:hAnsi="Times New Roman" w:cs="Times New Roman"/>
                <w:sz w:val="20"/>
                <w:szCs w:val="20"/>
              </w:rPr>
              <w:br/>
              <w:t>Olvadás és fagyás.</w:t>
            </w:r>
            <w:r w:rsidRPr="00A15DD0">
              <w:rPr>
                <w:rFonts w:ascii="Times New Roman" w:hAnsi="Times New Roman" w:cs="Times New Roman"/>
                <w:sz w:val="20"/>
                <w:szCs w:val="20"/>
              </w:rPr>
              <w:br/>
              <w:t>Párolgás és lecsapódás. Forrás.</w:t>
            </w:r>
            <w:r w:rsidRPr="00A15DD0">
              <w:rPr>
                <w:rFonts w:ascii="Times New Roman" w:hAnsi="Times New Roman" w:cs="Times New Roman"/>
                <w:sz w:val="20"/>
                <w:szCs w:val="20"/>
              </w:rPr>
              <w:br/>
              <w:t>E folyamatok energetikai vizsgálata és a kapcsolódó ismeretek alkalmazása.</w:t>
            </w:r>
            <w:r w:rsidRPr="00A15DD0">
              <w:rPr>
                <w:rFonts w:ascii="Times New Roman" w:hAnsi="Times New Roman" w:cs="Times New Roman"/>
                <w:sz w:val="20"/>
                <w:szCs w:val="20"/>
              </w:rPr>
              <w:br/>
              <w:t>A nyomás szerepének kvalitatív leírása.</w:t>
            </w:r>
            <w:r w:rsidRPr="00A15DD0">
              <w:rPr>
                <w:rFonts w:ascii="Times New Roman" w:hAnsi="Times New Roman" w:cs="Times New Roman"/>
                <w:sz w:val="20"/>
                <w:szCs w:val="20"/>
              </w:rPr>
              <w:br/>
              <w:t>A gáz és a gőz különbsége, a telítetté válás kvalitatív leírása.</w:t>
            </w:r>
            <w:r w:rsidRPr="00A15DD0">
              <w:rPr>
                <w:rFonts w:ascii="Times New Roman" w:hAnsi="Times New Roman" w:cs="Times New Roman"/>
                <w:sz w:val="20"/>
                <w:szCs w:val="20"/>
              </w:rPr>
              <w:br/>
              <w:t xml:space="preserve">A víz különleges tulajdonságainak ismerete, ezek jelentősége. </w:t>
            </w:r>
            <w:r w:rsidRPr="00A15DD0">
              <w:rPr>
                <w:rFonts w:ascii="Times New Roman" w:hAnsi="Times New Roman" w:cs="Times New Roman"/>
                <w:sz w:val="20"/>
                <w:szCs w:val="20"/>
              </w:rPr>
              <w:br/>
              <w:t>A levegő páratartalma.</w:t>
            </w:r>
            <w:r w:rsidRPr="00A15DD0">
              <w:rPr>
                <w:rFonts w:ascii="Times New Roman" w:hAnsi="Times New Roman" w:cs="Times New Roman"/>
                <w:sz w:val="20"/>
                <w:szCs w:val="20"/>
              </w:rPr>
              <w:br/>
              <w:t>A légkört érő káros behatások és következményeik.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termodinamika II. főtétele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Irreverzibilis és reverzibilis folyamatok megkülönböztetése. </w:t>
            </w:r>
            <w:r w:rsidRPr="00A15DD0">
              <w:rPr>
                <w:rFonts w:ascii="Times New Roman" w:hAnsi="Times New Roman" w:cs="Times New Roman"/>
                <w:sz w:val="20"/>
                <w:szCs w:val="20"/>
              </w:rPr>
              <w:br/>
              <w:t>Rendezettség, rendezetlenség kvalitatív értelmezése.</w:t>
            </w:r>
            <w:r w:rsidRPr="00A15DD0">
              <w:rPr>
                <w:rFonts w:ascii="Times New Roman" w:hAnsi="Times New Roman" w:cs="Times New Roman"/>
                <w:sz w:val="20"/>
                <w:szCs w:val="20"/>
              </w:rPr>
              <w:br/>
              <w:t>A másodfajú perpetuum mobile lehetetlensége.</w:t>
            </w:r>
            <w:r w:rsidRPr="00A15DD0">
              <w:rPr>
                <w:rFonts w:ascii="Times New Roman" w:hAnsi="Times New Roman" w:cs="Times New Roman"/>
                <w:sz w:val="20"/>
                <w:szCs w:val="20"/>
              </w:rPr>
              <w:br/>
              <w:t xml:space="preserve">A hőerőgépek működésének leírása konkrét esetekre. </w:t>
            </w:r>
            <w:r w:rsidRPr="00A15DD0">
              <w:rPr>
                <w:rFonts w:ascii="Times New Roman" w:hAnsi="Times New Roman" w:cs="Times New Roman"/>
                <w:sz w:val="20"/>
                <w:szCs w:val="20"/>
              </w:rPr>
              <w:br/>
              <w:t>A hűtőgép működési elve.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hőterjedés formái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hővezetés, a hőáramlás és a hősugárzás jelensége.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Elektromágnesség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Elektrosztatika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Elektrosztatikai alapjelenségek értelmezése, bemutatása. </w:t>
            </w:r>
            <w:r w:rsidRPr="00A15DD0">
              <w:rPr>
                <w:rFonts w:ascii="Times New Roman" w:hAnsi="Times New Roman" w:cs="Times New Roman"/>
                <w:sz w:val="20"/>
                <w:szCs w:val="20"/>
              </w:rPr>
              <w:br/>
              <w:t>A töltésmegmaradás törvénye.</w:t>
            </w:r>
            <w:r w:rsidRPr="00A15DD0">
              <w:rPr>
                <w:rFonts w:ascii="Times New Roman" w:hAnsi="Times New Roman" w:cs="Times New Roman"/>
                <w:sz w:val="20"/>
                <w:szCs w:val="20"/>
              </w:rPr>
              <w:br/>
              <w:t>A Coulomb-törvény alkalmazása.</w:t>
            </w:r>
            <w:r w:rsidRPr="00A15DD0">
              <w:rPr>
                <w:rFonts w:ascii="Times New Roman" w:hAnsi="Times New Roman" w:cs="Times New Roman"/>
                <w:sz w:val="20"/>
                <w:szCs w:val="20"/>
              </w:rPr>
              <w:br/>
              <w:t xml:space="preserve">Az elektrosztatikai mező jellemzése: térerősség, erővonalak, feszültség, potenciál, </w:t>
            </w:r>
            <w:proofErr w:type="spellStart"/>
            <w:r w:rsidRPr="00A15DD0">
              <w:rPr>
                <w:rFonts w:ascii="Times New Roman" w:hAnsi="Times New Roman" w:cs="Times New Roman"/>
                <w:sz w:val="20"/>
                <w:szCs w:val="20"/>
              </w:rPr>
              <w:t>ekvipotenciális</w:t>
            </w:r>
            <w:proofErr w:type="spellEnd"/>
            <w:r w:rsidRPr="00A15DD0">
              <w:rPr>
                <w:rFonts w:ascii="Times New Roman" w:hAnsi="Times New Roman" w:cs="Times New Roman"/>
                <w:sz w:val="20"/>
                <w:szCs w:val="20"/>
              </w:rPr>
              <w:t xml:space="preserve"> felületek.</w:t>
            </w:r>
            <w:r w:rsidRPr="00A15DD0">
              <w:rPr>
                <w:rFonts w:ascii="Times New Roman" w:hAnsi="Times New Roman" w:cs="Times New Roman"/>
                <w:sz w:val="20"/>
                <w:szCs w:val="20"/>
              </w:rPr>
              <w:br/>
              <w:t>Többlettöltés fémen, alkalmazások.</w:t>
            </w:r>
            <w:r w:rsidRPr="00A15DD0">
              <w:rPr>
                <w:rFonts w:ascii="Times New Roman" w:hAnsi="Times New Roman" w:cs="Times New Roman"/>
                <w:sz w:val="20"/>
                <w:szCs w:val="20"/>
              </w:rPr>
              <w:br/>
              <w:t xml:space="preserve">A kapacitás fogalma, a kondenzátorok egy-két gyakorlati alkalmazásának ismerete. </w:t>
            </w:r>
            <w:r w:rsidRPr="00A15DD0">
              <w:rPr>
                <w:rFonts w:ascii="Times New Roman" w:hAnsi="Times New Roman" w:cs="Times New Roman"/>
                <w:sz w:val="20"/>
                <w:szCs w:val="20"/>
              </w:rPr>
              <w:br/>
              <w:t>A szigetelő hatása, a síkkondenzátor kapacitása.</w:t>
            </w:r>
            <w:r w:rsidRPr="00A15DD0">
              <w:rPr>
                <w:rFonts w:ascii="Times New Roman" w:hAnsi="Times New Roman" w:cs="Times New Roman"/>
                <w:sz w:val="20"/>
                <w:szCs w:val="20"/>
              </w:rPr>
              <w:br/>
              <w:t>Töltések mozgása elektromos mezőben.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egyenáram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áramkör részei. Áram- és feszültségmérés.</w:t>
            </w:r>
            <w:r w:rsidRPr="00A15DD0">
              <w:rPr>
                <w:rFonts w:ascii="Times New Roman" w:hAnsi="Times New Roman" w:cs="Times New Roman"/>
                <w:sz w:val="20"/>
                <w:szCs w:val="20"/>
              </w:rPr>
              <w:br/>
              <w:t>Ohm törvénye teljes áramkörre, ellenállásmérés. Vezetők ellenállása, fajlagos ellenállás.</w:t>
            </w:r>
            <w:r w:rsidRPr="00A15DD0">
              <w:rPr>
                <w:rFonts w:ascii="Times New Roman" w:hAnsi="Times New Roman" w:cs="Times New Roman"/>
                <w:sz w:val="20"/>
                <w:szCs w:val="20"/>
              </w:rPr>
              <w:br/>
              <w:t>Ellenállások soros és párhuzamos kapcsolása, az eredő</w:t>
            </w:r>
            <w:r w:rsidRPr="00A15DD0">
              <w:rPr>
                <w:rFonts w:ascii="Times New Roman" w:hAnsi="Times New Roman" w:cs="Times New Roman"/>
                <w:sz w:val="20"/>
                <w:szCs w:val="20"/>
              </w:rPr>
              <w:br/>
              <w:t>ellenállás meghatározása.</w:t>
            </w:r>
            <w:r w:rsidRPr="00A15DD0">
              <w:rPr>
                <w:rFonts w:ascii="Times New Roman" w:hAnsi="Times New Roman" w:cs="Times New Roman"/>
                <w:sz w:val="20"/>
                <w:szCs w:val="20"/>
              </w:rPr>
              <w:br/>
              <w:t xml:space="preserve">A fémek ellenállásának hőmérsékletfüggése. </w:t>
            </w:r>
            <w:r w:rsidRPr="00A15DD0">
              <w:rPr>
                <w:rFonts w:ascii="Times New Roman" w:hAnsi="Times New Roman" w:cs="Times New Roman"/>
                <w:sz w:val="20"/>
                <w:szCs w:val="20"/>
              </w:rPr>
              <w:br/>
              <w:t>Az egyenáram munkája és teljesítménye.</w:t>
            </w:r>
            <w:r w:rsidRPr="00A15DD0">
              <w:rPr>
                <w:rFonts w:ascii="Times New Roman" w:hAnsi="Times New Roman" w:cs="Times New Roman"/>
                <w:sz w:val="20"/>
                <w:szCs w:val="20"/>
              </w:rPr>
              <w:br/>
              <w:t xml:space="preserve">Az energiafogyasztással kapcsolatos fogalmak. </w:t>
            </w:r>
            <w:r w:rsidRPr="00A15DD0">
              <w:rPr>
                <w:rFonts w:ascii="Times New Roman" w:hAnsi="Times New Roman" w:cs="Times New Roman"/>
                <w:sz w:val="20"/>
                <w:szCs w:val="20"/>
              </w:rPr>
              <w:br/>
              <w:t>Az egyenáram hatásai, alkalmazások.</w:t>
            </w:r>
            <w:r w:rsidRPr="00A15DD0">
              <w:rPr>
                <w:rFonts w:ascii="Times New Roman" w:hAnsi="Times New Roman" w:cs="Times New Roman"/>
                <w:sz w:val="20"/>
                <w:szCs w:val="20"/>
              </w:rPr>
              <w:br/>
              <w:t>Az elektrolízis jelensége.</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galvánelem és az akkumulátor.</w:t>
            </w:r>
            <w:r w:rsidRPr="00A15DD0">
              <w:rPr>
                <w:rFonts w:ascii="Times New Roman" w:hAnsi="Times New Roman" w:cs="Times New Roman"/>
                <w:sz w:val="20"/>
                <w:szCs w:val="20"/>
              </w:rPr>
              <w:br/>
              <w:t xml:space="preserve">Az érintésvédelmi szabályok ismerete és betartása. </w:t>
            </w:r>
            <w:r w:rsidRPr="00A15DD0">
              <w:rPr>
                <w:rFonts w:ascii="Times New Roman" w:hAnsi="Times New Roman" w:cs="Times New Roman"/>
                <w:sz w:val="20"/>
                <w:szCs w:val="20"/>
              </w:rPr>
              <w:br/>
              <w:t>Félvezetők tulajdonságai, alkalmazások.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roofErr w:type="spellStart"/>
            <w:r w:rsidRPr="00A15DD0">
              <w:rPr>
                <w:rFonts w:ascii="Times New Roman" w:hAnsi="Times New Roman" w:cs="Times New Roman"/>
                <w:sz w:val="20"/>
                <w:szCs w:val="20"/>
              </w:rPr>
              <w:t>Magnetosztatika</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Egyenáram mágneses mezője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 mágnessége, az iránytű használata.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magnetosztatikai</w:t>
            </w:r>
            <w:proofErr w:type="spellEnd"/>
            <w:r w:rsidRPr="00A15DD0">
              <w:rPr>
                <w:rFonts w:ascii="Times New Roman" w:hAnsi="Times New Roman" w:cs="Times New Roman"/>
                <w:sz w:val="20"/>
                <w:szCs w:val="20"/>
              </w:rPr>
              <w:t xml:space="preserve"> mező jellemzése: a mágneses indukcióvektor és a mágneses fluxus.</w:t>
            </w:r>
            <w:r w:rsidRPr="00A15DD0">
              <w:rPr>
                <w:rFonts w:ascii="Times New Roman" w:hAnsi="Times New Roman" w:cs="Times New Roman"/>
                <w:sz w:val="20"/>
                <w:szCs w:val="20"/>
              </w:rPr>
              <w:br/>
              <w:t xml:space="preserve">Analógia és különbség a </w:t>
            </w:r>
            <w:proofErr w:type="spellStart"/>
            <w:r w:rsidRPr="00A15DD0">
              <w:rPr>
                <w:rFonts w:ascii="Times New Roman" w:hAnsi="Times New Roman" w:cs="Times New Roman"/>
                <w:sz w:val="20"/>
                <w:szCs w:val="20"/>
              </w:rPr>
              <w:t>magneto-</w:t>
            </w:r>
            <w:proofErr w:type="spellEnd"/>
            <w:r w:rsidRPr="00A15DD0">
              <w:rPr>
                <w:rFonts w:ascii="Times New Roman" w:hAnsi="Times New Roman" w:cs="Times New Roman"/>
                <w:sz w:val="20"/>
                <w:szCs w:val="20"/>
              </w:rPr>
              <w:t xml:space="preserve"> és az elektrosztatikai jelenségek között.</w:t>
            </w:r>
            <w:r w:rsidRPr="00A15DD0">
              <w:rPr>
                <w:rFonts w:ascii="Times New Roman" w:hAnsi="Times New Roman" w:cs="Times New Roman"/>
                <w:sz w:val="20"/>
                <w:szCs w:val="20"/>
              </w:rPr>
              <w:br/>
              <w:t>Az egyenes tekercs és az egyenes vezető mágneses mezejének jellege.</w:t>
            </w:r>
            <w:r w:rsidRPr="00A15DD0">
              <w:rPr>
                <w:rFonts w:ascii="Times New Roman" w:hAnsi="Times New Roman" w:cs="Times New Roman"/>
                <w:sz w:val="20"/>
                <w:szCs w:val="20"/>
              </w:rPr>
              <w:br/>
              <w:t xml:space="preserve">Speciális alakú áramvezetők mágneses mezője. </w:t>
            </w:r>
            <w:r w:rsidRPr="00A15DD0">
              <w:rPr>
                <w:rFonts w:ascii="Times New Roman" w:hAnsi="Times New Roman" w:cs="Times New Roman"/>
                <w:sz w:val="20"/>
                <w:szCs w:val="20"/>
              </w:rPr>
              <w:br/>
              <w:t>Az elektromágnes; gyakorlati alkalmazások.</w:t>
            </w:r>
            <w:r w:rsidRPr="00A15DD0">
              <w:rPr>
                <w:rFonts w:ascii="Times New Roman" w:hAnsi="Times New Roman" w:cs="Times New Roman"/>
                <w:sz w:val="20"/>
                <w:szCs w:val="20"/>
              </w:rPr>
              <w:br/>
              <w:t>A Lorentz-erő és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elektromágneses indukció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mozgási és a nyugalmi indukció jelenségének leírása, Lenz törvénye, a jelenségek értelmezése.</w:t>
            </w:r>
            <w:r w:rsidRPr="00A15DD0">
              <w:rPr>
                <w:rFonts w:ascii="Times New Roman" w:hAnsi="Times New Roman" w:cs="Times New Roman"/>
                <w:sz w:val="20"/>
                <w:szCs w:val="20"/>
              </w:rPr>
              <w:br/>
              <w:t>Az elektrosztatikus mező és az indukált elektromos mező összehasonlítása.</w:t>
            </w:r>
            <w:r w:rsidRPr="00A15DD0">
              <w:rPr>
                <w:rFonts w:ascii="Times New Roman" w:hAnsi="Times New Roman" w:cs="Times New Roman"/>
                <w:sz w:val="20"/>
                <w:szCs w:val="20"/>
              </w:rPr>
              <w:br/>
              <w:t>Az összefüggések alkalmazása.</w:t>
            </w:r>
            <w:r w:rsidRPr="00A15DD0">
              <w:rPr>
                <w:rFonts w:ascii="Times New Roman" w:hAnsi="Times New Roman" w:cs="Times New Roman"/>
                <w:sz w:val="20"/>
                <w:szCs w:val="20"/>
              </w:rPr>
              <w:br/>
              <w:t>Az önindukció jelensége az áram ki- és bekapcsolásánál.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váltakozó áram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váltakozó áram jellemzése, időbeli lefolyásának leírása, az effektív feszültség és áramerősség.</w:t>
            </w:r>
            <w:r w:rsidRPr="00A15DD0">
              <w:rPr>
                <w:rFonts w:ascii="Times New Roman" w:hAnsi="Times New Roman" w:cs="Times New Roman"/>
                <w:sz w:val="20"/>
                <w:szCs w:val="20"/>
              </w:rPr>
              <w:br/>
              <w:t>A váltakozó áram munkája, effektív teljesítménye.</w:t>
            </w:r>
            <w:r w:rsidRPr="00A15DD0">
              <w:rPr>
                <w:rFonts w:ascii="Times New Roman" w:hAnsi="Times New Roman" w:cs="Times New Roman"/>
                <w:sz w:val="20"/>
                <w:szCs w:val="20"/>
              </w:rPr>
              <w:br/>
              <w:t>Az elektromos energia gyakorlati alkalmazásai (generátor, motor, transzformátor).</w:t>
            </w:r>
            <w:r w:rsidRPr="00A15DD0">
              <w:rPr>
                <w:rFonts w:ascii="Times New Roman" w:hAnsi="Times New Roman" w:cs="Times New Roman"/>
                <w:sz w:val="20"/>
                <w:szCs w:val="20"/>
              </w:rPr>
              <w:br/>
              <w:t xml:space="preserve">A tekercs és a </w:t>
            </w:r>
            <w:proofErr w:type="gramStart"/>
            <w:r w:rsidRPr="00A15DD0">
              <w:rPr>
                <w:rFonts w:ascii="Times New Roman" w:hAnsi="Times New Roman" w:cs="Times New Roman"/>
                <w:sz w:val="20"/>
                <w:szCs w:val="20"/>
              </w:rPr>
              <w:t>kondenzátor váltakozó</w:t>
            </w:r>
            <w:proofErr w:type="gramEnd"/>
            <w:r w:rsidRPr="00A15DD0">
              <w:rPr>
                <w:rFonts w:ascii="Times New Roman" w:hAnsi="Times New Roman" w:cs="Times New Roman"/>
                <w:sz w:val="20"/>
                <w:szCs w:val="20"/>
              </w:rPr>
              <w:t xml:space="preserve"> árammal szembeni viselkedésének magyarázata.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Elektromágneses hullámok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rezgőkörben zajló folyamatok leírása, az antenna szerepe, az elektromágneses hullámok tulajdonságai (terjedési sebesség, hullámhossz, frekvencia).</w:t>
            </w:r>
            <w:r w:rsidRPr="00A15DD0">
              <w:rPr>
                <w:rFonts w:ascii="Times New Roman" w:hAnsi="Times New Roman" w:cs="Times New Roman"/>
                <w:sz w:val="20"/>
                <w:szCs w:val="20"/>
              </w:rPr>
              <w:br/>
              <w:t>A gyorsuló töltés és az elektromágneses hullám kapcsolata.</w:t>
            </w:r>
            <w:r w:rsidRPr="00A15DD0">
              <w:rPr>
                <w:rFonts w:ascii="Times New Roman" w:hAnsi="Times New Roman" w:cs="Times New Roman"/>
                <w:sz w:val="20"/>
                <w:szCs w:val="20"/>
              </w:rPr>
              <w:br/>
              <w:t>Az elektromágneses hullámok spektrumának és biológiai hatásainak ismerete.</w:t>
            </w:r>
            <w:r w:rsidRPr="00A15DD0">
              <w:rPr>
                <w:rFonts w:ascii="Times New Roman" w:hAnsi="Times New Roman" w:cs="Times New Roman"/>
                <w:sz w:val="20"/>
                <w:szCs w:val="20"/>
              </w:rPr>
              <w:br/>
              <w:t xml:space="preserve">Az elektromágneses hullámok alkalmazásainak ismerete.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Optika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fény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Fényforrások, fénynyaláb, fénysugár, a fénysebesség mérése. </w:t>
            </w:r>
            <w:r w:rsidRPr="00A15DD0">
              <w:rPr>
                <w:rFonts w:ascii="Times New Roman" w:hAnsi="Times New Roman" w:cs="Times New Roman"/>
                <w:sz w:val="20"/>
                <w:szCs w:val="20"/>
              </w:rPr>
              <w:br/>
              <w:t>A fény visszaverődése, a visszaverődés törvénye.</w:t>
            </w:r>
            <w:r w:rsidRPr="00A15DD0">
              <w:rPr>
                <w:rFonts w:ascii="Times New Roman" w:hAnsi="Times New Roman" w:cs="Times New Roman"/>
                <w:sz w:val="20"/>
                <w:szCs w:val="20"/>
              </w:rPr>
              <w:br/>
              <w:t xml:space="preserve">A fénytörés, a </w:t>
            </w:r>
            <w:proofErr w:type="spellStart"/>
            <w:r w:rsidRPr="00A15DD0">
              <w:rPr>
                <w:rFonts w:ascii="Times New Roman" w:hAnsi="Times New Roman" w:cs="Times New Roman"/>
                <w:sz w:val="20"/>
                <w:szCs w:val="20"/>
              </w:rPr>
              <w:t>Snellius-Descartes-törvény</w:t>
            </w:r>
            <w:proofErr w:type="spellEnd"/>
            <w:r w:rsidRPr="00A15DD0">
              <w:rPr>
                <w:rFonts w:ascii="Times New Roman" w:hAnsi="Times New Roman" w:cs="Times New Roman"/>
                <w:sz w:val="20"/>
                <w:szCs w:val="20"/>
              </w:rPr>
              <w:t xml:space="preserve">, a teljes visszaverődés jelensége. </w:t>
            </w:r>
            <w:r w:rsidRPr="00A15DD0">
              <w:rPr>
                <w:rFonts w:ascii="Times New Roman" w:hAnsi="Times New Roman" w:cs="Times New Roman"/>
                <w:sz w:val="20"/>
                <w:szCs w:val="20"/>
              </w:rPr>
              <w:br/>
              <w:t xml:space="preserve">Prizma, </w:t>
            </w:r>
            <w:proofErr w:type="spellStart"/>
            <w:r w:rsidRPr="00A15DD0">
              <w:rPr>
                <w:rFonts w:ascii="Times New Roman" w:hAnsi="Times New Roman" w:cs="Times New Roman"/>
                <w:sz w:val="20"/>
                <w:szCs w:val="20"/>
              </w:rPr>
              <w:t>planparalel</w:t>
            </w:r>
            <w:proofErr w:type="spellEnd"/>
            <w:r w:rsidRPr="00A15DD0">
              <w:rPr>
                <w:rFonts w:ascii="Times New Roman" w:hAnsi="Times New Roman" w:cs="Times New Roman"/>
                <w:sz w:val="20"/>
                <w:szCs w:val="20"/>
              </w:rPr>
              <w:t xml:space="preserve"> lemez. Színfelbontás prizmával, homogén és összetett színek.</w:t>
            </w:r>
            <w:r w:rsidRPr="00A15DD0">
              <w:rPr>
                <w:rFonts w:ascii="Times New Roman" w:hAnsi="Times New Roman" w:cs="Times New Roman"/>
                <w:sz w:val="20"/>
                <w:szCs w:val="20"/>
              </w:rPr>
              <w:br/>
              <w:t>A fény hullámjelenségeinek ismerete (interferencia, elhajlás, polarizáció).</w:t>
            </w:r>
            <w:r w:rsidRPr="00A15DD0">
              <w:rPr>
                <w:rFonts w:ascii="Times New Roman" w:hAnsi="Times New Roman" w:cs="Times New Roman"/>
                <w:sz w:val="20"/>
                <w:szCs w:val="20"/>
              </w:rPr>
              <w:br/>
              <w:t>A lézerfény sajátosságai.</w:t>
            </w:r>
            <w:r w:rsidRPr="00A15DD0">
              <w:rPr>
                <w:rFonts w:ascii="Times New Roman" w:hAnsi="Times New Roman" w:cs="Times New Roman"/>
                <w:sz w:val="20"/>
                <w:szCs w:val="20"/>
              </w:rPr>
              <w:br/>
              <w:t>Képalkotás, valódi és látszólagos kép; a nagyítás fogalmának ismerete, alkalmazása.</w:t>
            </w:r>
            <w:r w:rsidRPr="00A15DD0">
              <w:rPr>
                <w:rFonts w:ascii="Times New Roman" w:hAnsi="Times New Roman" w:cs="Times New Roman"/>
                <w:sz w:val="20"/>
                <w:szCs w:val="20"/>
              </w:rPr>
              <w:br/>
              <w:t>A síktükör, a gömbtükrök és a leképezési törvény ismerete.</w:t>
            </w:r>
            <w:r w:rsidRPr="00A15DD0">
              <w:rPr>
                <w:rFonts w:ascii="Times New Roman" w:hAnsi="Times New Roman" w:cs="Times New Roman"/>
                <w:sz w:val="20"/>
                <w:szCs w:val="20"/>
              </w:rPr>
              <w:br/>
              <w:t>Az optikai lencsék és a leképezési törvény ismerete; a dioptria fogalma.</w:t>
            </w:r>
            <w:r w:rsidRPr="00A15DD0">
              <w:rPr>
                <w:rFonts w:ascii="Times New Roman" w:hAnsi="Times New Roman" w:cs="Times New Roman"/>
                <w:sz w:val="20"/>
                <w:szCs w:val="20"/>
              </w:rPr>
              <w:br/>
              <w:t>Optikai eszközök: a nagyító, a mikroszkóp, a távcső, a szem, a szemüveg, a fényképezőgép működésének alapelvei.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Atomfizika, magfizika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 szerkezete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 a molekula, az ion, az elem fogalma.</w:t>
            </w:r>
            <w:r w:rsidRPr="00A15DD0">
              <w:rPr>
                <w:rFonts w:ascii="Times New Roman" w:hAnsi="Times New Roman" w:cs="Times New Roman"/>
                <w:sz w:val="20"/>
                <w:szCs w:val="20"/>
              </w:rPr>
              <w:br/>
              <w:t>Az anyag atomos természetének alátámasztása konkrét jelenségekkel. Egyszerű számítások elvégzése.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 szerkezete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elektromosság atomos természetének értelmezése az elektrolízis alapján.</w:t>
            </w:r>
            <w:r w:rsidRPr="00A15DD0">
              <w:rPr>
                <w:rFonts w:ascii="Times New Roman" w:hAnsi="Times New Roman" w:cs="Times New Roman"/>
                <w:sz w:val="20"/>
                <w:szCs w:val="20"/>
              </w:rPr>
              <w:br/>
              <w:t>Az elektron töltése és tömege, az ezzel kapcsolatos kísérletek értelmezése.</w:t>
            </w:r>
            <w:r w:rsidRPr="00A15DD0">
              <w:rPr>
                <w:rFonts w:ascii="Times New Roman" w:hAnsi="Times New Roman" w:cs="Times New Roman"/>
                <w:sz w:val="20"/>
                <w:szCs w:val="20"/>
              </w:rPr>
              <w:br/>
              <w:t>Rutherford szórási kísérlete és atommodellje.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kvantumfizika elemei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 </w:t>
            </w:r>
            <w:proofErr w:type="spellStart"/>
            <w:r w:rsidRPr="00A15DD0">
              <w:rPr>
                <w:rFonts w:ascii="Times New Roman" w:hAnsi="Times New Roman" w:cs="Times New Roman"/>
                <w:sz w:val="20"/>
                <w:szCs w:val="20"/>
              </w:rPr>
              <w:t>kvantáltsága</w:t>
            </w:r>
            <w:proofErr w:type="spellEnd"/>
            <w:r w:rsidRPr="00A15DD0">
              <w:rPr>
                <w:rFonts w:ascii="Times New Roman" w:hAnsi="Times New Roman" w:cs="Times New Roman"/>
                <w:sz w:val="20"/>
                <w:szCs w:val="20"/>
              </w:rPr>
              <w:t>, Planck-formula.</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fotoeffektus</w:t>
            </w:r>
            <w:proofErr w:type="spellEnd"/>
            <w:r w:rsidRPr="00A15DD0">
              <w:rPr>
                <w:rFonts w:ascii="Times New Roman" w:hAnsi="Times New Roman" w:cs="Times New Roman"/>
                <w:sz w:val="20"/>
                <w:szCs w:val="20"/>
              </w:rPr>
              <w:t xml:space="preserve"> és értelmezése. A foton tömege és energiája, a kilépési munka meghatározása. A fény kettős természete.</w:t>
            </w:r>
            <w:r w:rsidRPr="00A15DD0">
              <w:rPr>
                <w:rFonts w:ascii="Times New Roman" w:hAnsi="Times New Roman" w:cs="Times New Roman"/>
                <w:sz w:val="20"/>
                <w:szCs w:val="20"/>
              </w:rPr>
              <w:br/>
              <w:t>A kibocsátási és elnyelési színképek keletkezésének ismerete, a hullámhossz és az energia kapcsolata.</w:t>
            </w:r>
            <w:r w:rsidRPr="00A15DD0">
              <w:rPr>
                <w:rFonts w:ascii="Times New Roman" w:hAnsi="Times New Roman" w:cs="Times New Roman"/>
                <w:sz w:val="20"/>
                <w:szCs w:val="20"/>
              </w:rPr>
              <w:br/>
              <w:t xml:space="preserve">Az elektron kettős természete, a de </w:t>
            </w:r>
            <w:proofErr w:type="spellStart"/>
            <w:r w:rsidRPr="00A15DD0">
              <w:rPr>
                <w:rFonts w:ascii="Times New Roman" w:hAnsi="Times New Roman" w:cs="Times New Roman"/>
                <w:sz w:val="20"/>
                <w:szCs w:val="20"/>
              </w:rPr>
              <w:t>Broglie-hullámhossz</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A Heisenberg-féle határozatlansági reláció ismerete.</w:t>
            </w:r>
            <w:r w:rsidRPr="00A15DD0">
              <w:rPr>
                <w:rFonts w:ascii="Times New Roman" w:hAnsi="Times New Roman" w:cs="Times New Roman"/>
                <w:sz w:val="20"/>
                <w:szCs w:val="20"/>
              </w:rPr>
              <w:br/>
              <w:t>A Bohr-modell sajátosságai, újszerűsége, korlátai.</w:t>
            </w:r>
            <w:r w:rsidRPr="00A15DD0">
              <w:rPr>
                <w:rFonts w:ascii="Times New Roman" w:hAnsi="Times New Roman" w:cs="Times New Roman"/>
                <w:sz w:val="20"/>
                <w:szCs w:val="20"/>
              </w:rPr>
              <w:br/>
              <w:t xml:space="preserve">Az elektronburok szerkezete: a fő- és </w:t>
            </w:r>
            <w:proofErr w:type="spellStart"/>
            <w:r w:rsidRPr="00A15DD0">
              <w:rPr>
                <w:rFonts w:ascii="Times New Roman" w:hAnsi="Times New Roman" w:cs="Times New Roman"/>
                <w:sz w:val="20"/>
                <w:szCs w:val="20"/>
              </w:rPr>
              <w:t>mellékkvantumszám</w:t>
            </w:r>
            <w:proofErr w:type="spellEnd"/>
            <w:r w:rsidRPr="00A15DD0">
              <w:rPr>
                <w:rFonts w:ascii="Times New Roman" w:hAnsi="Times New Roman" w:cs="Times New Roman"/>
                <w:sz w:val="20"/>
                <w:szCs w:val="20"/>
              </w:rPr>
              <w:t xml:space="preserve"> és az elektronhéj </w:t>
            </w:r>
            <w:r w:rsidRPr="00A15DD0">
              <w:rPr>
                <w:rFonts w:ascii="Times New Roman" w:hAnsi="Times New Roman" w:cs="Times New Roman"/>
                <w:sz w:val="20"/>
                <w:szCs w:val="20"/>
              </w:rPr>
              <w:lastRenderedPageBreak/>
              <w:t>fogalma, a Pauli-elv szerepe. Az elektron „tartózkodási helyének” jelentése.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atommagban lejátszódó jelenségek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atommag összetétele.</w:t>
            </w:r>
            <w:r w:rsidRPr="00A15DD0">
              <w:rPr>
                <w:rFonts w:ascii="Times New Roman" w:hAnsi="Times New Roman" w:cs="Times New Roman"/>
                <w:sz w:val="20"/>
                <w:szCs w:val="20"/>
              </w:rPr>
              <w:br/>
              <w:t>Az erős kölcsönhatás, nukleonok, tömeghiány és kötési energia, tömeg-energia ekvivalencia fogalmainak használata az atommag leírásában.</w:t>
            </w:r>
            <w:r w:rsidRPr="00A15DD0">
              <w:rPr>
                <w:rFonts w:ascii="Times New Roman" w:hAnsi="Times New Roman" w:cs="Times New Roman"/>
                <w:sz w:val="20"/>
                <w:szCs w:val="20"/>
              </w:rPr>
              <w:br/>
              <w:t>A természetes radioaktív sugárzás (alfa, béta, gamma) leírása; felezési idő, aktivitás, bomlási törvény.</w:t>
            </w:r>
            <w:r w:rsidRPr="00A15DD0">
              <w:rPr>
                <w:rFonts w:ascii="Times New Roman" w:hAnsi="Times New Roman" w:cs="Times New Roman"/>
                <w:sz w:val="20"/>
                <w:szCs w:val="20"/>
              </w:rPr>
              <w:br/>
              <w:t>Atommag-átalakulások leírása, izotópok, alkalmazások.</w:t>
            </w:r>
            <w:r w:rsidRPr="00A15DD0">
              <w:rPr>
                <w:rFonts w:ascii="Times New Roman" w:hAnsi="Times New Roman" w:cs="Times New Roman"/>
                <w:sz w:val="20"/>
                <w:szCs w:val="20"/>
              </w:rPr>
              <w:br/>
              <w:t>Az atomenergia felhasználásának ismerete: maghasadás, láncreakció, atomreaktor, atombomba. Az atomenergia jelentősége, előnyei, hátrányai, összehasonlítás más energiafelhasználási módokkal.</w:t>
            </w:r>
            <w:r w:rsidRPr="00A15DD0">
              <w:rPr>
                <w:rFonts w:ascii="Times New Roman" w:hAnsi="Times New Roman" w:cs="Times New Roman"/>
                <w:sz w:val="20"/>
                <w:szCs w:val="20"/>
              </w:rPr>
              <w:br/>
              <w:t>Magfúzió, hidrogénbomba, a Nap energiája.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Sugárvédelem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radioaktív sugárzás környezeti és biológiai hatásainak ismerete, a sugárterhelés fogalma, mennyiségi jellemzés. A sugárvédelem módszerei.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Gravitáció, csillagászat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Gravitáció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tömegvonzási törvény és jelentősége, a gravitációs állandó mérése.</w:t>
            </w:r>
            <w:r w:rsidRPr="00A15DD0">
              <w:rPr>
                <w:rFonts w:ascii="Times New Roman" w:hAnsi="Times New Roman" w:cs="Times New Roman"/>
                <w:sz w:val="20"/>
                <w:szCs w:val="20"/>
              </w:rPr>
              <w:br/>
              <w:t xml:space="preserve">A bolygók mozgásának leírása: Kepler törvényei. </w:t>
            </w:r>
            <w:r w:rsidRPr="00A15DD0">
              <w:rPr>
                <w:rFonts w:ascii="Times New Roman" w:hAnsi="Times New Roman" w:cs="Times New Roman"/>
                <w:sz w:val="20"/>
                <w:szCs w:val="20"/>
              </w:rPr>
              <w:br/>
              <w:t>A mesterséges égitestek mozgása.</w:t>
            </w:r>
            <w:r w:rsidRPr="00A15DD0">
              <w:rPr>
                <w:rFonts w:ascii="Times New Roman" w:hAnsi="Times New Roman" w:cs="Times New Roman"/>
                <w:sz w:val="20"/>
                <w:szCs w:val="20"/>
              </w:rPr>
              <w:br/>
              <w:t xml:space="preserve">Nehézségi erő; a súly, a súlytalanság értelmezése. </w:t>
            </w:r>
            <w:r w:rsidRPr="00A15DD0">
              <w:rPr>
                <w:rFonts w:ascii="Times New Roman" w:hAnsi="Times New Roman" w:cs="Times New Roman"/>
                <w:sz w:val="20"/>
                <w:szCs w:val="20"/>
              </w:rPr>
              <w:br/>
              <w:t>A gravitációs gyorsulás mérése.</w:t>
            </w:r>
            <w:r w:rsidRPr="00A15DD0">
              <w:rPr>
                <w:rFonts w:ascii="Times New Roman" w:hAnsi="Times New Roman" w:cs="Times New Roman"/>
                <w:sz w:val="20"/>
                <w:szCs w:val="20"/>
              </w:rPr>
              <w:br/>
              <w:t>Potenciális energia homogén és centrális gravitációs mezőben.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csillagászat elemeiből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Naprendszer és főbb részeinek jellemzése. </w:t>
            </w:r>
            <w:r w:rsidRPr="00A15DD0">
              <w:rPr>
                <w:rFonts w:ascii="Times New Roman" w:hAnsi="Times New Roman" w:cs="Times New Roman"/>
                <w:sz w:val="20"/>
                <w:szCs w:val="20"/>
              </w:rPr>
              <w:br/>
              <w:t xml:space="preserve">A csillag fogalma, összehasonlítás a Nappal. </w:t>
            </w:r>
            <w:r w:rsidRPr="00A15DD0">
              <w:rPr>
                <w:rFonts w:ascii="Times New Roman" w:hAnsi="Times New Roman" w:cs="Times New Roman"/>
                <w:sz w:val="20"/>
                <w:szCs w:val="20"/>
              </w:rPr>
              <w:br/>
              <w:t>A Tejútrendszer; a galaxisok.</w:t>
            </w:r>
            <w:r w:rsidRPr="00A15DD0">
              <w:rPr>
                <w:rFonts w:ascii="Times New Roman" w:hAnsi="Times New Roman" w:cs="Times New Roman"/>
                <w:sz w:val="20"/>
                <w:szCs w:val="20"/>
              </w:rPr>
              <w:br/>
              <w:t>Az Univerzum tágulása. Ősrobbanás-elmélet.</w:t>
            </w:r>
            <w:r w:rsidRPr="00A15DD0">
              <w:rPr>
                <w:rFonts w:ascii="Times New Roman" w:hAnsi="Times New Roman" w:cs="Times New Roman"/>
                <w:sz w:val="20"/>
                <w:szCs w:val="20"/>
              </w:rPr>
              <w:br/>
              <w:t>A világűr megismerésének legfontosabb módszerei, eszközei.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Fizika- és kultúrtörténeti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Személyiségek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Arkhimédész, Kopernikusz, Kepler, Galilei, Newton, Huygens, Watt, Ohm, Joule, </w:t>
            </w:r>
            <w:proofErr w:type="spellStart"/>
            <w:r w:rsidRPr="00A15DD0">
              <w:rPr>
                <w:rFonts w:ascii="Times New Roman" w:hAnsi="Times New Roman" w:cs="Times New Roman"/>
                <w:sz w:val="20"/>
                <w:szCs w:val="20"/>
              </w:rPr>
              <w:t>Ampère</w:t>
            </w:r>
            <w:proofErr w:type="spellEnd"/>
            <w:r w:rsidRPr="00A15DD0">
              <w:rPr>
                <w:rFonts w:ascii="Times New Roman" w:hAnsi="Times New Roman" w:cs="Times New Roman"/>
                <w:sz w:val="20"/>
                <w:szCs w:val="20"/>
              </w:rPr>
              <w:t>, Faraday, Jedlik Ányos, Maxwell, Hertz, Eötvös Loránd, J. J. Thomson, Rutherford, Curie-család, Planck, Heisenberg, Bohr, Einstein, Szilárd Leó, Teller Ede, Wigner Jenő, Gábor Dénes a tanultakkal kapcsolatos legfontosabb eredményeinek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Elméletek, felfedezések, találmányok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 és a heliocentrikus világkép összehasonlítása.</w:t>
            </w:r>
            <w:r w:rsidRPr="00A15DD0">
              <w:rPr>
                <w:rFonts w:ascii="Times New Roman" w:hAnsi="Times New Roman" w:cs="Times New Roman"/>
                <w:sz w:val="20"/>
                <w:szCs w:val="20"/>
              </w:rPr>
              <w:br/>
              <w:t xml:space="preserve">Galilei munkásságának jelentősége: a kísérletezés szerepe. </w:t>
            </w:r>
            <w:r w:rsidRPr="00A15DD0">
              <w:rPr>
                <w:rFonts w:ascii="Times New Roman" w:hAnsi="Times New Roman" w:cs="Times New Roman"/>
                <w:sz w:val="20"/>
                <w:szCs w:val="20"/>
              </w:rPr>
              <w:br/>
              <w:t>Newton munkásságának jelentősége: „az égi és földi mechanika egyesítése”; a newtoni fizika hatása.</w:t>
            </w:r>
            <w:r w:rsidRPr="00A15DD0">
              <w:rPr>
                <w:rFonts w:ascii="Times New Roman" w:hAnsi="Times New Roman" w:cs="Times New Roman"/>
                <w:sz w:val="20"/>
                <w:szCs w:val="20"/>
              </w:rPr>
              <w:br/>
              <w:t>Maxwell és Hertz munkásságának jelentősége.</w:t>
            </w:r>
            <w:r w:rsidRPr="00A15DD0">
              <w:rPr>
                <w:rFonts w:ascii="Times New Roman" w:hAnsi="Times New Roman" w:cs="Times New Roman"/>
                <w:sz w:val="20"/>
                <w:szCs w:val="20"/>
              </w:rPr>
              <w:br/>
              <w:t>A távcső, a mikroszkóp, a gőzgép, az elektromotor, a generátor, a transzformátor, az elektron, a belső égésű motor, a röntgensugárzás, a radioaktivitás, a félvezetők, az atomenergia felhasználásának felfedezése, illetve feltalálása és hatásuk - összekapcsolás a megfelelő nevekkel.</w:t>
            </w:r>
            <w:r w:rsidRPr="00A15DD0">
              <w:rPr>
                <w:rFonts w:ascii="Times New Roman" w:hAnsi="Times New Roman" w:cs="Times New Roman"/>
                <w:sz w:val="20"/>
                <w:szCs w:val="20"/>
              </w:rPr>
              <w:br/>
              <w:t xml:space="preserve">Néhány új energiatermelő és </w:t>
            </w:r>
            <w:proofErr w:type="spellStart"/>
            <w:r w:rsidRPr="00A15DD0">
              <w:rPr>
                <w:rFonts w:ascii="Times New Roman" w:hAnsi="Times New Roman" w:cs="Times New Roman"/>
                <w:sz w:val="20"/>
                <w:szCs w:val="20"/>
              </w:rPr>
              <w:t>-átalakító</w:t>
            </w:r>
            <w:proofErr w:type="spellEnd"/>
            <w:r w:rsidRPr="00A15DD0">
              <w:rPr>
                <w:rFonts w:ascii="Times New Roman" w:hAnsi="Times New Roman" w:cs="Times New Roman"/>
                <w:sz w:val="20"/>
                <w:szCs w:val="20"/>
              </w:rPr>
              <w:t xml:space="preserve"> technika, és azok hatása az adott kor gazdasági és társadalmi folyamataira.</w:t>
            </w:r>
            <w:r w:rsidRPr="00A15DD0">
              <w:rPr>
                <w:rFonts w:ascii="Times New Roman" w:hAnsi="Times New Roman" w:cs="Times New Roman"/>
                <w:sz w:val="20"/>
                <w:szCs w:val="20"/>
              </w:rPr>
              <w:br/>
              <w:t>A követelményekben szereplő ismeretek alapján megállapítható eltérések a klasszikus fizika és a kvantummechanika, illetve a klasszikus fizika és a relativitáselmélet között.</w:t>
            </w:r>
            <w:r w:rsidRPr="00A15DD0">
              <w:rPr>
                <w:rFonts w:ascii="Times New Roman" w:hAnsi="Times New Roman" w:cs="Times New Roman"/>
                <w:sz w:val="20"/>
                <w:szCs w:val="20"/>
              </w:rPr>
              <w:br/>
              <w:t>Az űrkutatás történetének legfontosabb állomásai.</w:t>
            </w:r>
            <w:r w:rsidRPr="00A15DD0">
              <w:rPr>
                <w:rFonts w:ascii="Times New Roman" w:hAnsi="Times New Roman" w:cs="Times New Roman"/>
                <w:sz w:val="20"/>
                <w:szCs w:val="20"/>
              </w:rPr>
              <w:br/>
              <w:t>A modern technika, a távközlés, a számítástechnika vívmányai és ezen eszközöknek a mindennapi életre is gyakorolt hatása.</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7. Az R. 2. számú melléklet MÁSODIK RÉSZ AZ ÉRETTSÉGI VIZSGATÁRGYAK ÁLTALÁNOS KÖVETELMÉNYEI cím KÉMIA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lastRenderedPageBreak/>
        <w:t xml:space="preserve">„KÉMIA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kémia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középszintű érettségi vizsgán elsősorban a </w:t>
      </w:r>
      <w:r w:rsidRPr="00A15DD0">
        <w:rPr>
          <w:rFonts w:ascii="Times New Roman" w:hAnsi="Times New Roman" w:cs="Times New Roman"/>
          <w:i/>
          <w:iCs/>
          <w:sz w:val="24"/>
          <w:szCs w:val="24"/>
        </w:rPr>
        <w:t xml:space="preserve">megismert </w:t>
      </w:r>
      <w:r w:rsidRPr="00A15DD0">
        <w:rPr>
          <w:rFonts w:ascii="Times New Roman" w:hAnsi="Times New Roman" w:cs="Times New Roman"/>
          <w:sz w:val="24"/>
          <w:szCs w:val="24"/>
        </w:rPr>
        <w:t>elemek és vegyületek tulajdonságait kell értelmeznie, illetve kísérletekkel igazolnia a vizsgázónak. Ehhez szükség van a kizárólag általános iskolában tanult anyagrészek szintézisére, a középiskolában tanult ismeretek alapján történő újraértelmezésére.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hivatott mérni,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ismereteit szóban és írásban előadni;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természettudományos gondolkodás alapjaival;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természettudományos megismerési módszereket;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kémiatudomány legfontosabb történeti vonatkozásait;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alapvető kémiai fogalmakat és összefüggéseket;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értelmezni a megismert anyagok tulajdonságait és változásait;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 kémiai számításokat elvégezni;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 kémiai kísérleteket elvégezni, megtervezni, illetve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munkájához kiválasztani és használni táblázatok adatait;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kémiai elveken és módszereken alapuló környezetvédelem legfontosabb összefüggéseit;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kémiai ismeretei alkalmasak-e korszerű ökológiai világkép kialakulásához.</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vizsgán a kémiatanulás során megismert elemek és vegyületek tulajdonságainak ismeretén túl a vizsgázó legyen képes megbecsülni különböző elemek, vegyületek tulajdonságait.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hivatott mérni,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ismereteit szóban és írásban előadni;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természettudományos gondolkodás alapjaival;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kémiatudomány legfontosabb történeti vonatkozásait;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és tudja-e alkalmazni a természettudományos megismerési módszereket, rendelkezik-e a felsőoktatási tanulmányokhoz szükséges természettudományos alapismeretekkel;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alapvető kémiai fogalmakat és összefüggéseket;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használni a megismert kémiai fogalmakat és összefüggéseket az elemek és vegyületek tulajdonságainak és változásainak értelmezésénél;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 kémiai kísérleteket tervezni, szakszerűen elvégezni, illetve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kémiai számításokat elvégezni, számításai végeredményét megfelelő pontossággal megadni;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munkájához kiválasztani és használni táblázatok adatait;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kémiai elveken és módszereken alapuló környezetvédelem legfontosabb összefüggéseit, a kémiatudomány gyakorlati és műszaki alkalmazásait, hasznosságát, veszélyeit, azok elkerülésének módjait, a kémiatudomány és a vegyipar fejlődésének irányát, az európai normák érvényesülését;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kémiai ismeretei alkalmasak-e korszerű ökológiai világkép kialakulásához.</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lastRenderedPageBreak/>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Általános kémia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Atomok és a belőlük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elemi részecskék szerepe az atom felépítésében.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származtatható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elektonburok</w:t>
            </w:r>
            <w:proofErr w:type="spellEnd"/>
            <w:r w:rsidRPr="00A15DD0">
              <w:rPr>
                <w:rFonts w:ascii="Times New Roman" w:hAnsi="Times New Roman" w:cs="Times New Roman"/>
                <w:sz w:val="20"/>
                <w:szCs w:val="20"/>
              </w:rPr>
              <w:t xml:space="preserve"> héjas szerkezete, nemesgáz-elektronszerkezet.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Hasonlóságok és különbségek megállapítása az anyagi tulajdonságokban a periódusos rendszer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rendszerben megmutatkozó tendenciák.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 használata a tulajdonságok meghatározásához.</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Molekulák és összetett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szervetlen és szerves molekulák, valamint az ammónium- és az </w:t>
            </w:r>
            <w:proofErr w:type="spellStart"/>
            <w:r w:rsidRPr="00A15DD0">
              <w:rPr>
                <w:rFonts w:ascii="Times New Roman" w:hAnsi="Times New Roman" w:cs="Times New Roman"/>
                <w:sz w:val="20"/>
                <w:szCs w:val="20"/>
              </w:rPr>
              <w:t>oxóniumion</w:t>
            </w:r>
            <w:proofErr w:type="spellEnd"/>
            <w:r w:rsidRPr="00A15DD0">
              <w:rPr>
                <w:rFonts w:ascii="Times New Roman" w:hAnsi="Times New Roman" w:cs="Times New Roman"/>
                <w:sz w:val="20"/>
                <w:szCs w:val="20"/>
              </w:rPr>
              <w:t xml:space="preserve"> szerkezete.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molekulák és a megismert összetett ionok összegképlete, a megismert molekulák szerkezeti képlete.</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halmazok tulajdonságai és az azokat felépítő részecskék szerkezete közötti kapcsolat értelmezése modellek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halmazok csoportosítása és jellemzése különböző szempontok (pl. komponensek száma, halmazállapot, homogenitás) szerint.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oldatok és a kolloid rendszerek legfontosabb tulajdonságai.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kísérlet elvégzése leírás alapján, a tapasztalatok értelmezése. Egyszerű kísérletek megtervezése, a tapasztalatok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jelölése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Sztöchiometriai</w:t>
            </w:r>
            <w:proofErr w:type="spellEnd"/>
            <w:r w:rsidRPr="00A15DD0">
              <w:rPr>
                <w:rFonts w:ascii="Times New Roman" w:hAnsi="Times New Roman" w:cs="Times New Roman"/>
                <w:sz w:val="20"/>
                <w:szCs w:val="20"/>
              </w:rPr>
              <w:t xml:space="preserve"> és egyszerűbb ionegyenletek felírása, rendezése.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termokémiai fogalmak és törvények ismerete, alkalmazásuk egyszerűbb esetekben.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Reakciókinetika</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reakciók végbemenetelének feltételei.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reakciósebességet befolyásoló tényezők.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Kémiai egyensúly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dinamikus egyensúly értelmezése a megismert reakciókra.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egyensúlyi állandó és az egyensúlyi koncentrációk közötti kapcsolat.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ipari szempontból fontos gyártási folyamatok optimális paramétereinek értelmezése. </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Reakciótípusok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csoportosítása különböző szempontok (pl. irány, reakcióhő, sebesség, részecskeátmenet stb.)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megismert anyagok csoportosítása kémiai viselkedésük alapján (sav, bázis, oxidálószer, </w:t>
            </w:r>
            <w:proofErr w:type="spellStart"/>
            <w:r w:rsidRPr="00A15DD0">
              <w:rPr>
                <w:rFonts w:ascii="Times New Roman" w:hAnsi="Times New Roman" w:cs="Times New Roman"/>
                <w:sz w:val="20"/>
                <w:szCs w:val="20"/>
              </w:rPr>
              <w:t>redukálószer</w:t>
            </w:r>
            <w:proofErr w:type="spellEnd"/>
            <w:r w:rsidRPr="00A15DD0">
              <w:rPr>
                <w:rFonts w:ascii="Times New Roman" w:hAnsi="Times New Roman" w:cs="Times New Roman"/>
                <w:sz w:val="20"/>
                <w:szCs w:val="20"/>
              </w:rPr>
              <w:t xml:space="preserve"> stb.).</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megismert kémiai folyamatok besorolása különböző reakciótípusokba (pl. </w:t>
            </w:r>
            <w:proofErr w:type="spellStart"/>
            <w:r w:rsidRPr="00A15DD0">
              <w:rPr>
                <w:rFonts w:ascii="Times New Roman" w:hAnsi="Times New Roman" w:cs="Times New Roman"/>
                <w:sz w:val="20"/>
                <w:szCs w:val="20"/>
              </w:rPr>
              <w:t>protolitikus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redoxi</w:t>
            </w:r>
            <w:proofErr w:type="spellEnd"/>
            <w:r w:rsidRPr="00A15DD0">
              <w:rPr>
                <w:rFonts w:ascii="Times New Roman" w:hAnsi="Times New Roman" w:cs="Times New Roman"/>
                <w:sz w:val="20"/>
                <w:szCs w:val="20"/>
              </w:rPr>
              <w:t xml:space="preserve"> stb.).</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Protonátmenettel járó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vizes közegben lejátszódó </w:t>
            </w:r>
            <w:proofErr w:type="spellStart"/>
            <w:r w:rsidRPr="00A15DD0">
              <w:rPr>
                <w:rFonts w:ascii="Times New Roman" w:hAnsi="Times New Roman" w:cs="Times New Roman"/>
                <w:sz w:val="20"/>
                <w:szCs w:val="20"/>
              </w:rPr>
              <w:t>protolitikus</w:t>
            </w:r>
            <w:proofErr w:type="spellEnd"/>
            <w:r w:rsidRPr="00A15DD0">
              <w:rPr>
                <w:rFonts w:ascii="Times New Roman" w:hAnsi="Times New Roman" w:cs="Times New Roman"/>
                <w:sz w:val="20"/>
                <w:szCs w:val="20"/>
              </w:rPr>
              <w:t xml:space="preserve"> reakciók értelmezése egyszerűbb, illetve tanult példák alapján (pH, kémhatás, közömbösítés, hidrolízis).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Elektronátmenettel járó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redoxireakciók</w:t>
            </w:r>
            <w:proofErr w:type="spellEnd"/>
            <w:r w:rsidRPr="00A15DD0">
              <w:rPr>
                <w:rFonts w:ascii="Times New Roman" w:hAnsi="Times New Roman" w:cs="Times New Roman"/>
                <w:sz w:val="20"/>
                <w:szCs w:val="20"/>
              </w:rPr>
              <w:t xml:space="preserve"> értelmezése (elektronátmenet).</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és az elektromos energia kölcsönhatása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energia és az elektromos energia kapcsolata (galvánelem, </w:t>
            </w:r>
            <w:proofErr w:type="spellStart"/>
            <w:r w:rsidRPr="00A15DD0">
              <w:rPr>
                <w:rFonts w:ascii="Times New Roman" w:hAnsi="Times New Roman" w:cs="Times New Roman"/>
                <w:sz w:val="20"/>
                <w:szCs w:val="20"/>
              </w:rPr>
              <w:t>elektrolizáló</w:t>
            </w:r>
            <w:proofErr w:type="spellEnd"/>
            <w:r w:rsidRPr="00A15DD0">
              <w:rPr>
                <w:rFonts w:ascii="Times New Roman" w:hAnsi="Times New Roman" w:cs="Times New Roman"/>
                <w:sz w:val="20"/>
                <w:szCs w:val="20"/>
              </w:rPr>
              <w:t xml:space="preserve"> cella működése).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redoxireakciók</w:t>
            </w:r>
            <w:proofErr w:type="spellEnd"/>
            <w:r w:rsidRPr="00A15DD0">
              <w:rPr>
                <w:rFonts w:ascii="Times New Roman" w:hAnsi="Times New Roman" w:cs="Times New Roman"/>
                <w:sz w:val="20"/>
                <w:szCs w:val="20"/>
              </w:rPr>
              <w:t xml:space="preserve"> iránya és a standardpotenciálok közötti összefüggés.</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Táblázatok adatainak használata a </w:t>
            </w:r>
            <w:proofErr w:type="spellStart"/>
            <w:r w:rsidRPr="00A15DD0">
              <w:rPr>
                <w:rFonts w:ascii="Times New Roman" w:hAnsi="Times New Roman" w:cs="Times New Roman"/>
                <w:sz w:val="20"/>
                <w:szCs w:val="20"/>
              </w:rPr>
              <w:t>redoxifolyamatok</w:t>
            </w:r>
            <w:proofErr w:type="spellEnd"/>
            <w:r w:rsidRPr="00A15DD0">
              <w:rPr>
                <w:rFonts w:ascii="Times New Roman" w:hAnsi="Times New Roman" w:cs="Times New Roman"/>
                <w:sz w:val="20"/>
                <w:szCs w:val="20"/>
              </w:rPr>
              <w:t xml:space="preserve"> irányának meghatározására.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gyakorlati életben használt galvánelemek (akkumulátorok).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Korróziós jelenségek, korrózióvédelem.</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elektrolízis során végbemenő elektródfolyamatok felírása és értelmezése a keletkező termékek ismeretében.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w:t>
            </w:r>
            <w:r w:rsidRPr="00A15DD0">
              <w:rPr>
                <w:rFonts w:ascii="Times New Roman" w:hAnsi="Times New Roman" w:cs="Times New Roman"/>
                <w:sz w:val="20"/>
                <w:szCs w:val="20"/>
              </w:rPr>
              <w:br/>
              <w:t xml:space="preserve">(pl. Mengyelejev, Hevesy György, Faraday, </w:t>
            </w:r>
            <w:proofErr w:type="spellStart"/>
            <w:r w:rsidRPr="00A15DD0">
              <w:rPr>
                <w:rFonts w:ascii="Times New Roman" w:hAnsi="Times New Roman" w:cs="Times New Roman"/>
                <w:sz w:val="20"/>
                <w:szCs w:val="20"/>
              </w:rPr>
              <w:t>Arrhenius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Brønsted</w:t>
            </w:r>
            <w:proofErr w:type="spellEnd"/>
            <w:r w:rsidRPr="00A15DD0">
              <w:rPr>
                <w:rFonts w:ascii="Times New Roman" w:hAnsi="Times New Roman" w:cs="Times New Roman"/>
                <w:sz w:val="20"/>
                <w:szCs w:val="20"/>
              </w:rPr>
              <w:t>, Avogadro).</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Szervetlen kémia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szerkezete (az atom-, a molekula- </w:t>
            </w:r>
            <w:r w:rsidRPr="00A15DD0">
              <w:rPr>
                <w:rFonts w:ascii="Times New Roman" w:hAnsi="Times New Roman" w:cs="Times New Roman"/>
                <w:sz w:val="20"/>
                <w:szCs w:val="20"/>
              </w:rPr>
              <w:lastRenderedPageBreak/>
              <w:t xml:space="preserve">és a halmaz- </w:t>
            </w:r>
            <w:r w:rsidRPr="00A15DD0">
              <w:rPr>
                <w:rFonts w:ascii="Times New Roman" w:hAnsi="Times New Roman" w:cs="Times New Roman"/>
                <w:sz w:val="20"/>
                <w:szCs w:val="20"/>
              </w:rPr>
              <w:br/>
              <w:t>szerkezet kapcsolata)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megismert elemek és vegyületek tulajdonságainak és reakcióinak magyarázata az általános kémiai ismeretek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elemek és vegyületek fizikai tulajdonságai és ezek anyagszerkezeti értelmezése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kémiában tanult fogalmak, összefüggések, szabályok alkalmazása a megismert elemek és vegyületek tulajdonságainak és reakcióinak magyarázatára.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kémiai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Megismert elemek jellemzése a periódusos rendszer adatai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sajátosságai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Egyszerűbb kísérletek elvégzése leírás alapján, és a tapasztalatok anyagszerkezeti értelmezése. A természettudományos megfigyelési, kísérleti és elemzési módszerek alkalmazása.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megfigyelések, mérések során nyert adatok rendezése, ábrázolása,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Képlet- és adatgyűjtemény, szaklexikon önálló használata.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anyagok tulajdonságainak összehasonlítása és értelmezése táblázat adatai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képlet alapján a megismert vegyületek besorolása </w:t>
            </w:r>
            <w:proofErr w:type="gramStart"/>
            <w:r w:rsidRPr="00A15DD0">
              <w:rPr>
                <w:rFonts w:ascii="Times New Roman" w:hAnsi="Times New Roman" w:cs="Times New Roman"/>
                <w:sz w:val="20"/>
                <w:szCs w:val="20"/>
              </w:rPr>
              <w:t>a</w:t>
            </w:r>
            <w:proofErr w:type="gramEnd"/>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megfelelő rácstípusba és főbb tulajdonságaik jellemzése.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megismert vegyületek képleteinek, a reakciók reakcióegyenleteinek felírása.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előfordulása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megismert elemek előfordulásának formái.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laboratóriumi és ipari előállítása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szervetlen vegyületek laboratóriumi és ipari előállításának elvi alapjai és módjai.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szervetlen vegyületek legfontosabb felhasználásai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Annak ismerete, hogyan kell felelősségteljesen használni a környezetben előforduló elemeket és szervetlen vegyületeket.</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jelentősége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Megismert elemek és vegyületek felhasználása, élettani hatása, gyógyító, károsító hatása.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környezetkárosító anyagok hatásai és a megelőzés módjai.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energiatermelés szervetlen kémiai vonatkozásai.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környezetszennyezés okai, környezetvédelem.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w:t>
            </w:r>
            <w:r w:rsidRPr="00A15DD0">
              <w:rPr>
                <w:rFonts w:ascii="Times New Roman" w:hAnsi="Times New Roman" w:cs="Times New Roman"/>
                <w:sz w:val="20"/>
                <w:szCs w:val="20"/>
              </w:rPr>
              <w:br/>
              <w:t>(pl. Hevesy György, Irinyi János, Semmelweis Ignác).</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Szerves kémia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szerkezete és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anyag fogalma.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csoportosításuk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csoportosítása a szénatomok közötti kötések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funkciós csoport fogalma.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csoportosítása a funkciós csoportok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elnevezésének alapelvei és annak alkalmazása.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mindennapi életben használt vegyületek köznapi neve.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főbb vegyületcsoportok általános képlete.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konstitúció, a konfiguráció és a konformáció.</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Szerkezeti képlet írása.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izoméria különböző típusai, annak példával történő illusztrálása.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konstitúciós izomerek felismerése.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fizikai tulajdonságai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Megismert vegyületek fizikai tulajdonságainak molekula- és halmazszerkezeti értelmezése.</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kémiai sajátosságai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kémiai reakciói a szénváz és a funkciós csoportok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változások reakcióegyenleteinek felírása a megismert vegyületek példáján.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kísérletek elvégzése leírás alapján, illetve megtervezése, ezek eredményének értelmezése.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előfordulása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legismertebb szerves vegyületek előfordulási területei.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w:t>
            </w:r>
            <w:r w:rsidRPr="00A15DD0">
              <w:rPr>
                <w:rFonts w:ascii="Times New Roman" w:hAnsi="Times New Roman" w:cs="Times New Roman"/>
                <w:sz w:val="20"/>
                <w:szCs w:val="20"/>
              </w:rPr>
              <w:lastRenderedPageBreak/>
              <w:t>jelentősége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mindennapi életben fontos vegyületek felhasználása, élettani, gyógyító, károsító </w:t>
            </w:r>
            <w:r w:rsidRPr="00A15DD0">
              <w:rPr>
                <w:rFonts w:ascii="Times New Roman" w:hAnsi="Times New Roman" w:cs="Times New Roman"/>
                <w:sz w:val="20"/>
                <w:szCs w:val="20"/>
              </w:rPr>
              <w:lastRenderedPageBreak/>
              <w:t>hatása (pl. drogok).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energiatermelés szerves kémiai vonatkozásai, megújuló energiaforrások.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laboratóriumi és ipari előállítása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egyes szerves vegyületcsoportok legismertebb tagjai, laboratóriumi és ipari előállításának elvi alapjai és előállítási módjai.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w:t>
            </w:r>
            <w:r w:rsidRPr="00A15DD0">
              <w:rPr>
                <w:rFonts w:ascii="Times New Roman" w:hAnsi="Times New Roman" w:cs="Times New Roman"/>
                <w:sz w:val="20"/>
                <w:szCs w:val="20"/>
              </w:rPr>
              <w:br/>
              <w:t xml:space="preserve">(pl. Szent-Györgyi Albert,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Nobel).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Kémiai számítások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Általános követelmények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SI-mértékegységek</w:t>
            </w:r>
            <w:proofErr w:type="spellEnd"/>
            <w:r w:rsidRPr="00A15DD0">
              <w:rPr>
                <w:rFonts w:ascii="Times New Roman" w:hAnsi="Times New Roman" w:cs="Times New Roman"/>
                <w:sz w:val="20"/>
                <w:szCs w:val="20"/>
              </w:rPr>
              <w:t xml:space="preserve"> használata.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 adatainak használata a számításokhoz.</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feladatok szövegének, adatainak helyes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anyagmennyiség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 az anyagmennyiség, a részecskeszám és a térfogat közötti összefüggések </w:t>
            </w:r>
            <w:r w:rsidRPr="00A15DD0">
              <w:rPr>
                <w:rFonts w:ascii="Times New Roman" w:hAnsi="Times New Roman" w:cs="Times New Roman"/>
                <w:sz w:val="20"/>
                <w:szCs w:val="20"/>
              </w:rPr>
              <w:br/>
              <w:t>(moláris tömeg, sűrűség, Avogadro-állandó) és alkalmazásuk.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Avogadro-törvény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Avogadro-törvény, illetve az Avogadro-törvényből következő összefüggések (gázok moláris térfogata, sűrűsége, relatív sűrűsége) alkalmazása egyszerűbb feladatokban.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Oldatok, elegyek (százalékos összetételek, koncentráció, oldhatóság stb.)</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oldatok százalékos összetételének és koncentrációjának alkalmazása egyszerűbb feladatokban.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képlettel és reakcióegyenlettel kapcsolatos számítások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vegyületek összegképlete és százalékos összetétele közötti kapcsolat, és annak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egyenlet jelentései, ez alapján egyszerűbb számítási feladatok megoldása.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reakcióhő és a </w:t>
            </w:r>
            <w:proofErr w:type="spellStart"/>
            <w:r w:rsidRPr="00A15DD0">
              <w:rPr>
                <w:rFonts w:ascii="Times New Roman" w:hAnsi="Times New Roman" w:cs="Times New Roman"/>
                <w:sz w:val="20"/>
                <w:szCs w:val="20"/>
              </w:rPr>
              <w:t>képződéshők</w:t>
            </w:r>
            <w:proofErr w:type="spellEnd"/>
            <w:r w:rsidRPr="00A15DD0">
              <w:rPr>
                <w:rFonts w:ascii="Times New Roman" w:hAnsi="Times New Roman" w:cs="Times New Roman"/>
                <w:sz w:val="20"/>
                <w:szCs w:val="20"/>
              </w:rPr>
              <w:t xml:space="preserve"> közötti kapcsolat és annak alkalmazása, a reakcióhő alkalmazása egyszerű kémiai számítási feladatokban.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Kémiai egyensúly, pH-számítás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egész értékű pH és az oldatok </w:t>
            </w:r>
            <w:proofErr w:type="spellStart"/>
            <w:r w:rsidRPr="00A15DD0">
              <w:rPr>
                <w:rFonts w:ascii="Times New Roman" w:hAnsi="Times New Roman" w:cs="Times New Roman"/>
                <w:sz w:val="20"/>
                <w:szCs w:val="20"/>
              </w:rPr>
              <w:t>oxónium-</w:t>
            </w:r>
            <w:proofErr w:type="spellEnd"/>
            <w:r w:rsidRPr="00A15DD0">
              <w:rPr>
                <w:rFonts w:ascii="Times New Roman" w:hAnsi="Times New Roman" w:cs="Times New Roman"/>
                <w:sz w:val="20"/>
                <w:szCs w:val="20"/>
              </w:rPr>
              <w:t xml:space="preserve">, illetve </w:t>
            </w:r>
            <w:proofErr w:type="gramStart"/>
            <w:r w:rsidRPr="00A15DD0">
              <w:rPr>
                <w:rFonts w:ascii="Times New Roman" w:hAnsi="Times New Roman" w:cs="Times New Roman"/>
                <w:sz w:val="20"/>
                <w:szCs w:val="20"/>
              </w:rPr>
              <w:t>hidroxidion-koncentrációja közötti</w:t>
            </w:r>
            <w:proofErr w:type="gramEnd"/>
            <w:r w:rsidRPr="00A15DD0">
              <w:rPr>
                <w:rFonts w:ascii="Times New Roman" w:hAnsi="Times New Roman" w:cs="Times New Roman"/>
                <w:sz w:val="20"/>
                <w:szCs w:val="20"/>
              </w:rPr>
              <w:t xml:space="preserve"> kapcsolat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standardpotenciál és galvánelemek elektromotoros ereje közötti kapcsolat alkalmazása.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Általános kémia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Atomok és a belőlük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elemi részecskék szerepe az atom felépítésében.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származtatható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atomszerkezet kiépülésének törvényszerűségei.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Hasonlóságok és különbségek megállapítása az anyagi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tulajdonságokban a periódusos rendszer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rendszerben megmutatkozó tendenciák.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 használata az atomok tulajdonságainak meghatározásában.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Molekulák és összetett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Egyszerűbb molekulák, összetett ionok képletének megadása, szerkezetük jellemzése az atom- és molekulaszerkezeti ismeretek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Halmazok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halmazok tulajdonságai, és az azokat felépítő részecskék szerkezete közötti kapcsolat.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halmazok csoportosítása és jellemzése különböző szempontok (pl. komponensek száma, halmazállapot, homogenitás stb.)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oldatok és a kolloid rendszerek legfontosabb tulajdonságai.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atomszerkezeti ismeretek alapján következtetés az atomok kapcsolódásának lehetőségeire és módjaira.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kísérlet elvégzése leírás alapján, a tapasztalatok értelmezése. Egyszerű kísérlet megtervezése, a tapasztalatok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tulajdonságok kísérleti igazolása a rendelkezésre bocsátott eszközök és anyagok segítségével.</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Valamely kísérlet várható eredményének becslése az elméleti ismeretek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jelölése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Sztöchiometriai</w:t>
            </w:r>
            <w:proofErr w:type="spellEnd"/>
            <w:r w:rsidRPr="00A15DD0">
              <w:rPr>
                <w:rFonts w:ascii="Times New Roman" w:hAnsi="Times New Roman" w:cs="Times New Roman"/>
                <w:sz w:val="20"/>
                <w:szCs w:val="20"/>
              </w:rPr>
              <w:t xml:space="preserve"> és ionegyenletek felírása, rendezése.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Termokémia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termokémiai fogalmak és törvények ismerete és alkalmazásuk.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Reakciókinetika</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reakciók végbemenetelének feltételei.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reakciósebességet befolyásoló tényezők.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Kémiai egyensúly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dinamikus egyensúly értelmezése a megfordítható folyamatokra.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egyensúlyi állandó és az egyensúlyi koncentrációk közötti kapcsolat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ipari szempontból fontos gyártási folyamatok optimális paramétereinek értelmezése.</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Reakciótípusok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csoportosítása különböző szempontok (pl. irány, reakcióhő, sebesség, részecskeátmenet stb.) szerint.</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anyagok csoportosítása kémiai viselkedésük alapján </w:t>
            </w:r>
            <w:r w:rsidRPr="00A15DD0">
              <w:rPr>
                <w:rFonts w:ascii="Times New Roman" w:hAnsi="Times New Roman" w:cs="Times New Roman"/>
                <w:sz w:val="20"/>
                <w:szCs w:val="20"/>
              </w:rPr>
              <w:br/>
              <w:t xml:space="preserve">(sav, bázis, oxidálószer, </w:t>
            </w:r>
            <w:proofErr w:type="spellStart"/>
            <w:r w:rsidRPr="00A15DD0">
              <w:rPr>
                <w:rFonts w:ascii="Times New Roman" w:hAnsi="Times New Roman" w:cs="Times New Roman"/>
                <w:sz w:val="20"/>
                <w:szCs w:val="20"/>
              </w:rPr>
              <w:t>redukálószer</w:t>
            </w:r>
            <w:proofErr w:type="spellEnd"/>
            <w:r w:rsidRPr="00A15DD0">
              <w:rPr>
                <w:rFonts w:ascii="Times New Roman" w:hAnsi="Times New Roman" w:cs="Times New Roman"/>
                <w:sz w:val="20"/>
                <w:szCs w:val="20"/>
              </w:rPr>
              <w:t xml:space="preserve"> stb.).</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Protonátmenettel járó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vizes közegben lejátszódó </w:t>
            </w:r>
            <w:proofErr w:type="spellStart"/>
            <w:r w:rsidRPr="00A15DD0">
              <w:rPr>
                <w:rFonts w:ascii="Times New Roman" w:hAnsi="Times New Roman" w:cs="Times New Roman"/>
                <w:sz w:val="20"/>
                <w:szCs w:val="20"/>
              </w:rPr>
              <w:t>protolitikus</w:t>
            </w:r>
            <w:proofErr w:type="spellEnd"/>
            <w:r w:rsidRPr="00A15DD0">
              <w:rPr>
                <w:rFonts w:ascii="Times New Roman" w:hAnsi="Times New Roman" w:cs="Times New Roman"/>
                <w:sz w:val="20"/>
                <w:szCs w:val="20"/>
              </w:rPr>
              <w:t xml:space="preserve"> reakciók értelmezése </w:t>
            </w:r>
            <w:r w:rsidRPr="00A15DD0">
              <w:rPr>
                <w:rFonts w:ascii="Times New Roman" w:hAnsi="Times New Roman" w:cs="Times New Roman"/>
                <w:sz w:val="20"/>
                <w:szCs w:val="20"/>
              </w:rPr>
              <w:br/>
              <w:t>(pH, kémhatás, közömbösítés, hidrolízis).</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sav-bázis folyamatok értelmezése </w:t>
            </w:r>
            <w:proofErr w:type="spellStart"/>
            <w:r w:rsidRPr="00A15DD0">
              <w:rPr>
                <w:rFonts w:ascii="Times New Roman" w:hAnsi="Times New Roman" w:cs="Times New Roman"/>
                <w:sz w:val="20"/>
                <w:szCs w:val="20"/>
              </w:rPr>
              <w:t>nemvizes</w:t>
            </w:r>
            <w:proofErr w:type="spellEnd"/>
            <w:r w:rsidRPr="00A15DD0">
              <w:rPr>
                <w:rFonts w:ascii="Times New Roman" w:hAnsi="Times New Roman" w:cs="Times New Roman"/>
                <w:sz w:val="20"/>
                <w:szCs w:val="20"/>
              </w:rPr>
              <w:t xml:space="preserve"> közegben.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Elektronátmenettel járó reakciók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Redoxireakciók</w:t>
            </w:r>
            <w:proofErr w:type="spellEnd"/>
            <w:r w:rsidRPr="00A15DD0">
              <w:rPr>
                <w:rFonts w:ascii="Times New Roman" w:hAnsi="Times New Roman" w:cs="Times New Roman"/>
                <w:sz w:val="20"/>
                <w:szCs w:val="20"/>
              </w:rPr>
              <w:t xml:space="preserve"> értelmezése (elektronátmenet, </w:t>
            </w:r>
            <w:proofErr w:type="spellStart"/>
            <w:r w:rsidRPr="00A15DD0">
              <w:rPr>
                <w:rFonts w:ascii="Times New Roman" w:hAnsi="Times New Roman" w:cs="Times New Roman"/>
                <w:sz w:val="20"/>
                <w:szCs w:val="20"/>
              </w:rPr>
              <w:t>oxidációsszám-változás</w:t>
            </w:r>
            <w:proofErr w:type="spellEnd"/>
            <w:r w:rsidRPr="00A15DD0">
              <w:rPr>
                <w:rFonts w:ascii="Times New Roman" w:hAnsi="Times New Roman" w:cs="Times New Roman"/>
                <w:sz w:val="20"/>
                <w:szCs w:val="20"/>
              </w:rPr>
              <w:t xml:space="preserve">). </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Reakcióegyenletek rendezése az </w:t>
            </w:r>
            <w:proofErr w:type="spellStart"/>
            <w:r w:rsidRPr="00A15DD0">
              <w:rPr>
                <w:rFonts w:ascii="Times New Roman" w:hAnsi="Times New Roman" w:cs="Times New Roman"/>
                <w:sz w:val="20"/>
                <w:szCs w:val="20"/>
              </w:rPr>
              <w:t>oxidációsszám-változások</w:t>
            </w:r>
            <w:proofErr w:type="spellEnd"/>
            <w:r w:rsidRPr="00A15DD0">
              <w:rPr>
                <w:rFonts w:ascii="Times New Roman" w:hAnsi="Times New Roman" w:cs="Times New Roman"/>
                <w:sz w:val="20"/>
                <w:szCs w:val="20"/>
              </w:rPr>
              <w:t xml:space="preserve">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reakciók és az elektromos energia kölcsönhatása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energia és az elektromos energia kapcsolata</w:t>
            </w:r>
            <w:r w:rsidRPr="00A15DD0">
              <w:rPr>
                <w:rFonts w:ascii="Times New Roman" w:hAnsi="Times New Roman" w:cs="Times New Roman"/>
                <w:sz w:val="20"/>
                <w:szCs w:val="20"/>
              </w:rPr>
              <w:br/>
              <w:t xml:space="preserve">(galvánelem, </w:t>
            </w:r>
            <w:proofErr w:type="spellStart"/>
            <w:r w:rsidRPr="00A15DD0">
              <w:rPr>
                <w:rFonts w:ascii="Times New Roman" w:hAnsi="Times New Roman" w:cs="Times New Roman"/>
                <w:sz w:val="20"/>
                <w:szCs w:val="20"/>
              </w:rPr>
              <w:t>elektrolizáló</w:t>
            </w:r>
            <w:proofErr w:type="spellEnd"/>
            <w:r w:rsidRPr="00A15DD0">
              <w:rPr>
                <w:rFonts w:ascii="Times New Roman" w:hAnsi="Times New Roman" w:cs="Times New Roman"/>
                <w:sz w:val="20"/>
                <w:szCs w:val="20"/>
              </w:rPr>
              <w:t xml:space="preserve"> cella működése).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elektródpotenciál fogalma és meghatározó tényezői.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redoxireakciók</w:t>
            </w:r>
            <w:proofErr w:type="spellEnd"/>
            <w:r w:rsidRPr="00A15DD0">
              <w:rPr>
                <w:rFonts w:ascii="Times New Roman" w:hAnsi="Times New Roman" w:cs="Times New Roman"/>
                <w:sz w:val="20"/>
                <w:szCs w:val="20"/>
              </w:rPr>
              <w:t xml:space="preserve"> iránya és a standardpotenciálok közötti összefüggés.</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Táblázatok adatainak használata a </w:t>
            </w:r>
            <w:proofErr w:type="spellStart"/>
            <w:r w:rsidRPr="00A15DD0">
              <w:rPr>
                <w:rFonts w:ascii="Times New Roman" w:hAnsi="Times New Roman" w:cs="Times New Roman"/>
                <w:sz w:val="20"/>
                <w:szCs w:val="20"/>
              </w:rPr>
              <w:t>redoxifolyamatok</w:t>
            </w:r>
            <w:proofErr w:type="spellEnd"/>
            <w:r w:rsidRPr="00A15DD0">
              <w:rPr>
                <w:rFonts w:ascii="Times New Roman" w:hAnsi="Times New Roman" w:cs="Times New Roman"/>
                <w:sz w:val="20"/>
                <w:szCs w:val="20"/>
              </w:rPr>
              <w:t xml:space="preserve"> irányának meghatározására.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gyakorlati életben használt galvánelemek (akkumulátorok) felépítése és működése; korróziós jelenségek, korrózióvédelem.</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elektrolízis során végbemenő elektródfolyamatok értelmezése a megismert példák alapján kikövetkeztethető esetekben.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elektrolízis mennyiségi törvényei és alkalmazásuk.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w:t>
            </w:r>
            <w:r w:rsidRPr="00A15DD0">
              <w:rPr>
                <w:rFonts w:ascii="Times New Roman" w:hAnsi="Times New Roman" w:cs="Times New Roman"/>
                <w:sz w:val="20"/>
                <w:szCs w:val="20"/>
              </w:rPr>
              <w:br/>
              <w:t xml:space="preserve">(pl. Mengyelejev, Hevesy György, Faraday, </w:t>
            </w:r>
            <w:proofErr w:type="spellStart"/>
            <w:r w:rsidRPr="00A15DD0">
              <w:rPr>
                <w:rFonts w:ascii="Times New Roman" w:hAnsi="Times New Roman" w:cs="Times New Roman"/>
                <w:sz w:val="20"/>
                <w:szCs w:val="20"/>
              </w:rPr>
              <w:t>Arrhenius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Brønsted</w:t>
            </w:r>
            <w:proofErr w:type="spellEnd"/>
            <w:r w:rsidRPr="00A15DD0">
              <w:rPr>
                <w:rFonts w:ascii="Times New Roman" w:hAnsi="Times New Roman" w:cs="Times New Roman"/>
                <w:sz w:val="20"/>
                <w:szCs w:val="20"/>
              </w:rPr>
              <w:t>, Avogadro).</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Szervetlen kémia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kerettantervben szereplő elemek és vegyületek kiegészítő listája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Halogénelemek (fluor, bróm, jód), </w:t>
            </w:r>
            <w:proofErr w:type="spellStart"/>
            <w:r w:rsidRPr="00A15DD0">
              <w:rPr>
                <w:rFonts w:ascii="Times New Roman" w:hAnsi="Times New Roman" w:cs="Times New Roman"/>
                <w:sz w:val="20"/>
                <w:szCs w:val="20"/>
              </w:rPr>
              <w:t>hidrogén-halogenidek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ezüst-halogenidek</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dihidrogén-peroxid</w:t>
            </w:r>
            <w:proofErr w:type="spellEnd"/>
            <w:r w:rsidRPr="00A15DD0">
              <w:rPr>
                <w:rFonts w:ascii="Times New Roman" w:hAnsi="Times New Roman" w:cs="Times New Roman"/>
                <w:sz w:val="20"/>
                <w:szCs w:val="20"/>
              </w:rPr>
              <w:t xml:space="preserve">, alumínium-oxid, réz-oxidok, fém-hidroxidok, kénessav és szulfitok, </w:t>
            </w:r>
            <w:proofErr w:type="spellStart"/>
            <w:r w:rsidRPr="00A15DD0">
              <w:rPr>
                <w:rFonts w:ascii="Times New Roman" w:hAnsi="Times New Roman" w:cs="Times New Roman"/>
                <w:sz w:val="20"/>
                <w:szCs w:val="20"/>
              </w:rPr>
              <w:t>nátrium-tioszulfát</w:t>
            </w:r>
            <w:proofErr w:type="spellEnd"/>
            <w:r w:rsidRPr="00A15DD0">
              <w:rPr>
                <w:rFonts w:ascii="Times New Roman" w:hAnsi="Times New Roman" w:cs="Times New Roman"/>
                <w:sz w:val="20"/>
                <w:szCs w:val="20"/>
              </w:rPr>
              <w:t xml:space="preserve">, nitritek, fém-nitrátok, </w:t>
            </w:r>
            <w:proofErr w:type="spellStart"/>
            <w:r w:rsidRPr="00A15DD0">
              <w:rPr>
                <w:rFonts w:ascii="Times New Roman" w:hAnsi="Times New Roman" w:cs="Times New Roman"/>
                <w:sz w:val="20"/>
                <w:szCs w:val="20"/>
              </w:rPr>
              <w:t>difoszfor-pentaoxid</w:t>
            </w:r>
            <w:proofErr w:type="spellEnd"/>
            <w:r w:rsidRPr="00A15DD0">
              <w:rPr>
                <w:rFonts w:ascii="Times New Roman" w:hAnsi="Times New Roman" w:cs="Times New Roman"/>
                <w:sz w:val="20"/>
                <w:szCs w:val="20"/>
              </w:rPr>
              <w:t xml:space="preserve">, hidrogén- és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dihidrogén-foszfátok</w:t>
            </w:r>
            <w:proofErr w:type="spellEnd"/>
            <w:r w:rsidRPr="00A15DD0">
              <w:rPr>
                <w:rFonts w:ascii="Times New Roman" w:hAnsi="Times New Roman" w:cs="Times New Roman"/>
                <w:sz w:val="20"/>
                <w:szCs w:val="20"/>
              </w:rPr>
              <w:t>, szilikonok, kobalt, nikkel, higany, kálium-permanganát.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szerkezete (az atom-, a molekula- és a halmazszerkezet kapcsolata)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tulajdonságainak és reakcióinak magyarázata az általános kémiai ismeretek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fizikai tulajdonságai és anyagszerkezeti értelmezése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kémiában tanult fogalmak, összefüggések, szabályok alkalmazása az elemek és vegyületek tulajdonságainak és reakcióinak magyarázatára.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kémiai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jellemzése a periódusos rendszer adatai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sajátosságai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Egyszerűbb kísérletek elvégzése leírás alapján, illetve egyszerűbb kísérletek megtervezése és a tapasztalatok anyagszerkezeti értelmezése. A természettudományos megfigyelési, kísérleti és elemzési módszerek alkalmazása.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megfigyelések, mérések során nyert adatok rendezése, ábrázolása,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anyagi tulajdonságok kísérleti igazolása a rendelkezésre bocsátott eszközök és anyagok segítségével.</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Valamely kísérlet várható eredményének becslése az elméleti ismeretek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Képlet- és adatgyűjtemény, szaklexikon önálló használata. </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anyagok tulajdonságainak összehasonlítása és értelmezése táblázat adatai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képlet alapján az elemek, vegyületek besorolása a megfelelő rácstípusba és főbb tulajdonságaik jellemezése.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tulajdonságok bemutatása reakcióegyenletek írásával.</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elemek és vegyületek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Megismert elemek előfordulásának formái.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előfordulása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Következtetés az elemek és vegyületek előfordulására a kémiai tulajdonságok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laboratóriumi és ipari előállítása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szervetlen vegyületek laboratóriumi és ipari előállításának elvi alapjai és módjai.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Következtetés az elemek és vegyületek előállítására a kémiai tulajdonságok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szervetlen vegyületek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környezetkárosító folyamatok és az ellenük való védekezés kémiai magyarázata.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legfontosabb felhasználásai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Annak ismerete, hogyan kell felelősségteljesen használni a környezetben előforduló elemeket és szervetlen vegyületeket.</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elemek és vegyületek jelentősége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Megismert elemek és vegyületek felhasználása, élettani hatása, gyógyító, károsító hatása.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környezetkárosító anyagok hatásai és a megelőzés módjai.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energiatermelés szervetlen kémiai vonatkozásai.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környezetszennyezés okai, környezetvédelem.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(pl. Hevesy György, Irinyi János, Semmelweis Ignác).</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Szerves kémia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szerkezete és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anyag fogalma.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csoportosításuk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csoportosítása a szénatomok közötti kötések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funkciós csoport fogalma.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csoportosítása a funkciós csoportok szerint.</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egyes vegyülettípusok egymásból való származtatása.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Homológ sor általános képletének megszerkesztése.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elnevezésének alapelvei, és annak alkalmazása.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mindennapi életben használt vegyületek köznapi neve.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Szerkezeti képlet írása.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konstitúció, a konfiguráció és a konformáció.</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izoméria különböző típusai.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Konformerek</w:t>
            </w:r>
            <w:proofErr w:type="spellEnd"/>
            <w:r w:rsidRPr="00A15DD0">
              <w:rPr>
                <w:rFonts w:ascii="Times New Roman" w:hAnsi="Times New Roman" w:cs="Times New Roman"/>
                <w:sz w:val="20"/>
                <w:szCs w:val="20"/>
              </w:rPr>
              <w:t xml:space="preserve"> és izomerek felismerése. </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optikai izoméria kialakulásának lehetőségei, az optikai izomerek tulajdonságai.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Királis</w:t>
            </w:r>
            <w:proofErr w:type="spellEnd"/>
            <w:r w:rsidRPr="00A15DD0">
              <w:rPr>
                <w:rFonts w:ascii="Times New Roman" w:hAnsi="Times New Roman" w:cs="Times New Roman"/>
                <w:sz w:val="20"/>
                <w:szCs w:val="20"/>
              </w:rPr>
              <w:t xml:space="preserve"> molekulák felismerése egyszerűbb esetekben.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fizikai tulajdonságai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Szerves vegyületek fizikai tulajdonságainak molekula- és halmazszerkezeti értelmezése.</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kémiai sajátosságai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kémiai reakciói a szénváz és a funkciós csoportok alapján.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változások reakcióegyenleteinek felírása.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kísérleteket elvégzése leírás alapján, és ezek eredményének értelmezése.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kísérletek megtervezése.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Valamely kísérlet várható eredményének becslése az elméleti ismeretek alapján.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előfordulása és biológiai jelentősége, felhasználása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ipari és az élettani szempontból legfontosabb szerves vegyületek biológiai szerepe (mérgező hatás, gyógyszerek, drogok), főbb felhasználási és előfordulási területei.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energiatermelés szerves kémiai vonatkozásai.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anyagok környezeti hatásai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kémiai ismeretek alkalmazása a szerves anyagok környezeti hatásának magyarázatában.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szerves vegyületek laboratóriumi és ipari előállítása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gyakorlati élet szempontjából legfontosabb szerves vegyületek laboratóriumi és ipari előállításának elvi alapjai és előállítási módjai.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Tudománytörténet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követelményekkel kapcsolatos tudománytörténeti vonatkozások megnevezése </w:t>
            </w:r>
            <w:r w:rsidRPr="00A15DD0">
              <w:rPr>
                <w:rFonts w:ascii="Times New Roman" w:hAnsi="Times New Roman" w:cs="Times New Roman"/>
                <w:sz w:val="20"/>
                <w:szCs w:val="20"/>
              </w:rPr>
              <w:br/>
              <w:t xml:space="preserve">(pl. Szent-Györgyi Albert, E. Fischer, F. Sanger,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Nobel).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Kémiai számítások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Általános követelmények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SI-mértékegységek</w:t>
            </w:r>
            <w:proofErr w:type="spellEnd"/>
            <w:r w:rsidRPr="00A15DD0">
              <w:rPr>
                <w:rFonts w:ascii="Times New Roman" w:hAnsi="Times New Roman" w:cs="Times New Roman"/>
                <w:sz w:val="20"/>
                <w:szCs w:val="20"/>
              </w:rPr>
              <w:t xml:space="preserve"> használata.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periódusos rendszer adatainak használata a számításokhoz.</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feladatok szövegének, adatainak helyes értelmezése.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eredmények megfelelő pontossággal történő megadása.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anyagmennyiség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 az anyagmennyiség, a részecskeszám és a térfogat közötti összefüggések </w:t>
            </w:r>
            <w:r w:rsidRPr="00A15DD0">
              <w:rPr>
                <w:rFonts w:ascii="Times New Roman" w:hAnsi="Times New Roman" w:cs="Times New Roman"/>
                <w:sz w:val="20"/>
                <w:szCs w:val="20"/>
              </w:rPr>
              <w:br/>
              <w:t>(moláris tömeg, sűrűség, Avogadro-állandó) és alkalmazásuk.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gáztörvények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gázok állapotegyenlete és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Avogadro-törvény, illetve az Avogadro-törvényből következő összefüggések </w:t>
            </w:r>
            <w:r w:rsidRPr="00A15DD0">
              <w:rPr>
                <w:rFonts w:ascii="Times New Roman" w:hAnsi="Times New Roman" w:cs="Times New Roman"/>
                <w:sz w:val="20"/>
                <w:szCs w:val="20"/>
              </w:rPr>
              <w:br/>
              <w:t>(gázok moláris térfogata, sűrűsége, relatív sűrűsége)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Oldatok, elegyek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oldatok százalékos összetételének és koncentrációjának alkalmazása.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képlettel és reakcióegyenlettel kapcsolatos számítások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vegyületek összegképlete és százalékos összetétele közötti kapcsolat, és annak alkalmazása.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egyenlet jelentései, ez alapján számítási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feladatok megoldása.</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reakcióhő és a </w:t>
            </w:r>
            <w:proofErr w:type="spellStart"/>
            <w:r w:rsidRPr="00A15DD0">
              <w:rPr>
                <w:rFonts w:ascii="Times New Roman" w:hAnsi="Times New Roman" w:cs="Times New Roman"/>
                <w:sz w:val="20"/>
                <w:szCs w:val="20"/>
              </w:rPr>
              <w:t>képződéshők</w:t>
            </w:r>
            <w:proofErr w:type="spellEnd"/>
            <w:r w:rsidRPr="00A15DD0">
              <w:rPr>
                <w:rFonts w:ascii="Times New Roman" w:hAnsi="Times New Roman" w:cs="Times New Roman"/>
                <w:sz w:val="20"/>
                <w:szCs w:val="20"/>
              </w:rPr>
              <w:t xml:space="preserve">, illetve más energiaértékek, például a rácsenergia, az ionizációs energia </w:t>
            </w:r>
            <w:proofErr w:type="gramStart"/>
            <w:r w:rsidRPr="00A15DD0">
              <w:rPr>
                <w:rFonts w:ascii="Times New Roman" w:hAnsi="Times New Roman" w:cs="Times New Roman"/>
                <w:sz w:val="20"/>
                <w:szCs w:val="20"/>
              </w:rPr>
              <w:t>stb. közötti</w:t>
            </w:r>
            <w:proofErr w:type="gramEnd"/>
            <w:r w:rsidRPr="00A15DD0">
              <w:rPr>
                <w:rFonts w:ascii="Times New Roman" w:hAnsi="Times New Roman" w:cs="Times New Roman"/>
                <w:sz w:val="20"/>
                <w:szCs w:val="20"/>
              </w:rPr>
              <w:t xml:space="preserve"> kapcsolat és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reakcióhő alkalmazása a kémiai számításokban.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Kémiai egyensúly pH-számítás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kiindulási és az egyensúlyi koncentrációk, valamint az egyensúlyi állandó közötti kapcsolat alkalmazása egyszerűbb feladatokban.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pH és az oldatok </w:t>
            </w:r>
            <w:proofErr w:type="spellStart"/>
            <w:r w:rsidRPr="00A15DD0">
              <w:rPr>
                <w:rFonts w:ascii="Times New Roman" w:hAnsi="Times New Roman" w:cs="Times New Roman"/>
                <w:sz w:val="20"/>
                <w:szCs w:val="20"/>
              </w:rPr>
              <w:t>oxónium-</w:t>
            </w:r>
            <w:proofErr w:type="spellEnd"/>
            <w:r w:rsidRPr="00A15DD0">
              <w:rPr>
                <w:rFonts w:ascii="Times New Roman" w:hAnsi="Times New Roman" w:cs="Times New Roman"/>
                <w:sz w:val="20"/>
                <w:szCs w:val="20"/>
              </w:rPr>
              <w:t xml:space="preserve">, illetve </w:t>
            </w:r>
            <w:proofErr w:type="gramStart"/>
            <w:r w:rsidRPr="00A15DD0">
              <w:rPr>
                <w:rFonts w:ascii="Times New Roman" w:hAnsi="Times New Roman" w:cs="Times New Roman"/>
                <w:sz w:val="20"/>
                <w:szCs w:val="20"/>
              </w:rPr>
              <w:t>hidroxidion-koncentrációja közötti</w:t>
            </w:r>
            <w:proofErr w:type="gramEnd"/>
            <w:r w:rsidRPr="00A15DD0">
              <w:rPr>
                <w:rFonts w:ascii="Times New Roman" w:hAnsi="Times New Roman" w:cs="Times New Roman"/>
                <w:sz w:val="20"/>
                <w:szCs w:val="20"/>
              </w:rPr>
              <w:t xml:space="preserve"> kapcsolat alkalmazása erős savak és bázisok esetében.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disszociációfok</w:t>
            </w:r>
            <w:proofErr w:type="spellEnd"/>
            <w:r w:rsidRPr="00A15DD0">
              <w:rPr>
                <w:rFonts w:ascii="Times New Roman" w:hAnsi="Times New Roman" w:cs="Times New Roman"/>
                <w:sz w:val="20"/>
                <w:szCs w:val="20"/>
              </w:rPr>
              <w:t xml:space="preserve"> fogalma.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pH és az oldatok </w:t>
            </w:r>
            <w:proofErr w:type="spellStart"/>
            <w:r w:rsidRPr="00A15DD0">
              <w:rPr>
                <w:rFonts w:ascii="Times New Roman" w:hAnsi="Times New Roman" w:cs="Times New Roman"/>
                <w:sz w:val="20"/>
                <w:szCs w:val="20"/>
              </w:rPr>
              <w:t>oxónium-</w:t>
            </w:r>
            <w:proofErr w:type="spellEnd"/>
            <w:r w:rsidRPr="00A15DD0">
              <w:rPr>
                <w:rFonts w:ascii="Times New Roman" w:hAnsi="Times New Roman" w:cs="Times New Roman"/>
                <w:sz w:val="20"/>
                <w:szCs w:val="20"/>
              </w:rPr>
              <w:t xml:space="preserve">, illetve hidroxidion-koncentrációja, valamint a </w:t>
            </w:r>
            <w:proofErr w:type="spellStart"/>
            <w:r w:rsidRPr="00A15DD0">
              <w:rPr>
                <w:rFonts w:ascii="Times New Roman" w:hAnsi="Times New Roman" w:cs="Times New Roman"/>
                <w:sz w:val="20"/>
                <w:szCs w:val="20"/>
              </w:rPr>
              <w:t>disszociációfok</w:t>
            </w:r>
            <w:proofErr w:type="spellEnd"/>
            <w:r w:rsidRPr="00A15DD0">
              <w:rPr>
                <w:rFonts w:ascii="Times New Roman" w:hAnsi="Times New Roman" w:cs="Times New Roman"/>
                <w:sz w:val="20"/>
                <w:szCs w:val="20"/>
              </w:rPr>
              <w:t xml:space="preserve"> közötti kapcsolat alkalmazása gyenge savak és bázisok esetében, egyszerűbb példákban.</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Elektrokémia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standardpotenciál és galvánelemek elektromotoros ereje közötti kapcsolat alkalmazása.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Faraday-törvények alkalmazása.</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8. Az R. 2. számú melléklet MÁSODIK RÉSZ AZ ÉRETTSÉGI VIZSGATÁRGYAK ÁLTALÁNOS KÖVETELMÉNYEI cím BIOLÓGIA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„BIOLÓGIA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biológia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biológia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vizsgálati módszereket (eszközök, eljárások, elméleti háttér), az egyes módszerek korlátait, problémáit;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 biológiai vizsgálatokat elvégezni, ezeket értelmezni, értékelni;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érti-e az alapfogalmakat, ismeri-e történeti kialakulásukat, mai értelmezésüket;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megkülönböztetni a tudományosan megalapozott, de egymással esetleg ellentétes hipotéziseket, különösen az etikailag is fontos kérdésekben;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felismeri-e a betegségekre, diszharmonikus állapotokra utaló tüneteket, ismeri-e a megelőzés és az egészséges életmód szabályait;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ismeri-e a természet- és környezetvédelem alapvető problémáit és azok lehetséges megoldási módjait;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véleményét kifejteni, alátámasztani, érvelni mellette.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követelmények a gyakorlathoz közelebb álló, kevésbé elvont, és mennyiségében is kisebb ismeretkört tartalmaznak. Az emelt szintű követelmények a középszinthez képest (azon felül és ahhoz kapcsolódva) a biológia tudományának elvontabb területeit is tartalmazzák. Ahol, és amennyire szükséges, az ismeretek köre is szélesebb. Az emelt szint alapvetően a biológiából továbbtanulni szándékozók számára készült, ezért lehetővé kell tennie az esetleg szükséges szelekciót is.</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Bevezetés a biológiába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biológia tudománya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rendszertani kategóriák, a faj, a mesterséges és természetes rendszer fogalma.</w:t>
            </w:r>
            <w:r w:rsidRPr="00A15DD0">
              <w:rPr>
                <w:rFonts w:ascii="Times New Roman" w:hAnsi="Times New Roman" w:cs="Times New Roman"/>
                <w:sz w:val="20"/>
                <w:szCs w:val="20"/>
              </w:rPr>
              <w:br/>
              <w:t>A szerveződési szint fogalma.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Fizikai, kémiai alapismeretek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diffúzió, az ozmózis, a felületi kötődés és a katalízis biológiai jelentősége, feltételei.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Egyed alatti szerveződési szint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Szervetlen és szerves alkotóelemek: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Elemek,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 H, O, N, S, P szerepe az élő szervezetben.</w:t>
            </w:r>
            <w:r w:rsidRPr="00A15DD0">
              <w:rPr>
                <w:rFonts w:ascii="Times New Roman" w:hAnsi="Times New Roman" w:cs="Times New Roman"/>
                <w:sz w:val="20"/>
                <w:szCs w:val="20"/>
              </w:rPr>
              <w:br/>
              <w:t xml:space="preserve">A H+, </w:t>
            </w:r>
            <w:proofErr w:type="gramStart"/>
            <w:r w:rsidRPr="00A15DD0">
              <w:rPr>
                <w:rFonts w:ascii="Times New Roman" w:hAnsi="Times New Roman" w:cs="Times New Roman"/>
                <w:sz w:val="20"/>
                <w:szCs w:val="20"/>
              </w:rPr>
              <w:t>Na</w:t>
            </w:r>
            <w:proofErr w:type="gramEnd"/>
            <w:r w:rsidRPr="00A15DD0">
              <w:rPr>
                <w:rFonts w:ascii="Times New Roman" w:hAnsi="Times New Roman" w:cs="Times New Roman"/>
                <w:sz w:val="20"/>
                <w:szCs w:val="20"/>
              </w:rPr>
              <w:t>+, K+, Cl-, Ca2+, Mg2+, Fe2+-3+, HCO3-, CO32-, NO3- PO43- ionok természetes előfordulásai.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Szervetlen molekulák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 a szén-dioxid és az ammónia jelentősége az élővilágban.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Lipidek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lipidek</w:t>
            </w:r>
            <w:proofErr w:type="spellEnd"/>
            <w:r w:rsidRPr="00A15DD0">
              <w:rPr>
                <w:rFonts w:ascii="Times New Roman" w:hAnsi="Times New Roman" w:cs="Times New Roman"/>
                <w:sz w:val="20"/>
                <w:szCs w:val="20"/>
              </w:rPr>
              <w:t xml:space="preserve"> oldódási tulajdonságai, a zsírok és olajok, a </w:t>
            </w:r>
            <w:proofErr w:type="spellStart"/>
            <w:r w:rsidRPr="00A15DD0">
              <w:rPr>
                <w:rFonts w:ascii="Times New Roman" w:hAnsi="Times New Roman" w:cs="Times New Roman"/>
                <w:sz w:val="20"/>
                <w:szCs w:val="20"/>
              </w:rPr>
              <w:t>foszfatidok</w:t>
            </w:r>
            <w:proofErr w:type="spellEnd"/>
            <w:r w:rsidRPr="00A15DD0">
              <w:rPr>
                <w:rFonts w:ascii="Times New Roman" w:hAnsi="Times New Roman" w:cs="Times New Roman"/>
                <w:sz w:val="20"/>
                <w:szCs w:val="20"/>
              </w:rPr>
              <w:t>, az epe biológiai szerepe.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Szénhidrátok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fontosabb szénhidrátok természetes előfordulása, tulajdonságai.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Fehérjék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fehérjék általános szerkezete (</w:t>
            </w:r>
            <w:proofErr w:type="spellStart"/>
            <w:r w:rsidRPr="00A15DD0">
              <w:rPr>
                <w:rFonts w:ascii="Times New Roman" w:hAnsi="Times New Roman" w:cs="Times New Roman"/>
                <w:sz w:val="20"/>
                <w:szCs w:val="20"/>
              </w:rPr>
              <w:t>peptidlánc</w:t>
            </w:r>
            <w:proofErr w:type="spellEnd"/>
            <w:r w:rsidRPr="00A15DD0">
              <w:rPr>
                <w:rFonts w:ascii="Times New Roman" w:hAnsi="Times New Roman" w:cs="Times New Roman"/>
                <w:sz w:val="20"/>
                <w:szCs w:val="20"/>
              </w:rPr>
              <w:t>). Térszerkezet és aminosav sorrend.</w:t>
            </w:r>
            <w:r w:rsidRPr="00A15DD0">
              <w:rPr>
                <w:rFonts w:ascii="Times New Roman" w:hAnsi="Times New Roman" w:cs="Times New Roman"/>
                <w:sz w:val="20"/>
                <w:szCs w:val="20"/>
              </w:rPr>
              <w:br/>
              <w:t>A fehérjék és az esszenciális aminosavak biológiai szerepe.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Nukleinsavak, </w:t>
            </w:r>
            <w:proofErr w:type="spellStart"/>
            <w:r w:rsidRPr="00A15DD0">
              <w:rPr>
                <w:rFonts w:ascii="Times New Roman" w:hAnsi="Times New Roman" w:cs="Times New Roman"/>
                <w:sz w:val="20"/>
                <w:szCs w:val="20"/>
              </w:rPr>
              <w:t>nukleotidok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DNS információhordozó, örökítő (önmegkettőződő) szerepe.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Az anyagcsere 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Felépítés és lebontás kapcsolata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élőlények felépítő és lebontó folyamatainak kapcsolata (</w:t>
            </w:r>
            <w:proofErr w:type="spellStart"/>
            <w:r w:rsidRPr="00A15DD0">
              <w:rPr>
                <w:rFonts w:ascii="Times New Roman" w:hAnsi="Times New Roman" w:cs="Times New Roman"/>
                <w:sz w:val="20"/>
                <w:szCs w:val="20"/>
              </w:rPr>
              <w:t>fototrófok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kemotrófok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autotrófok</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heterotrófok</w:t>
            </w:r>
            <w:proofErr w:type="spellEnd"/>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endo-</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exocitózis</w:t>
            </w:r>
            <w:proofErr w:type="spellEnd"/>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Felépítő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Lényegük (reduktív, energia-felhasználó) és helyük.</w:t>
            </w:r>
            <w:r w:rsidRPr="00A15DD0">
              <w:rPr>
                <w:rFonts w:ascii="Times New Roman" w:hAnsi="Times New Roman" w:cs="Times New Roman"/>
                <w:sz w:val="20"/>
                <w:szCs w:val="20"/>
              </w:rPr>
              <w:br/>
              <w:t>A fotoszintézis szerepe a földi életben, alapfolyamatai.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Lebontó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biológiai oxidáció lényege, egyszerűsített egyenlete. Az erjedés lényege, felhasználása.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Sejtalkotók (az </w:t>
            </w:r>
            <w:proofErr w:type="spellStart"/>
            <w:r w:rsidRPr="00A15DD0">
              <w:rPr>
                <w:rFonts w:ascii="Times New Roman" w:hAnsi="Times New Roman" w:cs="Times New Roman"/>
                <w:sz w:val="20"/>
                <w:szCs w:val="20"/>
              </w:rPr>
              <w:t>eukarióta</w:t>
            </w:r>
            <w:proofErr w:type="spellEnd"/>
            <w:r w:rsidRPr="00A15DD0">
              <w:rPr>
                <w:rFonts w:ascii="Times New Roman" w:hAnsi="Times New Roman" w:cs="Times New Roman"/>
                <w:sz w:val="20"/>
                <w:szCs w:val="20"/>
              </w:rPr>
              <w:t xml:space="preserve"> sejtben)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Ismerje fel rajzolt ábrán, mikroszkópban a sejtalkotókat. </w:t>
            </w:r>
            <w:r w:rsidRPr="00A15DD0">
              <w:rPr>
                <w:rFonts w:ascii="Times New Roman" w:hAnsi="Times New Roman" w:cs="Times New Roman"/>
                <w:sz w:val="20"/>
                <w:szCs w:val="20"/>
              </w:rPr>
              <w:br/>
              <w:t>A biológiai hártyák (membránok) szerepe, felépítésük általános elve.</w:t>
            </w:r>
            <w:r w:rsidRPr="00A15DD0">
              <w:rPr>
                <w:rFonts w:ascii="Times New Roman" w:hAnsi="Times New Roman" w:cs="Times New Roman"/>
                <w:sz w:val="20"/>
                <w:szCs w:val="20"/>
              </w:rPr>
              <w:br/>
              <w:t>A passzív és az aktív szállítás.</w:t>
            </w:r>
            <w:r w:rsidRPr="00A15DD0">
              <w:rPr>
                <w:rFonts w:ascii="Times New Roman" w:hAnsi="Times New Roman" w:cs="Times New Roman"/>
                <w:sz w:val="20"/>
                <w:szCs w:val="20"/>
              </w:rPr>
              <w:br/>
              <w:t xml:space="preserve">Állábas, ostoros, csillós mozgások az emberi szervezetben.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Mitózis</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meiózis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Sejtválasz külső és belső ingerekre.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egyed szerveződési szintje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Nem sejtes rendszerek: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Vírusok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Felépítésük, biológiai, egészségügyi jelentőségük. Fertőzéses és járványos megbetegedések, a megelőzés lehetőségei.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Önálló sejtek: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Baktériumok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baktérium és az </w:t>
            </w:r>
            <w:proofErr w:type="spellStart"/>
            <w:r w:rsidRPr="00A15DD0">
              <w:rPr>
                <w:rFonts w:ascii="Times New Roman" w:hAnsi="Times New Roman" w:cs="Times New Roman"/>
                <w:sz w:val="20"/>
                <w:szCs w:val="20"/>
              </w:rPr>
              <w:t>eukarióta</w:t>
            </w:r>
            <w:proofErr w:type="spellEnd"/>
            <w:r w:rsidRPr="00A15DD0">
              <w:rPr>
                <w:rFonts w:ascii="Times New Roman" w:hAnsi="Times New Roman" w:cs="Times New Roman"/>
                <w:sz w:val="20"/>
                <w:szCs w:val="20"/>
              </w:rPr>
              <w:t xml:space="preserve"> sejt szerveződése. </w:t>
            </w:r>
            <w:r w:rsidRPr="00A15DD0">
              <w:rPr>
                <w:rFonts w:ascii="Times New Roman" w:hAnsi="Times New Roman" w:cs="Times New Roman"/>
                <w:sz w:val="20"/>
                <w:szCs w:val="20"/>
              </w:rPr>
              <w:br/>
              <w:t>A baktériumok jelentősége; anyagcseréjük.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Egysejtű </w:t>
            </w:r>
            <w:proofErr w:type="spellStart"/>
            <w:r w:rsidRPr="00A15DD0">
              <w:rPr>
                <w:rFonts w:ascii="Times New Roman" w:hAnsi="Times New Roman" w:cs="Times New Roman"/>
                <w:sz w:val="20"/>
                <w:szCs w:val="20"/>
              </w:rPr>
              <w:t>eukarióták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Testszerveződésük és anyagcseréjük példákon.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Többsejtűség: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Gombák, növények, állatok </w:t>
            </w:r>
            <w:r w:rsidRPr="00A15DD0">
              <w:rPr>
                <w:rFonts w:ascii="Times New Roman" w:hAnsi="Times New Roman" w:cs="Times New Roman"/>
                <w:sz w:val="20"/>
                <w:szCs w:val="20"/>
              </w:rPr>
              <w:lastRenderedPageBreak/>
              <w:t>elkülönülése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öt </w:t>
            </w:r>
            <w:proofErr w:type="spellStart"/>
            <w:r w:rsidRPr="00A15DD0">
              <w:rPr>
                <w:rFonts w:ascii="Times New Roman" w:hAnsi="Times New Roman" w:cs="Times New Roman"/>
                <w:sz w:val="20"/>
                <w:szCs w:val="20"/>
              </w:rPr>
              <w:t>regnum</w:t>
            </w:r>
            <w:proofErr w:type="spellEnd"/>
            <w:r w:rsidRPr="00A15DD0">
              <w:rPr>
                <w:rFonts w:ascii="Times New Roman" w:hAnsi="Times New Roman" w:cs="Times New Roman"/>
                <w:sz w:val="20"/>
                <w:szCs w:val="20"/>
              </w:rPr>
              <w:t xml:space="preserve"> elkülönítésének alapja.</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Az egysejtű szerveződés és a többsejtű szerveződés típusai (sejttársulás, sejtfonal, teleptest).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Sejtfonalak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gombák fonalas testfelépítése, spórás szaporodása.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Teleptest és álszövet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teleptest és az álszövet jellemzői.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Szövetek, </w:t>
            </w:r>
            <w:r w:rsidRPr="00A15DD0">
              <w:rPr>
                <w:rFonts w:ascii="Times New Roman" w:hAnsi="Times New Roman" w:cs="Times New Roman"/>
                <w:sz w:val="20"/>
                <w:szCs w:val="20"/>
              </w:rPr>
              <w:br/>
              <w:t xml:space="preserve">szervek, </w:t>
            </w:r>
            <w:r w:rsidRPr="00A15DD0">
              <w:rPr>
                <w:rFonts w:ascii="Times New Roman" w:hAnsi="Times New Roman" w:cs="Times New Roman"/>
                <w:sz w:val="20"/>
                <w:szCs w:val="20"/>
              </w:rPr>
              <w:br/>
              <w:t xml:space="preserve">szervrendszerek, </w:t>
            </w:r>
            <w:r w:rsidRPr="00A15DD0">
              <w:rPr>
                <w:rFonts w:ascii="Times New Roman" w:hAnsi="Times New Roman" w:cs="Times New Roman"/>
                <w:sz w:val="20"/>
                <w:szCs w:val="20"/>
              </w:rPr>
              <w:br/>
              <w:t>testtájak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növényvilág fejlődésének hajtóerői. Evolúciós „újítások” a harasztoknál, a nyitvatermőknél és a zárvatermőknél.</w:t>
            </w:r>
            <w:r w:rsidRPr="00A15DD0">
              <w:rPr>
                <w:rFonts w:ascii="Times New Roman" w:hAnsi="Times New Roman" w:cs="Times New Roman"/>
                <w:sz w:val="20"/>
                <w:szCs w:val="20"/>
              </w:rPr>
              <w:br/>
              <w:t xml:space="preserve">A testfelépítés, az életmód és a környezet kapcsolata (szivacsok, laposférgek, </w:t>
            </w:r>
            <w:proofErr w:type="spellStart"/>
            <w:r w:rsidRPr="00A15DD0">
              <w:rPr>
                <w:rFonts w:ascii="Times New Roman" w:hAnsi="Times New Roman" w:cs="Times New Roman"/>
                <w:sz w:val="20"/>
                <w:szCs w:val="20"/>
              </w:rPr>
              <w:t>gyűrűsférgek</w:t>
            </w:r>
            <w:proofErr w:type="spellEnd"/>
            <w:r w:rsidRPr="00A15DD0">
              <w:rPr>
                <w:rFonts w:ascii="Times New Roman" w:hAnsi="Times New Roman" w:cs="Times New Roman"/>
                <w:sz w:val="20"/>
                <w:szCs w:val="20"/>
              </w:rPr>
              <w:t>, rovarok, csigák, a gerincesek nagy csoportjai - halak, kétéltűek, hüllők, madarak, emlősök).</w:t>
            </w:r>
            <w:r w:rsidRPr="00A15DD0">
              <w:rPr>
                <w:rFonts w:ascii="Times New Roman" w:hAnsi="Times New Roman" w:cs="Times New Roman"/>
                <w:sz w:val="20"/>
                <w:szCs w:val="20"/>
              </w:rPr>
              <w:br/>
              <w:t>Növényi szövettípusok működései, mikroszkópos képük. Felépítésük és alapfunkcióik. Fás szár. A virág biológiai szerepe, része, típusai.</w:t>
            </w:r>
            <w:r w:rsidRPr="00A15DD0">
              <w:rPr>
                <w:rFonts w:ascii="Times New Roman" w:hAnsi="Times New Roman" w:cs="Times New Roman"/>
                <w:sz w:val="20"/>
                <w:szCs w:val="20"/>
              </w:rPr>
              <w:br/>
              <w:t>A virágos növények ivaros és az ivartalan szaporodása, szaporítása.</w:t>
            </w:r>
            <w:r w:rsidRPr="00A15DD0">
              <w:rPr>
                <w:rFonts w:ascii="Times New Roman" w:hAnsi="Times New Roman" w:cs="Times New Roman"/>
                <w:sz w:val="20"/>
                <w:szCs w:val="20"/>
              </w:rPr>
              <w:br/>
              <w:t xml:space="preserve">Állati szövettípusok, működésük, mikroszkópos képük. </w:t>
            </w:r>
            <w:r w:rsidRPr="00A15DD0">
              <w:rPr>
                <w:rFonts w:ascii="Times New Roman" w:hAnsi="Times New Roman" w:cs="Times New Roman"/>
                <w:sz w:val="20"/>
                <w:szCs w:val="20"/>
              </w:rPr>
              <w:br/>
              <w:t>A petesejt, a hímivarsejt, a zigóta, a hímnősség és a váltivarúság, az ivari kétalakúság, az embrionális és posztembrionális fejlődés fogalma.</w:t>
            </w:r>
            <w:r w:rsidRPr="00A15DD0">
              <w:rPr>
                <w:rFonts w:ascii="Times New Roman" w:hAnsi="Times New Roman" w:cs="Times New Roman"/>
                <w:sz w:val="20"/>
                <w:szCs w:val="20"/>
              </w:rPr>
              <w:br/>
              <w:t>Életkörülmények és szaporodási mód kapcsolata. Regeneráció.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Viselkedés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Reflex, irányított mozgás, mozgásmintázat, társítások, belátásos tanulás.</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emberi szervezet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Homeosztázis</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homeosztázis</w:t>
            </w:r>
            <w:proofErr w:type="spellEnd"/>
            <w:r w:rsidRPr="00A15DD0">
              <w:rPr>
                <w:rFonts w:ascii="Times New Roman" w:hAnsi="Times New Roman" w:cs="Times New Roman"/>
                <w:sz w:val="20"/>
                <w:szCs w:val="20"/>
              </w:rPr>
              <w:t xml:space="preserve"> fogalma, jelentősége. A szűrővizsgálatok szerepe a megbetegedések korai felismerésében.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Kültakaró</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bőr funkciói, részei. A bőr ápolása és védelme, mint a személyi higiéné része.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csontváz biológiai funkciói, a csontok szerkezete, lehetséges kapcsolataik. Néhány fontosabb emberi izom helye és funkciója. A vázizom felépítése.</w:t>
            </w:r>
            <w:r w:rsidRPr="00A15DD0">
              <w:rPr>
                <w:rFonts w:ascii="Times New Roman" w:hAnsi="Times New Roman" w:cs="Times New Roman"/>
                <w:sz w:val="20"/>
                <w:szCs w:val="20"/>
              </w:rPr>
              <w:br/>
              <w:t>A mozgási szervrendszer gyakoribb betegségei.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táplálkozás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táplálkozás jelentősége, folyamatai.</w:t>
            </w:r>
            <w:r w:rsidRPr="00A15DD0">
              <w:rPr>
                <w:rFonts w:ascii="Times New Roman" w:hAnsi="Times New Roman" w:cs="Times New Roman"/>
                <w:sz w:val="20"/>
                <w:szCs w:val="20"/>
              </w:rPr>
              <w:br/>
              <w:t xml:space="preserve">Az emésztőrendszer részei, funkciói. A máj szerepe. </w:t>
            </w:r>
            <w:r w:rsidRPr="00A15DD0">
              <w:rPr>
                <w:rFonts w:ascii="Times New Roman" w:hAnsi="Times New Roman" w:cs="Times New Roman"/>
                <w:sz w:val="20"/>
                <w:szCs w:val="20"/>
              </w:rPr>
              <w:br/>
              <w:t>A fog részei, a szájápolás higiéniája.</w:t>
            </w:r>
            <w:r w:rsidRPr="00A15DD0">
              <w:rPr>
                <w:rFonts w:ascii="Times New Roman" w:hAnsi="Times New Roman" w:cs="Times New Roman"/>
                <w:sz w:val="20"/>
                <w:szCs w:val="20"/>
              </w:rPr>
              <w:br/>
              <w:t xml:space="preserve">A bélbolyhok helye, működése. A </w:t>
            </w:r>
            <w:proofErr w:type="spellStart"/>
            <w:r w:rsidRPr="00A15DD0">
              <w:rPr>
                <w:rFonts w:ascii="Times New Roman" w:hAnsi="Times New Roman" w:cs="Times New Roman"/>
                <w:sz w:val="20"/>
                <w:szCs w:val="20"/>
              </w:rPr>
              <w:t>bélperisztaltika</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Az éhség-, szomjúságérzet.</w:t>
            </w:r>
            <w:r w:rsidRPr="00A15DD0">
              <w:rPr>
                <w:rFonts w:ascii="Times New Roman" w:hAnsi="Times New Roman" w:cs="Times New Roman"/>
                <w:sz w:val="20"/>
                <w:szCs w:val="20"/>
              </w:rPr>
              <w:br/>
              <w:t>A tápanyagok természetes forrásai, hiányuk vagy túlzott fogyasztásuk következményei.</w:t>
            </w:r>
            <w:r w:rsidRPr="00A15DD0">
              <w:rPr>
                <w:rFonts w:ascii="Times New Roman" w:hAnsi="Times New Roman" w:cs="Times New Roman"/>
                <w:sz w:val="20"/>
                <w:szCs w:val="20"/>
              </w:rPr>
              <w:br/>
              <w:t>Az étrend változása tevékenységtől, kortól, nemtől és</w:t>
            </w:r>
            <w:r w:rsidRPr="00A15DD0">
              <w:rPr>
                <w:rFonts w:ascii="Times New Roman" w:hAnsi="Times New Roman" w:cs="Times New Roman"/>
                <w:sz w:val="20"/>
                <w:szCs w:val="20"/>
              </w:rPr>
              <w:br/>
              <w:t>állapottól függően</w:t>
            </w:r>
            <w:r w:rsidRPr="00A15DD0">
              <w:rPr>
                <w:rFonts w:ascii="Times New Roman" w:hAnsi="Times New Roman" w:cs="Times New Roman"/>
                <w:i/>
                <w:iCs/>
                <w:sz w:val="20"/>
                <w:szCs w:val="20"/>
              </w:rPr>
              <w:t xml:space="preserve">. </w:t>
            </w:r>
            <w:r w:rsidRPr="00A15DD0">
              <w:rPr>
                <w:rFonts w:ascii="Times New Roman" w:hAnsi="Times New Roman" w:cs="Times New Roman"/>
                <w:sz w:val="20"/>
                <w:szCs w:val="20"/>
              </w:rPr>
              <w:t>Az alul- és túltápláltság következményei és megelőzése.</w:t>
            </w:r>
            <w:r w:rsidRPr="00A15DD0">
              <w:rPr>
                <w:rFonts w:ascii="Times New Roman" w:hAnsi="Times New Roman" w:cs="Times New Roman"/>
                <w:sz w:val="20"/>
                <w:szCs w:val="20"/>
              </w:rPr>
              <w:br/>
              <w:t>Az élelmiszer- és ételtartósítás alapvető szabályai.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légzőrendszer</w:t>
            </w:r>
            <w:proofErr w:type="spellEnd"/>
            <w:r w:rsidRPr="00A15DD0">
              <w:rPr>
                <w:rFonts w:ascii="Times New Roman" w:hAnsi="Times New Roman" w:cs="Times New Roman"/>
                <w:sz w:val="20"/>
                <w:szCs w:val="20"/>
              </w:rPr>
              <w:t xml:space="preserve"> szervei, funkciói.</w:t>
            </w:r>
            <w:r w:rsidRPr="00A15DD0">
              <w:rPr>
                <w:rFonts w:ascii="Times New Roman" w:hAnsi="Times New Roman" w:cs="Times New Roman"/>
                <w:sz w:val="20"/>
                <w:szCs w:val="20"/>
              </w:rPr>
              <w:br/>
              <w:t>A légcsere, a gázcsere és a sejtlégzés összefüggései.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gége részei, a hangszalagok szerepe.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vér szén-dioxid koncentrációjának szerepe.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légzőrendszert</w:t>
            </w:r>
            <w:proofErr w:type="spellEnd"/>
            <w:r w:rsidRPr="00A15DD0">
              <w:rPr>
                <w:rFonts w:ascii="Times New Roman" w:hAnsi="Times New Roman" w:cs="Times New Roman"/>
                <w:sz w:val="20"/>
                <w:szCs w:val="20"/>
              </w:rPr>
              <w:t xml:space="preserve"> károsító környezeti tényezők és a </w:t>
            </w:r>
            <w:proofErr w:type="spellStart"/>
            <w:r w:rsidRPr="00A15DD0">
              <w:rPr>
                <w:rFonts w:ascii="Times New Roman" w:hAnsi="Times New Roman" w:cs="Times New Roman"/>
                <w:sz w:val="20"/>
                <w:szCs w:val="20"/>
              </w:rPr>
              <w:t>légzőrendszer</w:t>
            </w:r>
            <w:proofErr w:type="spellEnd"/>
            <w:r w:rsidRPr="00A15DD0">
              <w:rPr>
                <w:rFonts w:ascii="Times New Roman" w:hAnsi="Times New Roman" w:cs="Times New Roman"/>
                <w:sz w:val="20"/>
                <w:szCs w:val="20"/>
              </w:rPr>
              <w:t xml:space="preserve"> gyakori betegségeinek felismerése, megelőzésének és kezelésének lehetőségei.</w:t>
            </w:r>
            <w:r w:rsidRPr="00A15DD0">
              <w:rPr>
                <w:rFonts w:ascii="Times New Roman" w:hAnsi="Times New Roman" w:cs="Times New Roman"/>
                <w:sz w:val="20"/>
                <w:szCs w:val="20"/>
              </w:rPr>
              <w:br/>
              <w:t>A dohányzás és a légzőszervi betegségek kialakulásának összefüggései.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anyagszállítás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vér, szövetnedv, nyirok összetétele, szerepük az emberi szervezet működésének fenntartásában.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vér, a szöveti folyadék és a nyirok kapcsolata. </w:t>
            </w:r>
            <w:r w:rsidRPr="00A15DD0">
              <w:rPr>
                <w:rFonts w:ascii="Times New Roman" w:hAnsi="Times New Roman" w:cs="Times New Roman"/>
                <w:sz w:val="20"/>
                <w:szCs w:val="20"/>
              </w:rPr>
              <w:br/>
              <w:t>A vérszegénység lehetséges okai.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szív, a koszorúerek felépítése és működése.</w:t>
            </w:r>
            <w:r w:rsidRPr="00A15DD0">
              <w:rPr>
                <w:rFonts w:ascii="Times New Roman" w:hAnsi="Times New Roman" w:cs="Times New Roman"/>
                <w:sz w:val="20"/>
                <w:szCs w:val="20"/>
              </w:rPr>
              <w:br/>
              <w:t xml:space="preserve">A vérnyomás és a pulzus fogalma, mérése és normálértékei. </w:t>
            </w:r>
            <w:r w:rsidRPr="00A15DD0">
              <w:rPr>
                <w:rFonts w:ascii="Times New Roman" w:hAnsi="Times New Roman" w:cs="Times New Roman"/>
                <w:sz w:val="20"/>
                <w:szCs w:val="20"/>
              </w:rPr>
              <w:br/>
              <w:t xml:space="preserve">A keringést befolyásoló élettani hatások. </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szívinfarktus kockázati tényezői, felismerése.</w:t>
            </w:r>
            <w:r w:rsidRPr="00A15DD0">
              <w:rPr>
                <w:rFonts w:ascii="Times New Roman" w:hAnsi="Times New Roman" w:cs="Times New Roman"/>
                <w:sz w:val="20"/>
                <w:szCs w:val="20"/>
              </w:rPr>
              <w:br/>
              <w:t>A véreloszlás megváltozásának élettani funkciója.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életmód és a táplálkozás hatása. Sebellátás.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kiválasztás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vizeletkiválasztó rendszer főbb részei, a kiválasztás funkciója.</w:t>
            </w:r>
            <w:r w:rsidRPr="00A15DD0">
              <w:rPr>
                <w:rFonts w:ascii="Times New Roman" w:hAnsi="Times New Roman" w:cs="Times New Roman"/>
                <w:sz w:val="20"/>
                <w:szCs w:val="20"/>
              </w:rPr>
              <w:br/>
              <w:t xml:space="preserve">A vizelet összetételét és mennyiségét befolyásoló tényezők. </w:t>
            </w:r>
            <w:r w:rsidRPr="00A15DD0">
              <w:rPr>
                <w:rFonts w:ascii="Times New Roman" w:hAnsi="Times New Roman" w:cs="Times New Roman"/>
                <w:sz w:val="20"/>
                <w:szCs w:val="20"/>
              </w:rPr>
              <w:br/>
              <w:t>A húgyúti betegségek és a vesekőképződés megelőzése, a művesekezelés.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szabályozás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szabályozás, a vezérlés és a visszacsatolások.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idegrendszer általános jellemzése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idegsejt felépítése és működése.</w:t>
            </w:r>
            <w:r w:rsidRPr="00A15DD0">
              <w:rPr>
                <w:rFonts w:ascii="Times New Roman" w:hAnsi="Times New Roman" w:cs="Times New Roman"/>
                <w:sz w:val="20"/>
                <w:szCs w:val="20"/>
              </w:rPr>
              <w:br/>
              <w:t>A receptor, a receptornak megfelelő (adekvát) inger, típusai (mechanikai, kémiai, fény, hő).</w:t>
            </w:r>
            <w:r w:rsidRPr="00A15DD0">
              <w:rPr>
                <w:rFonts w:ascii="Times New Roman" w:hAnsi="Times New Roman" w:cs="Times New Roman"/>
                <w:sz w:val="20"/>
                <w:szCs w:val="20"/>
              </w:rPr>
              <w:br/>
              <w:t>A szinapszis fogalma, a serkentő vagy gátló hatás magyarázata.</w:t>
            </w:r>
            <w:r w:rsidRPr="00A15DD0">
              <w:rPr>
                <w:rFonts w:ascii="Times New Roman" w:hAnsi="Times New Roman" w:cs="Times New Roman"/>
                <w:sz w:val="20"/>
                <w:szCs w:val="20"/>
              </w:rPr>
              <w:br/>
              <w:t xml:space="preserve">A reflexív és a reflexkör fogalma. Hierarchikus felépítés. </w:t>
            </w:r>
            <w:r w:rsidRPr="00A15DD0">
              <w:rPr>
                <w:rFonts w:ascii="Times New Roman" w:hAnsi="Times New Roman" w:cs="Times New Roman"/>
                <w:sz w:val="20"/>
                <w:szCs w:val="20"/>
              </w:rPr>
              <w:br/>
              <w:t>A gerincvelő főbb funkciói.</w:t>
            </w:r>
            <w:r w:rsidRPr="00A15DD0">
              <w:rPr>
                <w:rFonts w:ascii="Times New Roman" w:hAnsi="Times New Roman" w:cs="Times New Roman"/>
                <w:sz w:val="20"/>
                <w:szCs w:val="20"/>
              </w:rPr>
              <w:br/>
              <w:t>Az agy főbb részei, funkciói.</w:t>
            </w:r>
            <w:r w:rsidRPr="00A15DD0">
              <w:rPr>
                <w:rFonts w:ascii="Times New Roman" w:hAnsi="Times New Roman" w:cs="Times New Roman"/>
                <w:sz w:val="20"/>
                <w:szCs w:val="20"/>
              </w:rPr>
              <w:br/>
              <w:t>A bőr és a belső szervek receptorai.</w:t>
            </w:r>
            <w:r w:rsidRPr="00A15DD0">
              <w:rPr>
                <w:rFonts w:ascii="Times New Roman" w:hAnsi="Times New Roman" w:cs="Times New Roman"/>
                <w:sz w:val="20"/>
                <w:szCs w:val="20"/>
              </w:rPr>
              <w:br/>
              <w:t>Az érzékszervek működésének általános elvei.</w:t>
            </w:r>
            <w:r w:rsidRPr="00A15DD0">
              <w:rPr>
                <w:rFonts w:ascii="Times New Roman" w:hAnsi="Times New Roman" w:cs="Times New Roman"/>
                <w:sz w:val="20"/>
                <w:szCs w:val="20"/>
              </w:rPr>
              <w:br/>
              <w:t xml:space="preserve">A szem részei, ezek működése, látáshibák, korrigálásuk. </w:t>
            </w:r>
            <w:r w:rsidRPr="00A15DD0">
              <w:rPr>
                <w:rFonts w:ascii="Times New Roman" w:hAnsi="Times New Roman" w:cs="Times New Roman"/>
                <w:sz w:val="20"/>
                <w:szCs w:val="20"/>
              </w:rPr>
              <w:br/>
              <w:t>A pupilla, akkomodációs és szemhéjzáró reflex, a távolságészlelés.</w:t>
            </w:r>
            <w:r w:rsidRPr="00A15DD0">
              <w:rPr>
                <w:rFonts w:ascii="Times New Roman" w:hAnsi="Times New Roman" w:cs="Times New Roman"/>
                <w:sz w:val="20"/>
                <w:szCs w:val="20"/>
              </w:rPr>
              <w:br/>
              <w:t xml:space="preserve">A külső-, közép- és belső fül része, működései.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nyúltvelői</w:t>
            </w:r>
            <w:proofErr w:type="spellEnd"/>
            <w:r w:rsidRPr="00A15DD0">
              <w:rPr>
                <w:rFonts w:ascii="Times New Roman" w:hAnsi="Times New Roman" w:cs="Times New Roman"/>
                <w:sz w:val="20"/>
                <w:szCs w:val="20"/>
              </w:rPr>
              <w:t xml:space="preserve"> kemoreceptorok szerepe.</w:t>
            </w:r>
            <w:r w:rsidRPr="00A15DD0">
              <w:rPr>
                <w:rFonts w:ascii="Times New Roman" w:hAnsi="Times New Roman" w:cs="Times New Roman"/>
                <w:sz w:val="20"/>
                <w:szCs w:val="20"/>
              </w:rPr>
              <w:br/>
              <w:t xml:space="preserve">A szaglóhám, az ízlelőbimbók szerepe. </w:t>
            </w:r>
            <w:r w:rsidRPr="00A15DD0">
              <w:rPr>
                <w:rFonts w:ascii="Times New Roman" w:hAnsi="Times New Roman" w:cs="Times New Roman"/>
                <w:sz w:val="20"/>
                <w:szCs w:val="20"/>
              </w:rPr>
              <w:br/>
              <w:t xml:space="preserve">Az akaratlagos mozgások szerveződése. </w:t>
            </w:r>
            <w:r w:rsidRPr="00A15DD0">
              <w:rPr>
                <w:rFonts w:ascii="Times New Roman" w:hAnsi="Times New Roman" w:cs="Times New Roman"/>
                <w:sz w:val="20"/>
                <w:szCs w:val="20"/>
              </w:rPr>
              <w:br/>
              <w:t>A motiváció szerepe.</w:t>
            </w:r>
            <w:r w:rsidRPr="00A15DD0">
              <w:rPr>
                <w:rFonts w:ascii="Times New Roman" w:hAnsi="Times New Roman" w:cs="Times New Roman"/>
                <w:sz w:val="20"/>
                <w:szCs w:val="20"/>
              </w:rPr>
              <w:br/>
              <w:t>A kisagy fő funkciója, az alkohol hatása.</w:t>
            </w:r>
            <w:r w:rsidRPr="00A15DD0">
              <w:rPr>
                <w:rFonts w:ascii="Times New Roman" w:hAnsi="Times New Roman" w:cs="Times New Roman"/>
                <w:sz w:val="20"/>
                <w:szCs w:val="20"/>
              </w:rPr>
              <w:br/>
              <w:t xml:space="preserve">A vegetatív működés fogalma, a szimpatikus és paraszimpatikus befolyásolás következményei. </w:t>
            </w:r>
            <w:r w:rsidRPr="00A15DD0">
              <w:rPr>
                <w:rFonts w:ascii="Times New Roman" w:hAnsi="Times New Roman" w:cs="Times New Roman"/>
                <w:sz w:val="20"/>
                <w:szCs w:val="20"/>
              </w:rPr>
              <w:br/>
              <w:t>Az idegrendszer fontosabb betegségei.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emberi magatartás </w:t>
            </w:r>
            <w:r w:rsidRPr="00A15DD0">
              <w:rPr>
                <w:rFonts w:ascii="Times New Roman" w:hAnsi="Times New Roman" w:cs="Times New Roman"/>
                <w:sz w:val="20"/>
                <w:szCs w:val="20"/>
              </w:rPr>
              <w:br/>
              <w:t>biológiai-pszichológiai alapjai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öröklött és tanult magatartásformák.</w:t>
            </w:r>
            <w:r w:rsidRPr="00A15DD0">
              <w:rPr>
                <w:rFonts w:ascii="Times New Roman" w:hAnsi="Times New Roman" w:cs="Times New Roman"/>
                <w:sz w:val="20"/>
                <w:szCs w:val="20"/>
              </w:rPr>
              <w:br/>
              <w:t>Öröklött és tanult elemek az emberi viselkedésben. A tanulás és az érzelmek kapcsolata.</w:t>
            </w:r>
            <w:r w:rsidRPr="00A15DD0">
              <w:rPr>
                <w:rFonts w:ascii="Times New Roman" w:hAnsi="Times New Roman" w:cs="Times New Roman"/>
                <w:sz w:val="20"/>
                <w:szCs w:val="20"/>
              </w:rPr>
              <w:br/>
              <w:t xml:space="preserve">Lorenz bevésődésre vonatkozó kísérletei. </w:t>
            </w:r>
            <w:r w:rsidRPr="00A15DD0">
              <w:rPr>
                <w:rFonts w:ascii="Times New Roman" w:hAnsi="Times New Roman" w:cs="Times New Roman"/>
                <w:sz w:val="20"/>
                <w:szCs w:val="20"/>
              </w:rPr>
              <w:br/>
              <w:t>Megerősítés, szokás, függőség kialakulása.</w:t>
            </w:r>
            <w:r w:rsidRPr="00A15DD0">
              <w:rPr>
                <w:rFonts w:ascii="Times New Roman" w:hAnsi="Times New Roman" w:cs="Times New Roman"/>
                <w:sz w:val="20"/>
                <w:szCs w:val="20"/>
              </w:rPr>
              <w:br/>
              <w:t>Az agresszió és az önzetlenség megnyilvánulásai.</w:t>
            </w:r>
            <w:r w:rsidRPr="00A15DD0">
              <w:rPr>
                <w:rFonts w:ascii="Times New Roman" w:hAnsi="Times New Roman" w:cs="Times New Roman"/>
                <w:sz w:val="20"/>
                <w:szCs w:val="20"/>
              </w:rPr>
              <w:br/>
              <w:t>Az érzelmi és értelmi fejlődés kapcsolata.</w:t>
            </w:r>
            <w:r w:rsidRPr="00A15DD0">
              <w:rPr>
                <w:rFonts w:ascii="Times New Roman" w:hAnsi="Times New Roman" w:cs="Times New Roman"/>
                <w:sz w:val="20"/>
                <w:szCs w:val="20"/>
              </w:rPr>
              <w:br/>
              <w:t xml:space="preserve">Az idegrendszer egészségének kapcsolata az életmóddal, a </w:t>
            </w:r>
            <w:proofErr w:type="spellStart"/>
            <w:r w:rsidRPr="00A15DD0">
              <w:rPr>
                <w:rFonts w:ascii="Times New Roman" w:hAnsi="Times New Roman" w:cs="Times New Roman"/>
                <w:sz w:val="20"/>
                <w:szCs w:val="20"/>
              </w:rPr>
              <w:t>stresszbetegségek</w:t>
            </w:r>
            <w:proofErr w:type="spellEnd"/>
            <w:r w:rsidRPr="00A15DD0">
              <w:rPr>
                <w:rFonts w:ascii="Times New Roman" w:hAnsi="Times New Roman" w:cs="Times New Roman"/>
                <w:sz w:val="20"/>
                <w:szCs w:val="20"/>
              </w:rPr>
              <w:t xml:space="preserve"> kialakulása. A </w:t>
            </w:r>
            <w:proofErr w:type="gramStart"/>
            <w:r w:rsidRPr="00A15DD0">
              <w:rPr>
                <w:rFonts w:ascii="Times New Roman" w:hAnsi="Times New Roman" w:cs="Times New Roman"/>
                <w:sz w:val="20"/>
                <w:szCs w:val="20"/>
              </w:rPr>
              <w:t>fájdalom jelző</w:t>
            </w:r>
            <w:proofErr w:type="gramEnd"/>
            <w:r w:rsidRPr="00A15DD0">
              <w:rPr>
                <w:rFonts w:ascii="Times New Roman" w:hAnsi="Times New Roman" w:cs="Times New Roman"/>
                <w:sz w:val="20"/>
                <w:szCs w:val="20"/>
              </w:rPr>
              <w:t xml:space="preserve"> funkciójának jelentősége, a fájdalom csillapítása. A pszichoaktív szerek főbb csoportjai, a kémiai és a viselkedési függőségek közös jellegzetességei.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Hormonrendszer, hormonális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hormonrendszer működésének lényege és szabályozása.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neurohormonális</w:t>
            </w:r>
            <w:proofErr w:type="spellEnd"/>
            <w:r w:rsidRPr="00A15DD0">
              <w:rPr>
                <w:rFonts w:ascii="Times New Roman" w:hAnsi="Times New Roman" w:cs="Times New Roman"/>
                <w:sz w:val="20"/>
                <w:szCs w:val="20"/>
              </w:rPr>
              <w:t xml:space="preserve"> rendszer.</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működések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inzulin, adrenalin, </w:t>
            </w:r>
            <w:proofErr w:type="spellStart"/>
            <w:r w:rsidRPr="00A15DD0">
              <w:rPr>
                <w:rFonts w:ascii="Times New Roman" w:hAnsi="Times New Roman" w:cs="Times New Roman"/>
                <w:sz w:val="20"/>
                <w:szCs w:val="20"/>
              </w:rPr>
              <w:t>tiroxin</w:t>
            </w:r>
            <w:proofErr w:type="spellEnd"/>
            <w:r w:rsidRPr="00A15DD0">
              <w:rPr>
                <w:rFonts w:ascii="Times New Roman" w:hAnsi="Times New Roman" w:cs="Times New Roman"/>
                <w:sz w:val="20"/>
                <w:szCs w:val="20"/>
              </w:rPr>
              <w:t xml:space="preserve">, tesztoszteron, </w:t>
            </w:r>
            <w:proofErr w:type="spellStart"/>
            <w:r w:rsidRPr="00A15DD0">
              <w:rPr>
                <w:rFonts w:ascii="Times New Roman" w:hAnsi="Times New Roman" w:cs="Times New Roman"/>
                <w:sz w:val="20"/>
                <w:szCs w:val="20"/>
              </w:rPr>
              <w:t>oxitocin</w:t>
            </w:r>
            <w:proofErr w:type="spellEnd"/>
            <w:r w:rsidRPr="00A15DD0">
              <w:rPr>
                <w:rFonts w:ascii="Times New Roman" w:hAnsi="Times New Roman" w:cs="Times New Roman"/>
                <w:sz w:val="20"/>
                <w:szCs w:val="20"/>
              </w:rPr>
              <w:t xml:space="preserve"> termelődési helye és hatása. A női nemi ciklus során végbemenő</w:t>
            </w:r>
            <w:r w:rsidRPr="00A15DD0">
              <w:rPr>
                <w:rFonts w:ascii="Times New Roman" w:hAnsi="Times New Roman" w:cs="Times New Roman"/>
                <w:sz w:val="20"/>
                <w:szCs w:val="20"/>
              </w:rPr>
              <w:br/>
              <w:t>hormonális és testi változások. A hormonális fogamzásgátlás</w:t>
            </w:r>
            <w:r w:rsidRPr="00A15DD0">
              <w:rPr>
                <w:rFonts w:ascii="Times New Roman" w:hAnsi="Times New Roman" w:cs="Times New Roman"/>
                <w:sz w:val="20"/>
                <w:szCs w:val="20"/>
              </w:rPr>
              <w:br/>
              <w:t>biológiai alapjai.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cukorbetegség. </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Immunrendszer, immunitás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Antitest, antigén, immunitás. Az immunrendszer jellemző sejtjei.</w:t>
            </w:r>
            <w:r w:rsidRPr="00A15DD0">
              <w:rPr>
                <w:rFonts w:ascii="Times New Roman" w:hAnsi="Times New Roman" w:cs="Times New Roman"/>
                <w:sz w:val="20"/>
                <w:szCs w:val="20"/>
              </w:rPr>
              <w:br/>
              <w:t>Az immunizálás, a védőoltások.</w:t>
            </w:r>
            <w:r w:rsidRPr="00A15DD0">
              <w:rPr>
                <w:rFonts w:ascii="Times New Roman" w:hAnsi="Times New Roman" w:cs="Times New Roman"/>
                <w:sz w:val="20"/>
                <w:szCs w:val="20"/>
              </w:rPr>
              <w:br/>
              <w:t>Pasteur és Semmelweis tudománytörténeti jelentősége.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AB0- és az </w:t>
            </w:r>
            <w:proofErr w:type="spellStart"/>
            <w:r w:rsidRPr="00A15DD0">
              <w:rPr>
                <w:rFonts w:ascii="Times New Roman" w:hAnsi="Times New Roman" w:cs="Times New Roman"/>
                <w:sz w:val="20"/>
                <w:szCs w:val="20"/>
              </w:rPr>
              <w:t>Rh-vércsoportrendszer</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Rh-összeférhetetlenség</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 szervezett véradás és a vérátömlesztés egészségügyi jelentősége.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szervátültetés.</w:t>
            </w:r>
            <w:r w:rsidRPr="00A15DD0">
              <w:rPr>
                <w:rFonts w:ascii="Times New Roman" w:hAnsi="Times New Roman" w:cs="Times New Roman"/>
                <w:sz w:val="20"/>
                <w:szCs w:val="20"/>
              </w:rPr>
              <w:br/>
              <w:t xml:space="preserve">A gyulladás és a </w:t>
            </w:r>
            <w:proofErr w:type="gramStart"/>
            <w:r w:rsidRPr="00A15DD0">
              <w:rPr>
                <w:rFonts w:ascii="Times New Roman" w:hAnsi="Times New Roman" w:cs="Times New Roman"/>
                <w:sz w:val="20"/>
                <w:szCs w:val="20"/>
              </w:rPr>
              <w:t>láz</w:t>
            </w:r>
            <w:proofErr w:type="gramEnd"/>
            <w:r w:rsidRPr="00A15DD0">
              <w:rPr>
                <w:rFonts w:ascii="Times New Roman" w:hAnsi="Times New Roman" w:cs="Times New Roman"/>
                <w:sz w:val="20"/>
                <w:szCs w:val="20"/>
              </w:rPr>
              <w:t xml:space="preserve"> mint az immunválasz elemei. A lázcsillapítás formái.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Szaporodás és egyedfejlődés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férfi és női nemi szervek felépítése, működése, a megtermékenyítés. Az ivar meghatározottságának szintjei. </w:t>
            </w:r>
            <w:r w:rsidRPr="00A15DD0">
              <w:rPr>
                <w:rFonts w:ascii="Times New Roman" w:hAnsi="Times New Roman" w:cs="Times New Roman"/>
                <w:sz w:val="20"/>
                <w:szCs w:val="20"/>
              </w:rPr>
              <w:br/>
              <w:t>A családtervezés jelentősége, formái.</w:t>
            </w:r>
            <w:r w:rsidRPr="00A15DD0">
              <w:rPr>
                <w:rFonts w:ascii="Times New Roman" w:hAnsi="Times New Roman" w:cs="Times New Roman"/>
                <w:sz w:val="20"/>
                <w:szCs w:val="20"/>
              </w:rPr>
              <w:br/>
              <w:t xml:space="preserve">Várandósság, </w:t>
            </w:r>
            <w:proofErr w:type="spellStart"/>
            <w:r w:rsidRPr="00A15DD0">
              <w:rPr>
                <w:rFonts w:ascii="Times New Roman" w:hAnsi="Times New Roman" w:cs="Times New Roman"/>
                <w:sz w:val="20"/>
                <w:szCs w:val="20"/>
              </w:rPr>
              <w:t>terhesgondozás</w:t>
            </w:r>
            <w:proofErr w:type="spellEnd"/>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terhességmegszakítás</w:t>
            </w:r>
            <w:proofErr w:type="spellEnd"/>
            <w:r w:rsidRPr="00A15DD0">
              <w:rPr>
                <w:rFonts w:ascii="Times New Roman" w:hAnsi="Times New Roman" w:cs="Times New Roman"/>
                <w:sz w:val="20"/>
                <w:szCs w:val="20"/>
              </w:rPr>
              <w:t xml:space="preserve"> lehetséges következményei.</w:t>
            </w:r>
            <w:r w:rsidRPr="00A15DD0">
              <w:rPr>
                <w:rFonts w:ascii="Times New Roman" w:hAnsi="Times New Roman" w:cs="Times New Roman"/>
                <w:sz w:val="20"/>
                <w:szCs w:val="20"/>
              </w:rPr>
              <w:br/>
              <w:t>A meddőség gyakoribb okai és az ezeket korrigáló orvosi beavatkozások.</w:t>
            </w:r>
            <w:r w:rsidRPr="00A15DD0">
              <w:rPr>
                <w:rFonts w:ascii="Times New Roman" w:hAnsi="Times New Roman" w:cs="Times New Roman"/>
                <w:sz w:val="20"/>
                <w:szCs w:val="20"/>
              </w:rPr>
              <w:br/>
              <w:t>Az ember magzati fejlődésének, születésének és posztembrionális fejlődésének fő szakaszai.</w:t>
            </w:r>
            <w:r w:rsidRPr="00A15DD0">
              <w:rPr>
                <w:rFonts w:ascii="Times New Roman" w:hAnsi="Times New Roman" w:cs="Times New Roman"/>
                <w:sz w:val="20"/>
                <w:szCs w:val="20"/>
              </w:rPr>
              <w:br/>
              <w:t xml:space="preserve">Az emberi élet életkori szakaszainak jellemző változásai. </w:t>
            </w:r>
            <w:r w:rsidRPr="00A15DD0">
              <w:rPr>
                <w:rFonts w:ascii="Times New Roman" w:hAnsi="Times New Roman" w:cs="Times New Roman"/>
                <w:sz w:val="20"/>
                <w:szCs w:val="20"/>
              </w:rPr>
              <w:br/>
              <w:t>Szexuális úton terjedő betegségek és megelőzésük lehetőségei.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öregedés során bekövetkező biológiai változások. </w:t>
            </w:r>
            <w:r w:rsidRPr="00A15DD0">
              <w:rPr>
                <w:rFonts w:ascii="Times New Roman" w:hAnsi="Times New Roman" w:cs="Times New Roman"/>
                <w:sz w:val="20"/>
                <w:szCs w:val="20"/>
              </w:rPr>
              <w:br/>
              <w:t>Az emberi élet vége.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5. Egyed feletti szerveződési szintek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Populáció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populáció fogalma. </w:t>
            </w:r>
            <w:r w:rsidRPr="00A15DD0">
              <w:rPr>
                <w:rFonts w:ascii="Times New Roman" w:hAnsi="Times New Roman" w:cs="Times New Roman"/>
                <w:sz w:val="20"/>
                <w:szCs w:val="20"/>
              </w:rPr>
              <w:br/>
              <w:t>Növekedési modellek, korfák.</w:t>
            </w:r>
            <w:r w:rsidRPr="00A15DD0">
              <w:rPr>
                <w:rFonts w:ascii="Times New Roman" w:hAnsi="Times New Roman" w:cs="Times New Roman"/>
                <w:sz w:val="20"/>
                <w:szCs w:val="20"/>
              </w:rPr>
              <w:br/>
              <w:t xml:space="preserve">A környezet fogalma, időbeli és térbeli változása. </w:t>
            </w:r>
            <w:r w:rsidRPr="00A15DD0">
              <w:rPr>
                <w:rFonts w:ascii="Times New Roman" w:hAnsi="Times New Roman" w:cs="Times New Roman"/>
                <w:sz w:val="20"/>
                <w:szCs w:val="20"/>
              </w:rPr>
              <w:br/>
              <w:t xml:space="preserve">A fajok elterjedése és a környezet közti összefüggés. </w:t>
            </w:r>
            <w:r w:rsidRPr="00A15DD0">
              <w:rPr>
                <w:rFonts w:ascii="Times New Roman" w:hAnsi="Times New Roman" w:cs="Times New Roman"/>
                <w:sz w:val="20"/>
                <w:szCs w:val="20"/>
              </w:rPr>
              <w:br/>
              <w:t>Tűrőképességi görbék és indikáció.</w:t>
            </w:r>
            <w:r w:rsidRPr="00A15DD0">
              <w:rPr>
                <w:rFonts w:ascii="Times New Roman" w:hAnsi="Times New Roman" w:cs="Times New Roman"/>
                <w:sz w:val="20"/>
                <w:szCs w:val="20"/>
              </w:rPr>
              <w:br/>
              <w:t>A territórium, a rangsor, az önzetlen és az agresszív magatartás, a rituális harc, a behódolás fogalma, a csoportszerveződés típusai.</w:t>
            </w:r>
            <w:r w:rsidRPr="00A15DD0">
              <w:rPr>
                <w:rFonts w:ascii="Times New Roman" w:hAnsi="Times New Roman" w:cs="Times New Roman"/>
                <w:sz w:val="20"/>
                <w:szCs w:val="20"/>
              </w:rPr>
              <w:br/>
              <w:t>A szimbiózis, a versengés, az asztalközösség (</w:t>
            </w:r>
            <w:proofErr w:type="spellStart"/>
            <w:r w:rsidRPr="00A15DD0">
              <w:rPr>
                <w:rFonts w:ascii="Times New Roman" w:hAnsi="Times New Roman" w:cs="Times New Roman"/>
                <w:sz w:val="20"/>
                <w:szCs w:val="20"/>
              </w:rPr>
              <w:t>kommenzalizmus</w:t>
            </w:r>
            <w:proofErr w:type="spellEnd"/>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antibiózis</w:t>
            </w:r>
            <w:proofErr w:type="spellEnd"/>
            <w:r w:rsidRPr="00A15DD0">
              <w:rPr>
                <w:rFonts w:ascii="Times New Roman" w:hAnsi="Times New Roman" w:cs="Times New Roman"/>
                <w:sz w:val="20"/>
                <w:szCs w:val="20"/>
              </w:rPr>
              <w:t>, az élősködés és a táplálkozási kölcsönhatás (</w:t>
            </w:r>
            <w:proofErr w:type="spellStart"/>
            <w:r w:rsidRPr="00A15DD0">
              <w:rPr>
                <w:rFonts w:ascii="Times New Roman" w:hAnsi="Times New Roman" w:cs="Times New Roman"/>
                <w:sz w:val="20"/>
                <w:szCs w:val="20"/>
              </w:rPr>
              <w:t>predáció</w:t>
            </w:r>
            <w:proofErr w:type="spellEnd"/>
            <w:r w:rsidRPr="00A15DD0">
              <w:rPr>
                <w:rFonts w:ascii="Times New Roman" w:hAnsi="Times New Roman" w:cs="Times New Roman"/>
                <w:sz w:val="20"/>
                <w:szCs w:val="20"/>
              </w:rPr>
              <w:t>) fogalma, állati és növényi példákkal.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Életközösségek</w:t>
            </w:r>
            <w:r w:rsidRPr="00A15DD0">
              <w:rPr>
                <w:rFonts w:ascii="Times New Roman" w:hAnsi="Times New Roman" w:cs="Times New Roman"/>
                <w:sz w:val="20"/>
                <w:szCs w:val="20"/>
              </w:rPr>
              <w:br/>
              <w:t>(</w:t>
            </w:r>
            <w:proofErr w:type="spellStart"/>
            <w:r w:rsidRPr="00A15DD0">
              <w:rPr>
                <w:rFonts w:ascii="Times New Roman" w:hAnsi="Times New Roman" w:cs="Times New Roman"/>
                <w:sz w:val="20"/>
                <w:szCs w:val="20"/>
              </w:rPr>
              <w:t>élőhelytípusok</w:t>
            </w:r>
            <w:proofErr w:type="spellEnd"/>
            <w:r w:rsidRPr="00A15DD0">
              <w:rPr>
                <w:rFonts w:ascii="Times New Roman" w:hAnsi="Times New Roman" w:cs="Times New Roman"/>
                <w:sz w:val="20"/>
                <w:szCs w:val="20"/>
              </w:rPr>
              <w: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flóra, a fauna és az életközösség (</w:t>
            </w:r>
            <w:proofErr w:type="spellStart"/>
            <w:r w:rsidRPr="00A15DD0">
              <w:rPr>
                <w:rFonts w:ascii="Times New Roman" w:hAnsi="Times New Roman" w:cs="Times New Roman"/>
                <w:sz w:val="20"/>
                <w:szCs w:val="20"/>
              </w:rPr>
              <w:t>élőhelytípus</w:t>
            </w:r>
            <w:proofErr w:type="spellEnd"/>
            <w:r w:rsidRPr="00A15DD0">
              <w:rPr>
                <w:rFonts w:ascii="Times New Roman" w:hAnsi="Times New Roman" w:cs="Times New Roman"/>
                <w:sz w:val="20"/>
                <w:szCs w:val="20"/>
              </w:rPr>
              <w:t xml:space="preserve">) fogalma. </w:t>
            </w:r>
            <w:r w:rsidRPr="00A15DD0">
              <w:rPr>
                <w:rFonts w:ascii="Times New Roman" w:hAnsi="Times New Roman" w:cs="Times New Roman"/>
                <w:sz w:val="20"/>
                <w:szCs w:val="20"/>
              </w:rPr>
              <w:br/>
              <w:t>Ökológiai mutatók.</w:t>
            </w:r>
            <w:r w:rsidRPr="00A15DD0">
              <w:rPr>
                <w:rFonts w:ascii="Times New Roman" w:hAnsi="Times New Roman" w:cs="Times New Roman"/>
                <w:sz w:val="20"/>
                <w:szCs w:val="20"/>
              </w:rPr>
              <w:br/>
              <w:t xml:space="preserve">Térbeli és időbeli mintázatok, az emberi hatás felismerése. </w:t>
            </w:r>
            <w:r w:rsidRPr="00A15DD0">
              <w:rPr>
                <w:rFonts w:ascii="Times New Roman" w:hAnsi="Times New Roman" w:cs="Times New Roman"/>
                <w:sz w:val="20"/>
                <w:szCs w:val="20"/>
              </w:rPr>
              <w:br/>
              <w:t>Egy tó feltöltődésének folyamata.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Bioszféra, globális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bioszféra fogalma. A Gaia-elmélet.</w:t>
            </w:r>
            <w:r w:rsidRPr="00A15DD0">
              <w:rPr>
                <w:rFonts w:ascii="Times New Roman" w:hAnsi="Times New Roman" w:cs="Times New Roman"/>
                <w:sz w:val="20"/>
                <w:szCs w:val="20"/>
              </w:rPr>
              <w:br/>
              <w:t>Az ember szerepe, feladatai (környezettudatosság). Civilizációs ártalmak, a természetes növény- és állatvilágot pusztító és védő emberi beavatkozások.</w:t>
            </w:r>
            <w:r w:rsidRPr="00A15DD0">
              <w:rPr>
                <w:rFonts w:ascii="Times New Roman" w:hAnsi="Times New Roman" w:cs="Times New Roman"/>
                <w:sz w:val="20"/>
                <w:szCs w:val="20"/>
              </w:rPr>
              <w:br/>
              <w:t>Globális és helyi problémák.</w:t>
            </w:r>
            <w:r w:rsidRPr="00A15DD0">
              <w:rPr>
                <w:rFonts w:ascii="Times New Roman" w:hAnsi="Times New Roman" w:cs="Times New Roman"/>
                <w:sz w:val="20"/>
                <w:szCs w:val="20"/>
              </w:rPr>
              <w:br/>
              <w:t>Az ökológiai válság társadalmi és gazdasági összefüggései.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Ökoszisztéma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életközösségek anyagforgalmának és energiaáramlásának jellemzői.</w:t>
            </w:r>
            <w:r w:rsidRPr="00A15DD0">
              <w:rPr>
                <w:rFonts w:ascii="Times New Roman" w:hAnsi="Times New Roman" w:cs="Times New Roman"/>
                <w:sz w:val="20"/>
                <w:szCs w:val="20"/>
              </w:rPr>
              <w:br/>
              <w:t>A szén és az oxigén körforgása. (</w:t>
            </w:r>
            <w:proofErr w:type="spellStart"/>
            <w:r w:rsidRPr="00A15DD0">
              <w:rPr>
                <w:rFonts w:ascii="Times New Roman" w:hAnsi="Times New Roman" w:cs="Times New Roman"/>
                <w:sz w:val="20"/>
                <w:szCs w:val="20"/>
              </w:rPr>
              <w:t>Biogeokémiai</w:t>
            </w:r>
            <w:proofErr w:type="spellEnd"/>
            <w:r w:rsidRPr="00A15DD0">
              <w:rPr>
                <w:rFonts w:ascii="Times New Roman" w:hAnsi="Times New Roman" w:cs="Times New Roman"/>
                <w:sz w:val="20"/>
                <w:szCs w:val="20"/>
              </w:rPr>
              <w:t xml:space="preserve"> ciklus.) </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 és természetvédelem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természetvédelem fogalma, a mellette szóló érvek. </w:t>
            </w:r>
            <w:r w:rsidRPr="00A15DD0">
              <w:rPr>
                <w:rFonts w:ascii="Times New Roman" w:hAnsi="Times New Roman" w:cs="Times New Roman"/>
                <w:sz w:val="20"/>
                <w:szCs w:val="20"/>
              </w:rPr>
              <w:br/>
              <w:t>A védett területek típusai.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Hazánk nemzeti parkjai.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környezetvédelem a kibocsátás és ülepedés, a határérték fogalma.</w:t>
            </w:r>
            <w:r w:rsidRPr="00A15DD0">
              <w:rPr>
                <w:rFonts w:ascii="Times New Roman" w:hAnsi="Times New Roman" w:cs="Times New Roman"/>
                <w:sz w:val="20"/>
                <w:szCs w:val="20"/>
              </w:rPr>
              <w:br/>
              <w:t>A légszennyezés forrásai, az üvegházhatás. A lehetséges teendők. A vizek tisztulása, tisztítása. Fosszilis és megújuló energiaforrások. A talaj képződése és védelme.</w:t>
            </w:r>
            <w:r w:rsidRPr="00A15DD0">
              <w:rPr>
                <w:rFonts w:ascii="Times New Roman" w:hAnsi="Times New Roman" w:cs="Times New Roman"/>
                <w:sz w:val="20"/>
                <w:szCs w:val="20"/>
              </w:rPr>
              <w:br/>
              <w:t>A hulladék típusai, kezelésük lehetséges módja.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Öröklődés, változékonyság, evolúció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Molekuláris genetika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gén és allél, a genetikai kód, a kromoszóma, a rekombináció, a </w:t>
            </w:r>
            <w:proofErr w:type="spellStart"/>
            <w:r w:rsidRPr="00A15DD0">
              <w:rPr>
                <w:rFonts w:ascii="Times New Roman" w:hAnsi="Times New Roman" w:cs="Times New Roman"/>
                <w:sz w:val="20"/>
                <w:szCs w:val="20"/>
              </w:rPr>
              <w:t>kromatinfonál</w:t>
            </w:r>
            <w:proofErr w:type="spellEnd"/>
            <w:r w:rsidRPr="00A15DD0">
              <w:rPr>
                <w:rFonts w:ascii="Times New Roman" w:hAnsi="Times New Roman" w:cs="Times New Roman"/>
                <w:sz w:val="20"/>
                <w:szCs w:val="20"/>
              </w:rPr>
              <w:t xml:space="preserve"> és homológ kromoszóma fogalma.</w:t>
            </w:r>
            <w:r w:rsidRPr="00A15DD0">
              <w:rPr>
                <w:rFonts w:ascii="Times New Roman" w:hAnsi="Times New Roman" w:cs="Times New Roman"/>
                <w:sz w:val="20"/>
                <w:szCs w:val="20"/>
              </w:rPr>
              <w:br/>
              <w:t xml:space="preserve">A DNS </w:t>
            </w:r>
            <w:proofErr w:type="spellStart"/>
            <w:r w:rsidRPr="00A15DD0">
              <w:rPr>
                <w:rFonts w:ascii="Times New Roman" w:hAnsi="Times New Roman" w:cs="Times New Roman"/>
                <w:sz w:val="20"/>
                <w:szCs w:val="20"/>
              </w:rPr>
              <w:t>bázissorendje</w:t>
            </w:r>
            <w:proofErr w:type="spellEnd"/>
            <w:r w:rsidRPr="00A15DD0">
              <w:rPr>
                <w:rFonts w:ascii="Times New Roman" w:hAnsi="Times New Roman" w:cs="Times New Roman"/>
                <w:sz w:val="20"/>
                <w:szCs w:val="20"/>
              </w:rPr>
              <w:t xml:space="preserve">, a fehérje </w:t>
            </w:r>
            <w:proofErr w:type="spellStart"/>
            <w:r w:rsidRPr="00A15DD0">
              <w:rPr>
                <w:rFonts w:ascii="Times New Roman" w:hAnsi="Times New Roman" w:cs="Times New Roman"/>
                <w:sz w:val="20"/>
                <w:szCs w:val="20"/>
              </w:rPr>
              <w:t>aminosavsorrendje</w:t>
            </w:r>
            <w:proofErr w:type="spellEnd"/>
            <w:r w:rsidRPr="00A15DD0">
              <w:rPr>
                <w:rFonts w:ascii="Times New Roman" w:hAnsi="Times New Roman" w:cs="Times New Roman"/>
                <w:sz w:val="20"/>
                <w:szCs w:val="20"/>
              </w:rPr>
              <w:t>, térszerkezete és biológiai funkciója, valamint a tapasztalható jelleg közötti általános összefüggés.</w:t>
            </w:r>
            <w:r w:rsidRPr="00A15DD0">
              <w:rPr>
                <w:rFonts w:ascii="Times New Roman" w:hAnsi="Times New Roman" w:cs="Times New Roman"/>
                <w:sz w:val="20"/>
                <w:szCs w:val="20"/>
              </w:rPr>
              <w:br/>
              <w:t xml:space="preserve">A mutáció fogalma, evolúciós szerepe és lehetséges hatásai. </w:t>
            </w:r>
            <w:r w:rsidRPr="00A15DD0">
              <w:rPr>
                <w:rFonts w:ascii="Times New Roman" w:hAnsi="Times New Roman" w:cs="Times New Roman"/>
                <w:sz w:val="20"/>
                <w:szCs w:val="20"/>
              </w:rPr>
              <w:br/>
              <w:t>Mutagén hatások, csökkentésük vagy kivédésük lehetőségei. A génműködés szabályozásának lényege.</w:t>
            </w:r>
            <w:r w:rsidRPr="00A15DD0">
              <w:rPr>
                <w:rFonts w:ascii="Times New Roman" w:hAnsi="Times New Roman" w:cs="Times New Roman"/>
                <w:sz w:val="20"/>
                <w:szCs w:val="20"/>
              </w:rPr>
              <w:br/>
              <w:t>A daganatos betegségek és a kockázati tényezők.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Mendeli genetika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haploid</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diploid</w:t>
            </w:r>
            <w:proofErr w:type="spellEnd"/>
            <w:r w:rsidRPr="00A15DD0">
              <w:rPr>
                <w:rFonts w:ascii="Times New Roman" w:hAnsi="Times New Roman" w:cs="Times New Roman"/>
                <w:sz w:val="20"/>
                <w:szCs w:val="20"/>
              </w:rPr>
              <w:t xml:space="preserve">, homozigóta és heterozigóta, genotípus és </w:t>
            </w:r>
            <w:proofErr w:type="spellStart"/>
            <w:r w:rsidRPr="00A15DD0">
              <w:rPr>
                <w:rFonts w:ascii="Times New Roman" w:hAnsi="Times New Roman" w:cs="Times New Roman"/>
                <w:sz w:val="20"/>
                <w:szCs w:val="20"/>
              </w:rPr>
              <w:t>fenotípus</w:t>
            </w:r>
            <w:proofErr w:type="spellEnd"/>
            <w:r w:rsidRPr="00A15DD0">
              <w:rPr>
                <w:rFonts w:ascii="Times New Roman" w:hAnsi="Times New Roman" w:cs="Times New Roman"/>
                <w:sz w:val="20"/>
                <w:szCs w:val="20"/>
              </w:rPr>
              <w:t xml:space="preserve"> fogalmai.</w:t>
            </w:r>
            <w:r w:rsidRPr="00A15DD0">
              <w:rPr>
                <w:rFonts w:ascii="Times New Roman" w:hAnsi="Times New Roman" w:cs="Times New Roman"/>
                <w:sz w:val="20"/>
                <w:szCs w:val="20"/>
              </w:rPr>
              <w:br/>
              <w:t>Az öröklésmenetek alaptípusai.</w:t>
            </w:r>
            <w:r w:rsidRPr="00A15DD0">
              <w:rPr>
                <w:rFonts w:ascii="Times New Roman" w:hAnsi="Times New Roman" w:cs="Times New Roman"/>
                <w:sz w:val="20"/>
                <w:szCs w:val="20"/>
              </w:rPr>
              <w:br/>
              <w:t xml:space="preserve">A humángenetika sajátos módszerei (családfaelemzés). </w:t>
            </w:r>
            <w:r w:rsidRPr="00A15DD0">
              <w:rPr>
                <w:rFonts w:ascii="Times New Roman" w:hAnsi="Times New Roman" w:cs="Times New Roman"/>
                <w:sz w:val="20"/>
                <w:szCs w:val="20"/>
              </w:rPr>
              <w:br/>
              <w:t>Az ivarsejtek szerepe az ivar meghatározásában.</w:t>
            </w:r>
            <w:r w:rsidRPr="00A15DD0">
              <w:rPr>
                <w:rFonts w:ascii="Times New Roman" w:hAnsi="Times New Roman" w:cs="Times New Roman"/>
                <w:sz w:val="20"/>
                <w:szCs w:val="20"/>
              </w:rPr>
              <w:br/>
              <w:t xml:space="preserve">A génkölcsönhatás és a génkapcsoltság. </w:t>
            </w:r>
            <w:r w:rsidRPr="00A15DD0">
              <w:rPr>
                <w:rFonts w:ascii="Times New Roman" w:hAnsi="Times New Roman" w:cs="Times New Roman"/>
                <w:sz w:val="20"/>
                <w:szCs w:val="20"/>
              </w:rPr>
              <w:br/>
              <w:t>Öröklődő mennyiségi tulajdonságok és hajlamok.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Populációgenetik</w:t>
            </w:r>
            <w:proofErr w:type="spellEnd"/>
            <w:r w:rsidRPr="00A15DD0">
              <w:rPr>
                <w:rFonts w:ascii="Times New Roman" w:hAnsi="Times New Roman" w:cs="Times New Roman"/>
                <w:sz w:val="20"/>
                <w:szCs w:val="20"/>
              </w:rPr>
              <w:t xml:space="preserve">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és evolúciós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ideális és a reális populáció fogalma. A mutációk és a szelekció szerepe az evolúció folyamatában és a fajok keletkezésében. A természetes szelekció darwini modelljének lényege.</w:t>
            </w:r>
            <w:r w:rsidRPr="00A15DD0">
              <w:rPr>
                <w:rFonts w:ascii="Times New Roman" w:hAnsi="Times New Roman" w:cs="Times New Roman"/>
                <w:sz w:val="20"/>
                <w:szCs w:val="20"/>
              </w:rPr>
              <w:br/>
              <w:t>A populáció nagyságának természetvédelmi jelentősége. Adaptív és nem adaptív jellegű evolúciós folyamatok.</w:t>
            </w:r>
            <w:r w:rsidRPr="00A15DD0">
              <w:rPr>
                <w:rFonts w:ascii="Times New Roman" w:hAnsi="Times New Roman" w:cs="Times New Roman"/>
                <w:sz w:val="20"/>
                <w:szCs w:val="20"/>
              </w:rPr>
              <w:br/>
              <w:t>Az evolúció közvetlen bizonyítékai.</w:t>
            </w:r>
            <w:r w:rsidRPr="00A15DD0">
              <w:rPr>
                <w:rFonts w:ascii="Times New Roman" w:hAnsi="Times New Roman" w:cs="Times New Roman"/>
                <w:sz w:val="20"/>
                <w:szCs w:val="20"/>
              </w:rPr>
              <w:br/>
              <w:t xml:space="preserve">A klón fogalma. </w:t>
            </w:r>
            <w:proofErr w:type="spellStart"/>
            <w:r w:rsidRPr="00A15DD0">
              <w:rPr>
                <w:rFonts w:ascii="Times New Roman" w:hAnsi="Times New Roman" w:cs="Times New Roman"/>
                <w:sz w:val="20"/>
                <w:szCs w:val="20"/>
              </w:rPr>
              <w:t>Biotechnológai</w:t>
            </w:r>
            <w:proofErr w:type="spellEnd"/>
            <w:r w:rsidRPr="00A15DD0">
              <w:rPr>
                <w:rFonts w:ascii="Times New Roman" w:hAnsi="Times New Roman" w:cs="Times New Roman"/>
                <w:sz w:val="20"/>
                <w:szCs w:val="20"/>
              </w:rPr>
              <w:t xml:space="preserve"> módszerek.</w:t>
            </w:r>
            <w:r w:rsidRPr="00A15DD0">
              <w:rPr>
                <w:rFonts w:ascii="Times New Roman" w:hAnsi="Times New Roman" w:cs="Times New Roman"/>
                <w:sz w:val="20"/>
                <w:szCs w:val="20"/>
              </w:rPr>
              <w:br/>
              <w:t>A géntechnológia mellett és ellen felsorakoztatható érvek.</w:t>
            </w:r>
            <w:r w:rsidRPr="00A15DD0">
              <w:rPr>
                <w:rFonts w:ascii="Times New Roman" w:hAnsi="Times New Roman" w:cs="Times New Roman"/>
                <w:sz w:val="20"/>
                <w:szCs w:val="20"/>
              </w:rPr>
              <w:br/>
              <w:t>A genetikai tanácsadás jelentősége. A biológiai alkalmasság (</w:t>
            </w:r>
            <w:proofErr w:type="spellStart"/>
            <w:r w:rsidRPr="00A15DD0">
              <w:rPr>
                <w:rFonts w:ascii="Times New Roman" w:hAnsi="Times New Roman" w:cs="Times New Roman"/>
                <w:sz w:val="20"/>
                <w:szCs w:val="20"/>
              </w:rPr>
              <w:t>fittnes</w:t>
            </w:r>
            <w:proofErr w:type="spellEnd"/>
            <w:r w:rsidRPr="00A15DD0">
              <w:rPr>
                <w:rFonts w:ascii="Times New Roman" w:hAnsi="Times New Roman" w:cs="Times New Roman"/>
                <w:sz w:val="20"/>
                <w:szCs w:val="20"/>
              </w:rPr>
              <w:t>) és az emberi élet értéke közti különbség.</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Az emberi genom felépítésének és szerveződésének feltárása (Humán Genom Program).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bioszféra evolúciója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emberszabású majmok és az ember vonásai. Az emberi faj egysége.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Bevezetés a biológiába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biológia tudománya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rendszertani kategóriák, a faj, a mesterséges és természetes rendszer fogalma. Molekuláris törzsfák. A szerveződési szint fogalma. Modellek.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Fizikai, kémiai alapismeretek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diffúzió, az ozmózis, a felületi kötődés és a katalízis biológiai jelentősége, feltételei.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Egyed alatti szerveződési szint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Szervetlen és szerves alkotóelemek: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Elemek, ionok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 H, O, N, S, P szerepe az élő szervezetben.</w:t>
            </w:r>
            <w:r w:rsidRPr="00A15DD0">
              <w:rPr>
                <w:rFonts w:ascii="Times New Roman" w:hAnsi="Times New Roman" w:cs="Times New Roman"/>
                <w:sz w:val="20"/>
                <w:szCs w:val="20"/>
              </w:rPr>
              <w:br/>
              <w:t xml:space="preserve">A H+, </w:t>
            </w:r>
            <w:proofErr w:type="gramStart"/>
            <w:r w:rsidRPr="00A15DD0">
              <w:rPr>
                <w:rFonts w:ascii="Times New Roman" w:hAnsi="Times New Roman" w:cs="Times New Roman"/>
                <w:sz w:val="20"/>
                <w:szCs w:val="20"/>
              </w:rPr>
              <w:t>Na</w:t>
            </w:r>
            <w:proofErr w:type="gramEnd"/>
            <w:r w:rsidRPr="00A15DD0">
              <w:rPr>
                <w:rFonts w:ascii="Times New Roman" w:hAnsi="Times New Roman" w:cs="Times New Roman"/>
                <w:sz w:val="20"/>
                <w:szCs w:val="20"/>
              </w:rPr>
              <w:t>+, K+, Cl-, Ca2+, Mg2+, Fe2+-3+, HCO3-, CO32-, NO3- , PO43--ionok természetes előfordulásai.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Szervetlen molekulák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 a szén-dioxid és az ammónia jelentősége az élővilágban.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Lipidek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lipidek</w:t>
            </w:r>
            <w:proofErr w:type="spellEnd"/>
            <w:r w:rsidRPr="00A15DD0">
              <w:rPr>
                <w:rFonts w:ascii="Times New Roman" w:hAnsi="Times New Roman" w:cs="Times New Roman"/>
                <w:sz w:val="20"/>
                <w:szCs w:val="20"/>
              </w:rPr>
              <w:t xml:space="preserve"> oldódási tulajdonságai, felépítése, a zsírok és olajok, a </w:t>
            </w:r>
            <w:proofErr w:type="spellStart"/>
            <w:r w:rsidRPr="00A15DD0">
              <w:rPr>
                <w:rFonts w:ascii="Times New Roman" w:hAnsi="Times New Roman" w:cs="Times New Roman"/>
                <w:sz w:val="20"/>
                <w:szCs w:val="20"/>
              </w:rPr>
              <w:t>foszfatidok</w:t>
            </w:r>
            <w:proofErr w:type="spellEnd"/>
            <w:r w:rsidRPr="00A15DD0">
              <w:rPr>
                <w:rFonts w:ascii="Times New Roman" w:hAnsi="Times New Roman" w:cs="Times New Roman"/>
                <w:sz w:val="20"/>
                <w:szCs w:val="20"/>
              </w:rPr>
              <w:t>, az epe biológiai szerepe.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Szénhidrátok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fontosabb szénhidrátok felépítése, természetes előfordulása, tulajdonságai.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Fehérjék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fehérjék általános szerkezete (</w:t>
            </w:r>
            <w:proofErr w:type="spellStart"/>
            <w:r w:rsidRPr="00A15DD0">
              <w:rPr>
                <w:rFonts w:ascii="Times New Roman" w:hAnsi="Times New Roman" w:cs="Times New Roman"/>
                <w:sz w:val="20"/>
                <w:szCs w:val="20"/>
              </w:rPr>
              <w:t>peptidlánc</w:t>
            </w:r>
            <w:proofErr w:type="spellEnd"/>
            <w:r w:rsidRPr="00A15DD0">
              <w:rPr>
                <w:rFonts w:ascii="Times New Roman" w:hAnsi="Times New Roman" w:cs="Times New Roman"/>
                <w:sz w:val="20"/>
                <w:szCs w:val="20"/>
              </w:rPr>
              <w:t xml:space="preserve">). Térszerkezet és </w:t>
            </w:r>
            <w:proofErr w:type="spellStart"/>
            <w:r w:rsidRPr="00A15DD0">
              <w:rPr>
                <w:rFonts w:ascii="Times New Roman" w:hAnsi="Times New Roman" w:cs="Times New Roman"/>
                <w:sz w:val="20"/>
                <w:szCs w:val="20"/>
              </w:rPr>
              <w:t>aminosavsorrend</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 fehérjék és az esszenciális aminosavak biológiai szerepe.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Nukleinsavak, </w:t>
            </w:r>
            <w:proofErr w:type="spellStart"/>
            <w:r w:rsidRPr="00A15DD0">
              <w:rPr>
                <w:rFonts w:ascii="Times New Roman" w:hAnsi="Times New Roman" w:cs="Times New Roman"/>
                <w:sz w:val="20"/>
                <w:szCs w:val="20"/>
              </w:rPr>
              <w:t>nukleotidok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DNS információhordozó, örökítő (önmegkettőződő) szerepe.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Az anyagcsere 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Felépítés és lebontás kapcsolata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élőlények felépítő és lebontó folyamatainak kapcsolata (</w:t>
            </w:r>
            <w:proofErr w:type="spellStart"/>
            <w:r w:rsidRPr="00A15DD0">
              <w:rPr>
                <w:rFonts w:ascii="Times New Roman" w:hAnsi="Times New Roman" w:cs="Times New Roman"/>
                <w:sz w:val="20"/>
                <w:szCs w:val="20"/>
              </w:rPr>
              <w:t>fototrófok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kemotrófok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autotrófok</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heterotrófok</w:t>
            </w:r>
            <w:proofErr w:type="spellEnd"/>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endo-</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exocitózis</w:t>
            </w:r>
            <w:proofErr w:type="spellEnd"/>
            <w:r w:rsidRPr="00A15DD0">
              <w:rPr>
                <w:rFonts w:ascii="Times New Roman" w:hAnsi="Times New Roman" w:cs="Times New Roman"/>
                <w:sz w:val="20"/>
                <w:szCs w:val="20"/>
              </w:rPr>
              <w:t>. Hidrolízis és kondenzáció.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Felépítő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Lényegük (reduktív, energia-felhasználó) és helyük.</w:t>
            </w:r>
            <w:r w:rsidRPr="00A15DD0">
              <w:rPr>
                <w:rFonts w:ascii="Times New Roman" w:hAnsi="Times New Roman" w:cs="Times New Roman"/>
                <w:sz w:val="20"/>
                <w:szCs w:val="20"/>
              </w:rPr>
              <w:br/>
              <w:t>A fotoszintézis szerepe a földi életben, alapfolyamatai.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Lebontó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biológiai oxidáció lényege, egyszerűsített egyenlete.</w:t>
            </w:r>
            <w:r w:rsidRPr="00A15DD0">
              <w:rPr>
                <w:rFonts w:ascii="Times New Roman" w:hAnsi="Times New Roman" w:cs="Times New Roman"/>
                <w:sz w:val="20"/>
                <w:szCs w:val="20"/>
              </w:rPr>
              <w:br/>
              <w:t>Az erjedés lényege, helyszíne, felhasználása. Mechanizmusuk.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Sejtalkotók (az </w:t>
            </w:r>
            <w:proofErr w:type="spellStart"/>
            <w:r w:rsidRPr="00A15DD0">
              <w:rPr>
                <w:rFonts w:ascii="Times New Roman" w:hAnsi="Times New Roman" w:cs="Times New Roman"/>
                <w:sz w:val="20"/>
                <w:szCs w:val="20"/>
              </w:rPr>
              <w:t>eukarióta</w:t>
            </w:r>
            <w:proofErr w:type="spellEnd"/>
            <w:r w:rsidRPr="00A15DD0">
              <w:rPr>
                <w:rFonts w:ascii="Times New Roman" w:hAnsi="Times New Roman" w:cs="Times New Roman"/>
                <w:sz w:val="20"/>
                <w:szCs w:val="20"/>
              </w:rPr>
              <w:t xml:space="preserve"> sejtben)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Ismerje fel rajzolt ábrán, mikroszkópban a sejtalkotókat.</w:t>
            </w:r>
            <w:r w:rsidRPr="00A15DD0">
              <w:rPr>
                <w:rFonts w:ascii="Times New Roman" w:hAnsi="Times New Roman" w:cs="Times New Roman"/>
                <w:sz w:val="20"/>
                <w:szCs w:val="20"/>
              </w:rPr>
              <w:br/>
              <w:t>A biológiai hártyák (membránok) szerepe, felépítésük általános elve.</w:t>
            </w:r>
            <w:r w:rsidRPr="00A15DD0">
              <w:rPr>
                <w:rFonts w:ascii="Times New Roman" w:hAnsi="Times New Roman" w:cs="Times New Roman"/>
                <w:sz w:val="20"/>
                <w:szCs w:val="20"/>
              </w:rPr>
              <w:br/>
              <w:t>A passzív és az aktív szállítás.</w:t>
            </w:r>
            <w:r w:rsidRPr="00A15DD0">
              <w:rPr>
                <w:rFonts w:ascii="Times New Roman" w:hAnsi="Times New Roman" w:cs="Times New Roman"/>
                <w:sz w:val="20"/>
                <w:szCs w:val="20"/>
              </w:rPr>
              <w:br/>
              <w:t xml:space="preserve">Állábas, ostoros, csillós mozgások az emberi szervezetben. </w:t>
            </w:r>
            <w:r w:rsidRPr="00A15DD0">
              <w:rPr>
                <w:rFonts w:ascii="Times New Roman" w:hAnsi="Times New Roman" w:cs="Times New Roman"/>
                <w:sz w:val="20"/>
                <w:szCs w:val="20"/>
              </w:rPr>
              <w:br/>
              <w:t xml:space="preserve">A sejtek osztódási ciklusa. </w:t>
            </w:r>
            <w:proofErr w:type="spellStart"/>
            <w:r w:rsidRPr="00A15DD0">
              <w:rPr>
                <w:rFonts w:ascii="Times New Roman" w:hAnsi="Times New Roman" w:cs="Times New Roman"/>
                <w:sz w:val="20"/>
                <w:szCs w:val="20"/>
              </w:rPr>
              <w:t>Mitózis</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meiózis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Sejtválasz külső és belső ingerekre. Mechanizmusa.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egyed szerveződési szintje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Nem sejtes rendszerek: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Vírusok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Evolúciós eredetük, felépítésük, biológiai, egészségügyi jelentőségük. Fertőzéses és járványos megbetegedések, a megelőzés lehetőségei.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Önálló sejtek: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Baktériumok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baktérium és az </w:t>
            </w:r>
            <w:proofErr w:type="spellStart"/>
            <w:r w:rsidRPr="00A15DD0">
              <w:rPr>
                <w:rFonts w:ascii="Times New Roman" w:hAnsi="Times New Roman" w:cs="Times New Roman"/>
                <w:sz w:val="20"/>
                <w:szCs w:val="20"/>
              </w:rPr>
              <w:t>eukarióta</w:t>
            </w:r>
            <w:proofErr w:type="spellEnd"/>
            <w:r w:rsidRPr="00A15DD0">
              <w:rPr>
                <w:rFonts w:ascii="Times New Roman" w:hAnsi="Times New Roman" w:cs="Times New Roman"/>
                <w:sz w:val="20"/>
                <w:szCs w:val="20"/>
              </w:rPr>
              <w:t xml:space="preserve"> sejt szerveződése.</w:t>
            </w:r>
            <w:r w:rsidRPr="00A15DD0">
              <w:rPr>
                <w:rFonts w:ascii="Times New Roman" w:hAnsi="Times New Roman" w:cs="Times New Roman"/>
                <w:sz w:val="20"/>
                <w:szCs w:val="20"/>
              </w:rPr>
              <w:br/>
              <w:t>A baktériumok jelentősége; anyagcseréjük típusokba 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Egysejtű </w:t>
            </w:r>
            <w:proofErr w:type="spellStart"/>
            <w:r w:rsidRPr="00A15DD0">
              <w:rPr>
                <w:rFonts w:ascii="Times New Roman" w:hAnsi="Times New Roman" w:cs="Times New Roman"/>
                <w:sz w:val="20"/>
                <w:szCs w:val="20"/>
              </w:rPr>
              <w:t>eukarióták</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Evolúciós eredetük.</w:t>
            </w:r>
            <w:r w:rsidRPr="00A15DD0">
              <w:rPr>
                <w:rFonts w:ascii="Times New Roman" w:hAnsi="Times New Roman" w:cs="Times New Roman"/>
                <w:sz w:val="20"/>
                <w:szCs w:val="20"/>
              </w:rPr>
              <w:br/>
              <w:t>Testszerveződésük és felépítő anyagcseréjük példákon.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Többsejtűség: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Gombák, növények, állatok elkülönülése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öt </w:t>
            </w:r>
            <w:proofErr w:type="spellStart"/>
            <w:r w:rsidRPr="00A15DD0">
              <w:rPr>
                <w:rFonts w:ascii="Times New Roman" w:hAnsi="Times New Roman" w:cs="Times New Roman"/>
                <w:sz w:val="20"/>
                <w:szCs w:val="20"/>
              </w:rPr>
              <w:t>regnum</w:t>
            </w:r>
            <w:proofErr w:type="spellEnd"/>
            <w:r w:rsidRPr="00A15DD0">
              <w:rPr>
                <w:rFonts w:ascii="Times New Roman" w:hAnsi="Times New Roman" w:cs="Times New Roman"/>
                <w:sz w:val="20"/>
                <w:szCs w:val="20"/>
              </w:rPr>
              <w:t xml:space="preserve"> elkülönítésének alapja.</w:t>
            </w:r>
            <w:r w:rsidRPr="00A15DD0">
              <w:rPr>
                <w:rFonts w:ascii="Times New Roman" w:hAnsi="Times New Roman" w:cs="Times New Roman"/>
                <w:sz w:val="20"/>
                <w:szCs w:val="20"/>
              </w:rPr>
              <w:br/>
              <w:t>Az egysejtű szerveződés és a többsejtű szerveződés típusai (sejttársulás, sejtfonal, teleptest).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Sejtfonalak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gombák fonalas testfelépítése, spórás szaporodása.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Teleptest és álszövet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teleptest és az álszövet jellemzői.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Szövetek, szervek,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szervrendszerek, testtájak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növényvilág fejlődésének hajtóerői. Evolúciós „újítások” a harasztoknál, a </w:t>
            </w:r>
            <w:r w:rsidRPr="00A15DD0">
              <w:rPr>
                <w:rFonts w:ascii="Times New Roman" w:hAnsi="Times New Roman" w:cs="Times New Roman"/>
                <w:sz w:val="20"/>
                <w:szCs w:val="20"/>
              </w:rPr>
              <w:lastRenderedPageBreak/>
              <w:t>nyitvatermőknél és a zárvatermőknél. A növényismeret könyv használata a környezetében élő növények megismeréséhez és élőhelyének, ökológiai igényeinek jellemzéséhez.</w:t>
            </w:r>
            <w:r w:rsidRPr="00A15DD0">
              <w:rPr>
                <w:rFonts w:ascii="Times New Roman" w:hAnsi="Times New Roman" w:cs="Times New Roman"/>
                <w:sz w:val="20"/>
                <w:szCs w:val="20"/>
              </w:rPr>
              <w:br/>
              <w:t xml:space="preserve">A testfelépítés, az életmód és a környezet kapcsolata (szivacsok, laposférgek, </w:t>
            </w:r>
            <w:proofErr w:type="spellStart"/>
            <w:r w:rsidRPr="00A15DD0">
              <w:rPr>
                <w:rFonts w:ascii="Times New Roman" w:hAnsi="Times New Roman" w:cs="Times New Roman"/>
                <w:sz w:val="20"/>
                <w:szCs w:val="20"/>
              </w:rPr>
              <w:t>gyűrűsférgek</w:t>
            </w:r>
            <w:proofErr w:type="spellEnd"/>
            <w:r w:rsidRPr="00A15DD0">
              <w:rPr>
                <w:rFonts w:ascii="Times New Roman" w:hAnsi="Times New Roman" w:cs="Times New Roman"/>
                <w:sz w:val="20"/>
                <w:szCs w:val="20"/>
              </w:rPr>
              <w:t>, rovarok, csigák).</w:t>
            </w:r>
            <w:r w:rsidRPr="00A15DD0">
              <w:rPr>
                <w:rFonts w:ascii="Times New Roman" w:hAnsi="Times New Roman" w:cs="Times New Roman"/>
                <w:sz w:val="20"/>
                <w:szCs w:val="20"/>
              </w:rPr>
              <w:br/>
              <w:t>A gerincesek nagy csoportjai - halak, kétéltűek, hüllők, madarak, emlősök. A felsorolt állatcsoportok evolúciós újításai.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Növényi szövettípusok működései, mikroszkópos képük. </w:t>
            </w:r>
            <w:r w:rsidRPr="00A15DD0">
              <w:rPr>
                <w:rFonts w:ascii="Times New Roman" w:hAnsi="Times New Roman" w:cs="Times New Roman"/>
                <w:sz w:val="20"/>
                <w:szCs w:val="20"/>
              </w:rPr>
              <w:br/>
              <w:t>Felépítésük és alapfunkcióik. Fás szár. A virág biológiai szerepe, része, típusai.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virágos növények ivaros és az ivartalan szaporodása, szaporítása. A mohák, a harasztok és a zárvatermők kétszakaszos egyedfejlődése.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Állati szövettípusok, működésük, mikroszkópos képük.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petesejt, a hímivarsejt, a zigóta, a hímnősség és a váltivarúság, az ivari kétalakúság, az embrionális és posztembrionális fejlődés fogalma.</w:t>
            </w:r>
            <w:r w:rsidRPr="00A15DD0">
              <w:rPr>
                <w:rFonts w:ascii="Times New Roman" w:hAnsi="Times New Roman" w:cs="Times New Roman"/>
                <w:sz w:val="20"/>
                <w:szCs w:val="20"/>
              </w:rPr>
              <w:br/>
              <w:t>Életkörülmények és szaporodási mód kapcsolata. Regeneráció.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Viselkedés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Reflex, irányított mozgás, mozgásmintázat, társítások, belátásos tanulás.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emberi szervezet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Homeosztázis</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homeosztázis</w:t>
            </w:r>
            <w:proofErr w:type="spellEnd"/>
            <w:r w:rsidRPr="00A15DD0">
              <w:rPr>
                <w:rFonts w:ascii="Times New Roman" w:hAnsi="Times New Roman" w:cs="Times New Roman"/>
                <w:sz w:val="20"/>
                <w:szCs w:val="20"/>
              </w:rPr>
              <w:t xml:space="preserve"> fogalma, jelentősége. Az egészség fogalma. A szűrővizsgálatok szerepe a megbetegedések korai felismerésében.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Kültakaró</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bőr funkciói, részei. A bőr ápolása és </w:t>
            </w:r>
            <w:proofErr w:type="gramStart"/>
            <w:r w:rsidRPr="00A15DD0">
              <w:rPr>
                <w:rFonts w:ascii="Times New Roman" w:hAnsi="Times New Roman" w:cs="Times New Roman"/>
                <w:sz w:val="20"/>
                <w:szCs w:val="20"/>
              </w:rPr>
              <w:t>védelme</w:t>
            </w:r>
            <w:proofErr w:type="gramEnd"/>
            <w:r w:rsidRPr="00A15DD0">
              <w:rPr>
                <w:rFonts w:ascii="Times New Roman" w:hAnsi="Times New Roman" w:cs="Times New Roman"/>
                <w:sz w:val="20"/>
                <w:szCs w:val="20"/>
              </w:rPr>
              <w:t xml:space="preserve"> mint a személyi higiéné része.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csontváz biológiai funkciói, a csontok szerkezete, lehetséges kapcsolataik. Néhány fontosabb emberi izom helye és funkciója. </w:t>
            </w:r>
            <w:r w:rsidRPr="00A15DD0">
              <w:rPr>
                <w:rFonts w:ascii="Times New Roman" w:hAnsi="Times New Roman" w:cs="Times New Roman"/>
                <w:sz w:val="20"/>
                <w:szCs w:val="20"/>
              </w:rPr>
              <w:br/>
              <w:t>A vázizom felépítése; működésének fizikai, biokémiai és szövettani alapjai.</w:t>
            </w:r>
            <w:r w:rsidRPr="00A15DD0">
              <w:rPr>
                <w:rFonts w:ascii="Times New Roman" w:hAnsi="Times New Roman" w:cs="Times New Roman"/>
                <w:sz w:val="20"/>
                <w:szCs w:val="20"/>
              </w:rPr>
              <w:br/>
              <w:t>A mozgási szervrendszer gyakoribb betegségei.</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táplálkozás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táplálkozás jelentősége, folyamatai. Az emésztőenzimek. </w:t>
            </w:r>
            <w:r w:rsidRPr="00A15DD0">
              <w:rPr>
                <w:rFonts w:ascii="Times New Roman" w:hAnsi="Times New Roman" w:cs="Times New Roman"/>
                <w:sz w:val="20"/>
                <w:szCs w:val="20"/>
              </w:rPr>
              <w:br/>
              <w:t>Az emésztőrendszer részei, funkciói. A máj szerepe.</w:t>
            </w:r>
            <w:r w:rsidRPr="00A15DD0">
              <w:rPr>
                <w:rFonts w:ascii="Times New Roman" w:hAnsi="Times New Roman" w:cs="Times New Roman"/>
                <w:sz w:val="20"/>
                <w:szCs w:val="20"/>
              </w:rPr>
              <w:br/>
              <w:t>A fog részei, a szájápolás higiéniája.</w:t>
            </w:r>
            <w:r w:rsidRPr="00A15DD0">
              <w:rPr>
                <w:rFonts w:ascii="Times New Roman" w:hAnsi="Times New Roman" w:cs="Times New Roman"/>
                <w:sz w:val="20"/>
                <w:szCs w:val="20"/>
              </w:rPr>
              <w:br/>
              <w:t xml:space="preserve">A bélbolyhok helye, működése. A </w:t>
            </w:r>
            <w:proofErr w:type="spellStart"/>
            <w:r w:rsidRPr="00A15DD0">
              <w:rPr>
                <w:rFonts w:ascii="Times New Roman" w:hAnsi="Times New Roman" w:cs="Times New Roman"/>
                <w:sz w:val="20"/>
                <w:szCs w:val="20"/>
              </w:rPr>
              <w:t>bélperisztaltika</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Az éhség-, szomjúságérzet.</w:t>
            </w:r>
            <w:r w:rsidRPr="00A15DD0">
              <w:rPr>
                <w:rFonts w:ascii="Times New Roman" w:hAnsi="Times New Roman" w:cs="Times New Roman"/>
                <w:sz w:val="20"/>
                <w:szCs w:val="20"/>
              </w:rPr>
              <w:br/>
              <w:t>A tápanyagok természetes forrása, hiányuk vagy túlzott fogyasztásuk következményei.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étrend változása tevékenységtől, kortól, nemtől és állapottól függően</w:t>
            </w:r>
            <w:r w:rsidRPr="00A15DD0">
              <w:rPr>
                <w:rFonts w:ascii="Times New Roman" w:hAnsi="Times New Roman" w:cs="Times New Roman"/>
                <w:i/>
                <w:iCs/>
                <w:sz w:val="20"/>
                <w:szCs w:val="20"/>
              </w:rPr>
              <w:t xml:space="preserve">. </w:t>
            </w:r>
            <w:r w:rsidRPr="00A15DD0">
              <w:rPr>
                <w:rFonts w:ascii="Times New Roman" w:hAnsi="Times New Roman" w:cs="Times New Roman"/>
                <w:sz w:val="20"/>
                <w:szCs w:val="20"/>
              </w:rPr>
              <w:t>Az alul- és túltápláltság következményei és megelőzése.</w:t>
            </w:r>
            <w:r w:rsidRPr="00A15DD0">
              <w:rPr>
                <w:rFonts w:ascii="Times New Roman" w:hAnsi="Times New Roman" w:cs="Times New Roman"/>
                <w:sz w:val="20"/>
                <w:szCs w:val="20"/>
              </w:rPr>
              <w:br/>
              <w:t>Az élelmiszer- és ételtartósítás alapvető szabályai.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légzőrendszer</w:t>
            </w:r>
            <w:proofErr w:type="spellEnd"/>
            <w:r w:rsidRPr="00A15DD0">
              <w:rPr>
                <w:rFonts w:ascii="Times New Roman" w:hAnsi="Times New Roman" w:cs="Times New Roman"/>
                <w:sz w:val="20"/>
                <w:szCs w:val="20"/>
              </w:rPr>
              <w:t xml:space="preserve"> szervei, funkciói.</w:t>
            </w:r>
            <w:r w:rsidRPr="00A15DD0">
              <w:rPr>
                <w:rFonts w:ascii="Times New Roman" w:hAnsi="Times New Roman" w:cs="Times New Roman"/>
                <w:sz w:val="20"/>
                <w:szCs w:val="20"/>
              </w:rPr>
              <w:br/>
              <w:t>A légcsere, a gázcsere és a sejtlégzés összefüggései.</w:t>
            </w:r>
            <w:r w:rsidRPr="00A15DD0">
              <w:rPr>
                <w:rFonts w:ascii="Times New Roman" w:hAnsi="Times New Roman" w:cs="Times New Roman"/>
                <w:sz w:val="20"/>
                <w:szCs w:val="20"/>
              </w:rPr>
              <w:br/>
              <w:t>A gége részei, a hangszalagok szerepe, a hang jellemzőit befolyásoló tényezők.</w:t>
            </w:r>
            <w:r w:rsidRPr="00A15DD0">
              <w:rPr>
                <w:rFonts w:ascii="Times New Roman" w:hAnsi="Times New Roman" w:cs="Times New Roman"/>
                <w:sz w:val="20"/>
                <w:szCs w:val="20"/>
              </w:rPr>
              <w:br/>
              <w:t>A vér szén-dioxid koncentrációjának szerepe.</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légzőrendszert</w:t>
            </w:r>
            <w:proofErr w:type="spellEnd"/>
            <w:r w:rsidRPr="00A15DD0">
              <w:rPr>
                <w:rFonts w:ascii="Times New Roman" w:hAnsi="Times New Roman" w:cs="Times New Roman"/>
                <w:sz w:val="20"/>
                <w:szCs w:val="20"/>
              </w:rPr>
              <w:t xml:space="preserve"> károsító környezeti tényezők és a </w:t>
            </w:r>
            <w:proofErr w:type="spellStart"/>
            <w:r w:rsidRPr="00A15DD0">
              <w:rPr>
                <w:rFonts w:ascii="Times New Roman" w:hAnsi="Times New Roman" w:cs="Times New Roman"/>
                <w:sz w:val="20"/>
                <w:szCs w:val="20"/>
              </w:rPr>
              <w:t>légzőrendszer</w:t>
            </w:r>
            <w:proofErr w:type="spellEnd"/>
            <w:r w:rsidRPr="00A15DD0">
              <w:rPr>
                <w:rFonts w:ascii="Times New Roman" w:hAnsi="Times New Roman" w:cs="Times New Roman"/>
                <w:sz w:val="20"/>
                <w:szCs w:val="20"/>
              </w:rPr>
              <w:t xml:space="preserve"> gyakori betegségeinek felismerése, azok megelőzésének és kezelésének lehetőségei.</w:t>
            </w:r>
            <w:r w:rsidRPr="00A15DD0">
              <w:rPr>
                <w:rFonts w:ascii="Times New Roman" w:hAnsi="Times New Roman" w:cs="Times New Roman"/>
                <w:sz w:val="20"/>
                <w:szCs w:val="20"/>
              </w:rPr>
              <w:br/>
              <w:t>A dohányzás és a légzőszervi betegségek kialakulásának összefüggései.</w:t>
            </w:r>
            <w:r w:rsidRPr="00A15DD0">
              <w:rPr>
                <w:rFonts w:ascii="Times New Roman" w:hAnsi="Times New Roman" w:cs="Times New Roman"/>
                <w:sz w:val="20"/>
                <w:szCs w:val="20"/>
              </w:rPr>
              <w:br/>
              <w:t>A légzőszervi problémák kialakulásának magyarázata.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anyagszállítás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vér, szövetnedv, nyirok összetétele, szerepük az emberi szervezet működésének fenntartásában, áramlási viszonyaik magyarázata.</w:t>
            </w:r>
            <w:r w:rsidRPr="00A15DD0">
              <w:rPr>
                <w:rFonts w:ascii="Times New Roman" w:hAnsi="Times New Roman" w:cs="Times New Roman"/>
                <w:sz w:val="20"/>
                <w:szCs w:val="20"/>
              </w:rPr>
              <w:br/>
              <w:t xml:space="preserve">A véralvadás. A vérszegénység lehetséges okai. </w:t>
            </w:r>
            <w:r w:rsidRPr="00A15DD0">
              <w:rPr>
                <w:rFonts w:ascii="Times New Roman" w:hAnsi="Times New Roman" w:cs="Times New Roman"/>
                <w:sz w:val="20"/>
                <w:szCs w:val="20"/>
              </w:rPr>
              <w:br/>
              <w:t>A vér, a szöveti folyadék és a nyirok kapcsolata.</w:t>
            </w:r>
            <w:r w:rsidRPr="00A15DD0">
              <w:rPr>
                <w:rFonts w:ascii="Times New Roman" w:hAnsi="Times New Roman" w:cs="Times New Roman"/>
                <w:sz w:val="20"/>
                <w:szCs w:val="20"/>
              </w:rPr>
              <w:br/>
              <w:t>A szív, a koszorúerek felépítése és működése. A vérnyomás és a pulzus fogalma, mérése és normálértékei.</w:t>
            </w:r>
            <w:r w:rsidRPr="00A15DD0">
              <w:rPr>
                <w:rFonts w:ascii="Times New Roman" w:hAnsi="Times New Roman" w:cs="Times New Roman"/>
                <w:sz w:val="20"/>
                <w:szCs w:val="20"/>
              </w:rPr>
              <w:br/>
              <w:t>A keringést befolyásoló élettani hatások. A véreloszlás megváltozásának élettani funkciója.</w:t>
            </w:r>
            <w:r w:rsidRPr="00A15DD0">
              <w:rPr>
                <w:rFonts w:ascii="Times New Roman" w:hAnsi="Times New Roman" w:cs="Times New Roman"/>
                <w:sz w:val="20"/>
                <w:szCs w:val="20"/>
              </w:rPr>
              <w:br/>
              <w:t>Koszorúér-betegségek.</w:t>
            </w:r>
            <w:r w:rsidRPr="00A15DD0">
              <w:rPr>
                <w:rFonts w:ascii="Times New Roman" w:hAnsi="Times New Roman" w:cs="Times New Roman"/>
                <w:sz w:val="20"/>
                <w:szCs w:val="20"/>
              </w:rPr>
              <w:br/>
              <w:t xml:space="preserve">A szívinfarktus kockázati tényezői, felismerése. </w:t>
            </w:r>
            <w:r w:rsidRPr="00A15DD0">
              <w:rPr>
                <w:rFonts w:ascii="Times New Roman" w:hAnsi="Times New Roman" w:cs="Times New Roman"/>
                <w:sz w:val="20"/>
                <w:szCs w:val="20"/>
              </w:rPr>
              <w:br/>
              <w:t xml:space="preserve">Az életmód és a táplálkozás hatása. Sebellátás.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kiválasztás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vizeletkiválasztó rendszer főbb részei, a kiválasztás funkciója. </w:t>
            </w:r>
            <w:r w:rsidRPr="00A15DD0">
              <w:rPr>
                <w:rFonts w:ascii="Times New Roman" w:hAnsi="Times New Roman" w:cs="Times New Roman"/>
                <w:sz w:val="20"/>
                <w:szCs w:val="20"/>
              </w:rPr>
              <w:br/>
              <w:t>A vizelet összetételét és mennyiségét befolyásoló tényezők.</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húgyúti betegségek és a veseképződés megelőzése. A vesefunkciók romlásának hatása a szervezetre, a veseátültetés és a művesekezelés jelentősége.</w:t>
            </w:r>
            <w:r w:rsidRPr="00A15DD0">
              <w:rPr>
                <w:rFonts w:ascii="Times New Roman" w:hAnsi="Times New Roman" w:cs="Times New Roman"/>
                <w:sz w:val="20"/>
                <w:szCs w:val="20"/>
              </w:rPr>
              <w:br/>
              <w:t>A kiválasztás részfolyamatainak mechanizmusa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szabályozás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szabályozás, a vezérlés és a visszacsatolások.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idegrendszer általános jellemzése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idegsejt felépítése és működése. Spontán aktivitás. A receptor, a receptornak megfelelő (adekvát) inger, típusai (mechanikai, kémiai, fény, hő).</w:t>
            </w:r>
            <w:r w:rsidRPr="00A15DD0">
              <w:rPr>
                <w:rFonts w:ascii="Times New Roman" w:hAnsi="Times New Roman" w:cs="Times New Roman"/>
                <w:sz w:val="20"/>
                <w:szCs w:val="20"/>
              </w:rPr>
              <w:br/>
              <w:t xml:space="preserve">A szinapszis fogalma, a serkentő vagy gátló hatás magyarázata. </w:t>
            </w:r>
            <w:r w:rsidRPr="00A15DD0">
              <w:rPr>
                <w:rFonts w:ascii="Times New Roman" w:hAnsi="Times New Roman" w:cs="Times New Roman"/>
                <w:sz w:val="20"/>
                <w:szCs w:val="20"/>
              </w:rPr>
              <w:br/>
              <w:t>A reflexív és a reflexkör fogalma. Hierarchikus felépítés.</w:t>
            </w:r>
            <w:r w:rsidRPr="00A15DD0">
              <w:rPr>
                <w:rFonts w:ascii="Times New Roman" w:hAnsi="Times New Roman" w:cs="Times New Roman"/>
                <w:sz w:val="20"/>
                <w:szCs w:val="20"/>
              </w:rPr>
              <w:br/>
              <w:t xml:space="preserve">A gerincvelő főbb funkciói. </w:t>
            </w:r>
            <w:r w:rsidRPr="00A15DD0">
              <w:rPr>
                <w:rFonts w:ascii="Times New Roman" w:hAnsi="Times New Roman" w:cs="Times New Roman"/>
                <w:sz w:val="20"/>
                <w:szCs w:val="20"/>
              </w:rPr>
              <w:br/>
              <w:t>Az agy főbb részei, funkciói.</w:t>
            </w:r>
            <w:r w:rsidRPr="00A15DD0">
              <w:rPr>
                <w:rFonts w:ascii="Times New Roman" w:hAnsi="Times New Roman" w:cs="Times New Roman"/>
                <w:sz w:val="20"/>
                <w:szCs w:val="20"/>
              </w:rPr>
              <w:br/>
              <w:t>A bőr és a belső szervek receptorai.</w:t>
            </w:r>
            <w:r w:rsidRPr="00A15DD0">
              <w:rPr>
                <w:rFonts w:ascii="Times New Roman" w:hAnsi="Times New Roman" w:cs="Times New Roman"/>
                <w:sz w:val="20"/>
                <w:szCs w:val="20"/>
              </w:rPr>
              <w:br/>
              <w:t>Az érzékszervek működésének általános elvei.</w:t>
            </w:r>
            <w:r w:rsidRPr="00A15DD0">
              <w:rPr>
                <w:rFonts w:ascii="Times New Roman" w:hAnsi="Times New Roman" w:cs="Times New Roman"/>
                <w:sz w:val="20"/>
                <w:szCs w:val="20"/>
              </w:rPr>
              <w:br/>
              <w:t>A szem részei, ezek működése, látáshibák, korrigálásuk.</w:t>
            </w:r>
            <w:r w:rsidRPr="00A15DD0">
              <w:rPr>
                <w:rFonts w:ascii="Times New Roman" w:hAnsi="Times New Roman" w:cs="Times New Roman"/>
                <w:sz w:val="20"/>
                <w:szCs w:val="20"/>
              </w:rPr>
              <w:br/>
              <w:t>A pupilla, akkomodációs és szemhéjzáró reflex, a távolságészlelés.</w:t>
            </w:r>
            <w:r w:rsidRPr="00A15DD0">
              <w:rPr>
                <w:rFonts w:ascii="Times New Roman" w:hAnsi="Times New Roman" w:cs="Times New Roman"/>
                <w:sz w:val="20"/>
                <w:szCs w:val="20"/>
              </w:rPr>
              <w:br/>
              <w:t xml:space="preserve">A külső-, közép- és belső fül része, működései.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nyúltvelői</w:t>
            </w:r>
            <w:proofErr w:type="spellEnd"/>
            <w:r w:rsidRPr="00A15DD0">
              <w:rPr>
                <w:rFonts w:ascii="Times New Roman" w:hAnsi="Times New Roman" w:cs="Times New Roman"/>
                <w:sz w:val="20"/>
                <w:szCs w:val="20"/>
              </w:rPr>
              <w:t xml:space="preserve"> kemoreceptorok szerepe.</w:t>
            </w:r>
            <w:r w:rsidRPr="00A15DD0">
              <w:rPr>
                <w:rFonts w:ascii="Times New Roman" w:hAnsi="Times New Roman" w:cs="Times New Roman"/>
                <w:sz w:val="20"/>
                <w:szCs w:val="20"/>
              </w:rPr>
              <w:br/>
              <w:t xml:space="preserve">A szaglóhám, az ízlelőbimbók szerepe. </w:t>
            </w:r>
            <w:r w:rsidRPr="00A15DD0">
              <w:rPr>
                <w:rFonts w:ascii="Times New Roman" w:hAnsi="Times New Roman" w:cs="Times New Roman"/>
                <w:sz w:val="20"/>
                <w:szCs w:val="20"/>
              </w:rPr>
              <w:br/>
              <w:t xml:space="preserve">Az akaratlagos mozgások szerveződése. </w:t>
            </w:r>
            <w:r w:rsidRPr="00A15DD0">
              <w:rPr>
                <w:rFonts w:ascii="Times New Roman" w:hAnsi="Times New Roman" w:cs="Times New Roman"/>
                <w:sz w:val="20"/>
                <w:szCs w:val="20"/>
              </w:rPr>
              <w:br/>
              <w:t>A motiváció szerepe.</w:t>
            </w:r>
            <w:r w:rsidRPr="00A15DD0">
              <w:rPr>
                <w:rFonts w:ascii="Times New Roman" w:hAnsi="Times New Roman" w:cs="Times New Roman"/>
                <w:sz w:val="20"/>
                <w:szCs w:val="20"/>
              </w:rPr>
              <w:br/>
              <w:t>A kisagy fő funkciója, az alkohol hatása.</w:t>
            </w:r>
            <w:r w:rsidRPr="00A15DD0">
              <w:rPr>
                <w:rFonts w:ascii="Times New Roman" w:hAnsi="Times New Roman" w:cs="Times New Roman"/>
                <w:sz w:val="20"/>
                <w:szCs w:val="20"/>
              </w:rPr>
              <w:br/>
              <w:t>A vegetatív működés fogalma, a szimpatikus és paraszimpatikus befolyásolás következményei, a vegetatív szabályozás megvalósulása.</w:t>
            </w:r>
            <w:r w:rsidRPr="00A15DD0">
              <w:rPr>
                <w:rFonts w:ascii="Times New Roman" w:hAnsi="Times New Roman" w:cs="Times New Roman"/>
                <w:sz w:val="20"/>
                <w:szCs w:val="20"/>
              </w:rPr>
              <w:br/>
              <w:t>A központi és a perifériás idegrendszer fontosabb betegségei.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emberi magatartás biológiai- </w:t>
            </w:r>
            <w:r w:rsidRPr="00A15DD0">
              <w:rPr>
                <w:rFonts w:ascii="Times New Roman" w:hAnsi="Times New Roman" w:cs="Times New Roman"/>
                <w:sz w:val="20"/>
                <w:szCs w:val="20"/>
              </w:rPr>
              <w:br/>
              <w:t>pszichológiai alapjai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öröklött és tanult magatartásformák.</w:t>
            </w:r>
            <w:r w:rsidRPr="00A15DD0">
              <w:rPr>
                <w:rFonts w:ascii="Times New Roman" w:hAnsi="Times New Roman" w:cs="Times New Roman"/>
                <w:sz w:val="20"/>
                <w:szCs w:val="20"/>
              </w:rPr>
              <w:br/>
              <w:t>Öröklött és tanult elemek az emberi viselkedésben. A tanulás és az érzelmek kapcsolata.</w:t>
            </w:r>
            <w:r w:rsidRPr="00A15DD0">
              <w:rPr>
                <w:rFonts w:ascii="Times New Roman" w:hAnsi="Times New Roman" w:cs="Times New Roman"/>
                <w:sz w:val="20"/>
                <w:szCs w:val="20"/>
              </w:rPr>
              <w:br/>
              <w:t xml:space="preserve">A tanulás kritikus szakaszai az egyedfejlődés során. </w:t>
            </w:r>
            <w:r w:rsidRPr="00A15DD0">
              <w:rPr>
                <w:rFonts w:ascii="Times New Roman" w:hAnsi="Times New Roman" w:cs="Times New Roman"/>
                <w:sz w:val="20"/>
                <w:szCs w:val="20"/>
              </w:rPr>
              <w:br/>
              <w:t xml:space="preserve">Lorenz bevésődésre vonatkozó kísérletei. </w:t>
            </w:r>
            <w:r w:rsidRPr="00A15DD0">
              <w:rPr>
                <w:rFonts w:ascii="Times New Roman" w:hAnsi="Times New Roman" w:cs="Times New Roman"/>
                <w:sz w:val="20"/>
                <w:szCs w:val="20"/>
              </w:rPr>
              <w:br/>
              <w:t>Megerősítés, szokás, függőség kialakulása.</w:t>
            </w:r>
            <w:r w:rsidRPr="00A15DD0">
              <w:rPr>
                <w:rFonts w:ascii="Times New Roman" w:hAnsi="Times New Roman" w:cs="Times New Roman"/>
                <w:sz w:val="20"/>
                <w:szCs w:val="20"/>
              </w:rPr>
              <w:br/>
              <w:t>Az agresszió és az altruizmus megnyilvánulásai, okai.</w:t>
            </w:r>
            <w:r w:rsidRPr="00A15DD0">
              <w:rPr>
                <w:rFonts w:ascii="Times New Roman" w:hAnsi="Times New Roman" w:cs="Times New Roman"/>
                <w:sz w:val="20"/>
                <w:szCs w:val="20"/>
              </w:rPr>
              <w:br/>
              <w:t>Az érzelmi és értelmi fejlődés kapcsolata.</w:t>
            </w:r>
            <w:r w:rsidRPr="00A15DD0">
              <w:rPr>
                <w:rFonts w:ascii="Times New Roman" w:hAnsi="Times New Roman" w:cs="Times New Roman"/>
                <w:sz w:val="20"/>
                <w:szCs w:val="20"/>
              </w:rPr>
              <w:br/>
              <w:t xml:space="preserve">Az idegrendszer egészségének kapcsolata az életmóddal; a </w:t>
            </w:r>
            <w:proofErr w:type="spellStart"/>
            <w:r w:rsidRPr="00A15DD0">
              <w:rPr>
                <w:rFonts w:ascii="Times New Roman" w:hAnsi="Times New Roman" w:cs="Times New Roman"/>
                <w:sz w:val="20"/>
                <w:szCs w:val="20"/>
              </w:rPr>
              <w:t>stresszbetegségek</w:t>
            </w:r>
            <w:proofErr w:type="spellEnd"/>
            <w:r w:rsidRPr="00A15DD0">
              <w:rPr>
                <w:rFonts w:ascii="Times New Roman" w:hAnsi="Times New Roman" w:cs="Times New Roman"/>
                <w:sz w:val="20"/>
                <w:szCs w:val="20"/>
              </w:rPr>
              <w:t xml:space="preserve"> kialakulása. A </w:t>
            </w:r>
            <w:proofErr w:type="gramStart"/>
            <w:r w:rsidRPr="00A15DD0">
              <w:rPr>
                <w:rFonts w:ascii="Times New Roman" w:hAnsi="Times New Roman" w:cs="Times New Roman"/>
                <w:sz w:val="20"/>
                <w:szCs w:val="20"/>
              </w:rPr>
              <w:t>fájdalom jelző</w:t>
            </w:r>
            <w:proofErr w:type="gramEnd"/>
            <w:r w:rsidRPr="00A15DD0">
              <w:rPr>
                <w:rFonts w:ascii="Times New Roman" w:hAnsi="Times New Roman" w:cs="Times New Roman"/>
                <w:sz w:val="20"/>
                <w:szCs w:val="20"/>
              </w:rPr>
              <w:t xml:space="preserve"> funkciójának jelentősége, a fájdalom csillapítása. Mechanizmusuk.</w:t>
            </w:r>
            <w:r w:rsidRPr="00A15DD0">
              <w:rPr>
                <w:rFonts w:ascii="Times New Roman" w:hAnsi="Times New Roman" w:cs="Times New Roman"/>
                <w:sz w:val="20"/>
                <w:szCs w:val="20"/>
              </w:rPr>
              <w:br/>
              <w:t>A pszichoaktív szerek főbb csoportjai, a kémiai és a viselkedési függőségek közös jellegzetességei.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hormonrendszer, hormonális működések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hormonrendszer működésének lényege és szabályozása.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neurohormonális</w:t>
            </w:r>
            <w:proofErr w:type="spellEnd"/>
            <w:r w:rsidRPr="00A15DD0">
              <w:rPr>
                <w:rFonts w:ascii="Times New Roman" w:hAnsi="Times New Roman" w:cs="Times New Roman"/>
                <w:sz w:val="20"/>
                <w:szCs w:val="20"/>
              </w:rPr>
              <w:t xml:space="preserve"> rendszer.</w:t>
            </w:r>
            <w:r w:rsidRPr="00A15DD0">
              <w:rPr>
                <w:rFonts w:ascii="Times New Roman" w:hAnsi="Times New Roman" w:cs="Times New Roman"/>
                <w:sz w:val="20"/>
                <w:szCs w:val="20"/>
              </w:rPr>
              <w:br/>
              <w:t xml:space="preserve">Az inzulin, adrenalin, </w:t>
            </w:r>
            <w:proofErr w:type="spellStart"/>
            <w:r w:rsidRPr="00A15DD0">
              <w:rPr>
                <w:rFonts w:ascii="Times New Roman" w:hAnsi="Times New Roman" w:cs="Times New Roman"/>
                <w:sz w:val="20"/>
                <w:szCs w:val="20"/>
              </w:rPr>
              <w:t>tiroxin</w:t>
            </w:r>
            <w:proofErr w:type="spellEnd"/>
            <w:r w:rsidRPr="00A15DD0">
              <w:rPr>
                <w:rFonts w:ascii="Times New Roman" w:hAnsi="Times New Roman" w:cs="Times New Roman"/>
                <w:sz w:val="20"/>
                <w:szCs w:val="20"/>
              </w:rPr>
              <w:t xml:space="preserve">, tesztoszteron, </w:t>
            </w:r>
            <w:proofErr w:type="spellStart"/>
            <w:r w:rsidRPr="00A15DD0">
              <w:rPr>
                <w:rFonts w:ascii="Times New Roman" w:hAnsi="Times New Roman" w:cs="Times New Roman"/>
                <w:sz w:val="20"/>
                <w:szCs w:val="20"/>
              </w:rPr>
              <w:t>oxitocin</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mineralo-kortikoidok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vazopresszin</w:t>
            </w:r>
            <w:proofErr w:type="spellEnd"/>
            <w:r w:rsidRPr="00A15DD0">
              <w:rPr>
                <w:rFonts w:ascii="Times New Roman" w:hAnsi="Times New Roman" w:cs="Times New Roman"/>
                <w:sz w:val="20"/>
                <w:szCs w:val="20"/>
              </w:rPr>
              <w:t>, kalcium-anyagcserét szabályozó hormonok termelődési helye és hatása. Az agyalapi mirigy hormonjai, szerepe. A női nemi ciklus során végbemenő hormonális és testi változások. A hormonális fogamzásgátlás biológiai alapjai.</w:t>
            </w:r>
            <w:r w:rsidRPr="00A15DD0">
              <w:rPr>
                <w:rFonts w:ascii="Times New Roman" w:hAnsi="Times New Roman" w:cs="Times New Roman"/>
                <w:sz w:val="20"/>
                <w:szCs w:val="20"/>
              </w:rPr>
              <w:br/>
              <w:t>A cukorbetegség kialakulásának okai, szervi-élettani háttere és a cukorbetegség kezelése.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immunrendszer, immunitás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Antitest, antigén, immunitás. Az immunrendszer jellemző sejtjei és működésük. A gyulladás és a </w:t>
            </w:r>
            <w:proofErr w:type="gramStart"/>
            <w:r w:rsidRPr="00A15DD0">
              <w:rPr>
                <w:rFonts w:ascii="Times New Roman" w:hAnsi="Times New Roman" w:cs="Times New Roman"/>
                <w:sz w:val="20"/>
                <w:szCs w:val="20"/>
              </w:rPr>
              <w:t>láz</w:t>
            </w:r>
            <w:proofErr w:type="gramEnd"/>
            <w:r w:rsidRPr="00A15DD0">
              <w:rPr>
                <w:rFonts w:ascii="Times New Roman" w:hAnsi="Times New Roman" w:cs="Times New Roman"/>
                <w:sz w:val="20"/>
                <w:szCs w:val="20"/>
              </w:rPr>
              <w:t xml:space="preserve"> mint immunválasz elemei. A lázcsillapítás formái.</w:t>
            </w:r>
            <w:r w:rsidRPr="00A15DD0">
              <w:rPr>
                <w:rFonts w:ascii="Times New Roman" w:hAnsi="Times New Roman" w:cs="Times New Roman"/>
                <w:sz w:val="20"/>
                <w:szCs w:val="20"/>
              </w:rPr>
              <w:br/>
              <w:t>Az immunizálás, a védőoltások jelentősége.</w:t>
            </w:r>
            <w:r w:rsidRPr="00A15DD0">
              <w:rPr>
                <w:rFonts w:ascii="Times New Roman" w:hAnsi="Times New Roman" w:cs="Times New Roman"/>
                <w:sz w:val="20"/>
                <w:szCs w:val="20"/>
              </w:rPr>
              <w:br/>
              <w:t>Pasteur és Semmelweis tudománytörténeti jelentősége.</w:t>
            </w:r>
            <w:r w:rsidRPr="00A15DD0">
              <w:rPr>
                <w:rFonts w:ascii="Times New Roman" w:hAnsi="Times New Roman" w:cs="Times New Roman"/>
                <w:sz w:val="20"/>
                <w:szCs w:val="20"/>
              </w:rPr>
              <w:br/>
              <w:t xml:space="preserve">Az AB0- és az </w:t>
            </w:r>
            <w:proofErr w:type="spellStart"/>
            <w:r w:rsidRPr="00A15DD0">
              <w:rPr>
                <w:rFonts w:ascii="Times New Roman" w:hAnsi="Times New Roman" w:cs="Times New Roman"/>
                <w:sz w:val="20"/>
                <w:szCs w:val="20"/>
              </w:rPr>
              <w:t>Rh-vércsoportrendszer</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Rh-összeférhetetlenség</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A szervezett véradás és a vérátömlesztés egészségügyi jelentősége.</w:t>
            </w:r>
            <w:r w:rsidRPr="00A15DD0">
              <w:rPr>
                <w:rFonts w:ascii="Times New Roman" w:hAnsi="Times New Roman" w:cs="Times New Roman"/>
                <w:sz w:val="20"/>
                <w:szCs w:val="20"/>
              </w:rPr>
              <w:br/>
              <w:t>Szervátültetés.</w:t>
            </w:r>
            <w:r w:rsidRPr="00A15DD0">
              <w:rPr>
                <w:rFonts w:ascii="Times New Roman" w:hAnsi="Times New Roman" w:cs="Times New Roman"/>
                <w:sz w:val="20"/>
                <w:szCs w:val="20"/>
              </w:rPr>
              <w:br/>
              <w:t>A levegőszennyezés és a légúti allergiás, asztmás megbetegedések összefüggései.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Szaporodás és egyedfejlődés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férfi és női nemi szervek felépítése, működése, a megtermékenyítés. Az ivar meghatározottságának szintjei. </w:t>
            </w:r>
            <w:r w:rsidRPr="00A15DD0">
              <w:rPr>
                <w:rFonts w:ascii="Times New Roman" w:hAnsi="Times New Roman" w:cs="Times New Roman"/>
                <w:sz w:val="20"/>
                <w:szCs w:val="20"/>
              </w:rPr>
              <w:br/>
              <w:t>A családtervezés jelentősége, formái.</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Várandósság, </w:t>
            </w:r>
            <w:proofErr w:type="spellStart"/>
            <w:r w:rsidRPr="00A15DD0">
              <w:rPr>
                <w:rFonts w:ascii="Times New Roman" w:hAnsi="Times New Roman" w:cs="Times New Roman"/>
                <w:sz w:val="20"/>
                <w:szCs w:val="20"/>
              </w:rPr>
              <w:t>terhesgondozás</w:t>
            </w:r>
            <w:proofErr w:type="spellEnd"/>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terhességmegszakítás</w:t>
            </w:r>
            <w:proofErr w:type="spellEnd"/>
            <w:r w:rsidRPr="00A15DD0">
              <w:rPr>
                <w:rFonts w:ascii="Times New Roman" w:hAnsi="Times New Roman" w:cs="Times New Roman"/>
                <w:sz w:val="20"/>
                <w:szCs w:val="20"/>
              </w:rPr>
              <w:t xml:space="preserve"> lehetséges következményei.</w:t>
            </w:r>
            <w:r w:rsidRPr="00A15DD0">
              <w:rPr>
                <w:rFonts w:ascii="Times New Roman" w:hAnsi="Times New Roman" w:cs="Times New Roman"/>
                <w:sz w:val="20"/>
                <w:szCs w:val="20"/>
              </w:rPr>
              <w:br/>
              <w:t>A meddőség gyakoribb okai és az ezeket korrigáló orvosi beavatkozások.</w:t>
            </w:r>
            <w:r w:rsidRPr="00A15DD0">
              <w:rPr>
                <w:rFonts w:ascii="Times New Roman" w:hAnsi="Times New Roman" w:cs="Times New Roman"/>
                <w:sz w:val="20"/>
                <w:szCs w:val="20"/>
              </w:rPr>
              <w:br/>
              <w:t xml:space="preserve">Szexuális úton terjedő betegségek és megelőzésük lehetőségei. </w:t>
            </w:r>
            <w:r w:rsidRPr="00A15DD0">
              <w:rPr>
                <w:rFonts w:ascii="Times New Roman" w:hAnsi="Times New Roman" w:cs="Times New Roman"/>
                <w:sz w:val="20"/>
                <w:szCs w:val="20"/>
              </w:rPr>
              <w:br/>
              <w:t>Az ember magzati fejlődésének, születésének és posztembrionális fejlődésének fő szakaszai.</w:t>
            </w:r>
            <w:r w:rsidRPr="00A15DD0">
              <w:rPr>
                <w:rFonts w:ascii="Times New Roman" w:hAnsi="Times New Roman" w:cs="Times New Roman"/>
                <w:sz w:val="20"/>
                <w:szCs w:val="20"/>
              </w:rPr>
              <w:br/>
              <w:t xml:space="preserve">Az emberi élet életkori szakaszainak jellemző változásai. </w:t>
            </w:r>
            <w:r w:rsidRPr="00A15DD0">
              <w:rPr>
                <w:rFonts w:ascii="Times New Roman" w:hAnsi="Times New Roman" w:cs="Times New Roman"/>
                <w:sz w:val="20"/>
                <w:szCs w:val="20"/>
              </w:rPr>
              <w:br/>
              <w:t>Az öregedés során bekövetkező biológiai változások.</w:t>
            </w:r>
            <w:r w:rsidRPr="00A15DD0">
              <w:rPr>
                <w:rFonts w:ascii="Times New Roman" w:hAnsi="Times New Roman" w:cs="Times New Roman"/>
                <w:sz w:val="20"/>
                <w:szCs w:val="20"/>
              </w:rPr>
              <w:br/>
              <w:t>Az emberi élet vége.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5. Egyed feletti szerveződési szintek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Populáció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populáció fogalma és jellemzői. Szaporodási stratégiák. </w:t>
            </w:r>
            <w:r w:rsidRPr="00A15DD0">
              <w:rPr>
                <w:rFonts w:ascii="Times New Roman" w:hAnsi="Times New Roman" w:cs="Times New Roman"/>
                <w:sz w:val="20"/>
                <w:szCs w:val="20"/>
              </w:rPr>
              <w:br/>
              <w:t>Növekedési modellek, korfák.</w:t>
            </w:r>
            <w:r w:rsidRPr="00A15DD0">
              <w:rPr>
                <w:rFonts w:ascii="Times New Roman" w:hAnsi="Times New Roman" w:cs="Times New Roman"/>
                <w:sz w:val="20"/>
                <w:szCs w:val="20"/>
              </w:rPr>
              <w:br/>
              <w:t xml:space="preserve">A környezet fogalma, időbeli és térbeli változása. </w:t>
            </w:r>
            <w:r w:rsidRPr="00A15DD0">
              <w:rPr>
                <w:rFonts w:ascii="Times New Roman" w:hAnsi="Times New Roman" w:cs="Times New Roman"/>
                <w:sz w:val="20"/>
                <w:szCs w:val="20"/>
              </w:rPr>
              <w:br/>
              <w:t>Tűrőképességi görbék és indikáció. Minimum-elv.</w:t>
            </w:r>
            <w:r w:rsidRPr="00A15DD0">
              <w:rPr>
                <w:rFonts w:ascii="Times New Roman" w:hAnsi="Times New Roman" w:cs="Times New Roman"/>
                <w:sz w:val="20"/>
                <w:szCs w:val="20"/>
              </w:rPr>
              <w:br/>
              <w:t>A territórium, a rangsor, az önzetlen és az agresszív magatartás,</w:t>
            </w:r>
            <w:r w:rsidRPr="00A15DD0">
              <w:rPr>
                <w:rFonts w:ascii="Times New Roman" w:hAnsi="Times New Roman" w:cs="Times New Roman"/>
                <w:sz w:val="20"/>
                <w:szCs w:val="20"/>
              </w:rPr>
              <w:br/>
              <w:t>a rituális harc, a behódolás fogalma, a csoportszerveződés típusai. Emberi és állati kommunikáció.</w:t>
            </w:r>
            <w:r w:rsidRPr="00A15DD0">
              <w:rPr>
                <w:rFonts w:ascii="Times New Roman" w:hAnsi="Times New Roman" w:cs="Times New Roman"/>
                <w:sz w:val="20"/>
                <w:szCs w:val="20"/>
              </w:rPr>
              <w:br/>
              <w:t>A szimbiózis, a versengés, az asztalközösség (</w:t>
            </w:r>
            <w:proofErr w:type="spellStart"/>
            <w:r w:rsidRPr="00A15DD0">
              <w:rPr>
                <w:rFonts w:ascii="Times New Roman" w:hAnsi="Times New Roman" w:cs="Times New Roman"/>
                <w:sz w:val="20"/>
                <w:szCs w:val="20"/>
              </w:rPr>
              <w:t>kommenzalizmus</w:t>
            </w:r>
            <w:proofErr w:type="spellEnd"/>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antibiózis</w:t>
            </w:r>
            <w:proofErr w:type="spellEnd"/>
            <w:r w:rsidRPr="00A15DD0">
              <w:rPr>
                <w:rFonts w:ascii="Times New Roman" w:hAnsi="Times New Roman" w:cs="Times New Roman"/>
                <w:sz w:val="20"/>
                <w:szCs w:val="20"/>
              </w:rPr>
              <w:t>, az élősködés és a táplálkozási kölcsönhatás (</w:t>
            </w:r>
            <w:proofErr w:type="spellStart"/>
            <w:r w:rsidRPr="00A15DD0">
              <w:rPr>
                <w:rFonts w:ascii="Times New Roman" w:hAnsi="Times New Roman" w:cs="Times New Roman"/>
                <w:sz w:val="20"/>
                <w:szCs w:val="20"/>
              </w:rPr>
              <w:t>predáció</w:t>
            </w:r>
            <w:proofErr w:type="spellEnd"/>
            <w:r w:rsidRPr="00A15DD0">
              <w:rPr>
                <w:rFonts w:ascii="Times New Roman" w:hAnsi="Times New Roman" w:cs="Times New Roman"/>
                <w:sz w:val="20"/>
                <w:szCs w:val="20"/>
              </w:rPr>
              <w:t>) fogalma, állati és növényi példákkal.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Életközösségek</w:t>
            </w:r>
            <w:r w:rsidRPr="00A15DD0">
              <w:rPr>
                <w:rFonts w:ascii="Times New Roman" w:hAnsi="Times New Roman" w:cs="Times New Roman"/>
                <w:sz w:val="20"/>
                <w:szCs w:val="20"/>
              </w:rPr>
              <w:br/>
              <w:t>(</w:t>
            </w:r>
            <w:proofErr w:type="spellStart"/>
            <w:r w:rsidRPr="00A15DD0">
              <w:rPr>
                <w:rFonts w:ascii="Times New Roman" w:hAnsi="Times New Roman" w:cs="Times New Roman"/>
                <w:sz w:val="20"/>
                <w:szCs w:val="20"/>
              </w:rPr>
              <w:t>élőhelytípusok</w:t>
            </w:r>
            <w:proofErr w:type="spellEnd"/>
            <w:r w:rsidRPr="00A15DD0">
              <w:rPr>
                <w:rFonts w:ascii="Times New Roman" w:hAnsi="Times New Roman" w:cs="Times New Roman"/>
                <w:sz w:val="20"/>
                <w:szCs w:val="20"/>
              </w:rPr>
              <w: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flóra, a fauna és az életközösség (</w:t>
            </w:r>
            <w:proofErr w:type="spellStart"/>
            <w:r w:rsidRPr="00A15DD0">
              <w:rPr>
                <w:rFonts w:ascii="Times New Roman" w:hAnsi="Times New Roman" w:cs="Times New Roman"/>
                <w:sz w:val="20"/>
                <w:szCs w:val="20"/>
              </w:rPr>
              <w:t>élőhelytípus</w:t>
            </w:r>
            <w:proofErr w:type="spellEnd"/>
            <w:r w:rsidRPr="00A15DD0">
              <w:rPr>
                <w:rFonts w:ascii="Times New Roman" w:hAnsi="Times New Roman" w:cs="Times New Roman"/>
                <w:sz w:val="20"/>
                <w:szCs w:val="20"/>
              </w:rPr>
              <w:t xml:space="preserve">) fogalma. </w:t>
            </w:r>
            <w:r w:rsidRPr="00A15DD0">
              <w:rPr>
                <w:rFonts w:ascii="Times New Roman" w:hAnsi="Times New Roman" w:cs="Times New Roman"/>
                <w:sz w:val="20"/>
                <w:szCs w:val="20"/>
              </w:rPr>
              <w:br/>
              <w:t xml:space="preserve">Térbeli és időbeli mintázatok, az emberi hatás felismerése. </w:t>
            </w:r>
            <w:r w:rsidRPr="00A15DD0">
              <w:rPr>
                <w:rFonts w:ascii="Times New Roman" w:hAnsi="Times New Roman" w:cs="Times New Roman"/>
                <w:sz w:val="20"/>
                <w:szCs w:val="20"/>
              </w:rPr>
              <w:br/>
              <w:t>Klímától és helyi tényezőktől függő életközösségek.</w:t>
            </w:r>
            <w:r w:rsidRPr="00A15DD0">
              <w:rPr>
                <w:rFonts w:ascii="Times New Roman" w:hAnsi="Times New Roman" w:cs="Times New Roman"/>
                <w:sz w:val="20"/>
                <w:szCs w:val="20"/>
              </w:rPr>
              <w:br/>
              <w:t>Egy iskolájához vagy lakóhelyéhez közeli terület élővilága.</w:t>
            </w:r>
            <w:r w:rsidRPr="00A15DD0">
              <w:rPr>
                <w:rFonts w:ascii="Times New Roman" w:hAnsi="Times New Roman" w:cs="Times New Roman"/>
                <w:sz w:val="20"/>
                <w:szCs w:val="20"/>
              </w:rPr>
              <w:br/>
              <w:t>Egy tó feltöltődésének folyamata.</w:t>
            </w:r>
            <w:r w:rsidRPr="00A15DD0">
              <w:rPr>
                <w:rFonts w:ascii="Times New Roman" w:hAnsi="Times New Roman" w:cs="Times New Roman"/>
                <w:sz w:val="20"/>
                <w:szCs w:val="20"/>
              </w:rPr>
              <w:br/>
              <w:t xml:space="preserve">Hazai </w:t>
            </w:r>
            <w:proofErr w:type="spellStart"/>
            <w:r w:rsidRPr="00A15DD0">
              <w:rPr>
                <w:rFonts w:ascii="Times New Roman" w:hAnsi="Times New Roman" w:cs="Times New Roman"/>
                <w:sz w:val="20"/>
                <w:szCs w:val="20"/>
              </w:rPr>
              <w:t>élőhelytípusok</w:t>
            </w:r>
            <w:proofErr w:type="spellEnd"/>
            <w:r w:rsidRPr="00A15DD0">
              <w:rPr>
                <w:rFonts w:ascii="Times New Roman" w:hAnsi="Times New Roman" w:cs="Times New Roman"/>
                <w:sz w:val="20"/>
                <w:szCs w:val="20"/>
              </w:rPr>
              <w:t xml:space="preserve"> változásai a Kárpát-medence történelme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Bioszféra, globális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bioszféra fogalma. A Gaia-elmélet.</w:t>
            </w:r>
            <w:r w:rsidRPr="00A15DD0">
              <w:rPr>
                <w:rFonts w:ascii="Times New Roman" w:hAnsi="Times New Roman" w:cs="Times New Roman"/>
                <w:sz w:val="20"/>
                <w:szCs w:val="20"/>
              </w:rPr>
              <w:br/>
              <w:t>Civilizációs ártalmak, a természetes növény- és állatvilágot pusztító és védő emberi beavatkozások.</w:t>
            </w:r>
            <w:r w:rsidRPr="00A15DD0">
              <w:rPr>
                <w:rFonts w:ascii="Times New Roman" w:hAnsi="Times New Roman" w:cs="Times New Roman"/>
                <w:sz w:val="20"/>
                <w:szCs w:val="20"/>
              </w:rPr>
              <w:br/>
              <w:t>Globális és helyi problémák.</w:t>
            </w:r>
            <w:r w:rsidRPr="00A15DD0">
              <w:rPr>
                <w:rFonts w:ascii="Times New Roman" w:hAnsi="Times New Roman" w:cs="Times New Roman"/>
                <w:sz w:val="20"/>
                <w:szCs w:val="20"/>
              </w:rPr>
              <w:br/>
              <w:t xml:space="preserve">Az ökológiai válság társadalmi és gazdasági összefüggései.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Ökoszisztéma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életközösségek anyagforgalmának és energiaáramlásának jellemzői.</w:t>
            </w:r>
            <w:r w:rsidRPr="00A15DD0">
              <w:rPr>
                <w:rFonts w:ascii="Times New Roman" w:hAnsi="Times New Roman" w:cs="Times New Roman"/>
                <w:sz w:val="20"/>
                <w:szCs w:val="20"/>
              </w:rPr>
              <w:br/>
              <w:t>A szén, az oxigén és a nitrogén körforgása. (</w:t>
            </w:r>
            <w:proofErr w:type="spellStart"/>
            <w:r w:rsidRPr="00A15DD0">
              <w:rPr>
                <w:rFonts w:ascii="Times New Roman" w:hAnsi="Times New Roman" w:cs="Times New Roman"/>
                <w:sz w:val="20"/>
                <w:szCs w:val="20"/>
              </w:rPr>
              <w:t>Biogeokémiai</w:t>
            </w:r>
            <w:proofErr w:type="spellEnd"/>
            <w:r w:rsidRPr="00A15DD0">
              <w:rPr>
                <w:rFonts w:ascii="Times New Roman" w:hAnsi="Times New Roman" w:cs="Times New Roman"/>
                <w:sz w:val="20"/>
                <w:szCs w:val="20"/>
              </w:rPr>
              <w:t xml:space="preserve"> ciklus.)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 és természetvédelem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természetvédelem fogalma, a mellette szóló érvek. A </w:t>
            </w:r>
            <w:proofErr w:type="spellStart"/>
            <w:r w:rsidRPr="00A15DD0">
              <w:rPr>
                <w:rFonts w:ascii="Times New Roman" w:hAnsi="Times New Roman" w:cs="Times New Roman"/>
                <w:sz w:val="20"/>
                <w:szCs w:val="20"/>
              </w:rPr>
              <w:t>biodiverzitás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A védett területek típusai. </w:t>
            </w:r>
            <w:r w:rsidRPr="00A15DD0">
              <w:rPr>
                <w:rFonts w:ascii="Times New Roman" w:hAnsi="Times New Roman" w:cs="Times New Roman"/>
                <w:sz w:val="20"/>
                <w:szCs w:val="20"/>
              </w:rPr>
              <w:br/>
              <w:t>Hazánk nemzeti parkjai.</w:t>
            </w:r>
            <w:r w:rsidRPr="00A15DD0">
              <w:rPr>
                <w:rFonts w:ascii="Times New Roman" w:hAnsi="Times New Roman" w:cs="Times New Roman"/>
                <w:sz w:val="20"/>
                <w:szCs w:val="20"/>
              </w:rPr>
              <w:br/>
              <w:t>A környezetvédelem, a kibocsátás és az ülepedés, a határérték</w:t>
            </w:r>
            <w:r w:rsidRPr="00A15DD0">
              <w:rPr>
                <w:rFonts w:ascii="Times New Roman" w:hAnsi="Times New Roman" w:cs="Times New Roman"/>
                <w:sz w:val="20"/>
                <w:szCs w:val="20"/>
              </w:rPr>
              <w:br/>
              <w:t>fogalma. A légszennyezés forrásai, az üvegházhatás. A lehetséges teendők. A vizek tisztulása, tisztítása. Fosszilis és megújuló energiaforrások. A talaj képződése és védelme.</w:t>
            </w:r>
            <w:r w:rsidRPr="00A15DD0">
              <w:rPr>
                <w:rFonts w:ascii="Times New Roman" w:hAnsi="Times New Roman" w:cs="Times New Roman"/>
                <w:sz w:val="20"/>
                <w:szCs w:val="20"/>
              </w:rPr>
              <w:br/>
              <w:t>A hulladék típusai, kezelésük lehetséges módja.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Öröklődés, változékonyság, evolúció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Molekuláris genetika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gén és allél, a genetikai kód, a kromoszóma, a rekombináció, a </w:t>
            </w:r>
            <w:proofErr w:type="spellStart"/>
            <w:r w:rsidRPr="00A15DD0">
              <w:rPr>
                <w:rFonts w:ascii="Times New Roman" w:hAnsi="Times New Roman" w:cs="Times New Roman"/>
                <w:sz w:val="20"/>
                <w:szCs w:val="20"/>
              </w:rPr>
              <w:t>kromatinfonál</w:t>
            </w:r>
            <w:proofErr w:type="spellEnd"/>
            <w:r w:rsidRPr="00A15DD0">
              <w:rPr>
                <w:rFonts w:ascii="Times New Roman" w:hAnsi="Times New Roman" w:cs="Times New Roman"/>
                <w:sz w:val="20"/>
                <w:szCs w:val="20"/>
              </w:rPr>
              <w:t xml:space="preserve"> és homológ kromoszóma fogalma.</w:t>
            </w:r>
            <w:r w:rsidRPr="00A15DD0">
              <w:rPr>
                <w:rFonts w:ascii="Times New Roman" w:hAnsi="Times New Roman" w:cs="Times New Roman"/>
                <w:sz w:val="20"/>
                <w:szCs w:val="20"/>
              </w:rPr>
              <w:br/>
              <w:t xml:space="preserve">A DNS </w:t>
            </w:r>
            <w:proofErr w:type="spellStart"/>
            <w:r w:rsidRPr="00A15DD0">
              <w:rPr>
                <w:rFonts w:ascii="Times New Roman" w:hAnsi="Times New Roman" w:cs="Times New Roman"/>
                <w:sz w:val="20"/>
                <w:szCs w:val="20"/>
              </w:rPr>
              <w:t>bázissorendje</w:t>
            </w:r>
            <w:proofErr w:type="spellEnd"/>
            <w:r w:rsidRPr="00A15DD0">
              <w:rPr>
                <w:rFonts w:ascii="Times New Roman" w:hAnsi="Times New Roman" w:cs="Times New Roman"/>
                <w:sz w:val="20"/>
                <w:szCs w:val="20"/>
              </w:rPr>
              <w:t xml:space="preserve">, a fehérje </w:t>
            </w:r>
            <w:proofErr w:type="spellStart"/>
            <w:r w:rsidRPr="00A15DD0">
              <w:rPr>
                <w:rFonts w:ascii="Times New Roman" w:hAnsi="Times New Roman" w:cs="Times New Roman"/>
                <w:sz w:val="20"/>
                <w:szCs w:val="20"/>
              </w:rPr>
              <w:t>aminosavsorrendje</w:t>
            </w:r>
            <w:proofErr w:type="spellEnd"/>
            <w:r w:rsidRPr="00A15DD0">
              <w:rPr>
                <w:rFonts w:ascii="Times New Roman" w:hAnsi="Times New Roman" w:cs="Times New Roman"/>
                <w:sz w:val="20"/>
                <w:szCs w:val="20"/>
              </w:rPr>
              <w:t>, térszerkezete és biológiai funkciója, valamint a tapasztalható jelleg közötti általános összefüggés. A fehérjeszintézis folyamata.</w:t>
            </w:r>
            <w:r w:rsidRPr="00A15DD0">
              <w:rPr>
                <w:rFonts w:ascii="Times New Roman" w:hAnsi="Times New Roman" w:cs="Times New Roman"/>
                <w:sz w:val="20"/>
                <w:szCs w:val="20"/>
              </w:rPr>
              <w:br/>
              <w:t>A mutáció fogalma, típusai, evolúciós szerepe és lehetséges hatásai. Mutagén hatások, csökkentésük vagy kivédésük lehetőségei. Kromoszóma-mutációk, kockázati tényezők.</w:t>
            </w:r>
            <w:r w:rsidRPr="00A15DD0">
              <w:rPr>
                <w:rFonts w:ascii="Times New Roman" w:hAnsi="Times New Roman" w:cs="Times New Roman"/>
                <w:sz w:val="20"/>
                <w:szCs w:val="20"/>
              </w:rPr>
              <w:br/>
              <w:t xml:space="preserve">A génműködés szabályozása (laktóz </w:t>
            </w:r>
            <w:proofErr w:type="spellStart"/>
            <w:r w:rsidRPr="00A15DD0">
              <w:rPr>
                <w:rFonts w:ascii="Times New Roman" w:hAnsi="Times New Roman" w:cs="Times New Roman"/>
                <w:sz w:val="20"/>
                <w:szCs w:val="20"/>
              </w:rPr>
              <w:t>operon</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 daganatos betegségek és a kockázati tényezők.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Mendeli genetika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haploid</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diploid</w:t>
            </w:r>
            <w:proofErr w:type="spellEnd"/>
            <w:r w:rsidRPr="00A15DD0">
              <w:rPr>
                <w:rFonts w:ascii="Times New Roman" w:hAnsi="Times New Roman" w:cs="Times New Roman"/>
                <w:sz w:val="20"/>
                <w:szCs w:val="20"/>
              </w:rPr>
              <w:t xml:space="preserve">, homozigóta és heterozigóta, genotípus és </w:t>
            </w:r>
            <w:proofErr w:type="spellStart"/>
            <w:r w:rsidRPr="00A15DD0">
              <w:rPr>
                <w:rFonts w:ascii="Times New Roman" w:hAnsi="Times New Roman" w:cs="Times New Roman"/>
                <w:sz w:val="20"/>
                <w:szCs w:val="20"/>
              </w:rPr>
              <w:t>fenotípus</w:t>
            </w:r>
            <w:proofErr w:type="spellEnd"/>
            <w:r w:rsidRPr="00A15DD0">
              <w:rPr>
                <w:rFonts w:ascii="Times New Roman" w:hAnsi="Times New Roman" w:cs="Times New Roman"/>
                <w:sz w:val="20"/>
                <w:szCs w:val="20"/>
              </w:rPr>
              <w:t xml:space="preserve"> fogalmai.</w:t>
            </w:r>
            <w:r w:rsidRPr="00A15DD0">
              <w:rPr>
                <w:rFonts w:ascii="Times New Roman" w:hAnsi="Times New Roman" w:cs="Times New Roman"/>
                <w:sz w:val="20"/>
                <w:szCs w:val="20"/>
              </w:rPr>
              <w:br/>
              <w:t>Az öröklésmenetek alaptípusai.</w:t>
            </w:r>
            <w:r w:rsidRPr="00A15DD0">
              <w:rPr>
                <w:rFonts w:ascii="Times New Roman" w:hAnsi="Times New Roman" w:cs="Times New Roman"/>
                <w:sz w:val="20"/>
                <w:szCs w:val="20"/>
              </w:rPr>
              <w:br/>
              <w:t xml:space="preserve">A humángenetika sajátos módszerei (családfaelemzés). </w:t>
            </w:r>
            <w:r w:rsidRPr="00A15DD0">
              <w:rPr>
                <w:rFonts w:ascii="Times New Roman" w:hAnsi="Times New Roman" w:cs="Times New Roman"/>
                <w:sz w:val="20"/>
                <w:szCs w:val="20"/>
              </w:rPr>
              <w:br/>
              <w:t>Az ivarsejtek szerepe az ivar meghatározásában.</w:t>
            </w:r>
            <w:r w:rsidRPr="00A15DD0">
              <w:rPr>
                <w:rFonts w:ascii="Times New Roman" w:hAnsi="Times New Roman" w:cs="Times New Roman"/>
                <w:sz w:val="20"/>
                <w:szCs w:val="20"/>
              </w:rPr>
              <w:br/>
              <w:t xml:space="preserve">A génkölcsönhatás és a génkapcsoltság.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Öröklődő mennyiségi tulajdonságok és hajlamok. A mendeli genetika korlátai.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Populációgenetika és evolúciós folyamatok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ideális és a reális populáció fogalma. A mutációk és a szelekció szerepe az evolúció folyamatában és a fajok keletkezésében. A természetes szelekció darwini modellje. A Hardy-Weinberg modell lényege és alkalmazása.</w:t>
            </w:r>
            <w:r w:rsidRPr="00A15DD0">
              <w:rPr>
                <w:rFonts w:ascii="Times New Roman" w:hAnsi="Times New Roman" w:cs="Times New Roman"/>
                <w:sz w:val="20"/>
                <w:szCs w:val="20"/>
              </w:rPr>
              <w:br/>
              <w:t xml:space="preserve">A populáció nagyságának természetvédelmi jelentősége, kapcsolata a </w:t>
            </w:r>
            <w:proofErr w:type="spellStart"/>
            <w:r w:rsidRPr="00A15DD0">
              <w:rPr>
                <w:rFonts w:ascii="Times New Roman" w:hAnsi="Times New Roman" w:cs="Times New Roman"/>
                <w:sz w:val="20"/>
                <w:szCs w:val="20"/>
              </w:rPr>
              <w:t>beltenyésztettséggel</w:t>
            </w:r>
            <w:proofErr w:type="spellEnd"/>
            <w:r w:rsidRPr="00A15DD0">
              <w:rPr>
                <w:rFonts w:ascii="Times New Roman" w:hAnsi="Times New Roman" w:cs="Times New Roman"/>
                <w:sz w:val="20"/>
                <w:szCs w:val="20"/>
              </w:rPr>
              <w:t>, genetikai sodródással. Adaptív és nem adaptív jellegű evolúciós folyamatok.</w:t>
            </w:r>
            <w:r w:rsidRPr="00A15DD0">
              <w:rPr>
                <w:rFonts w:ascii="Times New Roman" w:hAnsi="Times New Roman" w:cs="Times New Roman"/>
                <w:sz w:val="20"/>
                <w:szCs w:val="20"/>
              </w:rPr>
              <w:br/>
              <w:t xml:space="preserve">Az evolúció közvetlen bizonyítékai; a kormeghatározás lehetőségei. Az evolúció szintjeire vonatkozó elméletek. A klón fogalma. </w:t>
            </w:r>
            <w:proofErr w:type="spellStart"/>
            <w:r w:rsidRPr="00A15DD0">
              <w:rPr>
                <w:rFonts w:ascii="Times New Roman" w:hAnsi="Times New Roman" w:cs="Times New Roman"/>
                <w:sz w:val="20"/>
                <w:szCs w:val="20"/>
              </w:rPr>
              <w:t>Biotechnológai</w:t>
            </w:r>
            <w:proofErr w:type="spellEnd"/>
            <w:r w:rsidRPr="00A15DD0">
              <w:rPr>
                <w:rFonts w:ascii="Times New Roman" w:hAnsi="Times New Roman" w:cs="Times New Roman"/>
                <w:sz w:val="20"/>
                <w:szCs w:val="20"/>
              </w:rPr>
              <w:t xml:space="preserve"> módszerek.</w:t>
            </w:r>
            <w:r w:rsidRPr="00A15DD0">
              <w:rPr>
                <w:rFonts w:ascii="Times New Roman" w:hAnsi="Times New Roman" w:cs="Times New Roman"/>
                <w:sz w:val="20"/>
                <w:szCs w:val="20"/>
              </w:rPr>
              <w:br/>
              <w:t>A géntechnológia mellett és ellen felsorakoztatható érvek.</w:t>
            </w:r>
            <w:r w:rsidRPr="00A15DD0">
              <w:rPr>
                <w:rFonts w:ascii="Times New Roman" w:hAnsi="Times New Roman" w:cs="Times New Roman"/>
                <w:sz w:val="20"/>
                <w:szCs w:val="20"/>
              </w:rPr>
              <w:br/>
              <w:t>A genetikai tanácsadás jelentősége</w:t>
            </w:r>
            <w:r w:rsidRPr="00A15DD0">
              <w:rPr>
                <w:rFonts w:ascii="Times New Roman" w:hAnsi="Times New Roman" w:cs="Times New Roman"/>
                <w:i/>
                <w:iCs/>
                <w:sz w:val="20"/>
                <w:szCs w:val="20"/>
              </w:rPr>
              <w:t xml:space="preserve">. </w:t>
            </w:r>
            <w:r w:rsidRPr="00A15DD0">
              <w:rPr>
                <w:rFonts w:ascii="Times New Roman" w:hAnsi="Times New Roman" w:cs="Times New Roman"/>
                <w:sz w:val="20"/>
                <w:szCs w:val="20"/>
              </w:rPr>
              <w:t>A biológiai alkalmasság</w:t>
            </w:r>
            <w:r w:rsidRPr="00A15DD0">
              <w:rPr>
                <w:rFonts w:ascii="Times New Roman" w:hAnsi="Times New Roman" w:cs="Times New Roman"/>
                <w:sz w:val="20"/>
                <w:szCs w:val="20"/>
              </w:rPr>
              <w:br/>
              <w:t>(</w:t>
            </w:r>
            <w:proofErr w:type="spellStart"/>
            <w:r w:rsidRPr="00A15DD0">
              <w:rPr>
                <w:rFonts w:ascii="Times New Roman" w:hAnsi="Times New Roman" w:cs="Times New Roman"/>
                <w:sz w:val="20"/>
                <w:szCs w:val="20"/>
              </w:rPr>
              <w:t>fittnes</w:t>
            </w:r>
            <w:proofErr w:type="spellEnd"/>
            <w:r w:rsidRPr="00A15DD0">
              <w:rPr>
                <w:rFonts w:ascii="Times New Roman" w:hAnsi="Times New Roman" w:cs="Times New Roman"/>
                <w:sz w:val="20"/>
                <w:szCs w:val="20"/>
              </w:rPr>
              <w:t>) és az emberi élet értéke közti különbség.</w:t>
            </w:r>
            <w:r w:rsidRPr="00A15DD0">
              <w:rPr>
                <w:rFonts w:ascii="Times New Roman" w:hAnsi="Times New Roman" w:cs="Times New Roman"/>
                <w:sz w:val="20"/>
                <w:szCs w:val="20"/>
              </w:rPr>
              <w:br/>
              <w:t xml:space="preserve">Az emberi genom felépítésének és szerveződésének feltárása (Humán Genom Program).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bioszféra evolúciója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fizikai és kémiai evolúció fogalma.</w:t>
            </w:r>
            <w:r w:rsidRPr="00A15DD0">
              <w:rPr>
                <w:rFonts w:ascii="Times New Roman" w:hAnsi="Times New Roman" w:cs="Times New Roman"/>
                <w:sz w:val="20"/>
                <w:szCs w:val="20"/>
              </w:rPr>
              <w:br/>
              <w:t>Az emberszabású majmok és az ember vonásai. Az emberi faj egysége.</w:t>
            </w:r>
            <w:r w:rsidRPr="00A15DD0">
              <w:rPr>
                <w:rFonts w:ascii="Times New Roman" w:hAnsi="Times New Roman" w:cs="Times New Roman"/>
                <w:sz w:val="20"/>
                <w:szCs w:val="20"/>
              </w:rPr>
              <w:br/>
              <w:t>Az ember származása.</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9. Az R. 2. számú melléklet MÁSODIK RÉSZ AZ ÉRETTSÉGI VIZSGATÁRGYAK ÁLTALÁNOS KÖVETELMÉNYEI cím FÖLDRAJZ (FÖLDÜNK </w:t>
      </w:r>
      <w:proofErr w:type="gramStart"/>
      <w:r w:rsidRPr="00A15DD0">
        <w:rPr>
          <w:rFonts w:ascii="Times New Roman" w:hAnsi="Times New Roman" w:cs="Times New Roman"/>
          <w:sz w:val="24"/>
          <w:szCs w:val="24"/>
        </w:rPr>
        <w:t>ÉS</w:t>
      </w:r>
      <w:proofErr w:type="gramEnd"/>
      <w:r w:rsidRPr="00A15DD0">
        <w:rPr>
          <w:rFonts w:ascii="Times New Roman" w:hAnsi="Times New Roman" w:cs="Times New Roman"/>
          <w:sz w:val="24"/>
          <w:szCs w:val="24"/>
        </w:rPr>
        <w:t xml:space="preserve"> KÖRNYEZETÜNK)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„FÖLDRAJZ (FÖLDÜNK </w:t>
      </w:r>
      <w:proofErr w:type="gramStart"/>
      <w:r w:rsidRPr="00A15DD0">
        <w:rPr>
          <w:rFonts w:ascii="Times New Roman" w:hAnsi="Times New Roman" w:cs="Times New Roman"/>
          <w:i/>
          <w:iCs/>
          <w:sz w:val="24"/>
          <w:szCs w:val="24"/>
        </w:rPr>
        <w:t>ÉS</w:t>
      </w:r>
      <w:proofErr w:type="gramEnd"/>
      <w:r w:rsidRPr="00A15DD0">
        <w:rPr>
          <w:rFonts w:ascii="Times New Roman" w:hAnsi="Times New Roman" w:cs="Times New Roman"/>
          <w:i/>
          <w:iCs/>
          <w:sz w:val="24"/>
          <w:szCs w:val="24"/>
        </w:rPr>
        <w:t xml:space="preserve"> KÖRNYEZETÜNK)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Földrajz (Földünk és környezetünk)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tantárgyi érettségi vizsga célja annak megállapítása, hogy a vizsgázó rendelkezik-e a köznapi műveltség részét képező földrajzi-környezeti ismeretekkel, továbbá,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összekapcsolni ismereteit a mindennapokban tapasztalható természeti, társadalmi-gazdasági és környezeti jelenségekkel, folyamatokkal;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földrajzi-környezeti szemlélet- és gondolkodásmód alapjaival;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eligazodni a témákhoz kapcsolódó információhordozókban, belőlük adatokat, tényeket megállapítani, tudja-e értelmezni az információkat, illetve tud-e levonni alapvető következtetéseket azokból;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jártas-e a különböző fajta térképeken közölt információk olvasásában, értelmezésében;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földrajzi ismereteiről logikusan felépített, szabatosan megfogalmazott formában számot adni szóban és írásban;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egyszerű gyakorlati és alapvető számítási feladatok elvégzésére, az eredmények 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tantárgyi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felsőfokú tanulmányokhoz szükséges tantárgyi alapismeretekkel;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felismerni az ismeretanyag belső összefüggéseit, az egyes témakörök közötti kapcsolatokat;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tudja-e alkalmazni ismereteit a természeti, a társadalmi-gazdasági és a környezeti jelenségek és folyamatok értelmezésében;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jártas-e a földrajzi-környezeti tartalmú információhordozók kiválasztásában és használatában, a bennük közölt információk feldolgozásában, értelmezésében; képes-e azokból következtetések levonására, összefüggések és törvényszerűségek megállapítására;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több témakör ismeretanyagának logikai összekapcsolását igénylő problémák, feladatok felismerésének és megoldásának képességével;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földrajzi ismereteiről logikusan felépített, szabatosan megfogalmazott formában számot adni szóban és írásban, illetve milyen szinten képes különböző típusú írásbeli feladatok megoldására;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földrajzi-környezeti tartalmú információkkal kapcsolatos egyszerű vázlatrajzok, folyamatábrák, keresztmetszeti rajzok és térképvázlatok készítésére és azok 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vizsga sikeres teljesítéséhez szükség van az általános iskolában tanult tananyagrészek szintézisére és a középiskolában elsajátított ismeretek alapján történő újraértelmezésére.</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Térképi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környezet ábrázolásának lehetőségei, módjai. </w:t>
            </w:r>
            <w:r w:rsidRPr="00A15DD0">
              <w:rPr>
                <w:rFonts w:ascii="Times New Roman" w:hAnsi="Times New Roman" w:cs="Times New Roman"/>
                <w:sz w:val="20"/>
                <w:szCs w:val="20"/>
              </w:rPr>
              <w:br/>
              <w:t>A különböző tartalmú és fajtájú térképeken közölt információk leolvasása, az egyszerű összefüggések feltárása és alkalmazása.</w:t>
            </w:r>
            <w:r w:rsidRPr="00A15DD0">
              <w:rPr>
                <w:rFonts w:ascii="Times New Roman" w:hAnsi="Times New Roman" w:cs="Times New Roman"/>
                <w:sz w:val="20"/>
                <w:szCs w:val="20"/>
              </w:rPr>
              <w:br/>
              <w:t xml:space="preserve">Tájékozódás a térképen és a térképpel. </w:t>
            </w:r>
            <w:r w:rsidRPr="00A15DD0">
              <w:rPr>
                <w:rFonts w:ascii="Times New Roman" w:hAnsi="Times New Roman" w:cs="Times New Roman"/>
                <w:sz w:val="20"/>
                <w:szCs w:val="20"/>
              </w:rPr>
              <w:br/>
              <w:t>Távérzékelés és térinformatika.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Kozmikus környezetünk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csillagászati ismeretek fejlődése. A Világegyetem. </w:t>
            </w:r>
            <w:r w:rsidRPr="00A15DD0">
              <w:rPr>
                <w:rFonts w:ascii="Times New Roman" w:hAnsi="Times New Roman" w:cs="Times New Roman"/>
                <w:sz w:val="20"/>
                <w:szCs w:val="20"/>
              </w:rPr>
              <w:br/>
              <w:t>A Nap és kísérői.</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Föld</w:t>
            </w:r>
            <w:proofErr w:type="gramEnd"/>
            <w:r w:rsidRPr="00A15DD0">
              <w:rPr>
                <w:rFonts w:ascii="Times New Roman" w:hAnsi="Times New Roman" w:cs="Times New Roman"/>
                <w:sz w:val="20"/>
                <w:szCs w:val="20"/>
              </w:rPr>
              <w:t xml:space="preserve"> mint égitest. (Tengely körüli forgás, Nap körüli keringés.)</w:t>
            </w:r>
            <w:r w:rsidRPr="00A15DD0">
              <w:rPr>
                <w:rFonts w:ascii="Times New Roman" w:hAnsi="Times New Roman" w:cs="Times New Roman"/>
                <w:sz w:val="20"/>
                <w:szCs w:val="20"/>
              </w:rPr>
              <w:br/>
              <w:t>Az űrkutatás szerepe a Naprendszer megismerésében.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geoszférák földrajza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kőzetburok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Földtörténet.</w:t>
            </w:r>
            <w:r w:rsidRPr="00A15DD0">
              <w:rPr>
                <w:rFonts w:ascii="Times New Roman" w:hAnsi="Times New Roman" w:cs="Times New Roman"/>
                <w:sz w:val="20"/>
                <w:szCs w:val="20"/>
              </w:rPr>
              <w:br/>
              <w:t>A Föld gömbhéjas szerkezetének jellemzői.</w:t>
            </w:r>
            <w:r w:rsidRPr="00A15DD0">
              <w:rPr>
                <w:rFonts w:ascii="Times New Roman" w:hAnsi="Times New Roman" w:cs="Times New Roman"/>
                <w:sz w:val="20"/>
                <w:szCs w:val="20"/>
              </w:rPr>
              <w:br/>
              <w:t xml:space="preserve">A kőzetlemezek és mozgásaik következményei. </w:t>
            </w:r>
            <w:r w:rsidRPr="00A15DD0">
              <w:rPr>
                <w:rFonts w:ascii="Times New Roman" w:hAnsi="Times New Roman" w:cs="Times New Roman"/>
                <w:sz w:val="20"/>
                <w:szCs w:val="20"/>
              </w:rPr>
              <w:br/>
              <w:t>A hegység-képződés.</w:t>
            </w:r>
            <w:r w:rsidRPr="00A15DD0">
              <w:rPr>
                <w:rFonts w:ascii="Times New Roman" w:hAnsi="Times New Roman" w:cs="Times New Roman"/>
                <w:sz w:val="20"/>
                <w:szCs w:val="20"/>
              </w:rPr>
              <w:br/>
              <w:t xml:space="preserve">A kőzet-burok (litoszféra) építőkövei, ásványkincsek. </w:t>
            </w:r>
            <w:r w:rsidRPr="00A15DD0">
              <w:rPr>
                <w:rFonts w:ascii="Times New Roman" w:hAnsi="Times New Roman" w:cs="Times New Roman"/>
                <w:sz w:val="20"/>
                <w:szCs w:val="20"/>
              </w:rPr>
              <w:br/>
              <w:t xml:space="preserve">A Föld nagyszerkezeti egységei (ősmasszívumok, röghegységek, gyűrthegységek, </w:t>
            </w:r>
            <w:proofErr w:type="spellStart"/>
            <w:r w:rsidRPr="00A15DD0">
              <w:rPr>
                <w:rFonts w:ascii="Times New Roman" w:hAnsi="Times New Roman" w:cs="Times New Roman"/>
                <w:sz w:val="20"/>
                <w:szCs w:val="20"/>
              </w:rPr>
              <w:t>süllyedékterületek</w:t>
            </w:r>
            <w:proofErr w:type="spellEnd"/>
            <w:r w:rsidRPr="00A15DD0">
              <w:rPr>
                <w:rFonts w:ascii="Times New Roman" w:hAnsi="Times New Roman" w:cs="Times New Roman"/>
                <w:sz w:val="20"/>
                <w:szCs w:val="20"/>
              </w:rPr>
              <w:t>, síkságok).</w:t>
            </w:r>
            <w:r w:rsidRPr="00A15DD0">
              <w:rPr>
                <w:rFonts w:ascii="Times New Roman" w:hAnsi="Times New Roman" w:cs="Times New Roman"/>
                <w:sz w:val="20"/>
                <w:szCs w:val="20"/>
              </w:rPr>
              <w:br/>
              <w:t>A földfelszín formálódása.</w:t>
            </w:r>
            <w:r w:rsidRPr="00A15DD0">
              <w:rPr>
                <w:rFonts w:ascii="Times New Roman" w:hAnsi="Times New Roman" w:cs="Times New Roman"/>
                <w:sz w:val="20"/>
                <w:szCs w:val="20"/>
              </w:rPr>
              <w:br/>
              <w:t>A talaj.</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levegőburok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légkör kialakulása, anyaga és szerkezete. </w:t>
            </w:r>
            <w:r w:rsidRPr="00A15DD0">
              <w:rPr>
                <w:rFonts w:ascii="Times New Roman" w:hAnsi="Times New Roman" w:cs="Times New Roman"/>
                <w:sz w:val="20"/>
                <w:szCs w:val="20"/>
              </w:rPr>
              <w:br/>
              <w:t>A levegő felmelegedése.</w:t>
            </w:r>
            <w:r w:rsidRPr="00A15DD0">
              <w:rPr>
                <w:rFonts w:ascii="Times New Roman" w:hAnsi="Times New Roman" w:cs="Times New Roman"/>
                <w:sz w:val="20"/>
                <w:szCs w:val="20"/>
              </w:rPr>
              <w:br/>
              <w:t>A levegő mozgása.</w:t>
            </w:r>
            <w:r w:rsidRPr="00A15DD0">
              <w:rPr>
                <w:rFonts w:ascii="Times New Roman" w:hAnsi="Times New Roman" w:cs="Times New Roman"/>
                <w:sz w:val="20"/>
                <w:szCs w:val="20"/>
              </w:rPr>
              <w:br/>
              <w:t xml:space="preserve">Felhő és csapadékképződés. </w:t>
            </w:r>
            <w:r w:rsidRPr="00A15DD0">
              <w:rPr>
                <w:rFonts w:ascii="Times New Roman" w:hAnsi="Times New Roman" w:cs="Times New Roman"/>
                <w:sz w:val="20"/>
                <w:szCs w:val="20"/>
              </w:rPr>
              <w:br/>
              <w:t>Az időjárás és az éghajlat.</w:t>
            </w:r>
            <w:r w:rsidRPr="00A15DD0">
              <w:rPr>
                <w:rFonts w:ascii="Times New Roman" w:hAnsi="Times New Roman" w:cs="Times New Roman"/>
                <w:sz w:val="20"/>
                <w:szCs w:val="20"/>
              </w:rPr>
              <w:br/>
              <w:t xml:space="preserve">A szél és a csapadék felszínformáló tevékenysége. </w:t>
            </w:r>
            <w:r w:rsidRPr="00A15DD0">
              <w:rPr>
                <w:rFonts w:ascii="Times New Roman" w:hAnsi="Times New Roman" w:cs="Times New Roman"/>
                <w:sz w:val="20"/>
                <w:szCs w:val="20"/>
              </w:rPr>
              <w:br/>
              <w:t>A légszennyezés következményei.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vízburok kialakulása és tagolódása, tulajdonságai és mozgásai.</w:t>
            </w:r>
            <w:r w:rsidRPr="00A15DD0">
              <w:rPr>
                <w:rFonts w:ascii="Times New Roman" w:hAnsi="Times New Roman" w:cs="Times New Roman"/>
                <w:sz w:val="20"/>
                <w:szCs w:val="20"/>
              </w:rPr>
              <w:br/>
              <w:t xml:space="preserve">A felszíni vizek és felszínalakító hatásuk. (A tavak és a folyóvizek.) </w:t>
            </w:r>
            <w:r w:rsidRPr="00A15DD0">
              <w:rPr>
                <w:rFonts w:ascii="Times New Roman" w:hAnsi="Times New Roman" w:cs="Times New Roman"/>
                <w:sz w:val="20"/>
                <w:szCs w:val="20"/>
              </w:rPr>
              <w:br/>
              <w:t>A felszín alatti vizek.</w:t>
            </w:r>
            <w:r w:rsidRPr="00A15DD0">
              <w:rPr>
                <w:rFonts w:ascii="Times New Roman" w:hAnsi="Times New Roman" w:cs="Times New Roman"/>
                <w:sz w:val="20"/>
                <w:szCs w:val="20"/>
              </w:rPr>
              <w:br/>
              <w:t xml:space="preserve">A víz és a jég felszínformáló munkája.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karsztosodás.</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vízburok</w:t>
            </w:r>
            <w:proofErr w:type="gramEnd"/>
            <w:r w:rsidRPr="00A15DD0">
              <w:rPr>
                <w:rFonts w:ascii="Times New Roman" w:hAnsi="Times New Roman" w:cs="Times New Roman"/>
                <w:sz w:val="20"/>
                <w:szCs w:val="20"/>
              </w:rPr>
              <w:t xml:space="preserve"> mint gazdasági erőforrás. </w:t>
            </w:r>
            <w:r w:rsidRPr="00A15DD0">
              <w:rPr>
                <w:rFonts w:ascii="Times New Roman" w:hAnsi="Times New Roman" w:cs="Times New Roman"/>
                <w:sz w:val="20"/>
                <w:szCs w:val="20"/>
              </w:rPr>
              <w:br/>
              <w:t>A vízburok környezeti problémái.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geoszférák kölcsönhatásai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geoszférák kölcsönhatásaihoz kapcsolódó folyamatábrák és szemelvények elemzése.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 földrajzi övezetesség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szoláris és a valódi éghajlati övezetesség. </w:t>
            </w:r>
            <w:r w:rsidRPr="00A15DD0">
              <w:rPr>
                <w:rFonts w:ascii="Times New Roman" w:hAnsi="Times New Roman" w:cs="Times New Roman"/>
                <w:sz w:val="20"/>
                <w:szCs w:val="20"/>
              </w:rPr>
              <w:br/>
              <w:t>A vízszintes földrajzi övezetesség.</w:t>
            </w:r>
            <w:r w:rsidRPr="00A15DD0">
              <w:rPr>
                <w:rFonts w:ascii="Times New Roman" w:hAnsi="Times New Roman" w:cs="Times New Roman"/>
                <w:sz w:val="20"/>
                <w:szCs w:val="20"/>
              </w:rPr>
              <w:br/>
              <w:t>Az egyes övezetek egyedi jellemzői.</w:t>
            </w:r>
            <w:r w:rsidRPr="00A15DD0">
              <w:rPr>
                <w:rFonts w:ascii="Times New Roman" w:hAnsi="Times New Roman" w:cs="Times New Roman"/>
                <w:sz w:val="20"/>
                <w:szCs w:val="20"/>
              </w:rPr>
              <w:br/>
              <w:t xml:space="preserve">A forró övezet. (Egyenlítői öv, Átmeneti öv, Térítői öv, Monszun vidék.) </w:t>
            </w:r>
            <w:r w:rsidRPr="00A15DD0">
              <w:rPr>
                <w:rFonts w:ascii="Times New Roman" w:hAnsi="Times New Roman" w:cs="Times New Roman"/>
                <w:sz w:val="20"/>
                <w:szCs w:val="20"/>
              </w:rPr>
              <w:br/>
              <w:t>Az egyes övezetek egyedi jellemzői.</w:t>
            </w:r>
            <w:r w:rsidRPr="00A15DD0">
              <w:rPr>
                <w:rFonts w:ascii="Times New Roman" w:hAnsi="Times New Roman" w:cs="Times New Roman"/>
                <w:sz w:val="20"/>
                <w:szCs w:val="20"/>
              </w:rPr>
              <w:br/>
              <w:t>Mérsékelt övezet. (Meleg-mérsékelt öv, Valódi mérsékelt öv, Hideg-mérsékelt öv.)</w:t>
            </w:r>
            <w:r w:rsidRPr="00A15DD0">
              <w:rPr>
                <w:rFonts w:ascii="Times New Roman" w:hAnsi="Times New Roman" w:cs="Times New Roman"/>
                <w:sz w:val="20"/>
                <w:szCs w:val="20"/>
              </w:rPr>
              <w:br/>
              <w:t xml:space="preserve">Az egyes övezetek egyedi jellemzői. </w:t>
            </w:r>
            <w:r w:rsidRPr="00A15DD0">
              <w:rPr>
                <w:rFonts w:ascii="Times New Roman" w:hAnsi="Times New Roman" w:cs="Times New Roman"/>
                <w:sz w:val="20"/>
                <w:szCs w:val="20"/>
              </w:rPr>
              <w:br/>
              <w:t>A hideg övezet. (Sarkköri öv, Sarkvidéki öv.)</w:t>
            </w:r>
            <w:r w:rsidRPr="00A15DD0">
              <w:rPr>
                <w:rFonts w:ascii="Times New Roman" w:hAnsi="Times New Roman" w:cs="Times New Roman"/>
                <w:sz w:val="20"/>
                <w:szCs w:val="20"/>
              </w:rPr>
              <w:br/>
              <w:t>A függőleges földrajzi övezetesség.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Társadalmi folyamatok a 21. század elején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népesség földrajzi jellemzői. (Demográfiai folyamatok,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népesség összetétele.) </w:t>
            </w:r>
            <w:r w:rsidRPr="00A15DD0">
              <w:rPr>
                <w:rFonts w:ascii="Times New Roman" w:hAnsi="Times New Roman" w:cs="Times New Roman"/>
                <w:sz w:val="20"/>
                <w:szCs w:val="20"/>
              </w:rPr>
              <w:br/>
              <w:t>Településtípusok, urbanizáció.</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A világgazdaság jellemző 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Nemzetgazdaságok és a világgazdaság. </w:t>
            </w:r>
            <w:r w:rsidRPr="00A15DD0">
              <w:rPr>
                <w:rFonts w:ascii="Times New Roman" w:hAnsi="Times New Roman" w:cs="Times New Roman"/>
                <w:sz w:val="20"/>
                <w:szCs w:val="20"/>
              </w:rPr>
              <w:br/>
              <w:t>Integrációs folyamatok.</w:t>
            </w:r>
            <w:r w:rsidRPr="00A15DD0">
              <w:rPr>
                <w:rFonts w:ascii="Times New Roman" w:hAnsi="Times New Roman" w:cs="Times New Roman"/>
                <w:sz w:val="20"/>
                <w:szCs w:val="20"/>
              </w:rPr>
              <w:br/>
              <w:t>A globalizáció.</w:t>
            </w:r>
            <w:r w:rsidRPr="00A15DD0">
              <w:rPr>
                <w:rFonts w:ascii="Times New Roman" w:hAnsi="Times New Roman" w:cs="Times New Roman"/>
                <w:sz w:val="20"/>
                <w:szCs w:val="20"/>
              </w:rPr>
              <w:br/>
              <w:t>A monetáris világ.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Magyarország - Helyünk a Kárpát-medencében és Európában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Kárpát-medence természet- és társadalom-földrajzi sajátosságai.</w:t>
            </w:r>
            <w:r w:rsidRPr="00A15DD0">
              <w:rPr>
                <w:rFonts w:ascii="Times New Roman" w:hAnsi="Times New Roman" w:cs="Times New Roman"/>
                <w:sz w:val="20"/>
                <w:szCs w:val="20"/>
              </w:rPr>
              <w:br/>
              <w:t xml:space="preserve">Magyarország természetföldrajzi adottságai. </w:t>
            </w:r>
            <w:r w:rsidRPr="00A15DD0">
              <w:rPr>
                <w:rFonts w:ascii="Times New Roman" w:hAnsi="Times New Roman" w:cs="Times New Roman"/>
                <w:sz w:val="20"/>
                <w:szCs w:val="20"/>
              </w:rPr>
              <w:br/>
              <w:t xml:space="preserve">Magyarország társadalmi-gazdasági jellemzői. </w:t>
            </w:r>
            <w:r w:rsidRPr="00A15DD0">
              <w:rPr>
                <w:rFonts w:ascii="Times New Roman" w:hAnsi="Times New Roman" w:cs="Times New Roman"/>
                <w:sz w:val="20"/>
                <w:szCs w:val="20"/>
              </w:rPr>
              <w:br/>
              <w:t>A társadalmi-gazdasági fejlődés jellemzői.</w:t>
            </w:r>
            <w:r w:rsidRPr="00A15DD0">
              <w:rPr>
                <w:rFonts w:ascii="Times New Roman" w:hAnsi="Times New Roman" w:cs="Times New Roman"/>
                <w:sz w:val="20"/>
                <w:szCs w:val="20"/>
              </w:rPr>
              <w:br/>
              <w:t>Hazánk nagytájainak eltérő természeti és társadalmi-gazdasági képe.</w:t>
            </w:r>
            <w:r w:rsidRPr="00A15DD0">
              <w:rPr>
                <w:rFonts w:ascii="Times New Roman" w:hAnsi="Times New Roman" w:cs="Times New Roman"/>
                <w:sz w:val="20"/>
                <w:szCs w:val="20"/>
              </w:rPr>
              <w:br/>
              <w:t>A magyarországi régiók földrajzi jellemzői.</w:t>
            </w:r>
            <w:r w:rsidRPr="00A15DD0">
              <w:rPr>
                <w:rFonts w:ascii="Times New Roman" w:hAnsi="Times New Roman" w:cs="Times New Roman"/>
                <w:sz w:val="20"/>
                <w:szCs w:val="20"/>
              </w:rPr>
              <w:br/>
              <w:t xml:space="preserve">Természeti, kulturális és történelmi értékek védelme. </w:t>
            </w:r>
            <w:r w:rsidRPr="00A15DD0">
              <w:rPr>
                <w:rFonts w:ascii="Times New Roman" w:hAnsi="Times New Roman" w:cs="Times New Roman"/>
                <w:sz w:val="20"/>
                <w:szCs w:val="20"/>
              </w:rPr>
              <w:br/>
              <w:t>Magyarország környezeti állapota.</w:t>
            </w:r>
            <w:r w:rsidRPr="00A15DD0">
              <w:rPr>
                <w:rFonts w:ascii="Times New Roman" w:hAnsi="Times New Roman" w:cs="Times New Roman"/>
                <w:sz w:val="20"/>
                <w:szCs w:val="20"/>
              </w:rPr>
              <w:br/>
              <w:t>Az országhatárokon átívelő kapcsolatok.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Európa földrajza - A társadalmi-gazdasági fejlődés regionális különbségei Európában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Európa általános természetföldrajzi képe. </w:t>
            </w:r>
            <w:r w:rsidRPr="00A15DD0">
              <w:rPr>
                <w:rFonts w:ascii="Times New Roman" w:hAnsi="Times New Roman" w:cs="Times New Roman"/>
                <w:sz w:val="20"/>
                <w:szCs w:val="20"/>
              </w:rPr>
              <w:br/>
              <w:t xml:space="preserve">Európa általános társadalom-földrajzi képe. </w:t>
            </w:r>
            <w:r w:rsidRPr="00A15DD0">
              <w:rPr>
                <w:rFonts w:ascii="Times New Roman" w:hAnsi="Times New Roman" w:cs="Times New Roman"/>
                <w:sz w:val="20"/>
                <w:szCs w:val="20"/>
              </w:rPr>
              <w:br/>
              <w:t>Az Európai Unió.</w:t>
            </w:r>
            <w:r w:rsidRPr="00A15DD0">
              <w:rPr>
                <w:rFonts w:ascii="Times New Roman" w:hAnsi="Times New Roman" w:cs="Times New Roman"/>
                <w:sz w:val="20"/>
                <w:szCs w:val="20"/>
              </w:rPr>
              <w:br/>
              <w:t>A területi fejlettség különbségei Európában.</w:t>
            </w:r>
            <w:r w:rsidRPr="00A15DD0">
              <w:rPr>
                <w:rFonts w:ascii="Times New Roman" w:hAnsi="Times New Roman" w:cs="Times New Roman"/>
                <w:sz w:val="20"/>
                <w:szCs w:val="20"/>
              </w:rPr>
              <w:br/>
              <w:t>Az Európai Unió magterületei (Egyesült Királyság, Franciaország, Benelux államok, Németország).</w:t>
            </w:r>
            <w:r w:rsidRPr="00A15DD0">
              <w:rPr>
                <w:rFonts w:ascii="Times New Roman" w:hAnsi="Times New Roman" w:cs="Times New Roman"/>
                <w:sz w:val="20"/>
                <w:szCs w:val="20"/>
              </w:rPr>
              <w:br/>
              <w:t>Fejlett gazdaságú országok Európa közepén (Ausztria, Svájc).</w:t>
            </w:r>
            <w:r w:rsidRPr="00A15DD0">
              <w:rPr>
                <w:rFonts w:ascii="Times New Roman" w:hAnsi="Times New Roman" w:cs="Times New Roman"/>
                <w:sz w:val="20"/>
                <w:szCs w:val="20"/>
              </w:rPr>
              <w:br/>
              <w:t>A gazdasági felzárkózás lehetőségeinek példái (Olaszország).</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Kelet-Közép-</w:t>
            </w:r>
            <w:proofErr w:type="spellEnd"/>
            <w:r w:rsidRPr="00A15DD0">
              <w:rPr>
                <w:rFonts w:ascii="Times New Roman" w:hAnsi="Times New Roman" w:cs="Times New Roman"/>
                <w:sz w:val="20"/>
                <w:szCs w:val="20"/>
              </w:rPr>
              <w:t xml:space="preserve"> és Délkelet-Európa rendszerváltó országai (Lengyelország, Szlovákia, Románia, Jugoszlávia utódállamai [Délszláv államok], Szlovénia, Horvátország, Szerbia).</w:t>
            </w:r>
            <w:r w:rsidRPr="00A15DD0">
              <w:rPr>
                <w:rFonts w:ascii="Times New Roman" w:hAnsi="Times New Roman" w:cs="Times New Roman"/>
                <w:sz w:val="20"/>
                <w:szCs w:val="20"/>
              </w:rPr>
              <w:br/>
              <w:t>Kelet-Európa (Oroszország, Ukrajna).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Az Európán kívüli földrészek földrajza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kontinensek általános természet- és társadalom-földrajzi képe.</w:t>
            </w:r>
            <w:r w:rsidRPr="00A15DD0">
              <w:rPr>
                <w:rFonts w:ascii="Times New Roman" w:hAnsi="Times New Roman" w:cs="Times New Roman"/>
                <w:sz w:val="20"/>
                <w:szCs w:val="20"/>
              </w:rPr>
              <w:br/>
              <w:t xml:space="preserve">Ázsia általános földrajzi jellemzői. </w:t>
            </w:r>
            <w:r w:rsidRPr="00A15DD0">
              <w:rPr>
                <w:rFonts w:ascii="Times New Roman" w:hAnsi="Times New Roman" w:cs="Times New Roman"/>
                <w:sz w:val="20"/>
                <w:szCs w:val="20"/>
              </w:rPr>
              <w:br/>
              <w:t>Ázsia regionális földrajza (Kína, Japán, India, Délkelet-Ázsia iparosodott és iparosodó országai, Délnyugat-Ázsia).</w:t>
            </w:r>
            <w:r w:rsidRPr="00A15DD0">
              <w:rPr>
                <w:rFonts w:ascii="Times New Roman" w:hAnsi="Times New Roman" w:cs="Times New Roman"/>
                <w:sz w:val="20"/>
                <w:szCs w:val="20"/>
              </w:rPr>
              <w:br/>
              <w:t>Ausztrália és Óceánia.</w:t>
            </w:r>
            <w:r w:rsidRPr="00A15DD0">
              <w:rPr>
                <w:rFonts w:ascii="Times New Roman" w:hAnsi="Times New Roman" w:cs="Times New Roman"/>
                <w:sz w:val="20"/>
                <w:szCs w:val="20"/>
              </w:rPr>
              <w:br/>
              <w:t xml:space="preserve">Afrika általános földrajzi jellemzői. </w:t>
            </w:r>
            <w:r w:rsidRPr="00A15DD0">
              <w:rPr>
                <w:rFonts w:ascii="Times New Roman" w:hAnsi="Times New Roman" w:cs="Times New Roman"/>
                <w:sz w:val="20"/>
                <w:szCs w:val="20"/>
              </w:rPr>
              <w:br/>
              <w:t>Afrika regionális földrajza.</w:t>
            </w:r>
            <w:r w:rsidRPr="00A15DD0">
              <w:rPr>
                <w:rFonts w:ascii="Times New Roman" w:hAnsi="Times New Roman" w:cs="Times New Roman"/>
                <w:sz w:val="20"/>
                <w:szCs w:val="20"/>
              </w:rPr>
              <w:br/>
              <w:t>Amerika földrajza.</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Amerika országai, regionális földrajza (Amerikai Egyesült Államok, Latin-Amerika, Brazília, „Banánköztársaságok”, adóparadicsomok).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10. Globális kihívások - a fenntarthatóság kérdőjelei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globálissá váló környezetszennyezés és következményei. </w:t>
            </w:r>
            <w:r w:rsidRPr="00A15DD0">
              <w:rPr>
                <w:rFonts w:ascii="Times New Roman" w:hAnsi="Times New Roman" w:cs="Times New Roman"/>
                <w:sz w:val="20"/>
                <w:szCs w:val="20"/>
              </w:rPr>
              <w:br/>
              <w:t>A demográfiai és urbanizációs válság.</w:t>
            </w:r>
            <w:r w:rsidRPr="00A15DD0">
              <w:rPr>
                <w:rFonts w:ascii="Times New Roman" w:hAnsi="Times New Roman" w:cs="Times New Roman"/>
                <w:sz w:val="20"/>
                <w:szCs w:val="20"/>
              </w:rPr>
              <w:br/>
              <w:t>Élelmezési válság.</w:t>
            </w:r>
            <w:r w:rsidRPr="00A15DD0">
              <w:rPr>
                <w:rFonts w:ascii="Times New Roman" w:hAnsi="Times New Roman" w:cs="Times New Roman"/>
                <w:sz w:val="20"/>
                <w:szCs w:val="20"/>
              </w:rPr>
              <w:br/>
              <w:t>A mind nagyobb méretű fogyasztás és a gazdasági növekedés következményei.</w:t>
            </w:r>
            <w:r w:rsidRPr="00A15DD0">
              <w:rPr>
                <w:rFonts w:ascii="Times New Roman" w:hAnsi="Times New Roman" w:cs="Times New Roman"/>
                <w:sz w:val="20"/>
                <w:szCs w:val="20"/>
              </w:rPr>
              <w:br/>
              <w:t xml:space="preserve">A környezet- és a természetvédelem feladatai.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Térképi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környezet ábrázolásának lehetőségei, módjai.</w:t>
            </w:r>
            <w:r w:rsidRPr="00A15DD0">
              <w:rPr>
                <w:rFonts w:ascii="Times New Roman" w:hAnsi="Times New Roman" w:cs="Times New Roman"/>
                <w:sz w:val="20"/>
                <w:szCs w:val="20"/>
              </w:rPr>
              <w:br/>
              <w:t>A különböző tartalmú és fajtájú térképeken közölt információk leolvasása, az egyszerű összefüggések feltárása és alkalmazása.</w:t>
            </w:r>
            <w:r w:rsidRPr="00A15DD0">
              <w:rPr>
                <w:rFonts w:ascii="Times New Roman" w:hAnsi="Times New Roman" w:cs="Times New Roman"/>
                <w:sz w:val="20"/>
                <w:szCs w:val="20"/>
              </w:rPr>
              <w:br/>
              <w:t xml:space="preserve">Tájékozódás a térképen és a térképpel. </w:t>
            </w:r>
            <w:r w:rsidRPr="00A15DD0">
              <w:rPr>
                <w:rFonts w:ascii="Times New Roman" w:hAnsi="Times New Roman" w:cs="Times New Roman"/>
                <w:sz w:val="20"/>
                <w:szCs w:val="20"/>
              </w:rPr>
              <w:br/>
              <w:t>Távérzékelés és térinformatika.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Kozmikus környezetünk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csillagászati ismeretek fejlődése. A Világegyetem. </w:t>
            </w:r>
            <w:r w:rsidRPr="00A15DD0">
              <w:rPr>
                <w:rFonts w:ascii="Times New Roman" w:hAnsi="Times New Roman" w:cs="Times New Roman"/>
                <w:sz w:val="20"/>
                <w:szCs w:val="20"/>
              </w:rPr>
              <w:br/>
              <w:t>A Nap és kísérői.</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Föld</w:t>
            </w:r>
            <w:proofErr w:type="gramEnd"/>
            <w:r w:rsidRPr="00A15DD0">
              <w:rPr>
                <w:rFonts w:ascii="Times New Roman" w:hAnsi="Times New Roman" w:cs="Times New Roman"/>
                <w:sz w:val="20"/>
                <w:szCs w:val="20"/>
              </w:rPr>
              <w:t xml:space="preserve"> mint égitest (tengely körüli forgás, Nap körüli keringés).</w:t>
            </w:r>
            <w:r w:rsidRPr="00A15DD0">
              <w:rPr>
                <w:rFonts w:ascii="Times New Roman" w:hAnsi="Times New Roman" w:cs="Times New Roman"/>
                <w:sz w:val="20"/>
                <w:szCs w:val="20"/>
              </w:rPr>
              <w:br/>
              <w:t xml:space="preserve">Az űrkutatás szerepe a Naprendszer megismerésében.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geoszférák földrajza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kőzetburok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Tájékozódás a földtörténeti időegységekben és főbb eseményeikben.</w:t>
            </w:r>
            <w:r w:rsidRPr="00A15DD0">
              <w:rPr>
                <w:rFonts w:ascii="Times New Roman" w:hAnsi="Times New Roman" w:cs="Times New Roman"/>
                <w:sz w:val="20"/>
                <w:szCs w:val="20"/>
              </w:rPr>
              <w:br/>
              <w:t>A Föld gömbhéjas szerkezetének jellemzői.</w:t>
            </w:r>
            <w:r w:rsidRPr="00A15DD0">
              <w:rPr>
                <w:rFonts w:ascii="Times New Roman" w:hAnsi="Times New Roman" w:cs="Times New Roman"/>
                <w:sz w:val="20"/>
                <w:szCs w:val="20"/>
              </w:rPr>
              <w:br/>
              <w:t>A kőzetlemezek és mozgásaik következményei. A hegység-képződés.</w:t>
            </w:r>
            <w:r w:rsidRPr="00A15DD0">
              <w:rPr>
                <w:rFonts w:ascii="Times New Roman" w:hAnsi="Times New Roman" w:cs="Times New Roman"/>
                <w:sz w:val="20"/>
                <w:szCs w:val="20"/>
              </w:rPr>
              <w:br/>
              <w:t>A kőzet-burok (litoszféra) építőkövei, ásványkincsek.</w:t>
            </w:r>
            <w:r w:rsidRPr="00A15DD0">
              <w:rPr>
                <w:rFonts w:ascii="Times New Roman" w:hAnsi="Times New Roman" w:cs="Times New Roman"/>
                <w:sz w:val="20"/>
                <w:szCs w:val="20"/>
              </w:rPr>
              <w:br/>
              <w:t xml:space="preserve">A Föld nagyszerkezeti egységei (ősmasszívumok [ősföld], röghegységek, gyűrthegységek, </w:t>
            </w:r>
            <w:proofErr w:type="spellStart"/>
            <w:r w:rsidRPr="00A15DD0">
              <w:rPr>
                <w:rFonts w:ascii="Times New Roman" w:hAnsi="Times New Roman" w:cs="Times New Roman"/>
                <w:sz w:val="20"/>
                <w:szCs w:val="20"/>
              </w:rPr>
              <w:t>süllyedékterületek</w:t>
            </w:r>
            <w:proofErr w:type="spellEnd"/>
            <w:r w:rsidRPr="00A15DD0">
              <w:rPr>
                <w:rFonts w:ascii="Times New Roman" w:hAnsi="Times New Roman" w:cs="Times New Roman"/>
                <w:sz w:val="20"/>
                <w:szCs w:val="20"/>
              </w:rPr>
              <w:t>, síkságok).</w:t>
            </w:r>
            <w:r w:rsidRPr="00A15DD0">
              <w:rPr>
                <w:rFonts w:ascii="Times New Roman" w:hAnsi="Times New Roman" w:cs="Times New Roman"/>
                <w:sz w:val="20"/>
                <w:szCs w:val="20"/>
              </w:rPr>
              <w:br/>
              <w:t>A földfelszín formálódása. A talaj.</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levegőburok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légkör kialakulása, anyaga és szerkezete. </w:t>
            </w:r>
            <w:r w:rsidRPr="00A15DD0">
              <w:rPr>
                <w:rFonts w:ascii="Times New Roman" w:hAnsi="Times New Roman" w:cs="Times New Roman"/>
                <w:sz w:val="20"/>
                <w:szCs w:val="20"/>
              </w:rPr>
              <w:br/>
              <w:t>A levegő felmelegedése.</w:t>
            </w:r>
            <w:r w:rsidRPr="00A15DD0">
              <w:rPr>
                <w:rFonts w:ascii="Times New Roman" w:hAnsi="Times New Roman" w:cs="Times New Roman"/>
                <w:sz w:val="20"/>
                <w:szCs w:val="20"/>
              </w:rPr>
              <w:br/>
              <w:t>A levegő mozgása.</w:t>
            </w:r>
            <w:r w:rsidRPr="00A15DD0">
              <w:rPr>
                <w:rFonts w:ascii="Times New Roman" w:hAnsi="Times New Roman" w:cs="Times New Roman"/>
                <w:sz w:val="20"/>
                <w:szCs w:val="20"/>
              </w:rPr>
              <w:br/>
              <w:t xml:space="preserve">Felhő és csapadékképződés. </w:t>
            </w:r>
            <w:r w:rsidRPr="00A15DD0">
              <w:rPr>
                <w:rFonts w:ascii="Times New Roman" w:hAnsi="Times New Roman" w:cs="Times New Roman"/>
                <w:sz w:val="20"/>
                <w:szCs w:val="20"/>
              </w:rPr>
              <w:br/>
              <w:t>Az időjárás és az éghajlat.</w:t>
            </w:r>
            <w:r w:rsidRPr="00A15DD0">
              <w:rPr>
                <w:rFonts w:ascii="Times New Roman" w:hAnsi="Times New Roman" w:cs="Times New Roman"/>
                <w:sz w:val="20"/>
                <w:szCs w:val="20"/>
              </w:rPr>
              <w:br/>
              <w:t xml:space="preserve">A szél és a csapadék felszínformáló tevékenysége. </w:t>
            </w:r>
            <w:r w:rsidRPr="00A15DD0">
              <w:rPr>
                <w:rFonts w:ascii="Times New Roman" w:hAnsi="Times New Roman" w:cs="Times New Roman"/>
                <w:sz w:val="20"/>
                <w:szCs w:val="20"/>
              </w:rPr>
              <w:br/>
              <w:t>A légszennyezés következményei.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vízburok kialakulása és tagolódása, tulajdonságai és mozgásai.</w:t>
            </w:r>
            <w:r w:rsidRPr="00A15DD0">
              <w:rPr>
                <w:rFonts w:ascii="Times New Roman" w:hAnsi="Times New Roman" w:cs="Times New Roman"/>
                <w:sz w:val="20"/>
                <w:szCs w:val="20"/>
              </w:rPr>
              <w:br/>
              <w:t>A felszíni vizek és felszínalakító hatásuk. (A tavak és a folyóvizek.)</w:t>
            </w:r>
            <w:r w:rsidRPr="00A15DD0">
              <w:rPr>
                <w:rFonts w:ascii="Times New Roman" w:hAnsi="Times New Roman" w:cs="Times New Roman"/>
                <w:sz w:val="20"/>
                <w:szCs w:val="20"/>
              </w:rPr>
              <w:br/>
              <w:t>A felszín alatti vizek.</w:t>
            </w:r>
            <w:r w:rsidRPr="00A15DD0">
              <w:rPr>
                <w:rFonts w:ascii="Times New Roman" w:hAnsi="Times New Roman" w:cs="Times New Roman"/>
                <w:sz w:val="20"/>
                <w:szCs w:val="20"/>
              </w:rPr>
              <w:br/>
              <w:t xml:space="preserve">A víz és a jég felszínformáló munkája. </w:t>
            </w:r>
            <w:r w:rsidRPr="00A15DD0">
              <w:rPr>
                <w:rFonts w:ascii="Times New Roman" w:hAnsi="Times New Roman" w:cs="Times New Roman"/>
                <w:sz w:val="20"/>
                <w:szCs w:val="20"/>
              </w:rPr>
              <w:br/>
              <w:t>A karsztosodás.</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vízburok</w:t>
            </w:r>
            <w:proofErr w:type="gramEnd"/>
            <w:r w:rsidRPr="00A15DD0">
              <w:rPr>
                <w:rFonts w:ascii="Times New Roman" w:hAnsi="Times New Roman" w:cs="Times New Roman"/>
                <w:sz w:val="20"/>
                <w:szCs w:val="20"/>
              </w:rPr>
              <w:t xml:space="preserve"> mint gazdasági erőforrás. </w:t>
            </w:r>
            <w:r w:rsidRPr="00A15DD0">
              <w:rPr>
                <w:rFonts w:ascii="Times New Roman" w:hAnsi="Times New Roman" w:cs="Times New Roman"/>
                <w:sz w:val="20"/>
                <w:szCs w:val="20"/>
              </w:rPr>
              <w:br/>
              <w:t>A vízburok környezeti problémái.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geoszférák kölcsönhatásai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geoszférák közötti összefüggések bemutatása példák segítségével.</w:t>
            </w:r>
            <w:r w:rsidRPr="00A15DD0">
              <w:rPr>
                <w:rFonts w:ascii="Times New Roman" w:hAnsi="Times New Roman" w:cs="Times New Roman"/>
                <w:sz w:val="20"/>
                <w:szCs w:val="20"/>
              </w:rPr>
              <w:br/>
              <w:t xml:space="preserve">A geoszférák legfőbb környezeti problémáinak társadalmi-gazdasági és szemléleti okai. </w:t>
            </w:r>
            <w:r w:rsidRPr="00A15DD0">
              <w:rPr>
                <w:rFonts w:ascii="Times New Roman" w:hAnsi="Times New Roman" w:cs="Times New Roman"/>
                <w:sz w:val="20"/>
                <w:szCs w:val="20"/>
              </w:rPr>
              <w:br/>
              <w:t>Következményeinek, megelőzési és megoldási lehetőségeinek bemutatása példák alapján.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 földrajzi övezetesség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szoláris és a valódi éghajlati övezetesség. </w:t>
            </w:r>
            <w:r w:rsidRPr="00A15DD0">
              <w:rPr>
                <w:rFonts w:ascii="Times New Roman" w:hAnsi="Times New Roman" w:cs="Times New Roman"/>
                <w:sz w:val="20"/>
                <w:szCs w:val="20"/>
              </w:rPr>
              <w:br/>
              <w:t>A vízszintes földrajzi övezetesség.</w:t>
            </w:r>
            <w:r w:rsidRPr="00A15DD0">
              <w:rPr>
                <w:rFonts w:ascii="Times New Roman" w:hAnsi="Times New Roman" w:cs="Times New Roman"/>
                <w:sz w:val="20"/>
                <w:szCs w:val="20"/>
              </w:rPr>
              <w:br/>
              <w:t xml:space="preserve">Az egyes övezetek egyedi jellemzői. </w:t>
            </w:r>
            <w:r w:rsidRPr="00A15DD0">
              <w:rPr>
                <w:rFonts w:ascii="Times New Roman" w:hAnsi="Times New Roman" w:cs="Times New Roman"/>
                <w:sz w:val="20"/>
                <w:szCs w:val="20"/>
              </w:rPr>
              <w:br/>
              <w:t xml:space="preserve">A forró övezet. (Egyenlítői öv, Átmeneti öv, Térítői öv, Monszun vidék).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Az egyes övezetek egyedi jellemzői.</w:t>
            </w:r>
            <w:r w:rsidRPr="00A15DD0">
              <w:rPr>
                <w:rFonts w:ascii="Times New Roman" w:hAnsi="Times New Roman" w:cs="Times New Roman"/>
                <w:sz w:val="20"/>
                <w:szCs w:val="20"/>
              </w:rPr>
              <w:br/>
              <w:t>Mérsékelt övezet. (Meleg-mérsékelt öv, Valódi mérsékelt öv, Hideg-mérsékelt öv)</w:t>
            </w:r>
            <w:r w:rsidRPr="00A15DD0">
              <w:rPr>
                <w:rFonts w:ascii="Times New Roman" w:hAnsi="Times New Roman" w:cs="Times New Roman"/>
                <w:sz w:val="20"/>
                <w:szCs w:val="20"/>
              </w:rPr>
              <w:br/>
              <w:t xml:space="preserve">Az egyes övezetek egyedi jellemzői. </w:t>
            </w:r>
            <w:r w:rsidRPr="00A15DD0">
              <w:rPr>
                <w:rFonts w:ascii="Times New Roman" w:hAnsi="Times New Roman" w:cs="Times New Roman"/>
                <w:sz w:val="20"/>
                <w:szCs w:val="20"/>
              </w:rPr>
              <w:br/>
              <w:t>A hideg övezet. (Sarkköri öv, Sarkvidéki öv)</w:t>
            </w:r>
            <w:r w:rsidRPr="00A15DD0">
              <w:rPr>
                <w:rFonts w:ascii="Times New Roman" w:hAnsi="Times New Roman" w:cs="Times New Roman"/>
                <w:sz w:val="20"/>
                <w:szCs w:val="20"/>
              </w:rPr>
              <w:br/>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függőleges földrajzi övezetesség.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5. Társadalmi folyamatok a 21. század elején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népesség földrajzi jellemzői. (Demográfiai folyamatok, </w:t>
            </w:r>
            <w:proofErr w:type="gramStart"/>
            <w:r w:rsidRPr="00A15DD0">
              <w:rPr>
                <w:rFonts w:ascii="Times New Roman" w:hAnsi="Times New Roman" w:cs="Times New Roman"/>
                <w:sz w:val="20"/>
                <w:szCs w:val="20"/>
              </w:rPr>
              <w:t>A</w:t>
            </w:r>
            <w:proofErr w:type="gramEnd"/>
            <w:r w:rsidRPr="00A15DD0">
              <w:rPr>
                <w:rFonts w:ascii="Times New Roman" w:hAnsi="Times New Roman" w:cs="Times New Roman"/>
                <w:sz w:val="20"/>
                <w:szCs w:val="20"/>
              </w:rPr>
              <w:t xml:space="preserve"> népesség összetétele) </w:t>
            </w:r>
            <w:r w:rsidRPr="00A15DD0">
              <w:rPr>
                <w:rFonts w:ascii="Times New Roman" w:hAnsi="Times New Roman" w:cs="Times New Roman"/>
                <w:sz w:val="20"/>
                <w:szCs w:val="20"/>
              </w:rPr>
              <w:br/>
              <w:t>Településtípusok, urbanizáció.</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A világgazdaság jellemző folyamatai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Nemzetgazdaságok és a világgazdaság. </w:t>
            </w:r>
            <w:r w:rsidRPr="00A15DD0">
              <w:rPr>
                <w:rFonts w:ascii="Times New Roman" w:hAnsi="Times New Roman" w:cs="Times New Roman"/>
                <w:sz w:val="20"/>
                <w:szCs w:val="20"/>
              </w:rPr>
              <w:br/>
              <w:t>Integrációs folyamatok.</w:t>
            </w:r>
            <w:r w:rsidRPr="00A15DD0">
              <w:rPr>
                <w:rFonts w:ascii="Times New Roman" w:hAnsi="Times New Roman" w:cs="Times New Roman"/>
                <w:sz w:val="20"/>
                <w:szCs w:val="20"/>
              </w:rPr>
              <w:br/>
              <w:t>A globalizáció.</w:t>
            </w:r>
            <w:r w:rsidRPr="00A15DD0">
              <w:rPr>
                <w:rFonts w:ascii="Times New Roman" w:hAnsi="Times New Roman" w:cs="Times New Roman"/>
                <w:sz w:val="20"/>
                <w:szCs w:val="20"/>
              </w:rPr>
              <w:br/>
              <w:t>A monetáris világ.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Magyarország - Helyünk a Kárpát-medencében és Európában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Kárpát-medence természet- és társadalom-földrajzi sajátosságai.</w:t>
            </w:r>
            <w:r w:rsidRPr="00A15DD0">
              <w:rPr>
                <w:rFonts w:ascii="Times New Roman" w:hAnsi="Times New Roman" w:cs="Times New Roman"/>
                <w:sz w:val="20"/>
                <w:szCs w:val="20"/>
              </w:rPr>
              <w:br/>
              <w:t xml:space="preserve">Magyarország természetföldrajzi adottságai. </w:t>
            </w:r>
            <w:r w:rsidRPr="00A15DD0">
              <w:rPr>
                <w:rFonts w:ascii="Times New Roman" w:hAnsi="Times New Roman" w:cs="Times New Roman"/>
                <w:sz w:val="20"/>
                <w:szCs w:val="20"/>
              </w:rPr>
              <w:br/>
              <w:t xml:space="preserve">Magyarország társadalmi-gazdasági jellemzői. </w:t>
            </w:r>
            <w:r w:rsidRPr="00A15DD0">
              <w:rPr>
                <w:rFonts w:ascii="Times New Roman" w:hAnsi="Times New Roman" w:cs="Times New Roman"/>
                <w:sz w:val="20"/>
                <w:szCs w:val="20"/>
              </w:rPr>
              <w:br/>
              <w:t>A társadalmi-gazdasági fejlődés jellemzői.</w:t>
            </w:r>
            <w:r w:rsidRPr="00A15DD0">
              <w:rPr>
                <w:rFonts w:ascii="Times New Roman" w:hAnsi="Times New Roman" w:cs="Times New Roman"/>
                <w:sz w:val="20"/>
                <w:szCs w:val="20"/>
              </w:rPr>
              <w:br/>
              <w:t>Hazánk nagytájainak eltérő természeti és társadalmi-gazdasági képe.</w:t>
            </w:r>
            <w:r w:rsidRPr="00A15DD0">
              <w:rPr>
                <w:rFonts w:ascii="Times New Roman" w:hAnsi="Times New Roman" w:cs="Times New Roman"/>
                <w:sz w:val="20"/>
                <w:szCs w:val="20"/>
              </w:rPr>
              <w:br/>
              <w:t>A magyarországi régiók földrajzi jellemzői.</w:t>
            </w:r>
            <w:r w:rsidRPr="00A15DD0">
              <w:rPr>
                <w:rFonts w:ascii="Times New Roman" w:hAnsi="Times New Roman" w:cs="Times New Roman"/>
                <w:sz w:val="20"/>
                <w:szCs w:val="20"/>
              </w:rPr>
              <w:br/>
              <w:t xml:space="preserve">Természeti, kulturális és történelmi értékek védelme. </w:t>
            </w:r>
            <w:r w:rsidRPr="00A15DD0">
              <w:rPr>
                <w:rFonts w:ascii="Times New Roman" w:hAnsi="Times New Roman" w:cs="Times New Roman"/>
                <w:sz w:val="20"/>
                <w:szCs w:val="20"/>
              </w:rPr>
              <w:br/>
              <w:t>Magyarország környezeti állapota.</w:t>
            </w:r>
            <w:r w:rsidRPr="00A15DD0">
              <w:rPr>
                <w:rFonts w:ascii="Times New Roman" w:hAnsi="Times New Roman" w:cs="Times New Roman"/>
                <w:sz w:val="20"/>
                <w:szCs w:val="20"/>
              </w:rPr>
              <w:br/>
              <w:t>Az országhatárokon átívelő kapcsolatok.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Európa földrajza. A társadalmi-gazdasági fejlődés regionális különbségei Európában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Európa általános természetföldrajzi képe. </w:t>
            </w:r>
            <w:r w:rsidRPr="00A15DD0">
              <w:rPr>
                <w:rFonts w:ascii="Times New Roman" w:hAnsi="Times New Roman" w:cs="Times New Roman"/>
                <w:sz w:val="20"/>
                <w:szCs w:val="20"/>
              </w:rPr>
              <w:br/>
              <w:t xml:space="preserve">Európa általános társadalom-földrajzi képe. </w:t>
            </w:r>
            <w:r w:rsidRPr="00A15DD0">
              <w:rPr>
                <w:rFonts w:ascii="Times New Roman" w:hAnsi="Times New Roman" w:cs="Times New Roman"/>
                <w:sz w:val="20"/>
                <w:szCs w:val="20"/>
              </w:rPr>
              <w:br/>
              <w:t>Az Európai Unió.</w:t>
            </w:r>
            <w:r w:rsidRPr="00A15DD0">
              <w:rPr>
                <w:rFonts w:ascii="Times New Roman" w:hAnsi="Times New Roman" w:cs="Times New Roman"/>
                <w:sz w:val="20"/>
                <w:szCs w:val="20"/>
              </w:rPr>
              <w:br/>
              <w:t xml:space="preserve">A területi fejlettség különbségei Európában. </w:t>
            </w:r>
            <w:r w:rsidRPr="00A15DD0">
              <w:rPr>
                <w:rFonts w:ascii="Times New Roman" w:hAnsi="Times New Roman" w:cs="Times New Roman"/>
                <w:sz w:val="20"/>
                <w:szCs w:val="20"/>
              </w:rPr>
              <w:br/>
              <w:t>Az Európai Unió magterületei (Egyesült Királyság, Franciaország, Benelux államok, Németország).</w:t>
            </w:r>
            <w:r w:rsidRPr="00A15DD0">
              <w:rPr>
                <w:rFonts w:ascii="Times New Roman" w:hAnsi="Times New Roman" w:cs="Times New Roman"/>
                <w:sz w:val="20"/>
                <w:szCs w:val="20"/>
              </w:rPr>
              <w:br/>
              <w:t>Fejlett gazdaságú országok Európa közepén (Ausztria, Svájc).</w:t>
            </w:r>
            <w:r w:rsidRPr="00A15DD0">
              <w:rPr>
                <w:rFonts w:ascii="Times New Roman" w:hAnsi="Times New Roman" w:cs="Times New Roman"/>
                <w:sz w:val="20"/>
                <w:szCs w:val="20"/>
              </w:rPr>
              <w:br/>
              <w:t>A gazdasági felzárkózás lehetőségeinek példái (Olaszország, Spanyolország, Görögország).</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Kelet-Közép-</w:t>
            </w:r>
            <w:proofErr w:type="spellEnd"/>
            <w:r w:rsidRPr="00A15DD0">
              <w:rPr>
                <w:rFonts w:ascii="Times New Roman" w:hAnsi="Times New Roman" w:cs="Times New Roman"/>
                <w:sz w:val="20"/>
                <w:szCs w:val="20"/>
              </w:rPr>
              <w:t xml:space="preserve"> és Délkelet-Európa rendszerváltó országai (Lengyelország, Csehország, Szlovákia, Románia, Jugoszlávia utódállamai [Délszláv államok], Szlovénia, Horvátország, Szerbia).</w:t>
            </w:r>
            <w:r w:rsidRPr="00A15DD0">
              <w:rPr>
                <w:rFonts w:ascii="Times New Roman" w:hAnsi="Times New Roman" w:cs="Times New Roman"/>
                <w:sz w:val="20"/>
                <w:szCs w:val="20"/>
              </w:rPr>
              <w:br/>
              <w:t xml:space="preserve">Kelet-Európa (Oroszország, Ukrajna).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Az Európán kívüli földrészek földrajza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kontinensek általános természet- és társadalom-földrajzi képe.</w:t>
            </w:r>
            <w:r w:rsidRPr="00A15DD0">
              <w:rPr>
                <w:rFonts w:ascii="Times New Roman" w:hAnsi="Times New Roman" w:cs="Times New Roman"/>
                <w:sz w:val="20"/>
                <w:szCs w:val="20"/>
              </w:rPr>
              <w:br/>
              <w:t xml:space="preserve">Ázsia általános földrajzi jellemzői. </w:t>
            </w:r>
            <w:r w:rsidRPr="00A15DD0">
              <w:rPr>
                <w:rFonts w:ascii="Times New Roman" w:hAnsi="Times New Roman" w:cs="Times New Roman"/>
                <w:sz w:val="20"/>
                <w:szCs w:val="20"/>
              </w:rPr>
              <w:br/>
              <w:t>Ázsia regionális földrajza (Kína, Japán, India, Délkelet-Ázsia iparosodott és iparosodó országai, Délnyugat-Ázsia).</w:t>
            </w:r>
            <w:r w:rsidRPr="00A15DD0">
              <w:rPr>
                <w:rFonts w:ascii="Times New Roman" w:hAnsi="Times New Roman" w:cs="Times New Roman"/>
                <w:sz w:val="20"/>
                <w:szCs w:val="20"/>
              </w:rPr>
              <w:br/>
              <w:t>Ausztrália és Óceánia. A sarkvidék földrajza.</w:t>
            </w:r>
            <w:r w:rsidRPr="00A15DD0">
              <w:rPr>
                <w:rFonts w:ascii="Times New Roman" w:hAnsi="Times New Roman" w:cs="Times New Roman"/>
                <w:sz w:val="20"/>
                <w:szCs w:val="20"/>
              </w:rPr>
              <w:br/>
              <w:t xml:space="preserve">Afrika általános földrajzi jellemzői. </w:t>
            </w:r>
            <w:r w:rsidRPr="00A15DD0">
              <w:rPr>
                <w:rFonts w:ascii="Times New Roman" w:hAnsi="Times New Roman" w:cs="Times New Roman"/>
                <w:sz w:val="20"/>
                <w:szCs w:val="20"/>
              </w:rPr>
              <w:br/>
              <w:t>Afrika regionális földrajza.</w:t>
            </w:r>
            <w:r w:rsidRPr="00A15DD0">
              <w:rPr>
                <w:rFonts w:ascii="Times New Roman" w:hAnsi="Times New Roman" w:cs="Times New Roman"/>
                <w:sz w:val="20"/>
                <w:szCs w:val="20"/>
              </w:rPr>
              <w:br/>
              <w:t>Amerika földrajza.</w:t>
            </w:r>
            <w:r w:rsidRPr="00A15DD0">
              <w:rPr>
                <w:rFonts w:ascii="Times New Roman" w:hAnsi="Times New Roman" w:cs="Times New Roman"/>
                <w:sz w:val="20"/>
                <w:szCs w:val="20"/>
              </w:rPr>
              <w:br/>
              <w:t>Amerika országai, regionális földrajza (Amerikai Egyesült Államok, Kanada, Latin-Amerika, Mexikó, Brazília, „Banánköztársaságok”, adóparadicsomok).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10. Globális kihívások - a fenntarthatóság kérdőjelei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globálissá váló környezetszennyezés és következményei. </w:t>
            </w:r>
            <w:r w:rsidRPr="00A15DD0">
              <w:rPr>
                <w:rFonts w:ascii="Times New Roman" w:hAnsi="Times New Roman" w:cs="Times New Roman"/>
                <w:sz w:val="20"/>
                <w:szCs w:val="20"/>
              </w:rPr>
              <w:br/>
              <w:t>A demográfiai és urbanizációs válság.</w:t>
            </w:r>
            <w:r w:rsidRPr="00A15DD0">
              <w:rPr>
                <w:rFonts w:ascii="Times New Roman" w:hAnsi="Times New Roman" w:cs="Times New Roman"/>
                <w:sz w:val="20"/>
                <w:szCs w:val="20"/>
              </w:rPr>
              <w:br/>
              <w:t>Élelmezési válság.</w:t>
            </w:r>
            <w:r w:rsidRPr="00A15DD0">
              <w:rPr>
                <w:rFonts w:ascii="Times New Roman" w:hAnsi="Times New Roman" w:cs="Times New Roman"/>
                <w:sz w:val="20"/>
                <w:szCs w:val="20"/>
              </w:rPr>
              <w:br/>
              <w:t>A mind nagyobb méretű fogyasztás és a gazdasági növekedés következményei.</w:t>
            </w:r>
            <w:r w:rsidRPr="00A15DD0">
              <w:rPr>
                <w:rFonts w:ascii="Times New Roman" w:hAnsi="Times New Roman" w:cs="Times New Roman"/>
                <w:sz w:val="20"/>
                <w:szCs w:val="20"/>
              </w:rPr>
              <w:br/>
              <w:t>A környezet- és a természetvédelem feladatai.</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10. Az R. 2. számú melléklet MÁSODIK RÉSZ AZ ÉRETTSÉGI VIZSGATÁRGYAK ÁLTALÁNOS KÖVETELMÉNYEI cím ÉNEK-ZENE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„ÉNEK-ZENE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gyakorlati / szóbeli és írásbeli.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gyakorlati / szóbeli és írásbeli.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Az ének-zene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jól artikuláltan, tisztán intonálva, zeneileg formáltan énekelni;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kottaolvasási ismereteit alkalmazni a lapról olvasáskor;</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tanult zeneművek hallás utáni felismerésére, a zeneszerzők, a műfajok, a korszakok meghatározására;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zenetörténeti korok általános jellemzőit;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stílusjegyek alapján zenetörténeti korszakokat meghatározni;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társművészeti (irodalmi, képzőművészeti, építészeti) és történelmi kapcsolódások felvázolására;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dallamátírásra a tanult hangnemekben.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esztétikai és előadói szempontoknak megfelelő éneklésre, artikulációra, biztos intonációra, frazeálásra, formálásra;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társas zenélésre, képes-e alkalmazkodni és így élményt nyújtóan énekelni;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alkalmazni zenei ismereteit a lapról olvasáskor;</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tájékozódni a zeneirodalom kiemelkedő alkotásai között;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zeneművek meghallgatása alapján a stílusok, zeneszerzők, művek, műfajok, formák, szerkesztési módok felismerésére, meghatározására;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 tud-e tárni összefüggéseket, történelmi kapcsolódásokat, képes-e e társművészeti kapcsolatok kifejtésére (irodalom, képzőművészet, építészet, tánc, színház);</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műelemzésekben tudja-e tanult ismereteit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zenei hallás és íráskészségek megfelelő szintű alkalmazására;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hangközök, hangzatok lejegyzésére, éneklésére és megnevezésére;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diktálás alapján egy- és kétszólamú dallamok lejegyzésére a tanult hangnemekben.</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Éneklés és zenetörténet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Népzene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Eltérő stílusú magyar népdalok, valamint nemzetiségi és más népek népdalának előadása emlékezetből.</w:t>
            </w:r>
            <w:r w:rsidRPr="00A15DD0">
              <w:rPr>
                <w:rFonts w:ascii="Times New Roman" w:hAnsi="Times New Roman" w:cs="Times New Roman"/>
                <w:sz w:val="20"/>
                <w:szCs w:val="20"/>
              </w:rPr>
              <w:br/>
              <w:t>A magyar népdalok stílusrétegeinek ismerete, a régi és az új stílusú népdalok elemzése: dallamvonal, sorszerkezet, kadencia, szótagszám, hangkészlet, hangsor megállapítása, besorolás az alapvető stílusrétegekbe.</w:t>
            </w:r>
            <w:r w:rsidRPr="00A15DD0">
              <w:rPr>
                <w:rFonts w:ascii="Times New Roman" w:hAnsi="Times New Roman" w:cs="Times New Roman"/>
                <w:sz w:val="20"/>
                <w:szCs w:val="20"/>
              </w:rPr>
              <w:br/>
              <w:t>A tanult népdalokhoz kapcsolódó népszokások, jeles napok ismerete.</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Népzenei ismeretek: téma- és ünnepkör szerinti dialektusok. </w:t>
            </w:r>
            <w:r w:rsidRPr="00A15DD0">
              <w:rPr>
                <w:rFonts w:ascii="Times New Roman" w:hAnsi="Times New Roman" w:cs="Times New Roman"/>
                <w:sz w:val="20"/>
                <w:szCs w:val="20"/>
              </w:rPr>
              <w:br/>
              <w:t>A népzenegyűjtés és rendszerezés általános ismerete.</w:t>
            </w:r>
            <w:r w:rsidRPr="00A15DD0">
              <w:rPr>
                <w:rFonts w:ascii="Times New Roman" w:hAnsi="Times New Roman" w:cs="Times New Roman"/>
                <w:sz w:val="20"/>
                <w:szCs w:val="20"/>
              </w:rPr>
              <w:br/>
              <w:t>A műfajokhoz kapcsolódó népi hangszerek ismerete és felismerése.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Műzene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zenetörténeti korszakok általános jellemzése. </w:t>
            </w:r>
            <w:r w:rsidRPr="00A15DD0">
              <w:rPr>
                <w:rFonts w:ascii="Times New Roman" w:hAnsi="Times New Roman" w:cs="Times New Roman"/>
                <w:sz w:val="20"/>
                <w:szCs w:val="20"/>
              </w:rPr>
              <w:br/>
              <w:t>Társművészeti összefüggések bemutatása (irodalom, képzőművészet, építészet).</w:t>
            </w:r>
            <w:r w:rsidRPr="00A15DD0">
              <w:rPr>
                <w:rFonts w:ascii="Times New Roman" w:hAnsi="Times New Roman" w:cs="Times New Roman"/>
                <w:sz w:val="20"/>
                <w:szCs w:val="20"/>
              </w:rPr>
              <w:br/>
              <w:t>A korszakok történelmi, társadalmi hátterének ismerete.</w:t>
            </w:r>
            <w:r w:rsidRPr="00A15DD0">
              <w:rPr>
                <w:rFonts w:ascii="Times New Roman" w:hAnsi="Times New Roman" w:cs="Times New Roman"/>
                <w:sz w:val="20"/>
                <w:szCs w:val="20"/>
              </w:rPr>
              <w:br/>
              <w:t>A tanult zeneszerzők személyiségének bemutatása és főbb műveik megnevezése.</w:t>
            </w:r>
            <w:r w:rsidRPr="00A15DD0">
              <w:rPr>
                <w:rFonts w:ascii="Times New Roman" w:hAnsi="Times New Roman" w:cs="Times New Roman"/>
                <w:sz w:val="20"/>
                <w:szCs w:val="20"/>
              </w:rPr>
              <w:br/>
              <w:t>Zenei műszavak, fogalmak, előadási jelek, hangszerek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Középkor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Gregorián dallam éneklése latin szöveggel, emlékezetből. </w:t>
            </w:r>
            <w:r w:rsidRPr="00A15DD0">
              <w:rPr>
                <w:rFonts w:ascii="Times New Roman" w:hAnsi="Times New Roman" w:cs="Times New Roman"/>
                <w:sz w:val="20"/>
                <w:szCs w:val="20"/>
              </w:rPr>
              <w:br/>
              <w:t xml:space="preserve">Trubadúr vagy </w:t>
            </w:r>
            <w:proofErr w:type="spellStart"/>
            <w:r w:rsidRPr="00A15DD0">
              <w:rPr>
                <w:rFonts w:ascii="Times New Roman" w:hAnsi="Times New Roman" w:cs="Times New Roman"/>
                <w:sz w:val="20"/>
                <w:szCs w:val="20"/>
              </w:rPr>
              <w:t>trouvère</w:t>
            </w:r>
            <w:proofErr w:type="spellEnd"/>
            <w:r w:rsidRPr="00A15DD0">
              <w:rPr>
                <w:rFonts w:ascii="Times New Roman" w:hAnsi="Times New Roman" w:cs="Times New Roman"/>
                <w:sz w:val="20"/>
                <w:szCs w:val="20"/>
              </w:rPr>
              <w:t xml:space="preserve"> dallam előadása szöveggel, emlékezetből. </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 egyéb kapcsolódások).</w:t>
            </w:r>
            <w:r w:rsidRPr="00A15DD0">
              <w:rPr>
                <w:rFonts w:ascii="Times New Roman" w:hAnsi="Times New Roman" w:cs="Times New Roman"/>
                <w:sz w:val="20"/>
                <w:szCs w:val="20"/>
              </w:rPr>
              <w:br/>
              <w:t>A gregorián ének általános jellemzése.</w:t>
            </w:r>
            <w:r w:rsidRPr="00A15DD0">
              <w:rPr>
                <w:rFonts w:ascii="Times New Roman" w:hAnsi="Times New Roman" w:cs="Times New Roman"/>
                <w:sz w:val="20"/>
                <w:szCs w:val="20"/>
              </w:rPr>
              <w:br/>
              <w:t>A zenei írásbeliség történetiségének ismerete, a kottaírás fejlődése (</w:t>
            </w:r>
            <w:proofErr w:type="spellStart"/>
            <w:r w:rsidRPr="00A15DD0">
              <w:rPr>
                <w:rFonts w:ascii="Times New Roman" w:hAnsi="Times New Roman" w:cs="Times New Roman"/>
                <w:sz w:val="20"/>
                <w:szCs w:val="20"/>
              </w:rPr>
              <w:t>Arezzoi</w:t>
            </w:r>
            <w:proofErr w:type="spellEnd"/>
            <w:r w:rsidRPr="00A15DD0">
              <w:rPr>
                <w:rFonts w:ascii="Times New Roman" w:hAnsi="Times New Roman" w:cs="Times New Roman"/>
                <w:sz w:val="20"/>
                <w:szCs w:val="20"/>
              </w:rPr>
              <w:t xml:space="preserve"> Guido munkássága).</w:t>
            </w:r>
            <w:r w:rsidRPr="00A15DD0">
              <w:rPr>
                <w:rFonts w:ascii="Times New Roman" w:hAnsi="Times New Roman" w:cs="Times New Roman"/>
                <w:sz w:val="20"/>
                <w:szCs w:val="20"/>
              </w:rPr>
              <w:br/>
              <w:t>A zsoltár, himnusz fogalmának meghatározása.</w:t>
            </w:r>
            <w:r w:rsidRPr="00A15DD0">
              <w:rPr>
                <w:rFonts w:ascii="Times New Roman" w:hAnsi="Times New Roman" w:cs="Times New Roman"/>
                <w:sz w:val="20"/>
                <w:szCs w:val="20"/>
              </w:rPr>
              <w:br/>
              <w:t xml:space="preserve">Az énekes világi zene általános jellemzése (trubadúr, </w:t>
            </w:r>
            <w:proofErr w:type="spellStart"/>
            <w:r w:rsidRPr="00A15DD0">
              <w:rPr>
                <w:rFonts w:ascii="Times New Roman" w:hAnsi="Times New Roman" w:cs="Times New Roman"/>
                <w:sz w:val="20"/>
                <w:szCs w:val="20"/>
              </w:rPr>
              <w:t>trouvère</w:t>
            </w:r>
            <w:proofErr w:type="spellEnd"/>
            <w:r w:rsidRPr="00A15DD0">
              <w:rPr>
                <w:rFonts w:ascii="Times New Roman" w:hAnsi="Times New Roman" w:cs="Times New Roman"/>
                <w:sz w:val="20"/>
                <w:szCs w:val="20"/>
              </w:rPr>
              <w:t xml:space="preserve"> dallamok).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Reneszánsz</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Históriás </w:t>
            </w:r>
            <w:proofErr w:type="gramStart"/>
            <w:r w:rsidRPr="00A15DD0">
              <w:rPr>
                <w:rFonts w:ascii="Times New Roman" w:hAnsi="Times New Roman" w:cs="Times New Roman"/>
                <w:sz w:val="20"/>
                <w:szCs w:val="20"/>
              </w:rPr>
              <w:t>ének szöveges</w:t>
            </w:r>
            <w:proofErr w:type="gramEnd"/>
            <w:r w:rsidRPr="00A15DD0">
              <w:rPr>
                <w:rFonts w:ascii="Times New Roman" w:hAnsi="Times New Roman" w:cs="Times New Roman"/>
                <w:sz w:val="20"/>
                <w:szCs w:val="20"/>
              </w:rPr>
              <w:t xml:space="preserve"> megszólaltatása emlékezetből.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Ungaresca</w:t>
            </w:r>
            <w:proofErr w:type="spellEnd"/>
            <w:r w:rsidRPr="00A15DD0">
              <w:rPr>
                <w:rFonts w:ascii="Times New Roman" w:hAnsi="Times New Roman" w:cs="Times New Roman"/>
                <w:sz w:val="20"/>
                <w:szCs w:val="20"/>
              </w:rPr>
              <w:t xml:space="preserve"> dallam éneklése szolmizálva, emlékezetből.</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 egyéb kapcsolódások).</w:t>
            </w:r>
            <w:r w:rsidRPr="00A15DD0">
              <w:rPr>
                <w:rFonts w:ascii="Times New Roman" w:hAnsi="Times New Roman" w:cs="Times New Roman"/>
                <w:sz w:val="20"/>
                <w:szCs w:val="20"/>
              </w:rPr>
              <w:br/>
              <w:t>Vokális műfajok ismerete, a műfaji jellemzők meghatározása (mise, motetta, madrigál).</w:t>
            </w:r>
            <w:r w:rsidRPr="00A15DD0">
              <w:rPr>
                <w:rFonts w:ascii="Times New Roman" w:hAnsi="Times New Roman" w:cs="Times New Roman"/>
                <w:sz w:val="20"/>
                <w:szCs w:val="20"/>
              </w:rPr>
              <w:br/>
              <w:t>A magyarországi reneszánsz zene általános bemutatása.</w:t>
            </w:r>
            <w:r w:rsidRPr="00A15DD0">
              <w:rPr>
                <w:rFonts w:ascii="Times New Roman" w:hAnsi="Times New Roman" w:cs="Times New Roman"/>
                <w:sz w:val="20"/>
                <w:szCs w:val="20"/>
              </w:rPr>
              <w:br/>
              <w:t>A homofon és a polifon szerkesztési mód kottakép alapján történő felismerése és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Barokk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Virágének előadása szöveggel, emlékezetből.</w:t>
            </w:r>
            <w:r w:rsidRPr="00A15DD0">
              <w:rPr>
                <w:rFonts w:ascii="Times New Roman" w:hAnsi="Times New Roman" w:cs="Times New Roman"/>
                <w:sz w:val="20"/>
                <w:szCs w:val="20"/>
              </w:rPr>
              <w:br/>
              <w:t>Korál dallam éneklése magyar vagy eredeti szöveggel, emlékezetből.</w:t>
            </w:r>
            <w:r w:rsidRPr="00A15DD0">
              <w:rPr>
                <w:rFonts w:ascii="Times New Roman" w:hAnsi="Times New Roman" w:cs="Times New Roman"/>
                <w:sz w:val="20"/>
                <w:szCs w:val="20"/>
              </w:rPr>
              <w:br/>
              <w:t xml:space="preserve">Könnyebb ária vagy </w:t>
            </w:r>
            <w:proofErr w:type="gramStart"/>
            <w:r w:rsidRPr="00A15DD0">
              <w:rPr>
                <w:rFonts w:ascii="Times New Roman" w:hAnsi="Times New Roman" w:cs="Times New Roman"/>
                <w:sz w:val="20"/>
                <w:szCs w:val="20"/>
              </w:rPr>
              <w:t>dal szöveges</w:t>
            </w:r>
            <w:proofErr w:type="gramEnd"/>
            <w:r w:rsidRPr="00A15DD0">
              <w:rPr>
                <w:rFonts w:ascii="Times New Roman" w:hAnsi="Times New Roman" w:cs="Times New Roman"/>
                <w:sz w:val="20"/>
                <w:szCs w:val="20"/>
              </w:rPr>
              <w:t xml:space="preserve"> éneklése emlékezetből,zongorakísérettel.</w:t>
            </w:r>
            <w:r w:rsidRPr="00A15DD0">
              <w:rPr>
                <w:rFonts w:ascii="Times New Roman" w:hAnsi="Times New Roman" w:cs="Times New Roman"/>
                <w:sz w:val="20"/>
                <w:szCs w:val="20"/>
              </w:rPr>
              <w:br/>
              <w:t>Barokk hangszeres zeneműrészlet hangszeres bemutatása vagy éneklése emlékezetből, szolmizálva vagy abszolút névvel.</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w:t>
            </w:r>
            <w:r w:rsidRPr="00A15DD0">
              <w:rPr>
                <w:rFonts w:ascii="Times New Roman" w:hAnsi="Times New Roman" w:cs="Times New Roman"/>
                <w:sz w:val="20"/>
                <w:szCs w:val="20"/>
              </w:rPr>
              <w:br/>
              <w:t>J. S. Bach és G. F. Händel munkásságának bemutatása, főbb műveik felsorolása.</w:t>
            </w:r>
            <w:r w:rsidRPr="00A15DD0">
              <w:rPr>
                <w:rFonts w:ascii="Times New Roman" w:hAnsi="Times New Roman" w:cs="Times New Roman"/>
                <w:sz w:val="20"/>
                <w:szCs w:val="20"/>
              </w:rPr>
              <w:br/>
              <w:t xml:space="preserve">Korál, passió, oratórium, kantáta, a barokk opera meghatározása. </w:t>
            </w:r>
            <w:r w:rsidRPr="00A15DD0">
              <w:rPr>
                <w:rFonts w:ascii="Times New Roman" w:hAnsi="Times New Roman" w:cs="Times New Roman"/>
                <w:sz w:val="20"/>
                <w:szCs w:val="20"/>
              </w:rPr>
              <w:br/>
              <w:t>A korál szerepének ismertetése.</w:t>
            </w:r>
            <w:r w:rsidRPr="00A15DD0">
              <w:rPr>
                <w:rFonts w:ascii="Times New Roman" w:hAnsi="Times New Roman" w:cs="Times New Roman"/>
                <w:sz w:val="20"/>
                <w:szCs w:val="20"/>
              </w:rPr>
              <w:br/>
              <w:t xml:space="preserve">A da </w:t>
            </w:r>
            <w:proofErr w:type="spellStart"/>
            <w:r w:rsidRPr="00A15DD0">
              <w:rPr>
                <w:rFonts w:ascii="Times New Roman" w:hAnsi="Times New Roman" w:cs="Times New Roman"/>
                <w:sz w:val="20"/>
                <w:szCs w:val="20"/>
              </w:rPr>
              <w:t>capo-s</w:t>
            </w:r>
            <w:proofErr w:type="spellEnd"/>
            <w:r w:rsidRPr="00A15DD0">
              <w:rPr>
                <w:rFonts w:ascii="Times New Roman" w:hAnsi="Times New Roman" w:cs="Times New Roman"/>
                <w:sz w:val="20"/>
                <w:szCs w:val="20"/>
              </w:rPr>
              <w:t xml:space="preserve"> ária formai ismerete.</w:t>
            </w:r>
            <w:r w:rsidRPr="00A15DD0">
              <w:rPr>
                <w:rFonts w:ascii="Times New Roman" w:hAnsi="Times New Roman" w:cs="Times New Roman"/>
                <w:sz w:val="20"/>
                <w:szCs w:val="20"/>
              </w:rPr>
              <w:br/>
              <w:t>Zenei formák: rondó, variáció értelmezése.</w:t>
            </w:r>
            <w:r w:rsidRPr="00A15DD0">
              <w:rPr>
                <w:rFonts w:ascii="Times New Roman" w:hAnsi="Times New Roman" w:cs="Times New Roman"/>
                <w:sz w:val="20"/>
                <w:szCs w:val="20"/>
              </w:rPr>
              <w:br/>
              <w:t xml:space="preserve">Hangszeres műfajok: concerto, </w:t>
            </w:r>
            <w:proofErr w:type="spellStart"/>
            <w:r w:rsidRPr="00A15DD0">
              <w:rPr>
                <w:rFonts w:ascii="Times New Roman" w:hAnsi="Times New Roman" w:cs="Times New Roman"/>
                <w:sz w:val="20"/>
                <w:szCs w:val="20"/>
              </w:rPr>
              <w:t>concerto</w:t>
            </w:r>
            <w:proofErr w:type="spellEnd"/>
            <w:r w:rsidRPr="00A15DD0">
              <w:rPr>
                <w:rFonts w:ascii="Times New Roman" w:hAnsi="Times New Roman" w:cs="Times New Roman"/>
                <w:sz w:val="20"/>
                <w:szCs w:val="20"/>
              </w:rPr>
              <w:t xml:space="preserve"> grosso, szvit, prelúdium, fúga értelmezése. </w:t>
            </w:r>
            <w:r w:rsidRPr="00A15DD0">
              <w:rPr>
                <w:rFonts w:ascii="Times New Roman" w:hAnsi="Times New Roman" w:cs="Times New Roman"/>
                <w:sz w:val="20"/>
                <w:szCs w:val="20"/>
              </w:rPr>
              <w:br/>
              <w:t>A barokk zenekar összetételének és jellemző hangszereinek felsorolása.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Bécsi klasszika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Bécsi klasszikus szerzők (J. Haydn, W. A. Mozart, L. van Beethoven) egy-egy dalának bemutatása szöveggel, emlékezetből, (tanári) zongorakísérettel.</w:t>
            </w:r>
            <w:r w:rsidRPr="00A15DD0">
              <w:rPr>
                <w:rFonts w:ascii="Times New Roman" w:hAnsi="Times New Roman" w:cs="Times New Roman"/>
                <w:sz w:val="20"/>
                <w:szCs w:val="20"/>
              </w:rPr>
              <w:br/>
              <w:t>J. Haydn, W. A. Mozart vagy L. van Beethoven egy hangszeres zeneműve jellegzetes periódus terjedelmű témájának hangszeres bemutatása vagy éneklése emlékezetből, szolmizálva vagy abszolút névvel.</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 kapcsolódásuk, formai elemzés).</w:t>
            </w:r>
            <w:r w:rsidRPr="00A15DD0">
              <w:rPr>
                <w:rFonts w:ascii="Times New Roman" w:hAnsi="Times New Roman" w:cs="Times New Roman"/>
                <w:sz w:val="20"/>
                <w:szCs w:val="20"/>
              </w:rPr>
              <w:br/>
              <w:t>J. Haydn, W. A. Mozart és L. van Beethoven munkásságának vázlatos ismertetése, főbb műveik felsorolása.</w:t>
            </w:r>
            <w:r w:rsidRPr="00A15DD0">
              <w:rPr>
                <w:rFonts w:ascii="Times New Roman" w:hAnsi="Times New Roman" w:cs="Times New Roman"/>
                <w:sz w:val="20"/>
                <w:szCs w:val="20"/>
              </w:rPr>
              <w:br/>
              <w:t>A periódus fogalma.</w:t>
            </w:r>
            <w:r w:rsidRPr="00A15DD0">
              <w:rPr>
                <w:rFonts w:ascii="Times New Roman" w:hAnsi="Times New Roman" w:cs="Times New Roman"/>
                <w:sz w:val="20"/>
                <w:szCs w:val="20"/>
              </w:rPr>
              <w:br/>
              <w:t>A két-, illetve háromtagú formák meghatározása.</w:t>
            </w:r>
            <w:r w:rsidRPr="00A15DD0">
              <w:rPr>
                <w:rFonts w:ascii="Times New Roman" w:hAnsi="Times New Roman" w:cs="Times New Roman"/>
                <w:sz w:val="20"/>
                <w:szCs w:val="20"/>
              </w:rPr>
              <w:br/>
              <w:t xml:space="preserve">Jellemző műfajok általános bemutatása: szonáta, vonósnégyes, szimfónia, </w:t>
            </w:r>
            <w:r w:rsidRPr="00A15DD0">
              <w:rPr>
                <w:rFonts w:ascii="Times New Roman" w:hAnsi="Times New Roman" w:cs="Times New Roman"/>
                <w:sz w:val="20"/>
                <w:szCs w:val="20"/>
              </w:rPr>
              <w:lastRenderedPageBreak/>
              <w:t>klasszikus versenymű, opera, klasszikus dal.</w:t>
            </w:r>
            <w:r w:rsidRPr="00A15DD0">
              <w:rPr>
                <w:rFonts w:ascii="Times New Roman" w:hAnsi="Times New Roman" w:cs="Times New Roman"/>
                <w:sz w:val="20"/>
                <w:szCs w:val="20"/>
              </w:rPr>
              <w:br/>
              <w:t>A klasszikus szimfonikus zenekar összetételének meghatározása.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Romantika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Három, különböző szerzőtől származó romantikus mű éneklése emlékezetből, zongorakísérettel.</w:t>
            </w:r>
            <w:r w:rsidRPr="00A15DD0">
              <w:rPr>
                <w:rFonts w:ascii="Times New Roman" w:hAnsi="Times New Roman" w:cs="Times New Roman"/>
                <w:sz w:val="20"/>
                <w:szCs w:val="20"/>
              </w:rPr>
              <w:br/>
              <w:t>Műzenei részlet hangszeres bemutatása vagy éneklése emlékezetből, szolmizálva vagy abszolút névvel.</w:t>
            </w:r>
            <w:r w:rsidRPr="00A15DD0">
              <w:rPr>
                <w:rFonts w:ascii="Times New Roman" w:hAnsi="Times New Roman" w:cs="Times New Roman"/>
                <w:sz w:val="20"/>
                <w:szCs w:val="20"/>
              </w:rPr>
              <w:br/>
              <w:t>A romantikus dal jellegzetes vonásainak ismerete. A dalciklus fogalma.</w:t>
            </w:r>
            <w:r w:rsidRPr="00A15DD0">
              <w:rPr>
                <w:rFonts w:ascii="Times New Roman" w:hAnsi="Times New Roman" w:cs="Times New Roman"/>
                <w:sz w:val="20"/>
                <w:szCs w:val="20"/>
              </w:rPr>
              <w:br/>
              <w:t>A programzene meghatározása.</w:t>
            </w:r>
            <w:r w:rsidRPr="00A15DD0">
              <w:rPr>
                <w:rFonts w:ascii="Times New Roman" w:hAnsi="Times New Roman" w:cs="Times New Roman"/>
                <w:sz w:val="20"/>
                <w:szCs w:val="20"/>
              </w:rPr>
              <w:br/>
              <w:t>A szimfonikus költemény műfaji meghatározása. A nemzeti romantika jellemzése.</w:t>
            </w:r>
            <w:r w:rsidRPr="00A15DD0">
              <w:rPr>
                <w:rFonts w:ascii="Times New Roman" w:hAnsi="Times New Roman" w:cs="Times New Roman"/>
                <w:sz w:val="20"/>
                <w:szCs w:val="20"/>
              </w:rPr>
              <w:br/>
              <w:t>Liszt Ferenc és Erkel Ferenc munkásságának vázlatos ismertetése, főbb műveik felsorolása.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 19-20. század fordulója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 Ravel egy művének, vagy műrészletének éneklése emlékezetből, szolmizálva vagy hangnévvel.</w:t>
            </w:r>
            <w:r w:rsidRPr="00A15DD0">
              <w:rPr>
                <w:rFonts w:ascii="Times New Roman" w:hAnsi="Times New Roman" w:cs="Times New Roman"/>
                <w:sz w:val="20"/>
                <w:szCs w:val="20"/>
              </w:rPr>
              <w:br/>
              <w:t>A zenei impresszionizmus bemutatása (</w:t>
            </w:r>
            <w:proofErr w:type="spellStart"/>
            <w:r w:rsidRPr="00A15DD0">
              <w:rPr>
                <w:rFonts w:ascii="Times New Roman" w:hAnsi="Times New Roman" w:cs="Times New Roman"/>
                <w:sz w:val="20"/>
                <w:szCs w:val="20"/>
              </w:rPr>
              <w:t>melodika</w:t>
            </w:r>
            <w:proofErr w:type="spellEnd"/>
            <w:r w:rsidRPr="00A15DD0">
              <w:rPr>
                <w:rFonts w:ascii="Times New Roman" w:hAnsi="Times New Roman" w:cs="Times New Roman"/>
                <w:sz w:val="20"/>
                <w:szCs w:val="20"/>
              </w:rPr>
              <w:t>, hangkészlet, hangszerelés), zenei törekvések a 19-20. század fordulóján.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20. századi és kortárs 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Bartók Béla és Kodály Zoltán egy-egy zenemű részletének éneklése emlékezetből, szöveggel, szolmizálva vagy abszolút névvel.</w:t>
            </w:r>
            <w:r w:rsidRPr="00A15DD0">
              <w:rPr>
                <w:rFonts w:ascii="Times New Roman" w:hAnsi="Times New Roman" w:cs="Times New Roman"/>
                <w:sz w:val="20"/>
                <w:szCs w:val="20"/>
              </w:rPr>
              <w:br/>
              <w:t>20. századi vagy kortárs mű vagy műrészlet hangszeres bemutatása, illetve éneklése emlékezetből, szöveggel, szolmizálva vagy abszolút névvel.</w:t>
            </w:r>
            <w:r w:rsidRPr="00A15DD0">
              <w:rPr>
                <w:rFonts w:ascii="Times New Roman" w:hAnsi="Times New Roman" w:cs="Times New Roman"/>
                <w:sz w:val="20"/>
                <w:szCs w:val="20"/>
              </w:rPr>
              <w:br/>
              <w:t>Bartók Béla és Kodály Zoltán munkásságának bemutatása (életút, főbb művek).</w:t>
            </w:r>
            <w:r w:rsidRPr="00A15DD0">
              <w:rPr>
                <w:rFonts w:ascii="Times New Roman" w:hAnsi="Times New Roman" w:cs="Times New Roman"/>
                <w:sz w:val="20"/>
                <w:szCs w:val="20"/>
              </w:rPr>
              <w:br/>
              <w:t>A 20. század főbb zenei irányzatainak megnevezése, lényegük</w:t>
            </w:r>
            <w:r w:rsidRPr="00A15DD0">
              <w:rPr>
                <w:rFonts w:ascii="Times New Roman" w:hAnsi="Times New Roman" w:cs="Times New Roman"/>
                <w:sz w:val="20"/>
                <w:szCs w:val="20"/>
              </w:rPr>
              <w:br/>
              <w:t xml:space="preserve">ismerete (neoklasszicizmus, </w:t>
            </w:r>
            <w:proofErr w:type="spellStart"/>
            <w:r w:rsidRPr="00A15DD0">
              <w:rPr>
                <w:rFonts w:ascii="Times New Roman" w:hAnsi="Times New Roman" w:cs="Times New Roman"/>
                <w:sz w:val="20"/>
                <w:szCs w:val="20"/>
              </w:rPr>
              <w:t>folklorizmus</w:t>
            </w:r>
            <w:proofErr w:type="spellEnd"/>
            <w:r w:rsidRPr="00A15DD0">
              <w:rPr>
                <w:rFonts w:ascii="Times New Roman" w:hAnsi="Times New Roman" w:cs="Times New Roman"/>
                <w:sz w:val="20"/>
                <w:szCs w:val="20"/>
              </w:rPr>
              <w:t xml:space="preserve">, expresszionizmus). </w:t>
            </w:r>
            <w:r w:rsidRPr="00A15DD0">
              <w:rPr>
                <w:rFonts w:ascii="Times New Roman" w:hAnsi="Times New Roman" w:cs="Times New Roman"/>
                <w:sz w:val="20"/>
                <w:szCs w:val="20"/>
              </w:rPr>
              <w:br/>
              <w:t>Komponálási technika (dodekafónia) megnevezése, lényegének ismerete.</w:t>
            </w:r>
            <w:r w:rsidRPr="00A15DD0">
              <w:rPr>
                <w:rFonts w:ascii="Times New Roman" w:hAnsi="Times New Roman" w:cs="Times New Roman"/>
                <w:sz w:val="20"/>
                <w:szCs w:val="20"/>
              </w:rPr>
              <w:br/>
              <w:t>Az amerikai zene fejlődésének, a dzsessz és hatásának leíró jellegű, általános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Zeneelmélet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tanult anyagban leggyakrabban előforduló zenei műszavak, fogalmak, előadási jelek, hangszerek ismerete.</w:t>
            </w:r>
            <w:r w:rsidRPr="00A15DD0">
              <w:rPr>
                <w:rFonts w:ascii="Times New Roman" w:hAnsi="Times New Roman" w:cs="Times New Roman"/>
                <w:sz w:val="20"/>
                <w:szCs w:val="20"/>
              </w:rPr>
              <w:br/>
              <w:t>Dallamok olvasása és írása violinkulcsban.</w:t>
            </w:r>
            <w:r w:rsidRPr="00A15DD0">
              <w:rPr>
                <w:rFonts w:ascii="Times New Roman" w:hAnsi="Times New Roman" w:cs="Times New Roman"/>
                <w:sz w:val="20"/>
                <w:szCs w:val="20"/>
              </w:rPr>
              <w:br/>
              <w:t xml:space="preserve">A módosítójelek használata az ötvonalas rendszerben (kereszt, </w:t>
            </w:r>
            <w:proofErr w:type="spellStart"/>
            <w:r w:rsidRPr="00A15DD0">
              <w:rPr>
                <w:rFonts w:ascii="Times New Roman" w:hAnsi="Times New Roman" w:cs="Times New Roman"/>
                <w:sz w:val="20"/>
                <w:szCs w:val="20"/>
              </w:rPr>
              <w:t>bé</w:t>
            </w:r>
            <w:proofErr w:type="spellEnd"/>
            <w:r w:rsidRPr="00A15DD0">
              <w:rPr>
                <w:rFonts w:ascii="Times New Roman" w:hAnsi="Times New Roman" w:cs="Times New Roman"/>
                <w:sz w:val="20"/>
                <w:szCs w:val="20"/>
              </w:rPr>
              <w:t>, feloldójel).</w:t>
            </w:r>
            <w:r w:rsidRPr="00A15DD0">
              <w:rPr>
                <w:rFonts w:ascii="Times New Roman" w:hAnsi="Times New Roman" w:cs="Times New Roman"/>
                <w:sz w:val="20"/>
                <w:szCs w:val="20"/>
              </w:rPr>
              <w:br/>
              <w:t>Törzshangok és egyszeresen módosított hangok lejegyzése az ötvonalas rendszerben.</w:t>
            </w:r>
            <w:r w:rsidRPr="00A15DD0">
              <w:rPr>
                <w:rFonts w:ascii="Times New Roman" w:hAnsi="Times New Roman" w:cs="Times New Roman"/>
                <w:sz w:val="20"/>
                <w:szCs w:val="20"/>
              </w:rPr>
              <w:br/>
              <w:t xml:space="preserve">Oktávig terjedő valamennyi kis, nagy, tiszta hangköz, alaphelyzetű hármashangzat (dúr, moll, szűkített, bővített) ismerete és lejegyzése </w:t>
            </w:r>
            <w:proofErr w:type="spellStart"/>
            <w:r w:rsidRPr="00A15DD0">
              <w:rPr>
                <w:rFonts w:ascii="Times New Roman" w:hAnsi="Times New Roman" w:cs="Times New Roman"/>
                <w:sz w:val="20"/>
                <w:szCs w:val="20"/>
              </w:rPr>
              <w:t>szolmizációs</w:t>
            </w:r>
            <w:proofErr w:type="spellEnd"/>
            <w:r w:rsidRPr="00A15DD0">
              <w:rPr>
                <w:rFonts w:ascii="Times New Roman" w:hAnsi="Times New Roman" w:cs="Times New Roman"/>
                <w:sz w:val="20"/>
                <w:szCs w:val="20"/>
              </w:rPr>
              <w:t xml:space="preserve"> nevekkel és az ötvonalas rendszerben (2#-2b-ig) adott hangra.</w:t>
            </w:r>
            <w:r w:rsidRPr="00A15DD0">
              <w:rPr>
                <w:rFonts w:ascii="Times New Roman" w:hAnsi="Times New Roman" w:cs="Times New Roman"/>
                <w:sz w:val="20"/>
                <w:szCs w:val="20"/>
              </w:rPr>
              <w:br/>
              <w:t xml:space="preserve">A pentaton, a </w:t>
            </w:r>
            <w:proofErr w:type="spellStart"/>
            <w:r w:rsidRPr="00A15DD0">
              <w:rPr>
                <w:rFonts w:ascii="Times New Roman" w:hAnsi="Times New Roman" w:cs="Times New Roman"/>
                <w:sz w:val="20"/>
                <w:szCs w:val="20"/>
              </w:rPr>
              <w:t>pentachord</w:t>
            </w:r>
            <w:proofErr w:type="spellEnd"/>
            <w:r w:rsidRPr="00A15DD0">
              <w:rPr>
                <w:rFonts w:ascii="Times New Roman" w:hAnsi="Times New Roman" w:cs="Times New Roman"/>
                <w:sz w:val="20"/>
                <w:szCs w:val="20"/>
              </w:rPr>
              <w:t xml:space="preserve"> és a hétfokú (modális, dúr, moll) hangsorok ismerete, felismerésük és lejegyzésük betűkotta segítségével.</w:t>
            </w:r>
            <w:r w:rsidRPr="00A15DD0">
              <w:rPr>
                <w:rFonts w:ascii="Times New Roman" w:hAnsi="Times New Roman" w:cs="Times New Roman"/>
                <w:sz w:val="20"/>
                <w:szCs w:val="20"/>
              </w:rPr>
              <w:br/>
              <w:t xml:space="preserve">A ritmusértékek, ritmusképletek, a 2/4, </w:t>
            </w:r>
            <w:proofErr w:type="spellStart"/>
            <w:r w:rsidRPr="00A15DD0">
              <w:rPr>
                <w:rFonts w:ascii="Times New Roman" w:hAnsi="Times New Roman" w:cs="Times New Roman"/>
                <w:sz w:val="20"/>
                <w:szCs w:val="20"/>
              </w:rPr>
              <w:t>4</w:t>
            </w:r>
            <w:proofErr w:type="spellEnd"/>
            <w:r w:rsidRPr="00A15DD0">
              <w:rPr>
                <w:rFonts w:ascii="Times New Roman" w:hAnsi="Times New Roman" w:cs="Times New Roman"/>
                <w:sz w:val="20"/>
                <w:szCs w:val="20"/>
              </w:rPr>
              <w:t>/4, 3/4, 3/8, 6/8-os metrum ismerete.</w:t>
            </w:r>
            <w:r w:rsidRPr="00A15DD0">
              <w:rPr>
                <w:rFonts w:ascii="Times New Roman" w:hAnsi="Times New Roman" w:cs="Times New Roman"/>
                <w:sz w:val="20"/>
                <w:szCs w:val="20"/>
              </w:rPr>
              <w:br/>
              <w:t>Szekvencia szerkesztése.</w:t>
            </w:r>
            <w:r w:rsidRPr="00A15DD0">
              <w:rPr>
                <w:rFonts w:ascii="Times New Roman" w:hAnsi="Times New Roman" w:cs="Times New Roman"/>
                <w:sz w:val="20"/>
                <w:szCs w:val="20"/>
              </w:rPr>
              <w:br/>
              <w:t>Középnehéz, periódus terjedelmű, modulálás nélküli dallam felismerő kottaolvasása szolmizálva vagy hangnévvel (2#-2b-ig).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Zenefelismerés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zenefelismerési</w:t>
            </w:r>
            <w:proofErr w:type="spellEnd"/>
            <w:r w:rsidRPr="00A15DD0">
              <w:rPr>
                <w:rFonts w:ascii="Times New Roman" w:hAnsi="Times New Roman" w:cs="Times New Roman"/>
                <w:sz w:val="20"/>
                <w:szCs w:val="20"/>
              </w:rPr>
              <w:t xml:space="preserve"> feladatban a Részletes követelmények Műjegyzékében szereplő (CD-n rögzített) zenei szemelvényeket kell felismerni, azonosítani az alábbiak szerint:</w:t>
            </w:r>
            <w:r w:rsidRPr="00A15DD0">
              <w:rPr>
                <w:rFonts w:ascii="Times New Roman" w:hAnsi="Times New Roman" w:cs="Times New Roman"/>
                <w:sz w:val="20"/>
                <w:szCs w:val="20"/>
              </w:rPr>
              <w:br/>
              <w:t>- népi hangszerek neve,</w:t>
            </w:r>
            <w:r w:rsidRPr="00A15DD0">
              <w:rPr>
                <w:rFonts w:ascii="Times New Roman" w:hAnsi="Times New Roman" w:cs="Times New Roman"/>
                <w:sz w:val="20"/>
                <w:szCs w:val="20"/>
              </w:rPr>
              <w:br/>
              <w:t>- korszak, illetve évszázad,</w:t>
            </w:r>
            <w:r w:rsidRPr="00A15DD0">
              <w:rPr>
                <w:rFonts w:ascii="Times New Roman" w:hAnsi="Times New Roman" w:cs="Times New Roman"/>
                <w:sz w:val="20"/>
                <w:szCs w:val="20"/>
              </w:rPr>
              <w:br/>
              <w:t>- zeneszerző,</w:t>
            </w:r>
            <w:r w:rsidRPr="00A15DD0">
              <w:rPr>
                <w:rFonts w:ascii="Times New Roman" w:hAnsi="Times New Roman" w:cs="Times New Roman"/>
                <w:sz w:val="20"/>
                <w:szCs w:val="20"/>
              </w:rPr>
              <w:br/>
              <w:t>- mű címe, részlet (tétel) címe,</w:t>
            </w:r>
            <w:r w:rsidRPr="00A15DD0">
              <w:rPr>
                <w:rFonts w:ascii="Times New Roman" w:hAnsi="Times New Roman" w:cs="Times New Roman"/>
                <w:sz w:val="20"/>
                <w:szCs w:val="20"/>
              </w:rPr>
              <w:br/>
              <w:t>- műfaj,</w:t>
            </w:r>
            <w:r w:rsidRPr="00A15DD0">
              <w:rPr>
                <w:rFonts w:ascii="Times New Roman" w:hAnsi="Times New Roman" w:cs="Times New Roman"/>
                <w:sz w:val="20"/>
                <w:szCs w:val="20"/>
              </w:rPr>
              <w:br/>
              <w:t>- forma.</w:t>
            </w:r>
            <w:r w:rsidRPr="00A15DD0">
              <w:rPr>
                <w:rFonts w:ascii="Times New Roman" w:hAnsi="Times New Roman" w:cs="Times New Roman"/>
                <w:sz w:val="20"/>
                <w:szCs w:val="20"/>
              </w:rPr>
              <w:br/>
              <w:t>A válogatás az Általános követelményekben szereplő korszakok, stílusok és műfajok szerint történhet.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Dallamírás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egyszólamú, 8-10 ütem terjedelmű, barokk vagy bécsi klasszikus, hangnemben maradó dallam átírása betűkottából a vonalrendszerbe violinkulcsban, </w:t>
            </w:r>
            <w:r w:rsidRPr="00A15DD0">
              <w:rPr>
                <w:rFonts w:ascii="Times New Roman" w:hAnsi="Times New Roman" w:cs="Times New Roman"/>
                <w:sz w:val="20"/>
                <w:szCs w:val="20"/>
              </w:rPr>
              <w:lastRenderedPageBreak/>
              <w:t xml:space="preserve">legfeljebb 2#-2b előjegyzési körben vagy fordítva, vonalrendszerről betűkottára.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lastRenderedPageBreak/>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Éneklés és zeneirodalom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Népzene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Eltérő stílusú magyar népdalok, valamint nemzetiségi és két, más népek népdalának előadása szöveggel, emlékezetből. A nemzetiségi népdal, illetve a más népek dala eredeti nyelven is előadható.</w:t>
            </w:r>
            <w:r w:rsidRPr="00A15DD0">
              <w:rPr>
                <w:rFonts w:ascii="Times New Roman" w:hAnsi="Times New Roman" w:cs="Times New Roman"/>
                <w:sz w:val="20"/>
                <w:szCs w:val="20"/>
              </w:rPr>
              <w:br/>
              <w:t>A magyar népdalok stílusrétegeinek ismerete, a régi és az új stílusú népdalok elemzése: dallamvonal, sorszerkezet, kadencia, szótagszám, hangkészlet, hangsor megállapítása, besorolás az alapvető stílusrétegekbe.</w:t>
            </w:r>
            <w:r w:rsidRPr="00A15DD0">
              <w:rPr>
                <w:rFonts w:ascii="Times New Roman" w:hAnsi="Times New Roman" w:cs="Times New Roman"/>
                <w:sz w:val="20"/>
                <w:szCs w:val="20"/>
              </w:rPr>
              <w:br/>
              <w:t>A műfajokhoz kapcsolódó népi hangszerek ismerete és felismerése.</w:t>
            </w:r>
            <w:r w:rsidRPr="00A15DD0">
              <w:rPr>
                <w:rFonts w:ascii="Times New Roman" w:hAnsi="Times New Roman" w:cs="Times New Roman"/>
                <w:sz w:val="20"/>
                <w:szCs w:val="20"/>
              </w:rPr>
              <w:br/>
              <w:t xml:space="preserve">A tanult népdalokhoz kapcsolódó népszokások, jeles napok ismerete. </w:t>
            </w:r>
            <w:r w:rsidRPr="00A15DD0">
              <w:rPr>
                <w:rFonts w:ascii="Times New Roman" w:hAnsi="Times New Roman" w:cs="Times New Roman"/>
                <w:sz w:val="20"/>
                <w:szCs w:val="20"/>
              </w:rPr>
              <w:br/>
              <w:t>Népzenei ismeretek: téma- és ünnepkör szerinti dialektusok.</w:t>
            </w:r>
            <w:r w:rsidRPr="00A15DD0">
              <w:rPr>
                <w:rFonts w:ascii="Times New Roman" w:hAnsi="Times New Roman" w:cs="Times New Roman"/>
                <w:sz w:val="20"/>
                <w:szCs w:val="20"/>
              </w:rPr>
              <w:br/>
              <w:t xml:space="preserve">A népzenegyűjtés és rendszerezés általános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zenetörténeti korszakok általános jellemzése, a legjelentősebb zeneszerzők munkásságának vázlatos ismerete, főbb műveik megnevezése.</w:t>
            </w:r>
            <w:r w:rsidRPr="00A15DD0">
              <w:rPr>
                <w:rFonts w:ascii="Times New Roman" w:hAnsi="Times New Roman" w:cs="Times New Roman"/>
                <w:sz w:val="20"/>
                <w:szCs w:val="20"/>
              </w:rPr>
              <w:br/>
              <w:t>Társművészeti összefüggések bemutatása (építészet, irodalom, képzőművészet, tánc, színházművészet).</w:t>
            </w:r>
            <w:r w:rsidRPr="00A15DD0">
              <w:rPr>
                <w:rFonts w:ascii="Times New Roman" w:hAnsi="Times New Roman" w:cs="Times New Roman"/>
                <w:sz w:val="20"/>
                <w:szCs w:val="20"/>
              </w:rPr>
              <w:br/>
              <w:t>A korszakok történelmi, társadalmi hátterének ismerete.</w:t>
            </w:r>
            <w:r w:rsidRPr="00A15DD0">
              <w:rPr>
                <w:rFonts w:ascii="Times New Roman" w:hAnsi="Times New Roman" w:cs="Times New Roman"/>
                <w:sz w:val="20"/>
                <w:szCs w:val="20"/>
              </w:rPr>
              <w:br/>
              <w:t>A tanult zeneszerzők munkásságának vázlatos ismertetése és főbb műveik megnevezése.</w:t>
            </w:r>
            <w:r w:rsidRPr="00A15DD0">
              <w:rPr>
                <w:rFonts w:ascii="Times New Roman" w:hAnsi="Times New Roman" w:cs="Times New Roman"/>
                <w:sz w:val="20"/>
                <w:szCs w:val="20"/>
              </w:rPr>
              <w:br/>
              <w:t>Zenei műszavak, fogalmak, előadási jelek, hangszerek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Középkor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Szillabikus</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melizmatikus</w:t>
            </w:r>
            <w:proofErr w:type="spellEnd"/>
            <w:r w:rsidRPr="00A15DD0">
              <w:rPr>
                <w:rFonts w:ascii="Times New Roman" w:hAnsi="Times New Roman" w:cs="Times New Roman"/>
                <w:sz w:val="20"/>
                <w:szCs w:val="20"/>
              </w:rPr>
              <w:t xml:space="preserve"> gregorián dallam latin nyelvű éneklése emlékezetből, elemzése a stílus jellegzetes vonásainak bemutatásával, kottakép alapján.</w:t>
            </w:r>
            <w:r w:rsidRPr="00A15DD0">
              <w:rPr>
                <w:rFonts w:ascii="Times New Roman" w:hAnsi="Times New Roman" w:cs="Times New Roman"/>
                <w:sz w:val="20"/>
                <w:szCs w:val="20"/>
              </w:rPr>
              <w:br/>
              <w:t>A gregorián ének általános jellemzése.</w:t>
            </w:r>
            <w:r w:rsidRPr="00A15DD0">
              <w:rPr>
                <w:rFonts w:ascii="Times New Roman" w:hAnsi="Times New Roman" w:cs="Times New Roman"/>
                <w:sz w:val="20"/>
                <w:szCs w:val="20"/>
              </w:rPr>
              <w:br/>
              <w:t>A zenei írásbeliség történetiségének ismerete, a kottaírás fejlődése</w:t>
            </w:r>
            <w:r w:rsidRPr="00A15DD0">
              <w:rPr>
                <w:rFonts w:ascii="Times New Roman" w:hAnsi="Times New Roman" w:cs="Times New Roman"/>
                <w:sz w:val="20"/>
                <w:szCs w:val="20"/>
              </w:rPr>
              <w:br/>
              <w:t>(</w:t>
            </w:r>
            <w:proofErr w:type="spellStart"/>
            <w:r w:rsidRPr="00A15DD0">
              <w:rPr>
                <w:rFonts w:ascii="Times New Roman" w:hAnsi="Times New Roman" w:cs="Times New Roman"/>
                <w:sz w:val="20"/>
                <w:szCs w:val="20"/>
              </w:rPr>
              <w:t>Arezzoi</w:t>
            </w:r>
            <w:proofErr w:type="spellEnd"/>
            <w:r w:rsidRPr="00A15DD0">
              <w:rPr>
                <w:rFonts w:ascii="Times New Roman" w:hAnsi="Times New Roman" w:cs="Times New Roman"/>
                <w:sz w:val="20"/>
                <w:szCs w:val="20"/>
              </w:rPr>
              <w:t xml:space="preserve"> Guido munkássága).</w:t>
            </w:r>
            <w:r w:rsidRPr="00A15DD0">
              <w:rPr>
                <w:rFonts w:ascii="Times New Roman" w:hAnsi="Times New Roman" w:cs="Times New Roman"/>
                <w:sz w:val="20"/>
                <w:szCs w:val="20"/>
              </w:rPr>
              <w:br/>
              <w:t>A zsoltár, himnusz fogalmának meghatározása.</w:t>
            </w:r>
            <w:r w:rsidRPr="00A15DD0">
              <w:rPr>
                <w:rFonts w:ascii="Times New Roman" w:hAnsi="Times New Roman" w:cs="Times New Roman"/>
                <w:sz w:val="20"/>
                <w:szCs w:val="20"/>
              </w:rPr>
              <w:br/>
              <w:t xml:space="preserve">Trubadúr vagy </w:t>
            </w:r>
            <w:proofErr w:type="spellStart"/>
            <w:r w:rsidRPr="00A15DD0">
              <w:rPr>
                <w:rFonts w:ascii="Times New Roman" w:hAnsi="Times New Roman" w:cs="Times New Roman"/>
                <w:sz w:val="20"/>
                <w:szCs w:val="20"/>
              </w:rPr>
              <w:t>trouvère</w:t>
            </w:r>
            <w:proofErr w:type="spellEnd"/>
            <w:r w:rsidRPr="00A15DD0">
              <w:rPr>
                <w:rFonts w:ascii="Times New Roman" w:hAnsi="Times New Roman" w:cs="Times New Roman"/>
                <w:sz w:val="20"/>
                <w:szCs w:val="20"/>
              </w:rPr>
              <w:t xml:space="preserve"> és egy </w:t>
            </w:r>
            <w:proofErr w:type="spellStart"/>
            <w:r w:rsidRPr="00A15DD0">
              <w:rPr>
                <w:rFonts w:ascii="Times New Roman" w:hAnsi="Times New Roman" w:cs="Times New Roman"/>
                <w:sz w:val="20"/>
                <w:szCs w:val="20"/>
              </w:rPr>
              <w:t>Minnesang</w:t>
            </w:r>
            <w:proofErr w:type="spellEnd"/>
            <w:r w:rsidRPr="00A15DD0">
              <w:rPr>
                <w:rFonts w:ascii="Times New Roman" w:hAnsi="Times New Roman" w:cs="Times New Roman"/>
                <w:sz w:val="20"/>
                <w:szCs w:val="20"/>
              </w:rPr>
              <w:t xml:space="preserve"> dallam előadása szöveggel emlékezetből, elemzésük a stílus jellegzetes vonásainak bemutatásával, kotta alapján.</w:t>
            </w:r>
            <w:r w:rsidRPr="00A15DD0">
              <w:rPr>
                <w:rFonts w:ascii="Times New Roman" w:hAnsi="Times New Roman" w:cs="Times New Roman"/>
                <w:sz w:val="20"/>
                <w:szCs w:val="20"/>
              </w:rPr>
              <w:br/>
              <w:t xml:space="preserve">Az énekes világi zene általános jellemzése (trubadúr, </w:t>
            </w:r>
            <w:proofErr w:type="spellStart"/>
            <w:r w:rsidRPr="00A15DD0">
              <w:rPr>
                <w:rFonts w:ascii="Times New Roman" w:hAnsi="Times New Roman" w:cs="Times New Roman"/>
                <w:sz w:val="20"/>
                <w:szCs w:val="20"/>
              </w:rPr>
              <w:t>trouvère</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Minnesang</w:t>
            </w:r>
            <w:proofErr w:type="spellEnd"/>
            <w:r w:rsidRPr="00A15DD0">
              <w:rPr>
                <w:rFonts w:ascii="Times New Roman" w:hAnsi="Times New Roman" w:cs="Times New Roman"/>
                <w:sz w:val="20"/>
                <w:szCs w:val="20"/>
              </w:rPr>
              <w:t xml:space="preserve"> dallamok).</w:t>
            </w:r>
            <w:r w:rsidRPr="00A15DD0">
              <w:rPr>
                <w:rFonts w:ascii="Times New Roman" w:hAnsi="Times New Roman" w:cs="Times New Roman"/>
                <w:sz w:val="20"/>
                <w:szCs w:val="20"/>
              </w:rPr>
              <w:br/>
              <w:t>A többszólamúság kialakulásának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Reneszánsz</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Históriás </w:t>
            </w:r>
            <w:proofErr w:type="gramStart"/>
            <w:r w:rsidRPr="00A15DD0">
              <w:rPr>
                <w:rFonts w:ascii="Times New Roman" w:hAnsi="Times New Roman" w:cs="Times New Roman"/>
                <w:sz w:val="20"/>
                <w:szCs w:val="20"/>
              </w:rPr>
              <w:t>ének szöveges</w:t>
            </w:r>
            <w:proofErr w:type="gramEnd"/>
            <w:r w:rsidRPr="00A15DD0">
              <w:rPr>
                <w:rFonts w:ascii="Times New Roman" w:hAnsi="Times New Roman" w:cs="Times New Roman"/>
                <w:sz w:val="20"/>
                <w:szCs w:val="20"/>
              </w:rPr>
              <w:t xml:space="preserve"> megszólaltatása emlékezetből, elemzése a stílus jellegzetes vonásainak bemutatásával, kottakép alapján. </w:t>
            </w:r>
            <w:proofErr w:type="spellStart"/>
            <w:r w:rsidRPr="00A15DD0">
              <w:rPr>
                <w:rFonts w:ascii="Times New Roman" w:hAnsi="Times New Roman" w:cs="Times New Roman"/>
                <w:sz w:val="20"/>
                <w:szCs w:val="20"/>
              </w:rPr>
              <w:t>Ungaresca</w:t>
            </w:r>
            <w:proofErr w:type="spellEnd"/>
            <w:r w:rsidRPr="00A15DD0">
              <w:rPr>
                <w:rFonts w:ascii="Times New Roman" w:hAnsi="Times New Roman" w:cs="Times New Roman"/>
                <w:sz w:val="20"/>
                <w:szCs w:val="20"/>
              </w:rPr>
              <w:t xml:space="preserve"> dallam éneklése szolmizálva emlékezetből, elemzése a stílus jellegzetes vonásainak bemutatásával, kottakép alapján.</w:t>
            </w:r>
            <w:r w:rsidRPr="00A15DD0">
              <w:rPr>
                <w:rFonts w:ascii="Times New Roman" w:hAnsi="Times New Roman" w:cs="Times New Roman"/>
                <w:sz w:val="20"/>
                <w:szCs w:val="20"/>
              </w:rPr>
              <w:br/>
              <w:t>Egy ismeretlen világi vagy egy egyházi kórusmű elemzése kotta alapján.</w:t>
            </w:r>
            <w:r w:rsidRPr="00A15DD0">
              <w:rPr>
                <w:rFonts w:ascii="Times New Roman" w:hAnsi="Times New Roman" w:cs="Times New Roman"/>
                <w:sz w:val="20"/>
                <w:szCs w:val="20"/>
              </w:rPr>
              <w:br/>
              <w:t>Vokális műfajok ismerete, a műfaji jellemzők meghatározása (mise, motetta, madrigál).</w:t>
            </w:r>
            <w:r w:rsidRPr="00A15DD0">
              <w:rPr>
                <w:rFonts w:ascii="Times New Roman" w:hAnsi="Times New Roman" w:cs="Times New Roman"/>
                <w:sz w:val="20"/>
                <w:szCs w:val="20"/>
              </w:rPr>
              <w:br/>
              <w:t>A homofon és a polifon szerkesztési mód kottakép alapján történő</w:t>
            </w:r>
            <w:r w:rsidRPr="00A15DD0">
              <w:rPr>
                <w:rFonts w:ascii="Times New Roman" w:hAnsi="Times New Roman" w:cs="Times New Roman"/>
                <w:sz w:val="20"/>
                <w:szCs w:val="20"/>
              </w:rPr>
              <w:br/>
              <w:t>felismerése és értelmezése.</w:t>
            </w:r>
            <w:r w:rsidRPr="00A15DD0">
              <w:rPr>
                <w:rFonts w:ascii="Times New Roman" w:hAnsi="Times New Roman" w:cs="Times New Roman"/>
                <w:sz w:val="20"/>
                <w:szCs w:val="20"/>
              </w:rPr>
              <w:br/>
              <w:t>O. Lassus és G. P. da Palestrina munkásságának vázlatos ismertetése.</w:t>
            </w:r>
            <w:r w:rsidRPr="00A15DD0">
              <w:rPr>
                <w:rFonts w:ascii="Times New Roman" w:hAnsi="Times New Roman" w:cs="Times New Roman"/>
                <w:sz w:val="20"/>
                <w:szCs w:val="20"/>
              </w:rPr>
              <w:br/>
              <w:t>A magyarországi reneszánsz zene általános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Barokk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Korál dallam éneklése magyar vagy eredeti szöveggel, emlékezetből. </w:t>
            </w:r>
            <w:r w:rsidRPr="00A15DD0">
              <w:rPr>
                <w:rFonts w:ascii="Times New Roman" w:hAnsi="Times New Roman" w:cs="Times New Roman"/>
                <w:sz w:val="20"/>
                <w:szCs w:val="20"/>
              </w:rPr>
              <w:br/>
              <w:t>Egy virágének előadása szöveggel, emlékezetből.</w:t>
            </w:r>
            <w:r w:rsidRPr="00A15DD0">
              <w:rPr>
                <w:rFonts w:ascii="Times New Roman" w:hAnsi="Times New Roman" w:cs="Times New Roman"/>
                <w:sz w:val="20"/>
                <w:szCs w:val="20"/>
              </w:rPr>
              <w:br/>
              <w:t xml:space="preserve">Könnyebb ária vagy </w:t>
            </w:r>
            <w:proofErr w:type="gramStart"/>
            <w:r w:rsidRPr="00A15DD0">
              <w:rPr>
                <w:rFonts w:ascii="Times New Roman" w:hAnsi="Times New Roman" w:cs="Times New Roman"/>
                <w:sz w:val="20"/>
                <w:szCs w:val="20"/>
              </w:rPr>
              <w:t>dal szöveges</w:t>
            </w:r>
            <w:proofErr w:type="gramEnd"/>
            <w:r w:rsidRPr="00A15DD0">
              <w:rPr>
                <w:rFonts w:ascii="Times New Roman" w:hAnsi="Times New Roman" w:cs="Times New Roman"/>
                <w:sz w:val="20"/>
                <w:szCs w:val="20"/>
              </w:rPr>
              <w:t xml:space="preserve"> éneklése emlékezetből, zongorakísérettel.</w:t>
            </w:r>
            <w:r w:rsidRPr="00A15DD0">
              <w:rPr>
                <w:rFonts w:ascii="Times New Roman" w:hAnsi="Times New Roman" w:cs="Times New Roman"/>
                <w:sz w:val="20"/>
                <w:szCs w:val="20"/>
              </w:rPr>
              <w:br/>
              <w:t xml:space="preserve">Barokk hangszeres zeneműrészlet hangszeres bemutatása vagy éneklése emlékezetből, szolmizálva vagy abszolút névvel.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Társaséneklés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Jellemző műfajok: korál, passió, oratórium, kantáta, barokk opera meghatározása.</w:t>
            </w:r>
            <w:r w:rsidRPr="00A15DD0">
              <w:rPr>
                <w:rFonts w:ascii="Times New Roman" w:hAnsi="Times New Roman" w:cs="Times New Roman"/>
                <w:sz w:val="20"/>
                <w:szCs w:val="20"/>
              </w:rPr>
              <w:br/>
              <w:t>A korál szerepének ismertetése.</w:t>
            </w:r>
            <w:r w:rsidRPr="00A15DD0">
              <w:rPr>
                <w:rFonts w:ascii="Times New Roman" w:hAnsi="Times New Roman" w:cs="Times New Roman"/>
                <w:sz w:val="20"/>
                <w:szCs w:val="20"/>
              </w:rPr>
              <w:br/>
              <w:t xml:space="preserve">A da </w:t>
            </w:r>
            <w:proofErr w:type="spellStart"/>
            <w:r w:rsidRPr="00A15DD0">
              <w:rPr>
                <w:rFonts w:ascii="Times New Roman" w:hAnsi="Times New Roman" w:cs="Times New Roman"/>
                <w:sz w:val="20"/>
                <w:szCs w:val="20"/>
              </w:rPr>
              <w:t>capo-s</w:t>
            </w:r>
            <w:proofErr w:type="spellEnd"/>
            <w:r w:rsidRPr="00A15DD0">
              <w:rPr>
                <w:rFonts w:ascii="Times New Roman" w:hAnsi="Times New Roman" w:cs="Times New Roman"/>
                <w:sz w:val="20"/>
                <w:szCs w:val="20"/>
              </w:rPr>
              <w:t xml:space="preserve"> ária formai ismerete.</w:t>
            </w:r>
            <w:r w:rsidRPr="00A15DD0">
              <w:rPr>
                <w:rFonts w:ascii="Times New Roman" w:hAnsi="Times New Roman" w:cs="Times New Roman"/>
                <w:sz w:val="20"/>
                <w:szCs w:val="20"/>
              </w:rPr>
              <w:br/>
              <w:t>Zenei formák: rondó, variáció értelmezése.</w:t>
            </w:r>
            <w:r w:rsidRPr="00A15DD0">
              <w:rPr>
                <w:rFonts w:ascii="Times New Roman" w:hAnsi="Times New Roman" w:cs="Times New Roman"/>
                <w:sz w:val="20"/>
                <w:szCs w:val="20"/>
              </w:rPr>
              <w:br/>
              <w:t xml:space="preserve">Hangszeres műfajok: prelúdium, fúga, concerto, </w:t>
            </w:r>
            <w:proofErr w:type="spellStart"/>
            <w:r w:rsidRPr="00A15DD0">
              <w:rPr>
                <w:rFonts w:ascii="Times New Roman" w:hAnsi="Times New Roman" w:cs="Times New Roman"/>
                <w:sz w:val="20"/>
                <w:szCs w:val="20"/>
              </w:rPr>
              <w:t>concerto</w:t>
            </w:r>
            <w:proofErr w:type="spellEnd"/>
            <w:r w:rsidRPr="00A15DD0">
              <w:rPr>
                <w:rFonts w:ascii="Times New Roman" w:hAnsi="Times New Roman" w:cs="Times New Roman"/>
                <w:sz w:val="20"/>
                <w:szCs w:val="20"/>
              </w:rPr>
              <w:t xml:space="preserve"> grosso, szvit értelmezése.</w:t>
            </w:r>
            <w:r w:rsidRPr="00A15DD0">
              <w:rPr>
                <w:rFonts w:ascii="Times New Roman" w:hAnsi="Times New Roman" w:cs="Times New Roman"/>
                <w:sz w:val="20"/>
                <w:szCs w:val="20"/>
              </w:rPr>
              <w:br/>
              <w:t xml:space="preserve">A barokk zenekar összetételének és jellemző hangszereinek felsorolása. </w:t>
            </w:r>
            <w:r w:rsidRPr="00A15DD0">
              <w:rPr>
                <w:rFonts w:ascii="Times New Roman" w:hAnsi="Times New Roman" w:cs="Times New Roman"/>
                <w:sz w:val="20"/>
                <w:szCs w:val="20"/>
              </w:rPr>
              <w:br/>
              <w:t xml:space="preserve">A. Vivaldi, H. </w:t>
            </w:r>
            <w:proofErr w:type="spellStart"/>
            <w:r w:rsidRPr="00A15DD0">
              <w:rPr>
                <w:rFonts w:ascii="Times New Roman" w:hAnsi="Times New Roman" w:cs="Times New Roman"/>
                <w:sz w:val="20"/>
                <w:szCs w:val="20"/>
              </w:rPr>
              <w:t>Purcell</w:t>
            </w:r>
            <w:proofErr w:type="spellEnd"/>
            <w:r w:rsidRPr="00A15DD0">
              <w:rPr>
                <w:rFonts w:ascii="Times New Roman" w:hAnsi="Times New Roman" w:cs="Times New Roman"/>
                <w:sz w:val="20"/>
                <w:szCs w:val="20"/>
              </w:rPr>
              <w:t>, J. S. Bach, G. F. Händel és Esterházy Pál munkásságának vázlatos ismertetése, főbb műveik felsorolása.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Bécsi klasszika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Bécsi klasszikus szerzők (J. Haydn, W. A. Mozart, L. van Beethoven) egy-egy dalának bemutatása szöveggel, emlékezetből, zongorakísérettel.</w:t>
            </w:r>
            <w:r w:rsidRPr="00A15DD0">
              <w:rPr>
                <w:rFonts w:ascii="Times New Roman" w:hAnsi="Times New Roman" w:cs="Times New Roman"/>
                <w:sz w:val="20"/>
                <w:szCs w:val="20"/>
              </w:rPr>
              <w:br/>
              <w:t>J. Haydn, W. A. Mozart vagy L. van Beethoven egy hangszeres zeneműve jellegzetes periódus terjedelmű témájának hangszeres bemutatása vagy éneklése emlékezetből, szolmizálva vagy abszolút névvel.</w:t>
            </w:r>
            <w:r w:rsidRPr="00A15DD0">
              <w:rPr>
                <w:rFonts w:ascii="Times New Roman" w:hAnsi="Times New Roman" w:cs="Times New Roman"/>
                <w:sz w:val="20"/>
                <w:szCs w:val="20"/>
              </w:rPr>
              <w:br/>
              <w:t>Társas éneklés.</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 kapcsolódásuk, formai elemzés).</w:t>
            </w:r>
            <w:r w:rsidRPr="00A15DD0">
              <w:rPr>
                <w:rFonts w:ascii="Times New Roman" w:hAnsi="Times New Roman" w:cs="Times New Roman"/>
                <w:sz w:val="20"/>
                <w:szCs w:val="20"/>
              </w:rPr>
              <w:br/>
              <w:t xml:space="preserve">A klasszikus periódus fogalma, a két-, illetve háromtagú formák, a szonátaforma, a variációs forma és a rondóforma meghatározása. </w:t>
            </w:r>
            <w:r w:rsidRPr="00A15DD0">
              <w:rPr>
                <w:rFonts w:ascii="Times New Roman" w:hAnsi="Times New Roman" w:cs="Times New Roman"/>
                <w:sz w:val="20"/>
                <w:szCs w:val="20"/>
              </w:rPr>
              <w:br/>
              <w:t>Jellemző műfajok általános bemutatása: szonáta, vonósnégyes, szimfónia, klasszikus versenymű, opera, klasszikus dal.</w:t>
            </w:r>
            <w:r w:rsidRPr="00A15DD0">
              <w:rPr>
                <w:rFonts w:ascii="Times New Roman" w:hAnsi="Times New Roman" w:cs="Times New Roman"/>
                <w:sz w:val="20"/>
                <w:szCs w:val="20"/>
              </w:rPr>
              <w:br/>
              <w:t>A szimfonikus zenekar összetételének meghatározása.</w:t>
            </w:r>
            <w:r w:rsidRPr="00A15DD0">
              <w:rPr>
                <w:rFonts w:ascii="Times New Roman" w:hAnsi="Times New Roman" w:cs="Times New Roman"/>
                <w:sz w:val="20"/>
                <w:szCs w:val="20"/>
              </w:rPr>
              <w:br/>
              <w:t>A magyar verbunkos zene jellemzése, kiemelkedő mestereinek megnevezése, kapcsolata a magyar népzenével.</w:t>
            </w:r>
            <w:r w:rsidRPr="00A15DD0">
              <w:rPr>
                <w:rFonts w:ascii="Times New Roman" w:hAnsi="Times New Roman" w:cs="Times New Roman"/>
                <w:sz w:val="20"/>
                <w:szCs w:val="20"/>
              </w:rPr>
              <w:br/>
              <w:t>J. Haydn, W. A. Mozart és L. van Beethoven munkásságának vázlatos ismertetése, főbb műveik felsorolása.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Romantika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Három, különböző szerzőtől származó romantikus mű éneklése emlékezetből, zongorakísérettel.</w:t>
            </w:r>
            <w:r w:rsidRPr="00A15DD0">
              <w:rPr>
                <w:rFonts w:ascii="Times New Roman" w:hAnsi="Times New Roman" w:cs="Times New Roman"/>
                <w:sz w:val="20"/>
                <w:szCs w:val="20"/>
              </w:rPr>
              <w:br/>
              <w:t>Társas éneklés.</w:t>
            </w:r>
            <w:r w:rsidRPr="00A15DD0">
              <w:rPr>
                <w:rFonts w:ascii="Times New Roman" w:hAnsi="Times New Roman" w:cs="Times New Roman"/>
                <w:sz w:val="20"/>
                <w:szCs w:val="20"/>
              </w:rPr>
              <w:br/>
              <w:t>Műzenei részlet hangszeres bemutatása vagy éneklése emlékezetből, szolmizálva vagy abszolút névvel.</w:t>
            </w:r>
            <w:r w:rsidRPr="00A15DD0">
              <w:rPr>
                <w:rFonts w:ascii="Times New Roman" w:hAnsi="Times New Roman" w:cs="Times New Roman"/>
                <w:sz w:val="20"/>
                <w:szCs w:val="20"/>
              </w:rPr>
              <w:br/>
              <w:t>Az énekelt dallamok elemzése a stílus jellegzetes vonásainak bemutatásával, kottakép alapján (a ritmus, a dallam és a szöveg sajátosságai, kapcsolódásuk, formai elemzés).</w:t>
            </w:r>
            <w:r w:rsidRPr="00A15DD0">
              <w:rPr>
                <w:rFonts w:ascii="Times New Roman" w:hAnsi="Times New Roman" w:cs="Times New Roman"/>
                <w:sz w:val="20"/>
                <w:szCs w:val="20"/>
              </w:rPr>
              <w:br/>
              <w:t xml:space="preserve">A romantikus dal és jellegzetes vonásainak ismerete. </w:t>
            </w:r>
            <w:r w:rsidRPr="00A15DD0">
              <w:rPr>
                <w:rFonts w:ascii="Times New Roman" w:hAnsi="Times New Roman" w:cs="Times New Roman"/>
                <w:sz w:val="20"/>
                <w:szCs w:val="20"/>
              </w:rPr>
              <w:br/>
              <w:t>A dalciklus fogalma.</w:t>
            </w:r>
            <w:r w:rsidRPr="00A15DD0">
              <w:rPr>
                <w:rFonts w:ascii="Times New Roman" w:hAnsi="Times New Roman" w:cs="Times New Roman"/>
                <w:sz w:val="20"/>
                <w:szCs w:val="20"/>
              </w:rPr>
              <w:br/>
              <w:t>A programzene meghatározása.</w:t>
            </w:r>
            <w:r w:rsidRPr="00A15DD0">
              <w:rPr>
                <w:rFonts w:ascii="Times New Roman" w:hAnsi="Times New Roman" w:cs="Times New Roman"/>
                <w:sz w:val="20"/>
                <w:szCs w:val="20"/>
              </w:rPr>
              <w:br/>
              <w:t>A romantikus zenekari összetétel.</w:t>
            </w:r>
            <w:r w:rsidRPr="00A15DD0">
              <w:rPr>
                <w:rFonts w:ascii="Times New Roman" w:hAnsi="Times New Roman" w:cs="Times New Roman"/>
                <w:sz w:val="20"/>
                <w:szCs w:val="20"/>
              </w:rPr>
              <w:br/>
              <w:t>A szimfonikus költemény műfaji meghatározása.</w:t>
            </w:r>
            <w:r w:rsidRPr="00A15DD0">
              <w:rPr>
                <w:rFonts w:ascii="Times New Roman" w:hAnsi="Times New Roman" w:cs="Times New Roman"/>
                <w:sz w:val="20"/>
                <w:szCs w:val="20"/>
              </w:rPr>
              <w:br/>
              <w:t xml:space="preserve">A nemzeti romantika jellemzése: A. </w:t>
            </w:r>
            <w:proofErr w:type="spellStart"/>
            <w:r w:rsidRPr="00A15DD0">
              <w:rPr>
                <w:rFonts w:ascii="Times New Roman" w:hAnsi="Times New Roman" w:cs="Times New Roman"/>
                <w:sz w:val="20"/>
                <w:szCs w:val="20"/>
              </w:rPr>
              <w:t>Dvořák</w:t>
            </w:r>
            <w:proofErr w:type="spellEnd"/>
            <w:r w:rsidRPr="00A15DD0">
              <w:rPr>
                <w:rFonts w:ascii="Times New Roman" w:hAnsi="Times New Roman" w:cs="Times New Roman"/>
                <w:sz w:val="20"/>
                <w:szCs w:val="20"/>
              </w:rPr>
              <w:t>, B. Smetana és M. P. Muszorgszkij idetartozó műveinek megnevezése.</w:t>
            </w:r>
            <w:r w:rsidRPr="00A15DD0">
              <w:rPr>
                <w:rFonts w:ascii="Times New Roman" w:hAnsi="Times New Roman" w:cs="Times New Roman"/>
                <w:sz w:val="20"/>
                <w:szCs w:val="20"/>
              </w:rPr>
              <w:br/>
              <w:t>A legjelentősebb operaszerzők (G. Verdi, R. Wagner, G. Puccini) főbb műveik felsorolása.</w:t>
            </w:r>
            <w:r w:rsidRPr="00A15DD0">
              <w:rPr>
                <w:rFonts w:ascii="Times New Roman" w:hAnsi="Times New Roman" w:cs="Times New Roman"/>
                <w:sz w:val="20"/>
                <w:szCs w:val="20"/>
              </w:rPr>
              <w:br/>
              <w:t>Liszt Ferenc és Erkel Ferenc munkásságának bemutatása, főbb műveik felsorolása.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 19-20. század fordulója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 Debussy vagy M. Ravel egy művének vagy műrészletének éneklése emlékezetből, szolmizálva vagy hangnévvel.</w:t>
            </w:r>
            <w:r w:rsidRPr="00A15DD0">
              <w:rPr>
                <w:rFonts w:ascii="Times New Roman" w:hAnsi="Times New Roman" w:cs="Times New Roman"/>
                <w:sz w:val="20"/>
                <w:szCs w:val="20"/>
              </w:rPr>
              <w:br/>
              <w:t>A zenei impresszionizmus bemutatása (</w:t>
            </w:r>
            <w:proofErr w:type="spellStart"/>
            <w:r w:rsidRPr="00A15DD0">
              <w:rPr>
                <w:rFonts w:ascii="Times New Roman" w:hAnsi="Times New Roman" w:cs="Times New Roman"/>
                <w:sz w:val="20"/>
                <w:szCs w:val="20"/>
              </w:rPr>
              <w:t>melodika</w:t>
            </w:r>
            <w:proofErr w:type="spellEnd"/>
            <w:r w:rsidRPr="00A15DD0">
              <w:rPr>
                <w:rFonts w:ascii="Times New Roman" w:hAnsi="Times New Roman" w:cs="Times New Roman"/>
                <w:sz w:val="20"/>
                <w:szCs w:val="20"/>
              </w:rPr>
              <w:t>, hangkészlet, hangszerelés), zenei törekvések a századfordulón.</w:t>
            </w:r>
            <w:r w:rsidRPr="00A15DD0">
              <w:rPr>
                <w:rFonts w:ascii="Times New Roman" w:hAnsi="Times New Roman" w:cs="Times New Roman"/>
                <w:sz w:val="20"/>
                <w:szCs w:val="20"/>
              </w:rPr>
              <w:br/>
              <w:t>C. Debussy és M. Ravel munkásságának vázlatos ismertetése, művészetük jellegzetességeinek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20. századi és kortárs zene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Bartók Béla és Kodály Zoltán egy-egy zenemű részletének éneklése emlékezetből, szöveggel, szolmizálva vagy abszolút névvel.</w:t>
            </w:r>
            <w:r w:rsidRPr="00A15DD0">
              <w:rPr>
                <w:rFonts w:ascii="Times New Roman" w:hAnsi="Times New Roman" w:cs="Times New Roman"/>
                <w:sz w:val="20"/>
                <w:szCs w:val="20"/>
              </w:rPr>
              <w:br/>
              <w:t>20. századi vagy kortárs mű vagy műrészlet hangszeres bemutatása, illetve éneklése emlékezetből, szöveggel, szolmizálva vagy abszolút névvel.</w:t>
            </w:r>
            <w:r w:rsidRPr="00A15DD0">
              <w:rPr>
                <w:rFonts w:ascii="Times New Roman" w:hAnsi="Times New Roman" w:cs="Times New Roman"/>
                <w:sz w:val="20"/>
                <w:szCs w:val="20"/>
              </w:rPr>
              <w:br/>
              <w:t>Társas éneklés.</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Bartók Béla és Kodály Zoltán munkásságának bemutatása (életút, főbb művek). </w:t>
            </w:r>
            <w:r w:rsidRPr="00A15DD0">
              <w:rPr>
                <w:rFonts w:ascii="Times New Roman" w:hAnsi="Times New Roman" w:cs="Times New Roman"/>
                <w:sz w:val="20"/>
                <w:szCs w:val="20"/>
              </w:rPr>
              <w:br/>
              <w:t>Bartók Béla és Kodály Zoltán művei (jellemző formai, dallami, ritmikai) sajátosságainak ismerete.</w:t>
            </w:r>
            <w:r w:rsidRPr="00A15DD0">
              <w:rPr>
                <w:rFonts w:ascii="Times New Roman" w:hAnsi="Times New Roman" w:cs="Times New Roman"/>
                <w:sz w:val="20"/>
                <w:szCs w:val="20"/>
              </w:rPr>
              <w:br/>
              <w:t xml:space="preserve">A 20. század főbb zenei irányzatainak megnevezése, lényegük ismerete (neoklasszicizmus, </w:t>
            </w:r>
            <w:proofErr w:type="spellStart"/>
            <w:r w:rsidRPr="00A15DD0">
              <w:rPr>
                <w:rFonts w:ascii="Times New Roman" w:hAnsi="Times New Roman" w:cs="Times New Roman"/>
                <w:sz w:val="20"/>
                <w:szCs w:val="20"/>
              </w:rPr>
              <w:t>folklorizmus</w:t>
            </w:r>
            <w:proofErr w:type="spellEnd"/>
            <w:r w:rsidRPr="00A15DD0">
              <w:rPr>
                <w:rFonts w:ascii="Times New Roman" w:hAnsi="Times New Roman" w:cs="Times New Roman"/>
                <w:sz w:val="20"/>
                <w:szCs w:val="20"/>
              </w:rPr>
              <w:t xml:space="preserve">, expresszionizmus). </w:t>
            </w:r>
            <w:r w:rsidRPr="00A15DD0">
              <w:rPr>
                <w:rFonts w:ascii="Times New Roman" w:hAnsi="Times New Roman" w:cs="Times New Roman"/>
                <w:sz w:val="20"/>
                <w:szCs w:val="20"/>
              </w:rPr>
              <w:br/>
              <w:t xml:space="preserve">Komponálási technikák (dodekafónia, </w:t>
            </w:r>
            <w:proofErr w:type="spellStart"/>
            <w:r w:rsidRPr="00A15DD0">
              <w:rPr>
                <w:rFonts w:ascii="Times New Roman" w:hAnsi="Times New Roman" w:cs="Times New Roman"/>
                <w:sz w:val="20"/>
                <w:szCs w:val="20"/>
              </w:rPr>
              <w:t>szeriális</w:t>
            </w:r>
            <w:proofErr w:type="spellEnd"/>
            <w:r w:rsidRPr="00A15DD0">
              <w:rPr>
                <w:rFonts w:ascii="Times New Roman" w:hAnsi="Times New Roman" w:cs="Times New Roman"/>
                <w:sz w:val="20"/>
                <w:szCs w:val="20"/>
              </w:rPr>
              <w:t xml:space="preserve"> zene, repetitív zene, </w:t>
            </w:r>
            <w:proofErr w:type="spellStart"/>
            <w:r w:rsidRPr="00A15DD0">
              <w:rPr>
                <w:rFonts w:ascii="Times New Roman" w:hAnsi="Times New Roman" w:cs="Times New Roman"/>
                <w:sz w:val="20"/>
                <w:szCs w:val="20"/>
              </w:rPr>
              <w:t>bruitizmus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aleatória</w:t>
            </w:r>
            <w:proofErr w:type="spellEnd"/>
            <w:r w:rsidRPr="00A15DD0">
              <w:rPr>
                <w:rFonts w:ascii="Times New Roman" w:hAnsi="Times New Roman" w:cs="Times New Roman"/>
                <w:sz w:val="20"/>
                <w:szCs w:val="20"/>
              </w:rPr>
              <w:t>, elektronikus és elektroakusztikus zene) megnevezése, lényegük ismerete.</w:t>
            </w:r>
            <w:r w:rsidRPr="00A15DD0">
              <w:rPr>
                <w:rFonts w:ascii="Times New Roman" w:hAnsi="Times New Roman" w:cs="Times New Roman"/>
                <w:sz w:val="20"/>
                <w:szCs w:val="20"/>
              </w:rPr>
              <w:br/>
              <w:t>Egy, a vizsgázó által választott kortárs zeneszerző művészetének bemutatása.</w:t>
            </w:r>
            <w:r w:rsidRPr="00A15DD0">
              <w:rPr>
                <w:rFonts w:ascii="Times New Roman" w:hAnsi="Times New Roman" w:cs="Times New Roman"/>
                <w:sz w:val="20"/>
                <w:szCs w:val="20"/>
              </w:rPr>
              <w:br/>
              <w:t>Az amerikai zene fejlődésének, a dzsessznek és hatásának leíró jellegű általános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2. Zeneelmélet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tanult anyagban leggyakrabban előforduló zenei műszavak, fogalmak, előadási jelek, hangszerek ismerete.</w:t>
            </w:r>
            <w:r w:rsidRPr="00A15DD0">
              <w:rPr>
                <w:rFonts w:ascii="Times New Roman" w:hAnsi="Times New Roman" w:cs="Times New Roman"/>
                <w:sz w:val="20"/>
                <w:szCs w:val="20"/>
              </w:rPr>
              <w:br/>
              <w:t>Hangközök éneklése (oktáv hangterjedelmen belül tiszta, kis és nagy) szolmizálva és hangnévvel (4#-4b-ig).</w:t>
            </w:r>
            <w:r w:rsidRPr="00A15DD0">
              <w:rPr>
                <w:rFonts w:ascii="Times New Roman" w:hAnsi="Times New Roman" w:cs="Times New Roman"/>
                <w:sz w:val="20"/>
                <w:szCs w:val="20"/>
              </w:rPr>
              <w:br/>
              <w:t>Alaphelyzetű hármashangzatok éneklése azonos hangmagasságról indítva, szolmizálva és hangnévvel (4#-4b-ig).</w:t>
            </w:r>
            <w:r w:rsidRPr="00A15DD0">
              <w:rPr>
                <w:rFonts w:ascii="Times New Roman" w:hAnsi="Times New Roman" w:cs="Times New Roman"/>
                <w:sz w:val="20"/>
                <w:szCs w:val="20"/>
              </w:rPr>
              <w:br/>
              <w:t xml:space="preserve">Domináns szeptimakkord éneklése alaphelyzetben oldással, szolmizálva és hangnévvel </w:t>
            </w:r>
            <w:r w:rsidRPr="00A15DD0">
              <w:rPr>
                <w:rFonts w:ascii="Times New Roman" w:hAnsi="Times New Roman" w:cs="Times New Roman"/>
                <w:sz w:val="20"/>
                <w:szCs w:val="20"/>
              </w:rPr>
              <w:br/>
              <w:t>(4#-4b-ig).</w:t>
            </w:r>
            <w:r w:rsidRPr="00A15DD0">
              <w:rPr>
                <w:rFonts w:ascii="Times New Roman" w:hAnsi="Times New Roman" w:cs="Times New Roman"/>
                <w:sz w:val="20"/>
                <w:szCs w:val="20"/>
              </w:rPr>
              <w:br/>
              <w:t>Egészhangú skála éneklése hangnévvel.</w:t>
            </w:r>
            <w:r w:rsidRPr="00A15DD0">
              <w:rPr>
                <w:rFonts w:ascii="Times New Roman" w:hAnsi="Times New Roman" w:cs="Times New Roman"/>
                <w:sz w:val="20"/>
                <w:szCs w:val="20"/>
              </w:rPr>
              <w:br/>
              <w:t xml:space="preserve">Dallamok olvasása violinkulcsban, írása </w:t>
            </w:r>
            <w:proofErr w:type="spellStart"/>
            <w:r w:rsidRPr="00A15DD0">
              <w:rPr>
                <w:rFonts w:ascii="Times New Roman" w:hAnsi="Times New Roman" w:cs="Times New Roman"/>
                <w:sz w:val="20"/>
                <w:szCs w:val="20"/>
              </w:rPr>
              <w:t>violin-</w:t>
            </w:r>
            <w:proofErr w:type="spellEnd"/>
            <w:r w:rsidRPr="00A15DD0">
              <w:rPr>
                <w:rFonts w:ascii="Times New Roman" w:hAnsi="Times New Roman" w:cs="Times New Roman"/>
                <w:sz w:val="20"/>
                <w:szCs w:val="20"/>
              </w:rPr>
              <w:t xml:space="preserve"> és basszuskulcsban. </w:t>
            </w:r>
            <w:r w:rsidRPr="00A15DD0">
              <w:rPr>
                <w:rFonts w:ascii="Times New Roman" w:hAnsi="Times New Roman" w:cs="Times New Roman"/>
                <w:sz w:val="20"/>
                <w:szCs w:val="20"/>
              </w:rPr>
              <w:br/>
              <w:t xml:space="preserve">A módosítójelek használata az ötvonalas rendszerben (kereszt, </w:t>
            </w:r>
            <w:proofErr w:type="spellStart"/>
            <w:r w:rsidRPr="00A15DD0">
              <w:rPr>
                <w:rFonts w:ascii="Times New Roman" w:hAnsi="Times New Roman" w:cs="Times New Roman"/>
                <w:sz w:val="20"/>
                <w:szCs w:val="20"/>
              </w:rPr>
              <w:t>bé</w:t>
            </w:r>
            <w:proofErr w:type="spellEnd"/>
            <w:r w:rsidRPr="00A15DD0">
              <w:rPr>
                <w:rFonts w:ascii="Times New Roman" w:hAnsi="Times New Roman" w:cs="Times New Roman"/>
                <w:sz w:val="20"/>
                <w:szCs w:val="20"/>
              </w:rPr>
              <w:t>, feloldójel).</w:t>
            </w:r>
            <w:r w:rsidRPr="00A15DD0">
              <w:rPr>
                <w:rFonts w:ascii="Times New Roman" w:hAnsi="Times New Roman" w:cs="Times New Roman"/>
                <w:sz w:val="20"/>
                <w:szCs w:val="20"/>
              </w:rPr>
              <w:br/>
              <w:t>Törzshangok és egyszeresen módosított hangok lejegyzése az ötvonalas rendszerben.</w:t>
            </w:r>
            <w:r w:rsidRPr="00A15DD0">
              <w:rPr>
                <w:rFonts w:ascii="Times New Roman" w:hAnsi="Times New Roman" w:cs="Times New Roman"/>
                <w:sz w:val="20"/>
                <w:szCs w:val="20"/>
              </w:rPr>
              <w:br/>
              <w:t xml:space="preserve">Decimáig terjedő valamennyi (egyszeres módosítással kottázható) hangköz, alaphelyzetű hármashangzatok és fordításaik (dúr, moll, szűkített, bővített) ismerete, lejegyzése </w:t>
            </w:r>
            <w:proofErr w:type="spellStart"/>
            <w:r w:rsidRPr="00A15DD0">
              <w:rPr>
                <w:rFonts w:ascii="Times New Roman" w:hAnsi="Times New Roman" w:cs="Times New Roman"/>
                <w:sz w:val="20"/>
                <w:szCs w:val="20"/>
              </w:rPr>
              <w:t>szolmizációs</w:t>
            </w:r>
            <w:proofErr w:type="spellEnd"/>
            <w:r w:rsidRPr="00A15DD0">
              <w:rPr>
                <w:rFonts w:ascii="Times New Roman" w:hAnsi="Times New Roman" w:cs="Times New Roman"/>
                <w:sz w:val="20"/>
                <w:szCs w:val="20"/>
              </w:rPr>
              <w:t xml:space="preserve"> nevekkel és az ötvonalas rendszerben (4#-4b-ig), adott hangra.</w:t>
            </w:r>
            <w:r w:rsidRPr="00A15DD0">
              <w:rPr>
                <w:rFonts w:ascii="Times New Roman" w:hAnsi="Times New Roman" w:cs="Times New Roman"/>
                <w:sz w:val="20"/>
                <w:szCs w:val="20"/>
              </w:rPr>
              <w:br/>
              <w:t xml:space="preserve">A pentaton, a </w:t>
            </w:r>
            <w:proofErr w:type="spellStart"/>
            <w:r w:rsidRPr="00A15DD0">
              <w:rPr>
                <w:rFonts w:ascii="Times New Roman" w:hAnsi="Times New Roman" w:cs="Times New Roman"/>
                <w:sz w:val="20"/>
                <w:szCs w:val="20"/>
              </w:rPr>
              <w:t>pentachord</w:t>
            </w:r>
            <w:proofErr w:type="spellEnd"/>
            <w:r w:rsidRPr="00A15DD0">
              <w:rPr>
                <w:rFonts w:ascii="Times New Roman" w:hAnsi="Times New Roman" w:cs="Times New Roman"/>
                <w:sz w:val="20"/>
                <w:szCs w:val="20"/>
              </w:rPr>
              <w:t xml:space="preserve"> és a hétfokú (modális, dúr, moll) hangsorok ismerete, felismerésük és lejegyzésük betűkotta segítségével.</w:t>
            </w:r>
            <w:r w:rsidRPr="00A15DD0">
              <w:rPr>
                <w:rFonts w:ascii="Times New Roman" w:hAnsi="Times New Roman" w:cs="Times New Roman"/>
                <w:sz w:val="20"/>
                <w:szCs w:val="20"/>
              </w:rPr>
              <w:br/>
              <w:t xml:space="preserve">A ritmusértékek, ritmusképletek, a 2/4, </w:t>
            </w:r>
            <w:proofErr w:type="spellStart"/>
            <w:r w:rsidRPr="00A15DD0">
              <w:rPr>
                <w:rFonts w:ascii="Times New Roman" w:hAnsi="Times New Roman" w:cs="Times New Roman"/>
                <w:sz w:val="20"/>
                <w:szCs w:val="20"/>
              </w:rPr>
              <w:t>4</w:t>
            </w:r>
            <w:proofErr w:type="spellEnd"/>
            <w:r w:rsidRPr="00A15DD0">
              <w:rPr>
                <w:rFonts w:ascii="Times New Roman" w:hAnsi="Times New Roman" w:cs="Times New Roman"/>
                <w:sz w:val="20"/>
                <w:szCs w:val="20"/>
              </w:rPr>
              <w:t>/4, ¾, 3/8, 6/8-os metrum ismerete.</w:t>
            </w:r>
            <w:r w:rsidRPr="00A15DD0">
              <w:rPr>
                <w:rFonts w:ascii="Times New Roman" w:hAnsi="Times New Roman" w:cs="Times New Roman"/>
                <w:sz w:val="20"/>
                <w:szCs w:val="20"/>
              </w:rPr>
              <w:br/>
              <w:t xml:space="preserve">Szekvencia szerkesztése. </w:t>
            </w:r>
            <w:r w:rsidRPr="00A15DD0">
              <w:rPr>
                <w:rFonts w:ascii="Times New Roman" w:hAnsi="Times New Roman" w:cs="Times New Roman"/>
                <w:sz w:val="20"/>
                <w:szCs w:val="20"/>
              </w:rPr>
              <w:br/>
              <w:t>A teljes kvintkör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Lapról olvasás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Középnehéz, periódus terjedelmű, moduláló barokk, klasszikus, romantikus vagy 20. századi dallam lapról éneklése szolmizálva vagy hangnévvel (4#-4b-ig).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Zenefelismerés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zenefelismerési</w:t>
            </w:r>
            <w:proofErr w:type="spellEnd"/>
            <w:r w:rsidRPr="00A15DD0">
              <w:rPr>
                <w:rFonts w:ascii="Times New Roman" w:hAnsi="Times New Roman" w:cs="Times New Roman"/>
                <w:sz w:val="20"/>
                <w:szCs w:val="20"/>
              </w:rPr>
              <w:t xml:space="preserve"> feladatban a Részletes követelmények Műjegyzékében szereplő (CD-n rögzített) zenei szemelvényeket kell felismerni, azonosítani az alábbiak szerint:</w:t>
            </w:r>
            <w:r w:rsidRPr="00A15DD0">
              <w:rPr>
                <w:rFonts w:ascii="Times New Roman" w:hAnsi="Times New Roman" w:cs="Times New Roman"/>
                <w:sz w:val="20"/>
                <w:szCs w:val="20"/>
              </w:rPr>
              <w:br/>
              <w:t>- népi hangszerek neve,</w:t>
            </w:r>
            <w:r w:rsidRPr="00A15DD0">
              <w:rPr>
                <w:rFonts w:ascii="Times New Roman" w:hAnsi="Times New Roman" w:cs="Times New Roman"/>
                <w:sz w:val="20"/>
                <w:szCs w:val="20"/>
              </w:rPr>
              <w:br/>
              <w:t>- korszak, illetve évszázad,</w:t>
            </w:r>
            <w:r w:rsidRPr="00A15DD0">
              <w:rPr>
                <w:rFonts w:ascii="Times New Roman" w:hAnsi="Times New Roman" w:cs="Times New Roman"/>
                <w:sz w:val="20"/>
                <w:szCs w:val="20"/>
              </w:rPr>
              <w:br/>
              <w:t>- zeneszerző,</w:t>
            </w:r>
            <w:r w:rsidRPr="00A15DD0">
              <w:rPr>
                <w:rFonts w:ascii="Times New Roman" w:hAnsi="Times New Roman" w:cs="Times New Roman"/>
                <w:sz w:val="20"/>
                <w:szCs w:val="20"/>
              </w:rPr>
              <w:br/>
              <w:t>- mű címe, részlet (tétel) címe,</w:t>
            </w:r>
            <w:r w:rsidRPr="00A15DD0">
              <w:rPr>
                <w:rFonts w:ascii="Times New Roman" w:hAnsi="Times New Roman" w:cs="Times New Roman"/>
                <w:sz w:val="20"/>
                <w:szCs w:val="20"/>
              </w:rPr>
              <w:br/>
              <w:t>- műfaj,</w:t>
            </w:r>
            <w:r w:rsidRPr="00A15DD0">
              <w:rPr>
                <w:rFonts w:ascii="Times New Roman" w:hAnsi="Times New Roman" w:cs="Times New Roman"/>
                <w:sz w:val="20"/>
                <w:szCs w:val="20"/>
              </w:rPr>
              <w:br/>
              <w:t>- forma.</w:t>
            </w:r>
            <w:r w:rsidRPr="00A15DD0">
              <w:rPr>
                <w:rFonts w:ascii="Times New Roman" w:hAnsi="Times New Roman" w:cs="Times New Roman"/>
                <w:sz w:val="20"/>
                <w:szCs w:val="20"/>
              </w:rPr>
              <w:br/>
              <w:t>A zenefelismerés az ismert műrészleteken kívül tartalmazhat olyan ismeretlen zenei szemelvényeket is, ahol a vizsgázónak hangszert kell felismernie vagy a hallott művet a megfelelő zenetörténeti stíluskorszakban kell elhelyeznie.</w:t>
            </w:r>
            <w:r w:rsidRPr="00A15DD0">
              <w:rPr>
                <w:rFonts w:ascii="Times New Roman" w:hAnsi="Times New Roman" w:cs="Times New Roman"/>
                <w:sz w:val="20"/>
                <w:szCs w:val="20"/>
              </w:rPr>
              <w:br/>
              <w:t>A válogatás az Általános követelményekben szereplő korszakok, stílusok és műfajok szerint történhet.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Dallamírás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8-10 ütem terjedelmű, barokk vagy bécsi klasszikus hangnemben maradó, egyszólamúdallam diktálás utáni lejegyzése violinkulcsban (4#-4b-ig).</w:t>
            </w:r>
            <w:r w:rsidRPr="00A15DD0">
              <w:rPr>
                <w:rFonts w:ascii="Times New Roman" w:hAnsi="Times New Roman" w:cs="Times New Roman"/>
                <w:sz w:val="20"/>
                <w:szCs w:val="20"/>
              </w:rPr>
              <w:br/>
              <w:t xml:space="preserve">8-10 ütem terjedelmű, egyszerű (barokk, bécsi klasszikus vagy korai romantikus) </w:t>
            </w:r>
            <w:r w:rsidRPr="00A15DD0">
              <w:rPr>
                <w:rFonts w:ascii="Times New Roman" w:hAnsi="Times New Roman" w:cs="Times New Roman"/>
                <w:sz w:val="20"/>
                <w:szCs w:val="20"/>
              </w:rPr>
              <w:lastRenderedPageBreak/>
              <w:t xml:space="preserve">kétszólamú dallam diktálás utáni lejegyzése violinkulcsban, vagy </w:t>
            </w:r>
            <w:proofErr w:type="spellStart"/>
            <w:r w:rsidRPr="00A15DD0">
              <w:rPr>
                <w:rFonts w:ascii="Times New Roman" w:hAnsi="Times New Roman" w:cs="Times New Roman"/>
                <w:sz w:val="20"/>
                <w:szCs w:val="20"/>
              </w:rPr>
              <w:t>violin-</w:t>
            </w:r>
            <w:proofErr w:type="spellEnd"/>
            <w:r w:rsidRPr="00A15DD0">
              <w:rPr>
                <w:rFonts w:ascii="Times New Roman" w:hAnsi="Times New Roman" w:cs="Times New Roman"/>
                <w:sz w:val="20"/>
                <w:szCs w:val="20"/>
              </w:rPr>
              <w:t xml:space="preserve"> és basszuskulcsban (4#-4b-ig)</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11. Az R. 2. számú melléklet MÁSODIK RÉSZ AZ ÉRETTSÉGI VIZSGATÁRGYAK ÁLTALÁNOS KÖVETELMÉNYEI cím RAJZ </w:t>
      </w:r>
      <w:proofErr w:type="gramStart"/>
      <w:r w:rsidRPr="00A15DD0">
        <w:rPr>
          <w:rFonts w:ascii="Times New Roman" w:hAnsi="Times New Roman" w:cs="Times New Roman"/>
          <w:sz w:val="24"/>
          <w:szCs w:val="24"/>
        </w:rPr>
        <w:t>ÉS</w:t>
      </w:r>
      <w:proofErr w:type="gramEnd"/>
      <w:r w:rsidRPr="00A15DD0">
        <w:rPr>
          <w:rFonts w:ascii="Times New Roman" w:hAnsi="Times New Roman" w:cs="Times New Roman"/>
          <w:sz w:val="24"/>
          <w:szCs w:val="24"/>
        </w:rPr>
        <w:t xml:space="preserve"> VIZUÁLIS KULTÚRA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„VIZUÁLIS KULTÚRA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gyakorlati.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gyakorlati/írásbeli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vizuális kultúra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tantárgy jellegéből következik, hogy a vizuális alkotás és a vizuális befogadás egyazon tanulási folyamat része, de - mint különbözően fejleszthető képességrendszerrel szemben támasztott követelmény - elkülönülve jelenik meg a követelményrendszerben.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Mindkét fő kompetenciaterület esetében, mind az ismeret jellegű tudáselemek megjelenése, mind azok készségszintű alkalmazása eltérően kap hangsúlyt a két vizsgaszinten. Az emelt szintű követelmény a középszinthez képest tartalmában - az ismeretek mennyiségében - nem bővül jelentősen, arányosan változik azonban a készségek, képességek alkalmazásának szintje tekintetében. Ennek értelmében az emelt szintű vizsga során lényegesen fontosabb szerepet kap az elsajátított ismeretek önálló alkalmazása, az összefüggések felismerése, a problémamegoldó gondolkodás, az alkotó képességek és alkotó gondolkodás alkalmazása.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vizuális kultúra érettségi vizsga célja annak megállapítása, hogy a vizsgázó képes-e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vizuális jelenségek megfigyelésére, széles körű elemző vizsgálatára, esztétikai, kommunikációs szempontok szerinti megítélésére;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vizuális nyelv elemeinek megfelelő használatára az alkotó tevékenység során, valamint ezek ismeretében vizuális alkotások elemzésére;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tárgyak és vizuálisan értelmezhető jelenségek megjelenítésére és egyéni elképzelések, érzések kifejezésére, különböző eszközökkel;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különböző köznapi és művészi vizuális közlésformák sajátos és közös vonásainak alkotó jellegű bemutatására, illetve sokrétű értelmezésére, kritikus megítélésére;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képzetekben gazdag vizuális képi látásmód alkalmazására és ennek árnyalt vizuális kifejezésére;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köznapi vizuális kommunikáció során értelmezhető vizuális közlések létrehozására, a közlés céljának megfelelő formában és alkalmas technikával;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vizuális információk tudatos befogadására, pontos vizuális megfigyelés és megfelelő értelmezés alapján;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tárgyak, a köznapi vizuális környezet elemző vizsgálatára, különböző szempontok szerinti megítélésére;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környezettudatos gondolkodás fontosságának megértésére és bemutatására;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időben és térben eltérő korok és kultúrák művészi értékeire vonatkozó ismereteinek bemutatására, értelmezésére, és az ismeretelemek segítségével elemzésre;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vizuális megjelenések kultúraközvetítő szerepének megértésére és bemutatására;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megfelelő szintű </w:t>
      </w:r>
      <w:proofErr w:type="spellStart"/>
      <w:r w:rsidRPr="00A15DD0">
        <w:rPr>
          <w:rFonts w:ascii="Times New Roman" w:hAnsi="Times New Roman" w:cs="Times New Roman"/>
          <w:sz w:val="24"/>
          <w:szCs w:val="24"/>
        </w:rPr>
        <w:t>pszichomotorikus</w:t>
      </w:r>
      <w:proofErr w:type="spellEnd"/>
      <w:r w:rsidRPr="00A15DD0">
        <w:rPr>
          <w:rFonts w:ascii="Times New Roman" w:hAnsi="Times New Roman" w:cs="Times New Roman"/>
          <w:sz w:val="24"/>
          <w:szCs w:val="24"/>
        </w:rPr>
        <w:t xml:space="preserve"> és technikai készségek használatára;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xml:space="preserve">- leíró, értelmező, elemző munkája során a megfelelő vizuális és </w:t>
      </w:r>
      <w:proofErr w:type="spellStart"/>
      <w:r w:rsidRPr="00A15DD0">
        <w:rPr>
          <w:rFonts w:ascii="Times New Roman" w:hAnsi="Times New Roman" w:cs="Times New Roman"/>
          <w:sz w:val="24"/>
          <w:szCs w:val="24"/>
        </w:rPr>
        <w:t>textuális</w:t>
      </w:r>
      <w:proofErr w:type="spellEnd"/>
      <w:r w:rsidRPr="00A15DD0">
        <w:rPr>
          <w:rFonts w:ascii="Times New Roman" w:hAnsi="Times New Roman" w:cs="Times New Roman"/>
          <w:sz w:val="24"/>
          <w:szCs w:val="24"/>
        </w:rPr>
        <w:t xml:space="preserve"> közlésformák kiválasztására;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vizuális kultúrához kapcsolódó fogalmak, szakkifejezések helyes használatára;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önálló döntéseken alapuló alkotó gondolkodásra és alkotói magatartás bemutatására,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vizuálisan feldolgozható problémahelyzetben kreatív megoldások bemutatására.</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4"/>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4"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Alkotás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Vizuális nyelv</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nyelv elemeinek és eszközeinek (pont, vonal, sík- és térforma, tónus, szín) adott célnak megfelelő használata.</w:t>
            </w:r>
            <w:r w:rsidRPr="00A15DD0">
              <w:rPr>
                <w:rFonts w:ascii="Times New Roman" w:hAnsi="Times New Roman" w:cs="Times New Roman"/>
                <w:sz w:val="20"/>
                <w:szCs w:val="20"/>
              </w:rPr>
              <w:br/>
              <w:t xml:space="preserve">Adott célnak megfelelő kompozíció létrehozása. </w:t>
            </w:r>
            <w:r w:rsidRPr="00A15DD0">
              <w:rPr>
                <w:rFonts w:ascii="Times New Roman" w:hAnsi="Times New Roman" w:cs="Times New Roman"/>
                <w:sz w:val="20"/>
                <w:szCs w:val="20"/>
              </w:rPr>
              <w:br/>
              <w:t>Kontrasztokkal történő kiemelés használata és értelmező ábrázolása.</w:t>
            </w:r>
            <w:r w:rsidRPr="00A15DD0">
              <w:rPr>
                <w:rFonts w:ascii="Times New Roman" w:hAnsi="Times New Roman" w:cs="Times New Roman"/>
                <w:sz w:val="20"/>
                <w:szCs w:val="20"/>
              </w:rPr>
              <w:br/>
              <w:t>Színharmóniák, színkontrasztok használata.</w:t>
            </w:r>
            <w:r w:rsidRPr="00A15DD0">
              <w:rPr>
                <w:rFonts w:ascii="Times New Roman" w:hAnsi="Times New Roman" w:cs="Times New Roman"/>
                <w:sz w:val="20"/>
                <w:szCs w:val="20"/>
              </w:rPr>
              <w:br/>
              <w:t>A vizuális nyelv eszközeinek használata különböző kontextusban.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Technikák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adott technika adekvát használata.</w:t>
            </w:r>
            <w:r w:rsidRPr="00A15DD0">
              <w:rPr>
                <w:rFonts w:ascii="Times New Roman" w:hAnsi="Times New Roman" w:cs="Times New Roman"/>
                <w:sz w:val="20"/>
                <w:szCs w:val="20"/>
              </w:rPr>
              <w:br/>
              <w:t>Jártasság a szabadkézi rajzban - ceruzával, tollal. Jártasság a műszaki jellegű rajzban - ceruzával, szerkesztőeszközökkel.</w:t>
            </w:r>
            <w:r w:rsidRPr="00A15DD0">
              <w:rPr>
                <w:rFonts w:ascii="Times New Roman" w:hAnsi="Times New Roman" w:cs="Times New Roman"/>
                <w:sz w:val="20"/>
                <w:szCs w:val="20"/>
              </w:rPr>
              <w:br/>
              <w:t>Jártasság egyes festőtechnikákban - akvarellel vagy temperával.</w:t>
            </w:r>
            <w:r w:rsidRPr="00A15DD0">
              <w:rPr>
                <w:rFonts w:ascii="Times New Roman" w:hAnsi="Times New Roman" w:cs="Times New Roman"/>
                <w:sz w:val="20"/>
                <w:szCs w:val="20"/>
              </w:rPr>
              <w:br/>
              <w:t xml:space="preserve">Jártasság a </w:t>
            </w:r>
            <w:proofErr w:type="spellStart"/>
            <w:r w:rsidRPr="00A15DD0">
              <w:rPr>
                <w:rFonts w:ascii="Times New Roman" w:hAnsi="Times New Roman" w:cs="Times New Roman"/>
                <w:sz w:val="20"/>
                <w:szCs w:val="20"/>
              </w:rPr>
              <w:t>kollázstechnikában</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Makett-, vagy modellkészítés </w:t>
            </w:r>
            <w:r w:rsidRPr="00A15DD0">
              <w:rPr>
                <w:rFonts w:ascii="Times New Roman" w:hAnsi="Times New Roman" w:cs="Times New Roman"/>
                <w:i/>
                <w:iCs/>
                <w:sz w:val="20"/>
                <w:szCs w:val="20"/>
              </w:rPr>
              <w:t xml:space="preserve">(pl. papírból, fából). </w:t>
            </w:r>
            <w:r w:rsidRPr="00A15DD0">
              <w:rPr>
                <w:rFonts w:ascii="Times New Roman" w:hAnsi="Times New Roman" w:cs="Times New Roman"/>
                <w:sz w:val="20"/>
                <w:szCs w:val="20"/>
              </w:rPr>
              <w:t xml:space="preserve">Jártasság egy kézi sokszorosító eljárásban </w:t>
            </w:r>
            <w:r w:rsidRPr="00A15DD0">
              <w:rPr>
                <w:rFonts w:ascii="Times New Roman" w:hAnsi="Times New Roman" w:cs="Times New Roman"/>
                <w:i/>
                <w:iCs/>
                <w:sz w:val="20"/>
                <w:szCs w:val="20"/>
              </w:rPr>
              <w:t>(pl. papírnyomat).</w:t>
            </w:r>
            <w:r w:rsidRPr="00A15DD0">
              <w:rPr>
                <w:rFonts w:ascii="Times New Roman" w:hAnsi="Times New Roman" w:cs="Times New Roman"/>
                <w:i/>
                <w:iCs/>
                <w:sz w:val="20"/>
                <w:szCs w:val="20"/>
              </w:rPr>
              <w:br/>
            </w:r>
            <w:r w:rsidRPr="00A15DD0">
              <w:rPr>
                <w:rFonts w:ascii="Times New Roman" w:hAnsi="Times New Roman" w:cs="Times New Roman"/>
                <w:sz w:val="20"/>
                <w:szCs w:val="20"/>
              </w:rPr>
              <w:t xml:space="preserve">Jártasság egy további szabadon választott technika alkalmazásában </w:t>
            </w:r>
            <w:r w:rsidRPr="00A15DD0">
              <w:rPr>
                <w:rFonts w:ascii="Times New Roman" w:hAnsi="Times New Roman" w:cs="Times New Roman"/>
                <w:i/>
                <w:iCs/>
                <w:sz w:val="20"/>
                <w:szCs w:val="20"/>
              </w:rPr>
              <w:t>(pl. mintázás, vegyes technikák, fotó, videó, számítógép, kézműves technikák).</w:t>
            </w:r>
            <w:r w:rsidRPr="00A15DD0">
              <w:rPr>
                <w:rFonts w:ascii="Times New Roman" w:hAnsi="Times New Roman" w:cs="Times New Roman"/>
                <w:i/>
                <w:iCs/>
                <w:sz w:val="20"/>
                <w:szCs w:val="20"/>
              </w:rPr>
              <w:br/>
            </w:r>
            <w:r w:rsidRPr="00A15DD0">
              <w:rPr>
                <w:rFonts w:ascii="Times New Roman" w:hAnsi="Times New Roman" w:cs="Times New Roman"/>
                <w:sz w:val="20"/>
                <w:szCs w:val="20"/>
              </w:rPr>
              <w:t>Jártasság a sablonnal történő feliratkészítésben.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Ábrázolás, látványértelmezés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Ábrázoló jellegű rajz készítése során a látvány főbb arányainak, formájának megfigyelése és helyes visszaadása.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Formaértelmezés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tárgyak formakapcsolatait bemutató rajz készítése (pl. szabásrajz, szerkezeti vázlat).</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Térértelmezés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Téri helyzetek értelmezhető ábrázolása.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Látvány alapján, az ábrázolás során a nézőpont következetes megtartása.</w:t>
            </w:r>
            <w:r w:rsidRPr="00A15DD0">
              <w:rPr>
                <w:rFonts w:ascii="Times New Roman" w:hAnsi="Times New Roman" w:cs="Times New Roman"/>
                <w:sz w:val="20"/>
                <w:szCs w:val="20"/>
              </w:rPr>
              <w:br/>
              <w:t>Adott cél érdekében a látványértelmezés szempontjából optimális nézőpont kiválasztása.</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Beállítás alapján a térmélység megjelenítése.</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választott térábrázolási rendszer következetes alkalmazása szabadkézi rajzban. </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Látvány vagy ábra alapján a térábrázolási konvenciók (vetületi ábrázolás, axonometrikus ábrázolás, </w:t>
            </w:r>
            <w:proofErr w:type="spellStart"/>
            <w:r w:rsidRPr="00A15DD0">
              <w:rPr>
                <w:rFonts w:ascii="Times New Roman" w:hAnsi="Times New Roman" w:cs="Times New Roman"/>
                <w:sz w:val="20"/>
                <w:szCs w:val="20"/>
              </w:rPr>
              <w:t>kétiránypontos</w:t>
            </w:r>
            <w:proofErr w:type="spellEnd"/>
            <w:r w:rsidRPr="00A15DD0">
              <w:rPr>
                <w:rFonts w:ascii="Times New Roman" w:hAnsi="Times New Roman" w:cs="Times New Roman"/>
                <w:sz w:val="20"/>
                <w:szCs w:val="20"/>
              </w:rPr>
              <w:t xml:space="preserve"> perspektivikus ábrázolás) következetes alkalmazása szabadkézi rajzban.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Színértelmezés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Beállítás alapján szín- és fényviszonyok helyes visszaadása.</w:t>
            </w:r>
            <w:r w:rsidRPr="00A15DD0">
              <w:rPr>
                <w:rFonts w:ascii="Times New Roman" w:hAnsi="Times New Roman" w:cs="Times New Roman"/>
                <w:sz w:val="20"/>
                <w:szCs w:val="20"/>
              </w:rPr>
              <w:br/>
              <w:t>Látvány vagy instrukció alapján színvázlat készítése.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Megjelenítés, közlés, kifejezés, alkotás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Kompozíció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Kompozíció létrehozása megadott szempontok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Színhatás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Színek kommunikációs és színdinamikai hatásának alkalmazása a tervezés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Érzelmek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Érzelmek, lelkiállapotok vizuális kifejezése.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Folyamat, mozgás, idő</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Folyamat, történet bemutatása értelmezhető képsorozatokban (pl. folyamatábra, képes forgatókönyv).</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Kép és szöveg</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 és szövegszerkesztés hagyományos technikával, adott kommunikációs cél érdekében.</w:t>
            </w:r>
            <w:r w:rsidRPr="00A15DD0">
              <w:rPr>
                <w:rFonts w:ascii="Times New Roman" w:hAnsi="Times New Roman" w:cs="Times New Roman"/>
                <w:sz w:val="20"/>
                <w:szCs w:val="20"/>
              </w:rPr>
              <w:br/>
              <w:t>Adott tartalomnak megfelelő betűtípus és kompozíció kiválasztása.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információ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Vizuális jelek, szimbólumok következetes használata.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Célzottan vizuális kommunikációs szándékú felület tervezése.</w:t>
            </w:r>
            <w:r w:rsidRPr="00A15DD0">
              <w:rPr>
                <w:rFonts w:ascii="Times New Roman" w:hAnsi="Times New Roman" w:cs="Times New Roman"/>
                <w:sz w:val="20"/>
                <w:szCs w:val="20"/>
              </w:rPr>
              <w:br/>
              <w:t xml:space="preserve">Nem vizuális természetű információk értelmező képi megjelenítése (pl. grafikonnal, </w:t>
            </w:r>
            <w:proofErr w:type="spellStart"/>
            <w:r w:rsidRPr="00A15DD0">
              <w:rPr>
                <w:rFonts w:ascii="Times New Roman" w:hAnsi="Times New Roman" w:cs="Times New Roman"/>
                <w:sz w:val="20"/>
                <w:szCs w:val="20"/>
              </w:rPr>
              <w:t>diagrammal</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Színkódok következetes alkalmazása a magyarázó-közlő ábrázolásban.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Tárgyak és környezet</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csomagolás tervezése adott funkcióra. </w:t>
            </w:r>
            <w:r w:rsidRPr="00A15DD0">
              <w:rPr>
                <w:rFonts w:ascii="Times New Roman" w:hAnsi="Times New Roman" w:cs="Times New Roman"/>
                <w:sz w:val="20"/>
                <w:szCs w:val="20"/>
              </w:rPr>
              <w:br/>
              <w:t>Egyszerű terek átalakításának, berendezésének megtervezése, a tervek értelmezhető megjelenítése.</w:t>
            </w:r>
          </w:p>
        </w:tc>
      </w:tr>
      <w:tr w:rsidR="00A15DD0" w:rsidRPr="00A15DD0">
        <w:tc>
          <w:tcPr>
            <w:tcW w:w="9634"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Befogadás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A megjelenítés sajátosságai</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nyelv</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legfontosabb eszközeinek (pont, vonal, sík- és térforma, felület, tónus, szín, szerkezet/kompozíció, képi motívumok, kontrasztok, térábrázolási rendszerek, anyagok, technikák), a vizuális közlésben, kifejezésben betöltött szerepének ismerete, használata az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Térábrázolási módok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legjellegzetesebb térábrázolási konvenciók felismerése és lényegének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minőségek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Vizuális minőségek differenciált megkülönböztetése.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Látványértelmezés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látványértelmezésben szerepet játszó tényezők ismerete és alkalmazása az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Kontraszt, harmónia</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Színharmóniák, színkontrasztok felismerése és lényegének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Kontextus</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jelentését meghatározó összefüggések - kontextus - felismerése és használata az értelmezés,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Technikák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legfontosabb technikáinak felismerése.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2.3. Vizuális kommunikáció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információ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köznapi és művészi vizuális közlésekben előforduló legfontosabb jelek, jelképek, motívumok értelmezése. A köznapi közlésekben előforduló vizuális információk értelmezése (pl. műszaki rajz, folyamatábra).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Tömegkommunikáció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tömegkommunikáció legfontosabb eszközeinek, formáinak ismerete és megkülönböztetése.</w:t>
            </w:r>
            <w:r w:rsidRPr="00A15DD0">
              <w:rPr>
                <w:rFonts w:ascii="Times New Roman" w:hAnsi="Times New Roman" w:cs="Times New Roman"/>
                <w:sz w:val="20"/>
                <w:szCs w:val="20"/>
              </w:rPr>
              <w:br/>
              <w:t>A tömegkommunikáció vizuális információinak megfelelő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Fotó, mozgókép</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Fotó elemzése.</w:t>
            </w:r>
            <w:r w:rsidRPr="00A15DD0">
              <w:rPr>
                <w:rFonts w:ascii="Times New Roman" w:hAnsi="Times New Roman" w:cs="Times New Roman"/>
                <w:sz w:val="20"/>
                <w:szCs w:val="20"/>
              </w:rPr>
              <w:br/>
              <w:t>A fotó legfontosabb műtípusainak ismerete.</w:t>
            </w:r>
            <w:r w:rsidRPr="00A15DD0">
              <w:rPr>
                <w:rFonts w:ascii="Times New Roman" w:hAnsi="Times New Roman" w:cs="Times New Roman"/>
                <w:sz w:val="20"/>
                <w:szCs w:val="20"/>
              </w:rPr>
              <w:br/>
              <w:t>A mozgóképi közlés, kifejezés legfontosabb eszközeinek ismerete és használata az elemzés során.</w:t>
            </w:r>
            <w:r w:rsidRPr="00A15DD0">
              <w:rPr>
                <w:rFonts w:ascii="Times New Roman" w:hAnsi="Times New Roman" w:cs="Times New Roman"/>
                <w:sz w:val="20"/>
                <w:szCs w:val="20"/>
              </w:rPr>
              <w:br/>
              <w:t>A mozgóképi közlés ábrázoló és reprodukáló tulajdonságainak ismerete és értelmezése.</w:t>
            </w:r>
            <w:r w:rsidRPr="00A15DD0">
              <w:rPr>
                <w:rFonts w:ascii="Times New Roman" w:hAnsi="Times New Roman" w:cs="Times New Roman"/>
                <w:sz w:val="20"/>
                <w:szCs w:val="20"/>
              </w:rPr>
              <w:br/>
              <w:t>Álló- és mozgóképi reklámanyag képi hatásának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2.4. Tárgy- és környezetkultúra</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Forma és funkció</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tárgyról leolvasható információk ismerete és használata az elemzés során.</w:t>
            </w:r>
            <w:r w:rsidRPr="00A15DD0">
              <w:rPr>
                <w:rFonts w:ascii="Times New Roman" w:hAnsi="Times New Roman" w:cs="Times New Roman"/>
                <w:sz w:val="20"/>
                <w:szCs w:val="20"/>
              </w:rPr>
              <w:br/>
              <w:t>Különböző korokból és kultúrákból származó tárgyak és objektumok (pl. épület, építmény) forma- és funkcióelemzése.</w:t>
            </w:r>
            <w:r w:rsidRPr="00A15DD0">
              <w:rPr>
                <w:rFonts w:ascii="Times New Roman" w:hAnsi="Times New Roman" w:cs="Times New Roman"/>
                <w:sz w:val="20"/>
                <w:szCs w:val="20"/>
              </w:rPr>
              <w:br/>
              <w:t>Tárgyak, épületek stílusjegyek alapján történő csoportosítása.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Tervező folyamat</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tervező, alkotó folyamat lépéseinek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Népművészet</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tárgyi néprajz és népművészet fogalmának ismerete. </w:t>
            </w:r>
            <w:r w:rsidRPr="00A15DD0">
              <w:rPr>
                <w:rFonts w:ascii="Times New Roman" w:hAnsi="Times New Roman" w:cs="Times New Roman"/>
                <w:sz w:val="20"/>
                <w:szCs w:val="20"/>
              </w:rPr>
              <w:br/>
              <w:t>Egy választott néprajzi tájegység életmódjának, tárgykultúrájának ismerete és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2.5. Kifejezés és képzőművészet</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Művészeti ágak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művészeti ágak (képzőművészet, építészet, alkalmazott művészetek) legfontosabb jellemzőinek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Műfajok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képzőművészet kétdimenziós (pl. festészet, grafika, fotó) és háromdimenziós </w:t>
            </w:r>
            <w:r w:rsidRPr="00A15DD0">
              <w:rPr>
                <w:rFonts w:ascii="Times New Roman" w:hAnsi="Times New Roman" w:cs="Times New Roman"/>
                <w:sz w:val="20"/>
                <w:szCs w:val="20"/>
              </w:rPr>
              <w:br/>
            </w:r>
            <w:r w:rsidRPr="00A15DD0">
              <w:rPr>
                <w:rFonts w:ascii="Times New Roman" w:hAnsi="Times New Roman" w:cs="Times New Roman"/>
                <w:i/>
                <w:iCs/>
                <w:sz w:val="20"/>
                <w:szCs w:val="20"/>
              </w:rPr>
              <w:t xml:space="preserve">(pl. szobrászat, installáció), </w:t>
            </w:r>
            <w:r w:rsidRPr="00A15DD0">
              <w:rPr>
                <w:rFonts w:ascii="Times New Roman" w:hAnsi="Times New Roman" w:cs="Times New Roman"/>
                <w:sz w:val="20"/>
                <w:szCs w:val="20"/>
              </w:rPr>
              <w:t xml:space="preserve">valamint időbeli kifejezéssel bíró </w:t>
            </w:r>
            <w:r w:rsidRPr="00A15DD0">
              <w:rPr>
                <w:rFonts w:ascii="Times New Roman" w:hAnsi="Times New Roman" w:cs="Times New Roman"/>
                <w:i/>
                <w:iCs/>
                <w:sz w:val="20"/>
                <w:szCs w:val="20"/>
              </w:rPr>
              <w:t xml:space="preserve">(pl. happening, multimédia) </w:t>
            </w:r>
            <w:r w:rsidRPr="00A15DD0">
              <w:rPr>
                <w:rFonts w:ascii="Times New Roman" w:hAnsi="Times New Roman" w:cs="Times New Roman"/>
                <w:sz w:val="20"/>
                <w:szCs w:val="20"/>
              </w:rPr>
              <w:t>műfajainak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Művészettörténeti korszakok, irányzatok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művészeti ágak történetének, nagy korszakainak, irányzatainak ismerete (őskor, ókor, középkor, reneszánsz, barokk, klasszicizmus, romantika, realizmus, a századforduló és századelő izmusai, a 20. század második felének irányzatai, a kortárs művészet és legalább egy Európán kívüli kultúra) és az ismeretek felhasználása az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Stílusjegyek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Adott művek besorolása vagy csoportosítása stílusjegyeik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Alkotások és alkotók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legjelentősebb alkotók ismerete és alkotásaik felismerése és </w:t>
            </w:r>
            <w:proofErr w:type="spellStart"/>
            <w:r w:rsidRPr="00A15DD0">
              <w:rPr>
                <w:rFonts w:ascii="Times New Roman" w:hAnsi="Times New Roman" w:cs="Times New Roman"/>
                <w:sz w:val="20"/>
                <w:szCs w:val="20"/>
              </w:rPr>
              <w:t>stílusmeghatározása</w:t>
            </w:r>
            <w:proofErr w:type="spellEnd"/>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Műelemző módszerek</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különböző művészeti ágak kiemelkedő alkotásainak elemzése a megfelelő műelemző módszerek alkalmazásával.</w:t>
            </w:r>
            <w:r w:rsidRPr="00A15DD0">
              <w:rPr>
                <w:rFonts w:ascii="Times New Roman" w:hAnsi="Times New Roman" w:cs="Times New Roman"/>
                <w:sz w:val="20"/>
                <w:szCs w:val="20"/>
              </w:rPr>
              <w:br/>
              <w:t>Műalkotás-elemző vázlat készítése.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 és környezete</w:t>
            </w:r>
          </w:p>
        </w:tc>
        <w:tc>
          <w:tcPr>
            <w:tcW w:w="6804"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 létrehozását meghatározó összefüggések ismerete.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Alkotás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Vizuális nyelv</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A vizuális nyelv elemeinek és eszközeinek (pont, vonal, sík- és térforma, tónus, szín) adott célnak és a szándéknak megfelelő, tudatos, árnyalt, egyéni használata.</w:t>
            </w:r>
            <w:r w:rsidRPr="00A15DD0">
              <w:rPr>
                <w:rFonts w:ascii="Times New Roman" w:hAnsi="Times New Roman" w:cs="Times New Roman"/>
                <w:sz w:val="20"/>
                <w:szCs w:val="20"/>
              </w:rPr>
              <w:br/>
              <w:t xml:space="preserve">Adott célnak megfelelő kompozíció létrehozása. Kompozíciós eszközök tudatos alkalmazása. </w:t>
            </w:r>
            <w:r w:rsidRPr="00A15DD0">
              <w:rPr>
                <w:rFonts w:ascii="Times New Roman" w:hAnsi="Times New Roman" w:cs="Times New Roman"/>
                <w:sz w:val="20"/>
                <w:szCs w:val="20"/>
              </w:rPr>
              <w:br/>
              <w:t xml:space="preserve">Kontrasztokkal történő kiemelés tudatos használata az értelmező ábrázolás és a kifejezés során. </w:t>
            </w:r>
            <w:r w:rsidRPr="00A15DD0">
              <w:rPr>
                <w:rFonts w:ascii="Times New Roman" w:hAnsi="Times New Roman" w:cs="Times New Roman"/>
                <w:sz w:val="20"/>
                <w:szCs w:val="20"/>
              </w:rPr>
              <w:br/>
              <w:t>Színharmóniák, színkontrasztok tudatos alkalmazása a tervező munka során.</w:t>
            </w:r>
            <w:r w:rsidRPr="00A15DD0">
              <w:rPr>
                <w:rFonts w:ascii="Times New Roman" w:hAnsi="Times New Roman" w:cs="Times New Roman"/>
                <w:sz w:val="20"/>
                <w:szCs w:val="20"/>
              </w:rPr>
              <w:br/>
              <w:t>A vizuális nyelv eszközeinek használata különböző</w:t>
            </w:r>
            <w:r w:rsidRPr="00A15DD0">
              <w:rPr>
                <w:rFonts w:ascii="Times New Roman" w:hAnsi="Times New Roman" w:cs="Times New Roman"/>
                <w:sz w:val="20"/>
                <w:szCs w:val="20"/>
              </w:rPr>
              <w:br/>
              <w:t xml:space="preserve">kontextusban. </w:t>
            </w:r>
            <w:r w:rsidRPr="00A15DD0">
              <w:rPr>
                <w:rFonts w:ascii="Times New Roman" w:hAnsi="Times New Roman" w:cs="Times New Roman"/>
                <w:sz w:val="20"/>
                <w:szCs w:val="20"/>
              </w:rPr>
              <w:br/>
              <w:t xml:space="preserve">A vizuális nyelv hatáselemeinek jelentésmódosító átalakítása </w:t>
            </w:r>
            <w:r w:rsidRPr="00A15DD0">
              <w:rPr>
                <w:rFonts w:ascii="Times New Roman" w:hAnsi="Times New Roman" w:cs="Times New Roman"/>
                <w:i/>
                <w:iCs/>
                <w:sz w:val="20"/>
                <w:szCs w:val="20"/>
              </w:rPr>
              <w:t>(pl. a képi környezet megváltoztatásával).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Technikák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Az adott célnak megfelelő anyagok és technikák kiválasztása.</w:t>
            </w:r>
            <w:r w:rsidRPr="00A15DD0">
              <w:rPr>
                <w:rFonts w:ascii="Times New Roman" w:hAnsi="Times New Roman" w:cs="Times New Roman"/>
                <w:sz w:val="20"/>
                <w:szCs w:val="20"/>
              </w:rPr>
              <w:br/>
              <w:t xml:space="preserve">Jártasság a szabadkézi rajzban - ceruzával, tollal és legalább egy további technikával </w:t>
            </w:r>
            <w:r w:rsidRPr="00A15DD0">
              <w:rPr>
                <w:rFonts w:ascii="Times New Roman" w:hAnsi="Times New Roman" w:cs="Times New Roman"/>
                <w:i/>
                <w:iCs/>
                <w:sz w:val="20"/>
                <w:szCs w:val="20"/>
              </w:rPr>
              <w:t>(pl. szénnel, krétával, pasztellel).</w:t>
            </w:r>
            <w:r w:rsidRPr="00A15DD0">
              <w:rPr>
                <w:rFonts w:ascii="Times New Roman" w:hAnsi="Times New Roman" w:cs="Times New Roman"/>
                <w:i/>
                <w:iCs/>
                <w:sz w:val="20"/>
                <w:szCs w:val="20"/>
              </w:rPr>
              <w:br/>
            </w:r>
            <w:r w:rsidRPr="00A15DD0">
              <w:rPr>
                <w:rFonts w:ascii="Times New Roman" w:hAnsi="Times New Roman" w:cs="Times New Roman"/>
                <w:sz w:val="20"/>
                <w:szCs w:val="20"/>
              </w:rPr>
              <w:t>Jártasság a műszaki jellegű rajzban - ceruzával, szerkesztőeszközökkel.</w:t>
            </w:r>
            <w:r w:rsidRPr="00A15DD0">
              <w:rPr>
                <w:rFonts w:ascii="Times New Roman" w:hAnsi="Times New Roman" w:cs="Times New Roman"/>
                <w:sz w:val="20"/>
                <w:szCs w:val="20"/>
              </w:rPr>
              <w:br/>
              <w:t>Jártasság egyes festőtechnikákban - akvarellel vagy temperával.</w:t>
            </w:r>
            <w:r w:rsidRPr="00A15DD0">
              <w:rPr>
                <w:rFonts w:ascii="Times New Roman" w:hAnsi="Times New Roman" w:cs="Times New Roman"/>
                <w:sz w:val="20"/>
                <w:szCs w:val="20"/>
              </w:rPr>
              <w:br/>
              <w:t xml:space="preserve">Jártasság a </w:t>
            </w:r>
            <w:proofErr w:type="spellStart"/>
            <w:r w:rsidRPr="00A15DD0">
              <w:rPr>
                <w:rFonts w:ascii="Times New Roman" w:hAnsi="Times New Roman" w:cs="Times New Roman"/>
                <w:sz w:val="20"/>
                <w:szCs w:val="20"/>
              </w:rPr>
              <w:t>kollázstechnikában</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Jártasság egy kézi sokszorosító eljárásban </w:t>
            </w:r>
            <w:r w:rsidRPr="00A15DD0">
              <w:rPr>
                <w:rFonts w:ascii="Times New Roman" w:hAnsi="Times New Roman" w:cs="Times New Roman"/>
                <w:i/>
                <w:iCs/>
                <w:sz w:val="20"/>
                <w:szCs w:val="20"/>
              </w:rPr>
              <w:t>(pl. papírnyomat).</w:t>
            </w:r>
            <w:r w:rsidRPr="00A15DD0">
              <w:rPr>
                <w:rFonts w:ascii="Times New Roman" w:hAnsi="Times New Roman" w:cs="Times New Roman"/>
                <w:i/>
                <w:iCs/>
                <w:sz w:val="20"/>
                <w:szCs w:val="20"/>
              </w:rPr>
              <w:br/>
            </w:r>
            <w:r w:rsidRPr="00A15DD0">
              <w:rPr>
                <w:rFonts w:ascii="Times New Roman" w:hAnsi="Times New Roman" w:cs="Times New Roman"/>
                <w:sz w:val="20"/>
                <w:szCs w:val="20"/>
              </w:rPr>
              <w:t xml:space="preserve">Makett- vagy modellkészítés </w:t>
            </w:r>
            <w:r w:rsidRPr="00A15DD0">
              <w:rPr>
                <w:rFonts w:ascii="Times New Roman" w:hAnsi="Times New Roman" w:cs="Times New Roman"/>
                <w:i/>
                <w:iCs/>
                <w:sz w:val="20"/>
                <w:szCs w:val="20"/>
              </w:rPr>
              <w:t>(pl. papírból, fából).</w:t>
            </w:r>
            <w:r w:rsidRPr="00A15DD0">
              <w:rPr>
                <w:rFonts w:ascii="Times New Roman" w:hAnsi="Times New Roman" w:cs="Times New Roman"/>
                <w:i/>
                <w:iCs/>
                <w:sz w:val="20"/>
                <w:szCs w:val="20"/>
              </w:rPr>
              <w:br/>
            </w:r>
            <w:r w:rsidRPr="00A15DD0">
              <w:rPr>
                <w:rFonts w:ascii="Times New Roman" w:hAnsi="Times New Roman" w:cs="Times New Roman"/>
                <w:sz w:val="20"/>
                <w:szCs w:val="20"/>
              </w:rPr>
              <w:t xml:space="preserve">Jártasság legalább két további szabadon választott technika alkalmazásában </w:t>
            </w:r>
            <w:r w:rsidRPr="00A15DD0">
              <w:rPr>
                <w:rFonts w:ascii="Times New Roman" w:hAnsi="Times New Roman" w:cs="Times New Roman"/>
                <w:i/>
                <w:iCs/>
                <w:sz w:val="20"/>
                <w:szCs w:val="20"/>
              </w:rPr>
              <w:t>(pl. mintázás, vegyes technikák, fotó, videó, számítógép, kézműves technikák).</w:t>
            </w:r>
            <w:r w:rsidRPr="00A15DD0">
              <w:rPr>
                <w:rFonts w:ascii="Times New Roman" w:hAnsi="Times New Roman" w:cs="Times New Roman"/>
                <w:i/>
                <w:iCs/>
                <w:sz w:val="20"/>
                <w:szCs w:val="20"/>
              </w:rPr>
              <w:br/>
            </w:r>
            <w:r w:rsidRPr="00A15DD0">
              <w:rPr>
                <w:rFonts w:ascii="Times New Roman" w:hAnsi="Times New Roman" w:cs="Times New Roman"/>
                <w:sz w:val="20"/>
                <w:szCs w:val="20"/>
              </w:rPr>
              <w:t xml:space="preserve">Jártasság egy további technikával történő feliratkészítésben </w:t>
            </w:r>
            <w:r w:rsidRPr="00A15DD0">
              <w:rPr>
                <w:rFonts w:ascii="Times New Roman" w:hAnsi="Times New Roman" w:cs="Times New Roman"/>
                <w:i/>
                <w:iCs/>
                <w:sz w:val="20"/>
                <w:szCs w:val="20"/>
              </w:rPr>
              <w:t xml:space="preserve">(pl. betűkivágás, számítógép).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Ábrázolás, látványértelmezés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Formaértelmezés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Ábrázoló jellegű rajz készítése során a látvány pontos, részletekre kiterjedő arányainak, formarészleteinek megfigyelése és visszaadása.</w:t>
            </w:r>
            <w:r w:rsidRPr="00A15DD0">
              <w:rPr>
                <w:rFonts w:ascii="Times New Roman" w:hAnsi="Times New Roman" w:cs="Times New Roman"/>
                <w:sz w:val="20"/>
                <w:szCs w:val="20"/>
              </w:rPr>
              <w:br/>
              <w:t xml:space="preserve">Ábrázoló rajz készítése során a részletek egymáshoz és az egészhez viszonyított arányainak helyes megítélése. </w:t>
            </w:r>
            <w:r w:rsidRPr="00A15DD0">
              <w:rPr>
                <w:rFonts w:ascii="Times New Roman" w:hAnsi="Times New Roman" w:cs="Times New Roman"/>
                <w:sz w:val="20"/>
                <w:szCs w:val="20"/>
              </w:rPr>
              <w:br/>
              <w:t>Egyszerű szerkezeti összefüggéseket pontosan értelmező szabadkézi rajz készítése látvány alapján és emlékezetből (pl. szerkezeti rajz, metszetrajz).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Térértelmezés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Téri helyzetek értelmezhető ábrázolása szöveges instrukciók alapján is.</w:t>
            </w:r>
            <w:r w:rsidRPr="00A15DD0">
              <w:rPr>
                <w:rFonts w:ascii="Times New Roman" w:hAnsi="Times New Roman" w:cs="Times New Roman"/>
                <w:sz w:val="20"/>
                <w:szCs w:val="20"/>
              </w:rPr>
              <w:br/>
              <w:t>Látványértelmezés során az optimális nézőpont kiválasztása.</w:t>
            </w:r>
            <w:r w:rsidRPr="00A15DD0">
              <w:rPr>
                <w:rFonts w:ascii="Times New Roman" w:hAnsi="Times New Roman" w:cs="Times New Roman"/>
                <w:sz w:val="20"/>
                <w:szCs w:val="20"/>
              </w:rPr>
              <w:br/>
              <w:t>Az ábrázolás során a nézőpont következetes megtartása emlékezetből is.</w:t>
            </w:r>
            <w:r w:rsidRPr="00A15DD0">
              <w:rPr>
                <w:rFonts w:ascii="Times New Roman" w:hAnsi="Times New Roman" w:cs="Times New Roman"/>
                <w:sz w:val="20"/>
                <w:szCs w:val="20"/>
              </w:rPr>
              <w:br/>
              <w:t xml:space="preserve">A térmélység megjelenítése emlékezetből is. </w:t>
            </w:r>
            <w:r w:rsidRPr="00A15DD0">
              <w:rPr>
                <w:rFonts w:ascii="Times New Roman" w:hAnsi="Times New Roman" w:cs="Times New Roman"/>
                <w:sz w:val="20"/>
                <w:szCs w:val="20"/>
              </w:rPr>
              <w:br/>
              <w:t>Térrekonstrukció készítése.</w:t>
            </w:r>
            <w:r w:rsidRPr="00A15DD0">
              <w:rPr>
                <w:rFonts w:ascii="Times New Roman" w:hAnsi="Times New Roman" w:cs="Times New Roman"/>
                <w:sz w:val="20"/>
                <w:szCs w:val="20"/>
              </w:rPr>
              <w:br/>
              <w:t>Adott cél érdekében a megfelelő térábrázolási rendszer kiválasztása és tudatos alkalmazása.</w:t>
            </w:r>
            <w:r w:rsidRPr="00A15DD0">
              <w:rPr>
                <w:rFonts w:ascii="Times New Roman" w:hAnsi="Times New Roman" w:cs="Times New Roman"/>
                <w:sz w:val="20"/>
                <w:szCs w:val="20"/>
              </w:rPr>
              <w:br/>
              <w:t xml:space="preserve">Látvány vagy ábra alapján a térábrázolási konvenciók (vetületi ábrázolás, axonometrikus ábrázolás, </w:t>
            </w:r>
            <w:proofErr w:type="spellStart"/>
            <w:r w:rsidRPr="00A15DD0">
              <w:rPr>
                <w:rFonts w:ascii="Times New Roman" w:hAnsi="Times New Roman" w:cs="Times New Roman"/>
                <w:sz w:val="20"/>
                <w:szCs w:val="20"/>
              </w:rPr>
              <w:t>kétiránypontos</w:t>
            </w:r>
            <w:proofErr w:type="spellEnd"/>
            <w:r w:rsidRPr="00A15DD0">
              <w:rPr>
                <w:rFonts w:ascii="Times New Roman" w:hAnsi="Times New Roman" w:cs="Times New Roman"/>
                <w:sz w:val="20"/>
                <w:szCs w:val="20"/>
              </w:rPr>
              <w:t xml:space="preserve"> perspektivikus ábrázolás) következetes alkalmazása szerkesztéssel is.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Színértelmezés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Látvány alapján vagy emlékezetből szín- és fényviszonyok helyes, érzékeny visszaadása.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Látvány vagy instrukció alapján színvázlat készítése.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Mozgásértelmezés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mozgás fázisainak értelmező jellegű ábrázolása szabadkézi rajzban.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Megjelenítés, közlés, kifejezés, alkotás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Térviszonyok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Téri helyzetek szubjektív megjelenítése kifejező jellegű alkotásokban.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Kompozíció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Képi igényű kompozíció létrehozása látvány és elképzelés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Színhatás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színek expresszív hatásának felhasználása kifejező jellegű munkában.</w:t>
            </w:r>
            <w:r w:rsidRPr="00A15DD0">
              <w:rPr>
                <w:rFonts w:ascii="Times New Roman" w:hAnsi="Times New Roman" w:cs="Times New Roman"/>
                <w:sz w:val="20"/>
                <w:szCs w:val="20"/>
              </w:rPr>
              <w:br/>
              <w:t>Színek kommunikációs és színdinamikai hatásának alkalmazása tervező jellegű feladatban.</w:t>
            </w:r>
            <w:r w:rsidRPr="00A15DD0">
              <w:rPr>
                <w:rFonts w:ascii="Times New Roman" w:hAnsi="Times New Roman" w:cs="Times New Roman"/>
                <w:sz w:val="20"/>
                <w:szCs w:val="20"/>
              </w:rPr>
              <w:br/>
              <w:t>Színek hangulati hatásának használata az alkotó és tervező munkában.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Érzelmek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Érzelmek, lelkiállapotok vizuális kifejezése a szándéknak megfelelő megjelenítésben.</w:t>
            </w:r>
            <w:r w:rsidRPr="00A15DD0">
              <w:rPr>
                <w:rFonts w:ascii="Times New Roman" w:hAnsi="Times New Roman" w:cs="Times New Roman"/>
                <w:sz w:val="20"/>
                <w:szCs w:val="20"/>
              </w:rPr>
              <w:br/>
              <w:t>Elképzelt vagy gyűjtött képi elemekből, érzelmeket, hangulatot, elvont gondolatot kifejező képi kompozíció összeállítása.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Folyamat, mozgás, idő</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Folyamat, történet bemutatása értelmezhető képsorozatokban (pl. folyamatábra, képregény). </w:t>
            </w:r>
            <w:r w:rsidRPr="00A15DD0">
              <w:rPr>
                <w:rFonts w:ascii="Times New Roman" w:hAnsi="Times New Roman" w:cs="Times New Roman"/>
                <w:sz w:val="20"/>
                <w:szCs w:val="20"/>
              </w:rPr>
              <w:br/>
              <w:t xml:space="preserve">Rövid mozgóképi közlés, kifejezés megtervezése </w:t>
            </w:r>
            <w:r w:rsidRPr="00A15DD0">
              <w:rPr>
                <w:rFonts w:ascii="Times New Roman" w:hAnsi="Times New Roman" w:cs="Times New Roman"/>
                <w:i/>
                <w:iCs/>
                <w:sz w:val="20"/>
                <w:szCs w:val="20"/>
              </w:rPr>
              <w:t xml:space="preserve">(pl. képes forgatókönyv).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Kép és szöveg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 és szövegszerkesztés hagyományos technikával, adott kommunikációs cél érdekében.</w:t>
            </w:r>
            <w:r w:rsidRPr="00A15DD0">
              <w:rPr>
                <w:rFonts w:ascii="Times New Roman" w:hAnsi="Times New Roman" w:cs="Times New Roman"/>
                <w:sz w:val="20"/>
                <w:szCs w:val="20"/>
              </w:rPr>
              <w:br/>
              <w:t>Adott tartalomnak megfelelő betűtípus és kompozíció kiválasztása.</w:t>
            </w:r>
            <w:r w:rsidRPr="00A15DD0">
              <w:rPr>
                <w:rFonts w:ascii="Times New Roman" w:hAnsi="Times New Roman" w:cs="Times New Roman"/>
                <w:sz w:val="20"/>
                <w:szCs w:val="20"/>
              </w:rPr>
              <w:br/>
              <w:t>Kép és szöveg kölcsönhatásának megjelenítése adott hatás vagy jelentés eléréséhez.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információ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Vizuális jelek, szimbólumok következetes használata. </w:t>
            </w:r>
            <w:r w:rsidRPr="00A15DD0">
              <w:rPr>
                <w:rFonts w:ascii="Times New Roman" w:hAnsi="Times New Roman" w:cs="Times New Roman"/>
                <w:sz w:val="20"/>
                <w:szCs w:val="20"/>
              </w:rPr>
              <w:br/>
              <w:t>Célzottan vizuális kommunikáció szándékú felület tervezése.</w:t>
            </w:r>
            <w:r w:rsidRPr="00A15DD0">
              <w:rPr>
                <w:rFonts w:ascii="Times New Roman" w:hAnsi="Times New Roman" w:cs="Times New Roman"/>
                <w:sz w:val="20"/>
                <w:szCs w:val="20"/>
              </w:rPr>
              <w:br/>
              <w:t xml:space="preserve">Nem vizuális természetű információk értelmezhető képi megjelenítése (pl. grafikonnal, </w:t>
            </w:r>
            <w:proofErr w:type="spellStart"/>
            <w:r w:rsidRPr="00A15DD0">
              <w:rPr>
                <w:rFonts w:ascii="Times New Roman" w:hAnsi="Times New Roman" w:cs="Times New Roman"/>
                <w:sz w:val="20"/>
                <w:szCs w:val="20"/>
              </w:rPr>
              <w:t>diagrammal</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Nem vizuális információk értelmezhető képi jellé </w:t>
            </w:r>
            <w:r w:rsidRPr="00A15DD0">
              <w:rPr>
                <w:rFonts w:ascii="Times New Roman" w:hAnsi="Times New Roman" w:cs="Times New Roman"/>
                <w:i/>
                <w:iCs/>
                <w:sz w:val="20"/>
                <w:szCs w:val="20"/>
              </w:rPr>
              <w:t xml:space="preserve">(pl. embléma, piktogram) </w:t>
            </w:r>
            <w:r w:rsidRPr="00A15DD0">
              <w:rPr>
                <w:rFonts w:ascii="Times New Roman" w:hAnsi="Times New Roman" w:cs="Times New Roman"/>
                <w:sz w:val="20"/>
                <w:szCs w:val="20"/>
              </w:rPr>
              <w:t>tömörítése.</w:t>
            </w:r>
            <w:r w:rsidRPr="00A15DD0">
              <w:rPr>
                <w:rFonts w:ascii="Times New Roman" w:hAnsi="Times New Roman" w:cs="Times New Roman"/>
                <w:sz w:val="20"/>
                <w:szCs w:val="20"/>
              </w:rPr>
              <w:br/>
              <w:t>Színkódok következetes alkalmazása a magyarázó-közlő ábrázolásban.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Tárgyak és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tárgy és csomagolás tervezése adott funkcióra, és a tervezés, megvalósulási folyamat dokumentálása.</w:t>
            </w:r>
            <w:r w:rsidRPr="00A15DD0">
              <w:rPr>
                <w:rFonts w:ascii="Times New Roman" w:hAnsi="Times New Roman" w:cs="Times New Roman"/>
                <w:sz w:val="20"/>
                <w:szCs w:val="20"/>
              </w:rPr>
              <w:br/>
              <w:t>A tervezéshez szükséges felmérés, kutatás elvégzése.</w:t>
            </w:r>
            <w:r w:rsidRPr="00A15DD0">
              <w:rPr>
                <w:rFonts w:ascii="Times New Roman" w:hAnsi="Times New Roman" w:cs="Times New Roman"/>
                <w:sz w:val="20"/>
                <w:szCs w:val="20"/>
              </w:rPr>
              <w:br/>
              <w:t>Egyszerű tárgy megalkotása szabadon választott anyagból.</w:t>
            </w:r>
            <w:r w:rsidRPr="00A15DD0">
              <w:rPr>
                <w:rFonts w:ascii="Times New Roman" w:hAnsi="Times New Roman" w:cs="Times New Roman"/>
                <w:sz w:val="20"/>
                <w:szCs w:val="20"/>
              </w:rPr>
              <w:br/>
              <w:t>Adott tárgy, építészeti tér áttervezése, átalakítása úgy, hogy más funkció betöltésére is alkalmas legyen.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Befogadás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A megjelenítés sajátosságai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nyelv</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legfontosabb eszközeinek (pont, vonal, sík- és térforma, felület, tónus, szín, szerkezet/kompozíció, képi motívumok, kontrasztok, térábrázolási rendszerek, anyagok, technikák), vizuális közlésben és kifejezésben betöltött) szerepének ismerete, használata az elemzés során.</w:t>
            </w:r>
            <w:r w:rsidRPr="00A15DD0">
              <w:rPr>
                <w:rFonts w:ascii="Times New Roman" w:hAnsi="Times New Roman" w:cs="Times New Roman"/>
                <w:sz w:val="20"/>
                <w:szCs w:val="20"/>
              </w:rPr>
              <w:br/>
              <w:t>Képi, zenei, irodalmi alkotásokban egyaránt előforduló megfelelő kifejezőeszközök (pl. szerkezet, motívum, ritmus) felismerése és a párhuzamok elemzése.</w:t>
            </w:r>
            <w:r w:rsidRPr="00A15DD0">
              <w:rPr>
                <w:rFonts w:ascii="Times New Roman" w:hAnsi="Times New Roman" w:cs="Times New Roman"/>
                <w:sz w:val="20"/>
                <w:szCs w:val="20"/>
              </w:rPr>
              <w:br/>
              <w:t>A leggyakoribb kompozíciós formák kifejező hatásának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Térábrázolási módok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legjellegzetesebb térábrázolási konvenciók lényegének ismerete és összehasonlítása az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minőségek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Vizuális minőségek differenciált megkülönböztetése.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Látványértelmezés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látványértelmezésben szerepet játszó tényezők ismerete és alkalmazása az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Kontraszt, harmónia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Színharmóniák, színkontrasztok felismerése és lényegének ismerete.</w:t>
            </w:r>
            <w:r w:rsidRPr="00A15DD0">
              <w:rPr>
                <w:rFonts w:ascii="Times New Roman" w:hAnsi="Times New Roman" w:cs="Times New Roman"/>
                <w:sz w:val="20"/>
                <w:szCs w:val="20"/>
              </w:rPr>
              <w:br/>
              <w:t>Kontraszt kiemelő szerepének vizsgálata.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Kontextus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jelentését meghatározó összefüggések - kontextus - felismerése és használata az értelmezés, elemzés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Technikák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vizuális közlés, kifejezés legfontosabb technikáinak felismerése és összegző </w:t>
            </w:r>
            <w:r w:rsidRPr="00A15DD0">
              <w:rPr>
                <w:rFonts w:ascii="Times New Roman" w:hAnsi="Times New Roman" w:cs="Times New Roman"/>
                <w:sz w:val="20"/>
                <w:szCs w:val="20"/>
              </w:rPr>
              <w:lastRenderedPageBreak/>
              <w:t xml:space="preserve">jellegű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2.3. Vizuális kommunikáció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Folyamat, mozgás, idő</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Időt, mozgást, változást rögzítő vizuális megjelenítési módok ismerete és összehasonlítása.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Kép és szöveg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 és kép kölcsönhatásának elemző vizsgálata.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Vizuális információ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köznapi és művészi vizuális közlésekben előforduló legfontosabb jelek, jelképek, motívumok értelmezése. </w:t>
            </w:r>
            <w:r w:rsidRPr="00A15DD0">
              <w:rPr>
                <w:rFonts w:ascii="Times New Roman" w:hAnsi="Times New Roman" w:cs="Times New Roman"/>
                <w:sz w:val="20"/>
                <w:szCs w:val="20"/>
              </w:rPr>
              <w:br/>
              <w:t>A köznapi közlésekben előforduló vizuális információk értelmezése (pl. műszaki rajz, folyamatábra).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Tömegkommunikáció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tömegkommunikáció legfontosabb eszközeinek, formáinak ismerete és megkülönböztetése.</w:t>
            </w:r>
            <w:r w:rsidRPr="00A15DD0">
              <w:rPr>
                <w:rFonts w:ascii="Times New Roman" w:hAnsi="Times New Roman" w:cs="Times New Roman"/>
                <w:sz w:val="20"/>
                <w:szCs w:val="20"/>
              </w:rPr>
              <w:br/>
              <w:t>A tömegkommunikáció vizuális információinak megfelelő értelmezése.</w:t>
            </w:r>
            <w:r w:rsidRPr="00A15DD0">
              <w:rPr>
                <w:rFonts w:ascii="Times New Roman" w:hAnsi="Times New Roman" w:cs="Times New Roman"/>
                <w:sz w:val="20"/>
                <w:szCs w:val="20"/>
              </w:rPr>
              <w:br/>
              <w:t>A tömegkommunikáció jelentőségének, működési hatásrendszerének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Médiakategóriák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legfontosabb médiakategóriák kommunikatív és esztétikai hatásának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Fotó és mozgókép</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Fotó elemzése.</w:t>
            </w:r>
            <w:r w:rsidRPr="00A15DD0">
              <w:rPr>
                <w:rFonts w:ascii="Times New Roman" w:hAnsi="Times New Roman" w:cs="Times New Roman"/>
                <w:sz w:val="20"/>
                <w:szCs w:val="20"/>
              </w:rPr>
              <w:br/>
              <w:t>A fotó és film legfontosabb műtípusainak ismerete.</w:t>
            </w:r>
            <w:r w:rsidRPr="00A15DD0">
              <w:rPr>
                <w:rFonts w:ascii="Times New Roman" w:hAnsi="Times New Roman" w:cs="Times New Roman"/>
                <w:sz w:val="20"/>
                <w:szCs w:val="20"/>
              </w:rPr>
              <w:br/>
              <w:t>A mozgóképi közlés, kifejezés legfontosabb eszközeinek ismerete.</w:t>
            </w:r>
            <w:r w:rsidRPr="00A15DD0">
              <w:rPr>
                <w:rFonts w:ascii="Times New Roman" w:hAnsi="Times New Roman" w:cs="Times New Roman"/>
                <w:sz w:val="20"/>
                <w:szCs w:val="20"/>
              </w:rPr>
              <w:br/>
              <w:t>A mozgóképi közlés ábrázoló és reprodukáló tulajdonságainak ismerete és értelmezése.</w:t>
            </w:r>
            <w:r w:rsidRPr="00A15DD0">
              <w:rPr>
                <w:rFonts w:ascii="Times New Roman" w:hAnsi="Times New Roman" w:cs="Times New Roman"/>
                <w:sz w:val="20"/>
                <w:szCs w:val="20"/>
              </w:rPr>
              <w:br/>
              <w:t xml:space="preserve">A fotó és film </w:t>
            </w:r>
            <w:proofErr w:type="gramStart"/>
            <w:r w:rsidRPr="00A15DD0">
              <w:rPr>
                <w:rFonts w:ascii="Times New Roman" w:hAnsi="Times New Roman" w:cs="Times New Roman"/>
                <w:sz w:val="20"/>
                <w:szCs w:val="20"/>
              </w:rPr>
              <w:t>műtípusainak</w:t>
            </w:r>
            <w:proofErr w:type="gramEnd"/>
            <w:r w:rsidRPr="00A15DD0">
              <w:rPr>
                <w:rFonts w:ascii="Times New Roman" w:hAnsi="Times New Roman" w:cs="Times New Roman"/>
                <w:sz w:val="20"/>
                <w:szCs w:val="20"/>
              </w:rPr>
              <w:t xml:space="preserve"> műfajainak ismerete.</w:t>
            </w:r>
            <w:r w:rsidRPr="00A15DD0">
              <w:rPr>
                <w:rFonts w:ascii="Times New Roman" w:hAnsi="Times New Roman" w:cs="Times New Roman"/>
                <w:sz w:val="20"/>
                <w:szCs w:val="20"/>
              </w:rPr>
              <w:br/>
              <w:t xml:space="preserve">A fotó képzőművészeti felhasználásának ismerete. </w:t>
            </w:r>
            <w:r w:rsidRPr="00A15DD0">
              <w:rPr>
                <w:rFonts w:ascii="Times New Roman" w:hAnsi="Times New Roman" w:cs="Times New Roman"/>
                <w:sz w:val="20"/>
                <w:szCs w:val="20"/>
              </w:rPr>
              <w:br/>
              <w:t>Álló- és mozgóképi reklámanyag képi hatásának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2.4. Tárgy- és környezetkultúra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Forma és funkció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tárgyról leolvasható információk ismerete és használata az elemzés során.</w:t>
            </w:r>
            <w:r w:rsidRPr="00A15DD0">
              <w:rPr>
                <w:rFonts w:ascii="Times New Roman" w:hAnsi="Times New Roman" w:cs="Times New Roman"/>
                <w:sz w:val="20"/>
                <w:szCs w:val="20"/>
              </w:rPr>
              <w:br/>
              <w:t>Különböző korokból és kultúrákból származó tárgyak és objektumok (pl. épület, építmény) forma- és funkcióelemzése.</w:t>
            </w:r>
            <w:r w:rsidRPr="00A15DD0">
              <w:rPr>
                <w:rFonts w:ascii="Times New Roman" w:hAnsi="Times New Roman" w:cs="Times New Roman"/>
                <w:sz w:val="20"/>
                <w:szCs w:val="20"/>
              </w:rPr>
              <w:br/>
              <w:t>Tárgyak, épületek stílusjegyek alapján történő csoportosítása.</w:t>
            </w:r>
            <w:r w:rsidRPr="00A15DD0">
              <w:rPr>
                <w:rFonts w:ascii="Times New Roman" w:hAnsi="Times New Roman" w:cs="Times New Roman"/>
                <w:sz w:val="20"/>
                <w:szCs w:val="20"/>
              </w:rPr>
              <w:br/>
              <w:t>Tárgyak elemzése során minél több vizsgálati szempont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Tervező folyamat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tervező, alkotó folyamat lépéseinek ismerete. </w:t>
            </w:r>
            <w:r w:rsidRPr="00A15DD0">
              <w:rPr>
                <w:rFonts w:ascii="Times New Roman" w:hAnsi="Times New Roman" w:cs="Times New Roman"/>
                <w:sz w:val="20"/>
                <w:szCs w:val="20"/>
              </w:rPr>
              <w:br/>
              <w:t>A tárgytervezés szempontjainak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Kézműves és ipari tárgykultúra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kézműves és ipari tárgykultúra főbb műfajainak és technikáinak ismerete és megkülönböztetése.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Népművészet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tárgyi néprajz és népművészet fogalmának ismerete. </w:t>
            </w:r>
            <w:r w:rsidRPr="00A15DD0">
              <w:rPr>
                <w:rFonts w:ascii="Times New Roman" w:hAnsi="Times New Roman" w:cs="Times New Roman"/>
                <w:sz w:val="20"/>
                <w:szCs w:val="20"/>
              </w:rPr>
              <w:br/>
              <w:t>Egy választott néprajzi tájegység életmódjának, tárgykultúrájának ismerete és elemzése.</w:t>
            </w:r>
            <w:r w:rsidRPr="00A15DD0">
              <w:rPr>
                <w:rFonts w:ascii="Times New Roman" w:hAnsi="Times New Roman" w:cs="Times New Roman"/>
                <w:sz w:val="20"/>
                <w:szCs w:val="20"/>
              </w:rPr>
              <w:br/>
              <w:t>A magyar népművészet legfontosabb sajátosságainak ismerete az elemzés és összehasonlítás során.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2.5. Kifejezés és képzőművészet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Művészeti ágak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művészeti ágak (képzőművészet, építészet, alkalmazott művészetek) jellemzőinek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Műfajok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képzőművészet kétdimenziós (pl. festészet, grafika, fotó), háromdimenziós </w:t>
            </w:r>
            <w:r w:rsidRPr="00A15DD0">
              <w:rPr>
                <w:rFonts w:ascii="Times New Roman" w:hAnsi="Times New Roman" w:cs="Times New Roman"/>
                <w:i/>
                <w:iCs/>
                <w:sz w:val="20"/>
                <w:szCs w:val="20"/>
              </w:rPr>
              <w:t xml:space="preserve">(pl. szobrászat, installáció) </w:t>
            </w:r>
            <w:r w:rsidRPr="00A15DD0">
              <w:rPr>
                <w:rFonts w:ascii="Times New Roman" w:hAnsi="Times New Roman" w:cs="Times New Roman"/>
                <w:sz w:val="20"/>
                <w:szCs w:val="20"/>
              </w:rPr>
              <w:t xml:space="preserve">és időbeli kifejezéssel bíró </w:t>
            </w:r>
            <w:r w:rsidRPr="00A15DD0">
              <w:rPr>
                <w:rFonts w:ascii="Times New Roman" w:hAnsi="Times New Roman" w:cs="Times New Roman"/>
                <w:i/>
                <w:iCs/>
                <w:sz w:val="20"/>
                <w:szCs w:val="20"/>
              </w:rPr>
              <w:t xml:space="preserve">(pl. happening, multimédia) </w:t>
            </w:r>
            <w:r w:rsidRPr="00A15DD0">
              <w:rPr>
                <w:rFonts w:ascii="Times New Roman" w:hAnsi="Times New Roman" w:cs="Times New Roman"/>
                <w:sz w:val="20"/>
                <w:szCs w:val="20"/>
              </w:rPr>
              <w:t>műfajainak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Művészettörténeti korszakok, irányzatok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művészeti ágak történetének - nagy korszakainak és irányzatainak - ismerete, összehasonlító és elemző tanulmányozása (őskor, ókor, középkor, reneszánsz, barokk, klasszicizmus, romantika, realizmus, a századforduló és századelő izmusai, a 20. század második felének irányzatai, a kortárs művészet és legalább egy Európán kívüli kultúra).</w:t>
            </w:r>
            <w:r w:rsidRPr="00A15DD0">
              <w:rPr>
                <w:rFonts w:ascii="Times New Roman" w:hAnsi="Times New Roman" w:cs="Times New Roman"/>
                <w:sz w:val="20"/>
                <w:szCs w:val="20"/>
              </w:rPr>
              <w:br/>
              <w:t>A modern és posztmodern lényegének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Stílusjegyek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Adott művek besorolása vagy csoportosítása stílusjegyeik alapján.</w:t>
            </w:r>
            <w:r w:rsidRPr="00A15DD0">
              <w:rPr>
                <w:rFonts w:ascii="Times New Roman" w:hAnsi="Times New Roman" w:cs="Times New Roman"/>
                <w:sz w:val="20"/>
                <w:szCs w:val="20"/>
              </w:rPr>
              <w:br/>
              <w:t>Stílusjegyek alapján ismeretlen mű meghatározása, besorolása.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Alkotók és alkotások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legjelentősebb alkotók ismerete és alkotásaik felismerése, stílus- és kormeghatározása.</w:t>
            </w:r>
            <w:r w:rsidRPr="00A15DD0">
              <w:rPr>
                <w:rFonts w:ascii="Times New Roman" w:hAnsi="Times New Roman" w:cs="Times New Roman"/>
                <w:sz w:val="20"/>
                <w:szCs w:val="20"/>
              </w:rPr>
              <w:br/>
              <w:t>Egy-egy szabadon választott külföldi és hazai kortárs alkotó munkáinak elemző vizsgálata.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Műelemző módszerek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különböző művészeti ágak kiemelkedő alkotásainak elemzése a megfelelő műelemző módszerek alkalmazásával.</w:t>
            </w:r>
            <w:r w:rsidRPr="00A15DD0">
              <w:rPr>
                <w:rFonts w:ascii="Times New Roman" w:hAnsi="Times New Roman" w:cs="Times New Roman"/>
                <w:sz w:val="20"/>
                <w:szCs w:val="20"/>
              </w:rPr>
              <w:br/>
              <w:t>Műalkotás-elemző vázlat készítése.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Mű és környezete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 létrehozását meghatározó összefüggések ismerete. </w:t>
            </w:r>
            <w:r w:rsidRPr="00A15DD0">
              <w:rPr>
                <w:rFonts w:ascii="Times New Roman" w:hAnsi="Times New Roman" w:cs="Times New Roman"/>
                <w:sz w:val="20"/>
                <w:szCs w:val="20"/>
              </w:rPr>
              <w:br/>
              <w:t>A kontextus jelentőségének megértése a művészi értékek viszonylagosságában.</w:t>
            </w:r>
            <w:r w:rsidRPr="00A15DD0">
              <w:rPr>
                <w:rFonts w:ascii="Times New Roman" w:hAnsi="Times New Roman" w:cs="Times New Roman"/>
                <w:sz w:val="20"/>
                <w:szCs w:val="20"/>
              </w:rPr>
              <w:br/>
              <w:t>Művész és közönsége kapcsolatának ismerete és értelmezése.</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12. Az R. 2. számú melléklet MÁSODIK RÉSZ AZ ÉRETTSÉGI VIZSGATÁRGYAK ÁLTALÁNOS KÖVETELMÉNYEI cím INFORMATIKA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„INFORMATIKA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gyakorlati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gyakorlati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Az informatika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informatika érettségi vizsga célja, hogy a vizsgázó bebizonyítsa az általános műveltség részét képező informatikai ismeretek elsajátításának mértékét.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Középszinten: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vizsgázó bizonyítsa be, hogy:</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 kiválasztani a feladatnak megfelelő informatikai eszközöket;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számítógépet és kiegészítő eszközeit önállóan, biztonságosan használja;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a feladatok megoldásához önállóan tudja használni a számítógépet;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önállóan használja a legismertebb alkalmazói rendszereket;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felismeri az információs és kommunikációs technológiák társadalmi hatásait és rugalmasan alkalmazkodik a változásokhoz;</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 a könyvtári informatikai rendszerek lehetőségeinek használatára;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 a további szakmai fejlődésre.</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Emelt szinten: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vizsgázó képes:</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az </w:t>
      </w:r>
      <w:proofErr w:type="gramStart"/>
      <w:r w:rsidRPr="00A15DD0">
        <w:rPr>
          <w:rFonts w:ascii="Times New Roman" w:hAnsi="Times New Roman" w:cs="Times New Roman"/>
          <w:sz w:val="24"/>
          <w:szCs w:val="24"/>
        </w:rPr>
        <w:t>algoritmikus gondolkodásra</w:t>
      </w:r>
      <w:proofErr w:type="gramEnd"/>
      <w:r w:rsidRPr="00A15DD0">
        <w:rPr>
          <w:rFonts w:ascii="Times New Roman" w:hAnsi="Times New Roman" w:cs="Times New Roman"/>
          <w:sz w:val="24"/>
          <w:szCs w:val="24"/>
        </w:rPr>
        <w: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problémák megfogalmazására;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számítógépes megoldások tervezésére és elkészítésére.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informatika gyakorlatorientált tárgy, ezért meghatározó szerepe van a számítógépen végzett feladatmegoldásnak. A gyakorlati vizsgafeladatokat számítógéppel kell megoldani.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Információs társadalom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Információkezelés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információkezeléssel kapcsolatos alapfogalmak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Jogi és etikai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Adatbiztonság, szerzői jog, etikai vonatkozások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Információs rendszerek, információs társadalom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Információs rendszerek alkalmazása.</w:t>
            </w:r>
            <w:r w:rsidRPr="00A15DD0">
              <w:rPr>
                <w:rFonts w:ascii="Times New Roman" w:hAnsi="Times New Roman" w:cs="Times New Roman"/>
                <w:sz w:val="20"/>
                <w:szCs w:val="20"/>
              </w:rPr>
              <w:br/>
              <w:t>Az információs és kommunikációs technológiák alkalmazási lehetőségeinek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Elektronikus szolgáltatások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elektronikus szolgáltatások jellemzőinek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Informatikai alapismeretek - hardver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Informatikai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informatikai környezet jellemzőinek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számítógép és a perifériák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számítógép és a kapcsolódó perifériák típusai, főbb jellemzői és feladataik.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Informatikai alapismeretek - szoftver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operációs rendszer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operációs rendszer funkciói és műveletei.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Állománykezelés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Állományokkal kapcsolatos műveletek ismerete,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Hálózatok működése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Hálózatok működésének alapelvei. </w:t>
            </w:r>
            <w:r w:rsidRPr="00A15DD0">
              <w:rPr>
                <w:rFonts w:ascii="Times New Roman" w:hAnsi="Times New Roman" w:cs="Times New Roman"/>
                <w:sz w:val="20"/>
                <w:szCs w:val="20"/>
              </w:rPr>
              <w:br/>
              <w:t>Hozzáférési jogok, adatvédelem.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Szövegszerkesztés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Szövegszerkesztő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Dokumentum készítése. </w:t>
            </w:r>
            <w:r w:rsidRPr="00A15DD0">
              <w:rPr>
                <w:rFonts w:ascii="Times New Roman" w:hAnsi="Times New Roman" w:cs="Times New Roman"/>
                <w:sz w:val="20"/>
                <w:szCs w:val="20"/>
              </w:rPr>
              <w:br/>
              <w:t>Dokumentum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Szövegszerkesztő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 beillesztése és formázása. </w:t>
            </w:r>
            <w:r w:rsidRPr="00A15DD0">
              <w:rPr>
                <w:rFonts w:ascii="Times New Roman" w:hAnsi="Times New Roman" w:cs="Times New Roman"/>
                <w:sz w:val="20"/>
                <w:szCs w:val="20"/>
              </w:rPr>
              <w:br/>
              <w:t>Objektumok beillesztése és formázása.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Táblázatkezelés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Táblázatkezelő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 készítése.</w:t>
            </w:r>
            <w:r w:rsidRPr="00A15DD0">
              <w:rPr>
                <w:rFonts w:ascii="Times New Roman" w:hAnsi="Times New Roman" w:cs="Times New Roman"/>
                <w:sz w:val="20"/>
                <w:szCs w:val="20"/>
              </w:rPr>
              <w:br/>
              <w:t>Táblázat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Táblázatkezelő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Adatok beillesztése, formázása. </w:t>
            </w:r>
            <w:r w:rsidRPr="00A15DD0">
              <w:rPr>
                <w:rFonts w:ascii="Times New Roman" w:hAnsi="Times New Roman" w:cs="Times New Roman"/>
                <w:sz w:val="20"/>
                <w:szCs w:val="20"/>
              </w:rPr>
              <w:br/>
              <w:t xml:space="preserve">Megfelelő adattípusok alkalmazása. </w:t>
            </w:r>
            <w:r w:rsidRPr="00A15DD0">
              <w:rPr>
                <w:rFonts w:ascii="Times New Roman" w:hAnsi="Times New Roman" w:cs="Times New Roman"/>
                <w:sz w:val="20"/>
                <w:szCs w:val="20"/>
              </w:rPr>
              <w:br/>
              <w:t xml:space="preserve">Cellahivatkozások használata. </w:t>
            </w:r>
            <w:r w:rsidRPr="00A15DD0">
              <w:rPr>
                <w:rFonts w:ascii="Times New Roman" w:hAnsi="Times New Roman" w:cs="Times New Roman"/>
                <w:sz w:val="20"/>
                <w:szCs w:val="20"/>
              </w:rPr>
              <w:br/>
              <w:t>Képletek szerkesztése.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Diagramok szerkesztése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Megfelelő diagramtípus kiválasztása. </w:t>
            </w:r>
            <w:r w:rsidRPr="00A15DD0">
              <w:rPr>
                <w:rFonts w:ascii="Times New Roman" w:hAnsi="Times New Roman" w:cs="Times New Roman"/>
                <w:sz w:val="20"/>
                <w:szCs w:val="20"/>
              </w:rPr>
              <w:br/>
              <w:t>Diagram szerkesztése.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Problémamegoldás táblázatkezelővel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Tantárgyi feladatok megoldása.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Adatbázis-kezelés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adatbázis-kezelés alapfogalmai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adatbázis-kezeléssel kapcsolatos fogalmak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Adatbázis-kezelő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Adattábla készítése.</w:t>
            </w:r>
            <w:r w:rsidRPr="00A15DD0">
              <w:rPr>
                <w:rFonts w:ascii="Times New Roman" w:hAnsi="Times New Roman" w:cs="Times New Roman"/>
                <w:sz w:val="20"/>
                <w:szCs w:val="20"/>
              </w:rPr>
              <w:br/>
              <w:t xml:space="preserve">Adatok bevitele, megfelelő adattípusok kiválasztása, adatok módosítása, törlése, megjelenítése. </w:t>
            </w:r>
            <w:r w:rsidRPr="00A15DD0">
              <w:rPr>
                <w:rFonts w:ascii="Times New Roman" w:hAnsi="Times New Roman" w:cs="Times New Roman"/>
                <w:sz w:val="20"/>
                <w:szCs w:val="20"/>
              </w:rPr>
              <w:br/>
              <w:t>Adatbázisok létrehozása, karbantartása.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Adatbázis-kezelő műveletek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Lekérdezések, függvények használata.</w:t>
            </w:r>
            <w:r w:rsidRPr="00A15DD0">
              <w:rPr>
                <w:rFonts w:ascii="Times New Roman" w:hAnsi="Times New Roman" w:cs="Times New Roman"/>
                <w:sz w:val="20"/>
                <w:szCs w:val="20"/>
              </w:rPr>
              <w:br/>
              <w:t>Keresés, válogatás, szűrés, rendezés, összesítés.</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Információs hálózati szolgáltatások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Kommunikáció az interneten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Keresőrendszerek alkalmazása. </w:t>
            </w:r>
            <w:r w:rsidRPr="00A15DD0">
              <w:rPr>
                <w:rFonts w:ascii="Times New Roman" w:hAnsi="Times New Roman" w:cs="Times New Roman"/>
                <w:sz w:val="20"/>
                <w:szCs w:val="20"/>
              </w:rPr>
              <w:br/>
              <w:t>Infokommunikációs eszközök alkalmazása.</w:t>
            </w:r>
            <w:r w:rsidRPr="00A15DD0">
              <w:rPr>
                <w:rFonts w:ascii="Times New Roman" w:hAnsi="Times New Roman" w:cs="Times New Roman"/>
                <w:sz w:val="20"/>
                <w:szCs w:val="20"/>
              </w:rPr>
              <w:br/>
              <w:t>Az elektronikus publikálás módszereinek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Weblapkészítés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Hálózati dokumentumok szerkezetének ismerete. </w:t>
            </w:r>
            <w:r w:rsidRPr="00A15DD0">
              <w:rPr>
                <w:rFonts w:ascii="Times New Roman" w:hAnsi="Times New Roman" w:cs="Times New Roman"/>
                <w:sz w:val="20"/>
                <w:szCs w:val="20"/>
              </w:rPr>
              <w:br/>
              <w:t>Honlapok készítése.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Prezentáció és grafika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Prezentációkészítő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Prezentáció készítése.</w:t>
            </w:r>
            <w:r w:rsidRPr="00A15DD0">
              <w:rPr>
                <w:rFonts w:ascii="Times New Roman" w:hAnsi="Times New Roman" w:cs="Times New Roman"/>
                <w:sz w:val="20"/>
                <w:szCs w:val="20"/>
              </w:rPr>
              <w:br/>
              <w:t>Prezentáció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Prezentációkészítő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 beillesztése, formázása. </w:t>
            </w:r>
            <w:r w:rsidRPr="00A15DD0">
              <w:rPr>
                <w:rFonts w:ascii="Times New Roman" w:hAnsi="Times New Roman" w:cs="Times New Roman"/>
                <w:sz w:val="20"/>
                <w:szCs w:val="20"/>
              </w:rPr>
              <w:br/>
              <w:t>Objektumok beillesztése, formázása.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Grafika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grafikai eszközök használata.</w:t>
            </w:r>
            <w:r w:rsidRPr="00A15DD0">
              <w:rPr>
                <w:rFonts w:ascii="Times New Roman" w:hAnsi="Times New Roman" w:cs="Times New Roman"/>
                <w:sz w:val="20"/>
                <w:szCs w:val="20"/>
              </w:rPr>
              <w:br/>
              <w:t>Elemi alakzatok megrajzolása, módosítása, képek beillesztése.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Könyvtárhasználat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Könyvtárak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könyvtárak funkciói. </w:t>
            </w:r>
            <w:r w:rsidRPr="00A15DD0">
              <w:rPr>
                <w:rFonts w:ascii="Times New Roman" w:hAnsi="Times New Roman" w:cs="Times New Roman"/>
                <w:sz w:val="20"/>
                <w:szCs w:val="20"/>
              </w:rPr>
              <w:br/>
              <w:t xml:space="preserve">Könyvtártípusok. </w:t>
            </w:r>
            <w:r w:rsidRPr="00A15DD0">
              <w:rPr>
                <w:rFonts w:ascii="Times New Roman" w:hAnsi="Times New Roman" w:cs="Times New Roman"/>
                <w:sz w:val="20"/>
                <w:szCs w:val="20"/>
              </w:rPr>
              <w:br/>
              <w:t xml:space="preserve">Elektronikus könyvtárak.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Dokumentumtípusok.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Információkeresés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Katalógusok, számítógépes információkeresés. </w:t>
            </w:r>
            <w:r w:rsidRPr="00A15DD0">
              <w:rPr>
                <w:rFonts w:ascii="Times New Roman" w:hAnsi="Times New Roman" w:cs="Times New Roman"/>
                <w:sz w:val="20"/>
                <w:szCs w:val="20"/>
              </w:rPr>
              <w:br/>
              <w:t xml:space="preserve">Hivatkozások alkalmazása.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Információs társadalom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Információkezelés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információkezeléssel kapcsolatos alapfogalmak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Jogi és etikai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Adatbiztonság, szerzői jog, etikai vonatkozások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Információs rendszerek, információs társadalom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információs és kommunikációs technológiák alkalmazási lehetőségeinek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Elektronikus szolgáltatások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elektronikus szolgáltatások jellemzőinek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Informatikai alapismeretek - hardver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Informatikai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informatikai környezet jellemzőinek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működés alapelvei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Analóg és digitális jelek átalakítása. </w:t>
            </w:r>
            <w:r w:rsidRPr="00A15DD0">
              <w:rPr>
                <w:rFonts w:ascii="Times New Roman" w:hAnsi="Times New Roman" w:cs="Times New Roman"/>
                <w:sz w:val="20"/>
                <w:szCs w:val="20"/>
              </w:rPr>
              <w:br/>
              <w:t>Logikai műveletek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Informatikai alapismeretek - szoftver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operációs rendszer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operációs rendszer funkciói. </w:t>
            </w:r>
            <w:r w:rsidRPr="00A15DD0">
              <w:rPr>
                <w:rFonts w:ascii="Times New Roman" w:hAnsi="Times New Roman" w:cs="Times New Roman"/>
                <w:sz w:val="20"/>
                <w:szCs w:val="20"/>
              </w:rPr>
              <w:br/>
              <w:t>Mappaműveletek.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Állománykezelés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Állományokkal kapcsolatos műveletek ismerete, alkalmazása.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Hálózatok működése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Hálózatok működésének alapelvei. </w:t>
            </w:r>
            <w:r w:rsidRPr="00A15DD0">
              <w:rPr>
                <w:rFonts w:ascii="Times New Roman" w:hAnsi="Times New Roman" w:cs="Times New Roman"/>
                <w:sz w:val="20"/>
                <w:szCs w:val="20"/>
              </w:rPr>
              <w:br/>
              <w:t>Hozzáférési jogok, adatvédelem.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Szövegszerkesztés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Szövegszerkesztő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Dokumentum készítése. </w:t>
            </w:r>
            <w:r w:rsidRPr="00A15DD0">
              <w:rPr>
                <w:rFonts w:ascii="Times New Roman" w:hAnsi="Times New Roman" w:cs="Times New Roman"/>
                <w:sz w:val="20"/>
                <w:szCs w:val="20"/>
              </w:rPr>
              <w:br/>
              <w:t>Dokumentum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Szövegszerkesztő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 beillesztése és formázása. </w:t>
            </w:r>
            <w:r w:rsidRPr="00A15DD0">
              <w:rPr>
                <w:rFonts w:ascii="Times New Roman" w:hAnsi="Times New Roman" w:cs="Times New Roman"/>
                <w:sz w:val="20"/>
                <w:szCs w:val="20"/>
              </w:rPr>
              <w:br/>
              <w:t>Objektumok beillesztése és formázása.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Táblázatkezelés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Táblázatkezelő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 készítése.</w:t>
            </w:r>
            <w:r w:rsidRPr="00A15DD0">
              <w:rPr>
                <w:rFonts w:ascii="Times New Roman" w:hAnsi="Times New Roman" w:cs="Times New Roman"/>
                <w:sz w:val="20"/>
                <w:szCs w:val="20"/>
              </w:rPr>
              <w:br/>
              <w:t>Táblázat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Táblázatkezelő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Adatok beillesztése, formázása. </w:t>
            </w:r>
            <w:r w:rsidRPr="00A15DD0">
              <w:rPr>
                <w:rFonts w:ascii="Times New Roman" w:hAnsi="Times New Roman" w:cs="Times New Roman"/>
                <w:sz w:val="20"/>
                <w:szCs w:val="20"/>
              </w:rPr>
              <w:br/>
              <w:t xml:space="preserve">Megfelelő adattípusok alkalmazása. </w:t>
            </w:r>
            <w:r w:rsidRPr="00A15DD0">
              <w:rPr>
                <w:rFonts w:ascii="Times New Roman" w:hAnsi="Times New Roman" w:cs="Times New Roman"/>
                <w:sz w:val="20"/>
                <w:szCs w:val="20"/>
              </w:rPr>
              <w:br/>
              <w:t xml:space="preserve">Cellahivatkozások használata. </w:t>
            </w:r>
            <w:r w:rsidRPr="00A15DD0">
              <w:rPr>
                <w:rFonts w:ascii="Times New Roman" w:hAnsi="Times New Roman" w:cs="Times New Roman"/>
                <w:sz w:val="20"/>
                <w:szCs w:val="20"/>
              </w:rPr>
              <w:br/>
              <w:t>Képletek szerkesztése.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Diagramok szerkesztése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Megfelelő diagramtípus kiválasztása. </w:t>
            </w:r>
            <w:r w:rsidRPr="00A15DD0">
              <w:rPr>
                <w:rFonts w:ascii="Times New Roman" w:hAnsi="Times New Roman" w:cs="Times New Roman"/>
                <w:sz w:val="20"/>
                <w:szCs w:val="20"/>
              </w:rPr>
              <w:br/>
              <w:t>Diagram szerkesztése.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Problémamegoldás táblázatkezelővel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Tantárgyi feladatok megoldása.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Adatbázis-kezelés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adatbázis-kezelés alapfogalmai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adatbázis-kezeléssel kapcsolatos fogalmak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Adatbázis-kezelő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Adattábla készítése.</w:t>
            </w:r>
            <w:r w:rsidRPr="00A15DD0">
              <w:rPr>
                <w:rFonts w:ascii="Times New Roman" w:hAnsi="Times New Roman" w:cs="Times New Roman"/>
                <w:sz w:val="20"/>
                <w:szCs w:val="20"/>
              </w:rPr>
              <w:br/>
              <w:t>Adatok bevitele, megfelelő adattípusok kiválasztása, adatok módosítása, törlése.</w:t>
            </w:r>
            <w:r w:rsidRPr="00A15DD0">
              <w:rPr>
                <w:rFonts w:ascii="Times New Roman" w:hAnsi="Times New Roman" w:cs="Times New Roman"/>
                <w:sz w:val="20"/>
                <w:szCs w:val="20"/>
              </w:rPr>
              <w:br/>
              <w:t>Adatbázisok létrehozása, karbantartása.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Adatbázis-kezelő műveletek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Lekérdezések, függvények használata.</w:t>
            </w:r>
            <w:r w:rsidRPr="00A15DD0">
              <w:rPr>
                <w:rFonts w:ascii="Times New Roman" w:hAnsi="Times New Roman" w:cs="Times New Roman"/>
                <w:sz w:val="20"/>
                <w:szCs w:val="20"/>
              </w:rPr>
              <w:br/>
              <w:t>Keresés, válogatás, szűrés, rendezés, összesítés.</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Információs hálózati szolgáltatások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Kommunikáció az interneten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Keresőrendszerek alkalmazása. </w:t>
            </w:r>
            <w:r w:rsidRPr="00A15DD0">
              <w:rPr>
                <w:rFonts w:ascii="Times New Roman" w:hAnsi="Times New Roman" w:cs="Times New Roman"/>
                <w:sz w:val="20"/>
                <w:szCs w:val="20"/>
              </w:rPr>
              <w:br/>
              <w:t>Infokommunikációs eszközök alkalmazása.</w:t>
            </w:r>
            <w:r w:rsidRPr="00A15DD0">
              <w:rPr>
                <w:rFonts w:ascii="Times New Roman" w:hAnsi="Times New Roman" w:cs="Times New Roman"/>
                <w:sz w:val="20"/>
                <w:szCs w:val="20"/>
              </w:rPr>
              <w:br/>
              <w:t xml:space="preserve">Az elektronikus publikálás módszereinek ismerete.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Weblapkészítés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Hálózati dokumentumok szerkezetének ismerete. </w:t>
            </w:r>
            <w:r w:rsidRPr="00A15DD0">
              <w:rPr>
                <w:rFonts w:ascii="Times New Roman" w:hAnsi="Times New Roman" w:cs="Times New Roman"/>
                <w:sz w:val="20"/>
                <w:szCs w:val="20"/>
              </w:rPr>
              <w:br/>
              <w:t>Honlapok készítése.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Prezentáció és grafika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Prezentációkészítő program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Prezentáció készítése.</w:t>
            </w:r>
            <w:r w:rsidRPr="00A15DD0">
              <w:rPr>
                <w:rFonts w:ascii="Times New Roman" w:hAnsi="Times New Roman" w:cs="Times New Roman"/>
                <w:sz w:val="20"/>
                <w:szCs w:val="20"/>
              </w:rPr>
              <w:br/>
              <w:t>Prezentáció mentése, nyomtatása.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Prezentációkészítő program műveletei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 beillesztése, formázása. </w:t>
            </w:r>
            <w:r w:rsidRPr="00A15DD0">
              <w:rPr>
                <w:rFonts w:ascii="Times New Roman" w:hAnsi="Times New Roman" w:cs="Times New Roman"/>
                <w:sz w:val="20"/>
                <w:szCs w:val="20"/>
              </w:rPr>
              <w:br/>
              <w:t>Objektumok beillesztése, formázása.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Grafika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grafikai eszközök használata.</w:t>
            </w:r>
            <w:r w:rsidRPr="00A15DD0">
              <w:rPr>
                <w:rFonts w:ascii="Times New Roman" w:hAnsi="Times New Roman" w:cs="Times New Roman"/>
                <w:sz w:val="20"/>
                <w:szCs w:val="20"/>
              </w:rPr>
              <w:br/>
              <w:t>Elemi alakzatok megrajzolása, módosítása, képek beillesztése.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Könyvtárhasználat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Könyvtárak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könyvtárak funkciói. </w:t>
            </w:r>
            <w:r w:rsidRPr="00A15DD0">
              <w:rPr>
                <w:rFonts w:ascii="Times New Roman" w:hAnsi="Times New Roman" w:cs="Times New Roman"/>
                <w:sz w:val="20"/>
                <w:szCs w:val="20"/>
              </w:rPr>
              <w:br/>
              <w:t xml:space="preserve">Könyvtártípusok. </w:t>
            </w:r>
            <w:r w:rsidRPr="00A15DD0">
              <w:rPr>
                <w:rFonts w:ascii="Times New Roman" w:hAnsi="Times New Roman" w:cs="Times New Roman"/>
                <w:sz w:val="20"/>
                <w:szCs w:val="20"/>
              </w:rPr>
              <w:br/>
              <w:t xml:space="preserve">Elektronikus könyvtárak. </w:t>
            </w:r>
            <w:r w:rsidRPr="00A15DD0">
              <w:rPr>
                <w:rFonts w:ascii="Times New Roman" w:hAnsi="Times New Roman" w:cs="Times New Roman"/>
                <w:sz w:val="20"/>
                <w:szCs w:val="20"/>
              </w:rPr>
              <w:br/>
              <w:t>Dokumentumtípusok.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Információkeresés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Katalógusok, számítógépes információkeresés. </w:t>
            </w:r>
            <w:r w:rsidRPr="00A15DD0">
              <w:rPr>
                <w:rFonts w:ascii="Times New Roman" w:hAnsi="Times New Roman" w:cs="Times New Roman"/>
                <w:sz w:val="20"/>
                <w:szCs w:val="20"/>
              </w:rPr>
              <w:br/>
              <w:t>Hivatkozások alkalmazása.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10. Algoritmizálás, adatmodellezés, programozási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Algoritmizálás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algoritmusok tervezése, végrehajtása,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Elemi algoritmusok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Összegzés, eldöntés, kiválasztás, keresés, megszámlálás, maximum-kiválasztás, kiválogatás, rendezések.</w:t>
            </w:r>
            <w:r w:rsidRPr="00A15DD0">
              <w:rPr>
                <w:rFonts w:ascii="Times New Roman" w:hAnsi="Times New Roman" w:cs="Times New Roman"/>
                <w:sz w:val="20"/>
                <w:szCs w:val="20"/>
              </w:rPr>
              <w:br/>
              <w:t>Elemi és összetett adatok, fájlszervezés, adatstruktúrák.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Programok készítése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programkészítés folyamata.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Szimulációk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Modellek alkalmazása. </w:t>
            </w:r>
            <w:r w:rsidRPr="00A15DD0">
              <w:rPr>
                <w:rFonts w:ascii="Times New Roman" w:hAnsi="Times New Roman" w:cs="Times New Roman"/>
                <w:sz w:val="20"/>
                <w:szCs w:val="20"/>
              </w:rPr>
              <w:br/>
              <w:t>Paraméterek módosítása.</w:t>
            </w:r>
            <w:r w:rsidRPr="00A15DD0">
              <w:rPr>
                <w:rFonts w:ascii="Times New Roman" w:hAnsi="Times New Roman" w:cs="Times New Roman"/>
                <w:sz w:val="20"/>
                <w:szCs w:val="20"/>
              </w:rPr>
              <w:br/>
              <w:t xml:space="preserve">Rekurzió a feladatok és az algoritmusok világában. </w:t>
            </w:r>
            <w:r w:rsidRPr="00A15DD0">
              <w:rPr>
                <w:rFonts w:ascii="Times New Roman" w:hAnsi="Times New Roman" w:cs="Times New Roman"/>
                <w:sz w:val="20"/>
                <w:szCs w:val="20"/>
              </w:rPr>
              <w:br/>
              <w:t>Tantárgyi feladatok.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11. A programozás eszközei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Algoritmusleíró</w:t>
            </w:r>
            <w:proofErr w:type="spellEnd"/>
            <w:r w:rsidRPr="00A15DD0">
              <w:rPr>
                <w:rFonts w:ascii="Times New Roman" w:hAnsi="Times New Roman" w:cs="Times New Roman"/>
                <w:sz w:val="20"/>
                <w:szCs w:val="20"/>
              </w:rPr>
              <w:t xml:space="preserve"> eszközök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algoritmusleíró</w:t>
            </w:r>
            <w:proofErr w:type="spellEnd"/>
            <w:r w:rsidRPr="00A15DD0">
              <w:rPr>
                <w:rFonts w:ascii="Times New Roman" w:hAnsi="Times New Roman" w:cs="Times New Roman"/>
                <w:sz w:val="20"/>
                <w:szCs w:val="20"/>
              </w:rPr>
              <w:t xml:space="preserve"> eszközök fajtái. </w:t>
            </w:r>
            <w:r w:rsidRPr="00A15DD0">
              <w:rPr>
                <w:rFonts w:ascii="Times New Roman" w:hAnsi="Times New Roman" w:cs="Times New Roman"/>
                <w:sz w:val="20"/>
                <w:szCs w:val="20"/>
              </w:rPr>
              <w:br/>
              <w:t xml:space="preserve">Feladatmegoldás egy </w:t>
            </w:r>
            <w:proofErr w:type="spellStart"/>
            <w:r w:rsidRPr="00A15DD0">
              <w:rPr>
                <w:rFonts w:ascii="Times New Roman" w:hAnsi="Times New Roman" w:cs="Times New Roman"/>
                <w:sz w:val="20"/>
                <w:szCs w:val="20"/>
              </w:rPr>
              <w:t>algoritmusleíró</w:t>
            </w:r>
            <w:proofErr w:type="spellEnd"/>
            <w:r w:rsidRPr="00A15DD0">
              <w:rPr>
                <w:rFonts w:ascii="Times New Roman" w:hAnsi="Times New Roman" w:cs="Times New Roman"/>
                <w:sz w:val="20"/>
                <w:szCs w:val="20"/>
              </w:rPr>
              <w:t xml:space="preserve"> eszköz segítségével.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Programozási nyelv</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programozási nyelv ismerete, további attól jelentősen eltérő nyelv alapelvei.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Programfejlesztői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Programfejlesztői környezet alkalmazása. </w:t>
            </w:r>
            <w:r w:rsidRPr="00A15DD0">
              <w:rPr>
                <w:rFonts w:ascii="Times New Roman" w:hAnsi="Times New Roman" w:cs="Times New Roman"/>
                <w:sz w:val="20"/>
                <w:szCs w:val="20"/>
              </w:rPr>
              <w:br/>
              <w:t>Algoritmusok kódolása, programok futtatása.</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13. Az R. 2. számú melléklet MÁSODIK RÉSZ AZ ÉRETTSÉGI VIZSGATÁRGYAK ÁLTALÁNOS KÖVETELMÉNYEI cím TESTNEVELÉS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„TESTNEVELÉS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szóbeli és gyakorlati.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szóbeli és gyakorlati.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testnevelés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tárgy jellegéből következik, hogy a testkultúra értékeinek felismerésével és elsajátításával, illetve a mozgások megjelenítésével és teljesítményszintjével kapcsolatos követelmények külön kompetenciaként jelennek meg a követelményekben. A tanult sportági csoportok és a testkultúra különböző területei külön témaköröket fednek le.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testnevelés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iskolai testnevelésben tanult sportágak technikájának teljesítményhez kötött bemutatására;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testi képességekhez kapcsolódó ismeretek alkotó felhasználásával;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egészséges életmódhoz kapcsolódó ismeretek felhasználására és átadására;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rendelkezik-e az egyéni és társasjátékok, sporttevékenységek szervezéséhez szükséges ismeretekkel, képes-e ezek átadására és bemutatására;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mozgás - kommunikáció alkalmazására.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Célja továbbá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értelmezni tudja-e a kultúra és a testkultúra kapcsolatrendszerét és a biológiai fejlődéssel összhangban a mozgásigény és mozgásszükséglet alakulását;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önálló testedzés elméleti és gyakorlati alapjait;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testi képességek és a mozgásműveltség sokoldalú fejlesztésének lehetőségeit;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értelmezni a testi és lelki egészség megőrzésére vonatkozó lehetőségeket, a higiénés szokások jelentőségét;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magyar sportsikereket és tudja-e értelmezni az olimpiai eszmét.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Elméleti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harmonikus testi fejlődés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testi fejlődés legfontosabb életkori mutatóinak alakulása.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egészséges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testmozgás, a sport szerepe az egészséges életmód kialakulásában és a személyiség fejlesztésében.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Testi képességek szerepe a teljesítményben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kondicionális és koordinációs alapképességek (erő, gyorsaság, állóképesség, ügyesség) értelmezése. </w:t>
            </w:r>
            <w:r w:rsidRPr="00A15DD0">
              <w:rPr>
                <w:rFonts w:ascii="Times New Roman" w:hAnsi="Times New Roman" w:cs="Times New Roman"/>
                <w:sz w:val="20"/>
                <w:szCs w:val="20"/>
              </w:rPr>
              <w:br/>
              <w:t>A pulzusszám alakulása terhelésre.</w:t>
            </w:r>
            <w:r w:rsidRPr="00A15DD0">
              <w:rPr>
                <w:rFonts w:ascii="Times New Roman" w:hAnsi="Times New Roman" w:cs="Times New Roman"/>
                <w:sz w:val="20"/>
                <w:szCs w:val="20"/>
              </w:rPr>
              <w:br/>
              <w:t xml:space="preserve">Az erőfejlesztés szabályai.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Gimnasztikai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bemelegítés szerepének értelmezése és kritériumai. </w:t>
            </w:r>
            <w:r w:rsidRPr="00A15DD0">
              <w:rPr>
                <w:rFonts w:ascii="Times New Roman" w:hAnsi="Times New Roman" w:cs="Times New Roman"/>
                <w:sz w:val="20"/>
                <w:szCs w:val="20"/>
              </w:rPr>
              <w:br/>
              <w:t xml:space="preserve">A rendgyakorlatok szerepe a testnevelés órákon. </w:t>
            </w:r>
            <w:r w:rsidRPr="00A15DD0">
              <w:rPr>
                <w:rFonts w:ascii="Times New Roman" w:hAnsi="Times New Roman" w:cs="Times New Roman"/>
                <w:sz w:val="20"/>
                <w:szCs w:val="20"/>
              </w:rPr>
              <w:br/>
              <w:t>Gyakorlatok javaslata az állóképesség fejlesztésére és a testtartás javítására.</w:t>
            </w:r>
            <w:r w:rsidRPr="00A15DD0">
              <w:rPr>
                <w:rFonts w:ascii="Times New Roman" w:hAnsi="Times New Roman" w:cs="Times New Roman"/>
                <w:sz w:val="20"/>
                <w:szCs w:val="20"/>
              </w:rPr>
              <w:br/>
              <w:t xml:space="preserve">Nyújtó, lazító és erősítő hatású gyakorlatok.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Légzőgyakorlatok</w:t>
            </w:r>
            <w:proofErr w:type="spellEnd"/>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Atlétika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tanult atlétikai futó-, ugró- és dobóversenyszámok ismerete és végrehajtásuk lényege.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női és férfi tornaszerek, és az azokon végrehajtható alapelemek.</w:t>
            </w:r>
            <w:r w:rsidRPr="00A15DD0">
              <w:rPr>
                <w:rFonts w:ascii="Times New Roman" w:hAnsi="Times New Roman" w:cs="Times New Roman"/>
                <w:sz w:val="20"/>
                <w:szCs w:val="20"/>
              </w:rPr>
              <w:br/>
              <w:t xml:space="preserve">A legfontosabb baleset-megelőző eljárások. </w:t>
            </w:r>
            <w:r w:rsidRPr="00A15DD0">
              <w:rPr>
                <w:rFonts w:ascii="Times New Roman" w:hAnsi="Times New Roman" w:cs="Times New Roman"/>
                <w:sz w:val="20"/>
                <w:szCs w:val="20"/>
              </w:rPr>
              <w:br/>
              <w:t>Segítségadás a gyakorlásnál.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Zenés-táncos mozgásformák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zenés-táncos mozgásformák egyikének bemutatása (pl. ritmikus gimnasztika, aerobik, néptánc).</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Küzdősportok, önvédelem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páros és 1-1 csapat küzdőjáték ismertetése. </w:t>
            </w:r>
            <w:r w:rsidRPr="00A15DD0">
              <w:rPr>
                <w:rFonts w:ascii="Times New Roman" w:hAnsi="Times New Roman" w:cs="Times New Roman"/>
                <w:sz w:val="20"/>
                <w:szCs w:val="20"/>
              </w:rPr>
              <w:br/>
              <w:t xml:space="preserve">Egy küzdősport bemutatása, alapvető szabályainak ismertetése. </w:t>
            </w:r>
            <w:r w:rsidRPr="00A15DD0">
              <w:rPr>
                <w:rFonts w:ascii="Times New Roman" w:hAnsi="Times New Roman" w:cs="Times New Roman"/>
                <w:sz w:val="20"/>
                <w:szCs w:val="20"/>
              </w:rPr>
              <w:br/>
              <w:t>Küzdőjátékok.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Úszás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úszás jelentősége az ember életében. </w:t>
            </w:r>
            <w:r w:rsidRPr="00A15DD0">
              <w:rPr>
                <w:rFonts w:ascii="Times New Roman" w:hAnsi="Times New Roman" w:cs="Times New Roman"/>
                <w:sz w:val="20"/>
                <w:szCs w:val="20"/>
              </w:rPr>
              <w:br/>
              <w:t xml:space="preserve">Egy úszásnem technikai végrehajtásának leírása. </w:t>
            </w:r>
            <w:r w:rsidRPr="00A15DD0">
              <w:rPr>
                <w:rFonts w:ascii="Times New Roman" w:hAnsi="Times New Roman" w:cs="Times New Roman"/>
                <w:sz w:val="20"/>
                <w:szCs w:val="20"/>
              </w:rPr>
              <w:br/>
              <w:t>Az úszás higiénéjének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Testnevelés és sportjátékok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sportjáték játékszabályainak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Alternatív és szabadidős mozgásrendszerek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alternatív, szabadidős, természetben űzhető sportág jellegzetességeinek és legfontosabb szabályainak ismertetése (sí, kerékpár, természetjárás, evezés, görkorcsolya stb.). </w:t>
            </w:r>
            <w:r w:rsidRPr="00A15DD0">
              <w:rPr>
                <w:rFonts w:ascii="Times New Roman" w:hAnsi="Times New Roman" w:cs="Times New Roman"/>
                <w:sz w:val="20"/>
                <w:szCs w:val="20"/>
              </w:rPr>
              <w:br/>
              <w:t>Alapvető ismeretek a táborozások előnyeiről.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Gyakorlati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Gimnasztika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Leányok: </w:t>
            </w:r>
            <w:proofErr w:type="gramStart"/>
            <w:r w:rsidRPr="00A15DD0">
              <w:rPr>
                <w:rFonts w:ascii="Times New Roman" w:hAnsi="Times New Roman" w:cs="Times New Roman"/>
                <w:sz w:val="20"/>
                <w:szCs w:val="20"/>
              </w:rPr>
              <w:t>kötélmászás állásból</w:t>
            </w:r>
            <w:proofErr w:type="gramEnd"/>
            <w:r w:rsidRPr="00A15DD0">
              <w:rPr>
                <w:rFonts w:ascii="Times New Roman" w:hAnsi="Times New Roman" w:cs="Times New Roman"/>
                <w:sz w:val="20"/>
                <w:szCs w:val="20"/>
              </w:rPr>
              <w:t xml:space="preserve"> teljes magasságig, </w:t>
            </w:r>
            <w:proofErr w:type="spellStart"/>
            <w:r w:rsidRPr="00A15DD0">
              <w:rPr>
                <w:rFonts w:ascii="Times New Roman" w:hAnsi="Times New Roman" w:cs="Times New Roman"/>
                <w:sz w:val="20"/>
                <w:szCs w:val="20"/>
              </w:rPr>
              <w:t>mászókulcsolással</w:t>
            </w:r>
            <w:proofErr w:type="spellEnd"/>
            <w:r w:rsidRPr="00A15DD0">
              <w:rPr>
                <w:rFonts w:ascii="Times New Roman" w:hAnsi="Times New Roman" w:cs="Times New Roman"/>
                <w:sz w:val="20"/>
                <w:szCs w:val="20"/>
              </w:rPr>
              <w:t>, a részletes követelményekben meghatározott szintidő alatt.</w:t>
            </w:r>
            <w:r w:rsidRPr="00A15DD0">
              <w:rPr>
                <w:rFonts w:ascii="Times New Roman" w:hAnsi="Times New Roman" w:cs="Times New Roman"/>
                <w:sz w:val="20"/>
                <w:szCs w:val="20"/>
              </w:rPr>
              <w:br/>
              <w:t>Fiúk: függeszkedés állásból teljes magasságig a részletes követelményekben meghatározott szintidő alatt.</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48 ütemű szabadgyakorlat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2. Atlétika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Atlétika: egy futó-, egy ugró- és egy dobószám választása kötelező.</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Futások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futószám bemutatása a részletes követelményekben meghatározott szintidő alatt.</w:t>
            </w:r>
            <w:r w:rsidRPr="00A15DD0">
              <w:rPr>
                <w:rFonts w:ascii="Times New Roman" w:hAnsi="Times New Roman" w:cs="Times New Roman"/>
                <w:sz w:val="20"/>
                <w:szCs w:val="20"/>
              </w:rPr>
              <w:br/>
              <w:t>60 méteres síkfutás térdelőrajttal.</w:t>
            </w:r>
            <w:r w:rsidRPr="00A15DD0">
              <w:rPr>
                <w:rFonts w:ascii="Times New Roman" w:hAnsi="Times New Roman" w:cs="Times New Roman"/>
                <w:sz w:val="20"/>
                <w:szCs w:val="20"/>
              </w:rPr>
              <w:br/>
              <w:t>2000 m síkfutás.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Ugrások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ugrószám (magasugrás vagy távolugrás) bemutatása a részletes követelményekben meghatározott minimum szint fölött. </w:t>
            </w:r>
            <w:r w:rsidRPr="00A15DD0">
              <w:rPr>
                <w:rFonts w:ascii="Times New Roman" w:hAnsi="Times New Roman" w:cs="Times New Roman"/>
                <w:sz w:val="20"/>
                <w:szCs w:val="20"/>
              </w:rPr>
              <w:br/>
              <w:t>Az ugrás technikája egyénileg választható.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Dobások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Kislabdahajítás</w:t>
            </w:r>
            <w:proofErr w:type="spellEnd"/>
            <w:r w:rsidRPr="00A15DD0">
              <w:rPr>
                <w:rFonts w:ascii="Times New Roman" w:hAnsi="Times New Roman" w:cs="Times New Roman"/>
                <w:sz w:val="20"/>
                <w:szCs w:val="20"/>
              </w:rPr>
              <w:t xml:space="preserve"> vagy súlylökés választott technikával a részletes követelményekben meghatározott minimum szint fölött.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talaj- és a szekrényugrás bemutatása kötelező, egy további szer kötelezően választandó.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Talajtorna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Öt különböző gyakorlatelemből összefüggő gyakorlat összeállítása és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Szekrényugrás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tanult támaszugrás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Felemáskorlát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Négy különböző elemből álló összefüggő gyakorlat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Gerenda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Öt különböző elemből álló összefüggő gyakorlat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Ritmikus gimnasztika vagy aerobik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Különböző elemekből álló összefüggő szabad gyakorlat zenére történő bemutatása (a gyakorlat ideje 35-45 sec). </w:t>
            </w:r>
            <w:r w:rsidRPr="00A15DD0">
              <w:rPr>
                <w:rFonts w:ascii="Times New Roman" w:hAnsi="Times New Roman" w:cs="Times New Roman"/>
                <w:sz w:val="20"/>
                <w:szCs w:val="20"/>
              </w:rPr>
              <w:br/>
              <w:t xml:space="preserve">Továbbá ritmikus gimnasztika esetében egy választott </w:t>
            </w:r>
            <w:proofErr w:type="spellStart"/>
            <w:r w:rsidRPr="00A15DD0">
              <w:rPr>
                <w:rFonts w:ascii="Times New Roman" w:hAnsi="Times New Roman" w:cs="Times New Roman"/>
                <w:sz w:val="20"/>
                <w:szCs w:val="20"/>
              </w:rPr>
              <w:t>kéziszerrel</w:t>
            </w:r>
            <w:proofErr w:type="spellEnd"/>
            <w:r w:rsidRPr="00A15DD0">
              <w:rPr>
                <w:rFonts w:ascii="Times New Roman" w:hAnsi="Times New Roman" w:cs="Times New Roman"/>
                <w:sz w:val="20"/>
                <w:szCs w:val="20"/>
              </w:rPr>
              <w:t xml:space="preserve"> (labda, karika, kötél) 3 elem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Gyűrű</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Négy különböző elemből álló összefüggő gyakorlat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Nyújtó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Négy különböző elemből álló összefüggő gyakorlat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Korlát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Négy különböző elemből álló összefüggő gyakorlat bemutatása, kötelező elemek felhasználásával.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Küzdősportok, önvédelem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dzsúdó vagy a birkózás alapelemeinek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5. Úszás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úszásnemben 50 m úszás.</w:t>
            </w:r>
            <w:r w:rsidRPr="00A15DD0">
              <w:rPr>
                <w:rFonts w:ascii="Times New Roman" w:hAnsi="Times New Roman" w:cs="Times New Roman"/>
                <w:sz w:val="20"/>
                <w:szCs w:val="20"/>
              </w:rPr>
              <w:br/>
              <w:t>Egy további úszásnemben 25 méter leúszása.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 Testnevelés és sportjátékok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Két sportjáték választása kötelező.</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Kézilabda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Kapuralövés</w:t>
            </w:r>
            <w:proofErr w:type="spellEnd"/>
            <w:r w:rsidRPr="00A15DD0">
              <w:rPr>
                <w:rFonts w:ascii="Times New Roman" w:hAnsi="Times New Roman" w:cs="Times New Roman"/>
                <w:sz w:val="20"/>
                <w:szCs w:val="20"/>
              </w:rPr>
              <w:t xml:space="preserve"> gyorsindítás után (társtól visszakapott labdával labdavezetés, passzív védő mellett beugrásos lövés).</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Távolbadobás</w:t>
            </w:r>
            <w:proofErr w:type="spellEnd"/>
            <w:r w:rsidRPr="00A15DD0">
              <w:rPr>
                <w:rFonts w:ascii="Times New Roman" w:hAnsi="Times New Roman" w:cs="Times New Roman"/>
                <w:sz w:val="20"/>
                <w:szCs w:val="20"/>
              </w:rPr>
              <w:t xml:space="preserve"> tetszőleges </w:t>
            </w:r>
            <w:proofErr w:type="gramStart"/>
            <w:r w:rsidRPr="00A15DD0">
              <w:rPr>
                <w:rFonts w:ascii="Times New Roman" w:hAnsi="Times New Roman" w:cs="Times New Roman"/>
                <w:sz w:val="20"/>
                <w:szCs w:val="20"/>
              </w:rPr>
              <w:t>lendületszerzéssel</w:t>
            </w:r>
            <w:proofErr w:type="gramEnd"/>
            <w:r w:rsidRPr="00A15DD0">
              <w:rPr>
                <w:rFonts w:ascii="Times New Roman" w:hAnsi="Times New Roman" w:cs="Times New Roman"/>
                <w:sz w:val="20"/>
                <w:szCs w:val="20"/>
              </w:rPr>
              <w:t xml:space="preserve"> kézilabdával.</w:t>
            </w:r>
            <w:r w:rsidRPr="00A15DD0">
              <w:rPr>
                <w:rFonts w:ascii="Times New Roman" w:hAnsi="Times New Roman" w:cs="Times New Roman"/>
                <w:sz w:val="20"/>
                <w:szCs w:val="20"/>
              </w:rPr>
              <w:br/>
              <w:t>7 méteres büntető dobás.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Kosárlabda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Mindkét oldalra végrehajtott, fektetett dobás félpályáról indulva; félpályáról kétkezes mellső átadás a büntetővonal magasságában az oldalvonalnál álló társnak, indítócsel után befutás a kosár felé a visszakapott labdával, labda leütés nélkül, fektetett dobás.</w:t>
            </w:r>
            <w:r w:rsidRPr="00A15DD0">
              <w:rPr>
                <w:rFonts w:ascii="Times New Roman" w:hAnsi="Times New Roman" w:cs="Times New Roman"/>
                <w:sz w:val="20"/>
                <w:szCs w:val="20"/>
              </w:rPr>
              <w:br/>
              <w:t>Büntetődobás választott technikával.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Labdarúgás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Labdaemelgetés (dekázás) váltogatott lábbal. </w:t>
            </w:r>
            <w:r w:rsidRPr="00A15DD0">
              <w:rPr>
                <w:rFonts w:ascii="Times New Roman" w:hAnsi="Times New Roman" w:cs="Times New Roman"/>
                <w:sz w:val="20"/>
                <w:szCs w:val="20"/>
              </w:rPr>
              <w:br/>
              <w:t xml:space="preserve">Szlalom-labdavezetésből </w:t>
            </w:r>
            <w:proofErr w:type="spellStart"/>
            <w:r w:rsidRPr="00A15DD0">
              <w:rPr>
                <w:rFonts w:ascii="Times New Roman" w:hAnsi="Times New Roman" w:cs="Times New Roman"/>
                <w:sz w:val="20"/>
                <w:szCs w:val="20"/>
              </w:rPr>
              <w:t>kapuralövés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Összetett gyakorlat a részletes követelményekben meghatározottak szerint.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Röplabda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Kosárérintés és alkarérintés fej fölé folyamatosan a részletes követelményekben meghatározottak szerint. </w:t>
            </w:r>
            <w:r w:rsidRPr="00A15DD0">
              <w:rPr>
                <w:rFonts w:ascii="Times New Roman" w:hAnsi="Times New Roman" w:cs="Times New Roman"/>
                <w:sz w:val="20"/>
                <w:szCs w:val="20"/>
              </w:rPr>
              <w:br/>
              <w:t xml:space="preserve">Nyitás választott technikával.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Kompetenciák/Témakörök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 a középszintű követelményeken túlmenően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Elméleti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olimpiai mozgalom létrejötte, </w:t>
            </w:r>
            <w:r w:rsidRPr="00A15DD0">
              <w:rPr>
                <w:rFonts w:ascii="Times New Roman" w:hAnsi="Times New Roman" w:cs="Times New Roman"/>
                <w:sz w:val="20"/>
                <w:szCs w:val="20"/>
              </w:rPr>
              <w:lastRenderedPageBreak/>
              <w:t>célja, feladatai; magyar sportsikerek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ókori és az újkori olimpiai játékok kialakulása, története; kiemelkedő </w:t>
            </w:r>
            <w:r w:rsidRPr="00A15DD0">
              <w:rPr>
                <w:rFonts w:ascii="Times New Roman" w:hAnsi="Times New Roman" w:cs="Times New Roman"/>
                <w:sz w:val="20"/>
                <w:szCs w:val="20"/>
              </w:rPr>
              <w:lastRenderedPageBreak/>
              <w:t xml:space="preserve">események. </w:t>
            </w:r>
            <w:r w:rsidRPr="00A15DD0">
              <w:rPr>
                <w:rFonts w:ascii="Times New Roman" w:hAnsi="Times New Roman" w:cs="Times New Roman"/>
                <w:sz w:val="20"/>
                <w:szCs w:val="20"/>
              </w:rPr>
              <w:br/>
              <w:t>A legnevesebb magyar olimpiai bajnokok sportágai és eredményei.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harmonikus testi fejlődés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testi fejlődés legfontosabb életkori mutatóinak alakulása.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Egészséges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testmozgás, a sport szerepe az egészséges életmód kialakításában, a személyiség fejlesztésében, a lelki egyensúly megőrzésében és az egészségkárosító szokások elkerülésében.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Testi képességek szerepe a teljesítményben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kondicionális és koordinációs alapképességek (erő, gyorsaság, állóképesség, ügyesség) értelmezése, fejlesztésük különböző módszerei.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Gimnasztikai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gimnasztika gyakorlatok felhasználása a testedzésben. </w:t>
            </w:r>
            <w:r w:rsidRPr="00A15DD0">
              <w:rPr>
                <w:rFonts w:ascii="Times New Roman" w:hAnsi="Times New Roman" w:cs="Times New Roman"/>
                <w:sz w:val="20"/>
                <w:szCs w:val="20"/>
              </w:rPr>
              <w:br/>
              <w:t>Gyakorlatok javaslata a testtartás javítására és a különböző kondicionális képességek fejlesztésére.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Atlétika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tanult atlétikai futó-, ugró- és dobóversenyszámok. </w:t>
            </w:r>
            <w:r w:rsidRPr="00A15DD0">
              <w:rPr>
                <w:rFonts w:ascii="Times New Roman" w:hAnsi="Times New Roman" w:cs="Times New Roman"/>
                <w:sz w:val="20"/>
                <w:szCs w:val="20"/>
              </w:rPr>
              <w:br/>
              <w:t>A tanult futások, ugrások, dobások összehasonlítása technikájuk, sebességük és a kondicionális képességek szempontjából.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női és férfi torna versenyszámai, a különböző szereken végrehajtható alapelemek és a legfontosabb balesetmegelőző eljárások.</w:t>
            </w:r>
            <w:r w:rsidRPr="00A15DD0">
              <w:rPr>
                <w:rFonts w:ascii="Times New Roman" w:hAnsi="Times New Roman" w:cs="Times New Roman"/>
                <w:sz w:val="20"/>
                <w:szCs w:val="20"/>
              </w:rPr>
              <w:br/>
              <w:t xml:space="preserve">A tanult talaj- és szertornaelemek technikai végrehajtásának és a segítségnyújtás módjainak ismerete. </w:t>
            </w:r>
            <w:r w:rsidRPr="00A15DD0">
              <w:rPr>
                <w:rFonts w:ascii="Times New Roman" w:hAnsi="Times New Roman" w:cs="Times New Roman"/>
                <w:sz w:val="20"/>
                <w:szCs w:val="20"/>
              </w:rPr>
              <w:br/>
              <w:t>Kiemelkedő magyarok a tornasportban.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Zenés-táncos mozgásformák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RG versenyszámainak ismerete. </w:t>
            </w:r>
            <w:r w:rsidRPr="00A15DD0">
              <w:rPr>
                <w:rFonts w:ascii="Times New Roman" w:hAnsi="Times New Roman" w:cs="Times New Roman"/>
                <w:sz w:val="20"/>
                <w:szCs w:val="20"/>
              </w:rPr>
              <w:br/>
              <w:t>A zenés-táncos mozgásformák egyikének bemutatása (pl.: az esztétikum szerepe a ritmikus gimnasztika, aerobik, néptánc és más zenés sportágakban).</w:t>
            </w:r>
            <w:r w:rsidRPr="00A15DD0">
              <w:rPr>
                <w:rFonts w:ascii="Times New Roman" w:hAnsi="Times New Roman" w:cs="Times New Roman"/>
                <w:sz w:val="20"/>
                <w:szCs w:val="20"/>
              </w:rPr>
              <w:br/>
              <w:t>Az esztétikum szerepe a ritmikus gimnasztika és más zenés mozgásformák területén.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Küzdősportok, önvédelem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Küzdőjátékok tanulásának szerepe az iskolai testnevelésben. </w:t>
            </w:r>
            <w:r w:rsidRPr="00A15DD0">
              <w:rPr>
                <w:rFonts w:ascii="Times New Roman" w:hAnsi="Times New Roman" w:cs="Times New Roman"/>
                <w:sz w:val="20"/>
                <w:szCs w:val="20"/>
              </w:rPr>
              <w:br/>
              <w:t xml:space="preserve">Az előkészítő küzdőjátékok, páros és csoportos testnevelési játékok. </w:t>
            </w:r>
            <w:r w:rsidRPr="00A15DD0">
              <w:rPr>
                <w:rFonts w:ascii="Times New Roman" w:hAnsi="Times New Roman" w:cs="Times New Roman"/>
                <w:sz w:val="20"/>
                <w:szCs w:val="20"/>
              </w:rPr>
              <w:br/>
              <w:t xml:space="preserve">A grundbirkózás alapvető szabályainak ismertetése. </w:t>
            </w:r>
            <w:r w:rsidRPr="00A15DD0">
              <w:rPr>
                <w:rFonts w:ascii="Times New Roman" w:hAnsi="Times New Roman" w:cs="Times New Roman"/>
                <w:sz w:val="20"/>
                <w:szCs w:val="20"/>
              </w:rPr>
              <w:br/>
              <w:t>A küzdősportok magyar kiválóságai.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Úszás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úszás jelentősége az ember életében. </w:t>
            </w:r>
            <w:r w:rsidRPr="00A15DD0">
              <w:rPr>
                <w:rFonts w:ascii="Times New Roman" w:hAnsi="Times New Roman" w:cs="Times New Roman"/>
                <w:sz w:val="20"/>
                <w:szCs w:val="20"/>
              </w:rPr>
              <w:br/>
              <w:t xml:space="preserve">Egy úszásnem technikai végrehajtásának leírása. </w:t>
            </w:r>
            <w:r w:rsidRPr="00A15DD0">
              <w:rPr>
                <w:rFonts w:ascii="Times New Roman" w:hAnsi="Times New Roman" w:cs="Times New Roman"/>
                <w:sz w:val="20"/>
                <w:szCs w:val="20"/>
              </w:rPr>
              <w:br/>
              <w:t xml:space="preserve">Az úszás alapvető versenyszabályai.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vízbőlmentés</w:t>
            </w:r>
            <w:proofErr w:type="spellEnd"/>
            <w:r w:rsidRPr="00A15DD0">
              <w:rPr>
                <w:rFonts w:ascii="Times New Roman" w:hAnsi="Times New Roman" w:cs="Times New Roman"/>
                <w:sz w:val="20"/>
                <w:szCs w:val="20"/>
              </w:rPr>
              <w:t xml:space="preserve"> végrehajtása. </w:t>
            </w:r>
            <w:r w:rsidRPr="00A15DD0">
              <w:rPr>
                <w:rFonts w:ascii="Times New Roman" w:hAnsi="Times New Roman" w:cs="Times New Roman"/>
                <w:sz w:val="20"/>
                <w:szCs w:val="20"/>
              </w:rPr>
              <w:br/>
              <w:t xml:space="preserve">Kiemelkedő magyarok az úszósportban. </w:t>
            </w:r>
            <w:r w:rsidRPr="00A15DD0">
              <w:rPr>
                <w:rFonts w:ascii="Times New Roman" w:hAnsi="Times New Roman" w:cs="Times New Roman"/>
                <w:sz w:val="20"/>
                <w:szCs w:val="20"/>
              </w:rPr>
              <w:br/>
              <w:t>Az úszás higiénéjének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Testnevelés és sportjátékok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Labdajáték-előkészítő játékok felsorolása.</w:t>
            </w:r>
            <w:r w:rsidRPr="00A15DD0">
              <w:rPr>
                <w:rFonts w:ascii="Times New Roman" w:hAnsi="Times New Roman" w:cs="Times New Roman"/>
                <w:sz w:val="20"/>
                <w:szCs w:val="20"/>
              </w:rPr>
              <w:br/>
              <w:t xml:space="preserve">Egy választott sportjáték játékszabályainak értelmezése. </w:t>
            </w:r>
            <w:r w:rsidRPr="00A15DD0">
              <w:rPr>
                <w:rFonts w:ascii="Times New Roman" w:hAnsi="Times New Roman" w:cs="Times New Roman"/>
                <w:sz w:val="20"/>
                <w:szCs w:val="20"/>
              </w:rPr>
              <w:br/>
              <w:t xml:space="preserve">Két sportág összehasonlítása. </w:t>
            </w:r>
            <w:r w:rsidRPr="00A15DD0">
              <w:rPr>
                <w:rFonts w:ascii="Times New Roman" w:hAnsi="Times New Roman" w:cs="Times New Roman"/>
                <w:sz w:val="20"/>
                <w:szCs w:val="20"/>
              </w:rPr>
              <w:br/>
              <w:t xml:space="preserve">Magyarok a sportjátékokban, sikeres labdajátékok.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Alternatív és szabadidős mozgásrendszerek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alternatív, szabadidős, természetben űzhető sportág jellegzetességeinek és legfontosabb szabályainak ismertetése (sí, kerékpár, természetjárás, evezés).</w:t>
            </w:r>
            <w:r w:rsidRPr="00A15DD0">
              <w:rPr>
                <w:rFonts w:ascii="Times New Roman" w:hAnsi="Times New Roman" w:cs="Times New Roman"/>
                <w:sz w:val="20"/>
                <w:szCs w:val="20"/>
              </w:rPr>
              <w:br/>
              <w:t>Alapvető ismeretek a táborozások előnyeiről.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Gyakorlati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 Gimnasztika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Leányok: </w:t>
            </w:r>
            <w:proofErr w:type="gramStart"/>
            <w:r w:rsidRPr="00A15DD0">
              <w:rPr>
                <w:rFonts w:ascii="Times New Roman" w:hAnsi="Times New Roman" w:cs="Times New Roman"/>
                <w:sz w:val="20"/>
                <w:szCs w:val="20"/>
              </w:rPr>
              <w:t>kötélmászás állásból</w:t>
            </w:r>
            <w:proofErr w:type="gramEnd"/>
            <w:r w:rsidRPr="00A15DD0">
              <w:rPr>
                <w:rFonts w:ascii="Times New Roman" w:hAnsi="Times New Roman" w:cs="Times New Roman"/>
                <w:sz w:val="20"/>
                <w:szCs w:val="20"/>
              </w:rPr>
              <w:t xml:space="preserve"> teljes magasságig </w:t>
            </w:r>
            <w:proofErr w:type="spellStart"/>
            <w:r w:rsidRPr="00A15DD0">
              <w:rPr>
                <w:rFonts w:ascii="Times New Roman" w:hAnsi="Times New Roman" w:cs="Times New Roman"/>
                <w:sz w:val="20"/>
                <w:szCs w:val="20"/>
              </w:rPr>
              <w:t>mászókulcsolással</w:t>
            </w:r>
            <w:proofErr w:type="spellEnd"/>
            <w:r w:rsidRPr="00A15DD0">
              <w:rPr>
                <w:rFonts w:ascii="Times New Roman" w:hAnsi="Times New Roman" w:cs="Times New Roman"/>
                <w:sz w:val="20"/>
                <w:szCs w:val="20"/>
              </w:rPr>
              <w:t xml:space="preserve"> a részletes követelményekben meghatározott szintidő alatt. </w:t>
            </w:r>
            <w:r w:rsidRPr="00A15DD0">
              <w:rPr>
                <w:rFonts w:ascii="Times New Roman" w:hAnsi="Times New Roman" w:cs="Times New Roman"/>
                <w:sz w:val="20"/>
                <w:szCs w:val="20"/>
              </w:rPr>
              <w:br/>
              <w:t>Fiúk: függeszkedés ülésből teljes magasságig a részletes követelményekben meghatározott szintidő alatt.</w:t>
            </w:r>
            <w:r w:rsidRPr="00A15DD0">
              <w:rPr>
                <w:rFonts w:ascii="Times New Roman" w:hAnsi="Times New Roman" w:cs="Times New Roman"/>
                <w:sz w:val="20"/>
                <w:szCs w:val="20"/>
              </w:rPr>
              <w:br/>
              <w:t>Egy 64 ütemű szabadgyakorlat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 Atlétika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60 m-es síkfutás, 2000 m-es síkfutás; egy választható dobószám; egy választható ugrószám technikailag elfogadott, teljesítménnyel értékelt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Futások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60 méteres síkfutás térdelőrajttal, a részletes követelményekben meghatározott szintidő alatt.</w:t>
            </w:r>
            <w:r w:rsidRPr="00A15DD0">
              <w:rPr>
                <w:rFonts w:ascii="Times New Roman" w:hAnsi="Times New Roman" w:cs="Times New Roman"/>
                <w:sz w:val="20"/>
                <w:szCs w:val="20"/>
              </w:rPr>
              <w:br/>
              <w:t>2000 m síkfutás a részletes követelményekben meghatározott szintidő alatt.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Ugrások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ugrószám (magasugrás vagy távolugrás) bemutatása a részletes követelményekben meghatározott minimum szint fölött.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Magasugrás </w:t>
            </w:r>
            <w:proofErr w:type="spellStart"/>
            <w:r w:rsidRPr="00A15DD0">
              <w:rPr>
                <w:rFonts w:ascii="Times New Roman" w:hAnsi="Times New Roman" w:cs="Times New Roman"/>
                <w:sz w:val="20"/>
                <w:szCs w:val="20"/>
              </w:rPr>
              <w:t>flop</w:t>
            </w:r>
            <w:proofErr w:type="spellEnd"/>
            <w:r w:rsidRPr="00A15DD0">
              <w:rPr>
                <w:rFonts w:ascii="Times New Roman" w:hAnsi="Times New Roman" w:cs="Times New Roman"/>
                <w:sz w:val="20"/>
                <w:szCs w:val="20"/>
              </w:rPr>
              <w:t xml:space="preserve"> vagy hasmánt technikával. </w:t>
            </w:r>
            <w:r w:rsidRPr="00A15DD0">
              <w:rPr>
                <w:rFonts w:ascii="Times New Roman" w:hAnsi="Times New Roman" w:cs="Times New Roman"/>
                <w:sz w:val="20"/>
                <w:szCs w:val="20"/>
              </w:rPr>
              <w:br/>
              <w:t>Távolugrás választott technikával.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i/>
                <w:iCs/>
                <w:sz w:val="20"/>
                <w:szCs w:val="20"/>
              </w:rPr>
              <w:t>Dobások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atlétikai dobószám (</w:t>
            </w:r>
            <w:proofErr w:type="spellStart"/>
            <w:r w:rsidRPr="00A15DD0">
              <w:rPr>
                <w:rFonts w:ascii="Times New Roman" w:hAnsi="Times New Roman" w:cs="Times New Roman"/>
                <w:sz w:val="20"/>
                <w:szCs w:val="20"/>
              </w:rPr>
              <w:t>kislabdahajítás</w:t>
            </w:r>
            <w:proofErr w:type="spellEnd"/>
            <w:r w:rsidRPr="00A15DD0">
              <w:rPr>
                <w:rFonts w:ascii="Times New Roman" w:hAnsi="Times New Roman" w:cs="Times New Roman"/>
                <w:sz w:val="20"/>
                <w:szCs w:val="20"/>
              </w:rPr>
              <w:t>, súlylökés, diszkoszvetés, gerelyhajítás) bemutatása választott technikával, a részletes követelményekben meghatározott minimum szint fölött.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3. 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talaj és a szekrényugrás bemutatása kötelező, egy tornaszer kötelezően választandó.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Talajtorna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Szekrényugrás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Lányok: lebegőtámasszal végzett guggoló átugrás bemutatása. </w:t>
            </w:r>
            <w:r w:rsidRPr="00A15DD0">
              <w:rPr>
                <w:rFonts w:ascii="Times New Roman" w:hAnsi="Times New Roman" w:cs="Times New Roman"/>
                <w:sz w:val="20"/>
                <w:szCs w:val="20"/>
              </w:rPr>
              <w:br/>
              <w:t>Fiúk: lebegőtámasszal végzett terpeszátugrás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Felemáskorlát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tanévre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Gerenda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tanévre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Ritmikus gimnasztika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Önállóan összeállított, különböző elemekből álló összefüggő </w:t>
            </w:r>
            <w:proofErr w:type="spellStart"/>
            <w:r w:rsidRPr="00A15DD0">
              <w:rPr>
                <w:rFonts w:ascii="Times New Roman" w:hAnsi="Times New Roman" w:cs="Times New Roman"/>
                <w:sz w:val="20"/>
                <w:szCs w:val="20"/>
              </w:rPr>
              <w:t>kéziszergyakorlat</w:t>
            </w:r>
            <w:proofErr w:type="spellEnd"/>
            <w:r w:rsidRPr="00A15DD0">
              <w:rPr>
                <w:rFonts w:ascii="Times New Roman" w:hAnsi="Times New Roman" w:cs="Times New Roman"/>
                <w:sz w:val="20"/>
                <w:szCs w:val="20"/>
              </w:rPr>
              <w:t xml:space="preserve"> bemutatása zenére.</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kéziszer</w:t>
            </w:r>
            <w:proofErr w:type="spellEnd"/>
            <w:r w:rsidRPr="00A15DD0">
              <w:rPr>
                <w:rFonts w:ascii="Times New Roman" w:hAnsi="Times New Roman" w:cs="Times New Roman"/>
                <w:sz w:val="20"/>
                <w:szCs w:val="20"/>
              </w:rPr>
              <w:t xml:space="preserve"> lehet: labda, karika, kötél, szalag, buzogány.</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Gyűrű</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tanévre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Nyújtó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tanévre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Korlát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tanévre kötelezően előírt gyakorlat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4. Küzdősportok, önvédelem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birkózás és a dzsúdó alapelemeinek bemutatása.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5. Úszás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választott úszásnemben 50 m úszás, szabályos rajtolással és fordulóval.</w:t>
            </w:r>
            <w:r w:rsidRPr="00A15DD0">
              <w:rPr>
                <w:rFonts w:ascii="Times New Roman" w:hAnsi="Times New Roman" w:cs="Times New Roman"/>
                <w:sz w:val="20"/>
                <w:szCs w:val="20"/>
              </w:rPr>
              <w:br/>
              <w:t>Két másik úszásnemben 25 méter leúszása, szabályos rajtolással és fordulóval.</w:t>
            </w:r>
            <w:r w:rsidRPr="00A15DD0">
              <w:rPr>
                <w:rFonts w:ascii="Times New Roman" w:hAnsi="Times New Roman" w:cs="Times New Roman"/>
                <w:sz w:val="20"/>
                <w:szCs w:val="20"/>
              </w:rPr>
              <w:br/>
              <w:t>Vízből mentés előgyakorlata.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6. Testnevelés és sportjátékok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Három sportjáték választása kötelező.</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Kézilabda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Kapuralövés</w:t>
            </w:r>
            <w:proofErr w:type="spellEnd"/>
            <w:r w:rsidRPr="00A15DD0">
              <w:rPr>
                <w:rFonts w:ascii="Times New Roman" w:hAnsi="Times New Roman" w:cs="Times New Roman"/>
                <w:sz w:val="20"/>
                <w:szCs w:val="20"/>
              </w:rPr>
              <w:t xml:space="preserve"> gyorsindítás után, a részletes követelményekben előírtak szerint.</w:t>
            </w:r>
            <w:r w:rsidRPr="00A15DD0">
              <w:rPr>
                <w:rFonts w:ascii="Times New Roman" w:hAnsi="Times New Roman" w:cs="Times New Roman"/>
                <w:sz w:val="20"/>
                <w:szCs w:val="20"/>
              </w:rPr>
              <w:br/>
              <w:t>Büntetődobás a részletes követelményekben előírtak szerint.</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Távolbadobás</w:t>
            </w:r>
            <w:proofErr w:type="spellEnd"/>
            <w:r w:rsidRPr="00A15DD0">
              <w:rPr>
                <w:rFonts w:ascii="Times New Roman" w:hAnsi="Times New Roman" w:cs="Times New Roman"/>
                <w:sz w:val="20"/>
                <w:szCs w:val="20"/>
              </w:rPr>
              <w:t xml:space="preserve"> tetszőleges </w:t>
            </w:r>
            <w:proofErr w:type="gramStart"/>
            <w:r w:rsidRPr="00A15DD0">
              <w:rPr>
                <w:rFonts w:ascii="Times New Roman" w:hAnsi="Times New Roman" w:cs="Times New Roman"/>
                <w:sz w:val="20"/>
                <w:szCs w:val="20"/>
              </w:rPr>
              <w:t>lendületszerzéssel</w:t>
            </w:r>
            <w:proofErr w:type="gramEnd"/>
            <w:r w:rsidRPr="00A15DD0">
              <w:rPr>
                <w:rFonts w:ascii="Times New Roman" w:hAnsi="Times New Roman" w:cs="Times New Roman"/>
                <w:sz w:val="20"/>
                <w:szCs w:val="20"/>
              </w:rPr>
              <w:t xml:space="preserve"> kézilabdával.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Kosárlabda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Mindkét oldalra végrehajtott, fektetett dobás, a részletes követelményekben előírtak szerint.</w:t>
            </w:r>
            <w:r w:rsidRPr="00A15DD0">
              <w:rPr>
                <w:rFonts w:ascii="Times New Roman" w:hAnsi="Times New Roman" w:cs="Times New Roman"/>
                <w:sz w:val="20"/>
                <w:szCs w:val="20"/>
              </w:rPr>
              <w:br/>
              <w:t>Tempódobás - elhelyezkedés a büntetővonal sarkánál kosárlabda alapállásban: rövidindulás és egy leütés után tempódobás.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Labdarúgás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Labdaemelgetés (dekázás) váltogatott lábbal. </w:t>
            </w:r>
            <w:r w:rsidRPr="00A15DD0">
              <w:rPr>
                <w:rFonts w:ascii="Times New Roman" w:hAnsi="Times New Roman" w:cs="Times New Roman"/>
                <w:sz w:val="20"/>
                <w:szCs w:val="20"/>
              </w:rPr>
              <w:br/>
              <w:t xml:space="preserve">Szlalom-labdavezetésből </w:t>
            </w:r>
            <w:proofErr w:type="spellStart"/>
            <w:r w:rsidRPr="00A15DD0">
              <w:rPr>
                <w:rFonts w:ascii="Times New Roman" w:hAnsi="Times New Roman" w:cs="Times New Roman"/>
                <w:sz w:val="20"/>
                <w:szCs w:val="20"/>
              </w:rPr>
              <w:t>kapuralövés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Összetett gyakorlat a részletes követelményekben meghatározottak szerint.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Röplabda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Kosárérintés és alkarérintés a részletes követelményekben meghatározottak szerint. </w:t>
            </w:r>
            <w:r w:rsidRPr="00A15DD0">
              <w:rPr>
                <w:rFonts w:ascii="Times New Roman" w:hAnsi="Times New Roman" w:cs="Times New Roman"/>
                <w:sz w:val="20"/>
                <w:szCs w:val="20"/>
              </w:rPr>
              <w:br/>
              <w:t>Felső egyenes nyitás.</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14. Az R. 2. számú melléklet MÁSODIK RÉSZ AZ ÉRETTSÉGI VIZSGATÁRGYAK ÁLTALÁNOS KÖVETELMÉNYEI cím FILOZÓFIA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„FILOZÓFIA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filozófia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 tudja-e különböztetni a hétköznapi és a filozófiai gondolkodásmódot;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xml:space="preserve">- elsajátította-e a tartalmi követelményekben meghatározott alapismereteket (filozófiatörténeti vagy </w:t>
      </w:r>
      <w:proofErr w:type="spellStart"/>
      <w:r w:rsidRPr="00A15DD0">
        <w:rPr>
          <w:rFonts w:ascii="Times New Roman" w:hAnsi="Times New Roman" w:cs="Times New Roman"/>
          <w:sz w:val="24"/>
          <w:szCs w:val="24"/>
        </w:rPr>
        <w:t>problémacentrikus</w:t>
      </w:r>
      <w:proofErr w:type="spellEnd"/>
      <w:r w:rsidRPr="00A15DD0">
        <w:rPr>
          <w:rFonts w:ascii="Times New Roman" w:hAnsi="Times New Roman" w:cs="Times New Roman"/>
          <w:sz w:val="24"/>
          <w:szCs w:val="24"/>
        </w:rPr>
        <w:t xml:space="preserve"> kontextusban);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a tanult filozófiai alapfogalmakat, szakkifejezéseket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logikusan érvelni, következtetéseit világos nyelvi formában előadni;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eredeti forrásból merített, rövid filozófiai szöveget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különböző filozófiai álláspontokat megkülönböztetni;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felismeri-e a kiemelt korszakok művészetének, tudományának és filozófiájának találkozási pontjait.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célja annak megállapítása, hogy</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hétköznapi problémát a filozófia szintjén megfogalmazni;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elsajátította a követelményekben meghatározott alapismereteket (filozófiatörténeti vagy </w:t>
      </w:r>
      <w:proofErr w:type="spellStart"/>
      <w:r w:rsidRPr="00A15DD0">
        <w:rPr>
          <w:rFonts w:ascii="Times New Roman" w:hAnsi="Times New Roman" w:cs="Times New Roman"/>
          <w:sz w:val="24"/>
          <w:szCs w:val="24"/>
        </w:rPr>
        <w:t>problémacentrikus</w:t>
      </w:r>
      <w:proofErr w:type="spellEnd"/>
      <w:r w:rsidRPr="00A15DD0">
        <w:rPr>
          <w:rFonts w:ascii="Times New Roman" w:hAnsi="Times New Roman" w:cs="Times New Roman"/>
          <w:sz w:val="24"/>
          <w:szCs w:val="24"/>
        </w:rPr>
        <w:t xml:space="preserve"> kontextusban);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alkalmazni a tanult filozófiai alapfogalmakat, és képes-e azok többrétegű 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logikusan érvelni, következtetéseit világos nyelvi formában előadni;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eredeti forrásból merített filozófiai szöveget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önálló kérdésfeltevésre és véleményalkotásra;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meghatározott filozófiai problémára adott válaszok összehasonlítására;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rá tud-e mutatni egy korszak művészetének, tudományának és filozófiájának találkozási pontjaira;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a válaszok sokféleségében kronológiailag tájékozódni.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követelményrendszerben szereplő három nagy témakör egyike sem tartalmaz új ismereteket a többihez képest, hanem ezek más szempontú elrendezését jelenti. A felsorolt filozófusok a megjelölt filozófiai problémák reprezentánsai, a megadott korszakok és irányzatok kiemelkedő képviselői.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Filozófiai problémák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probléma lényegének megértése és bemutatása egy-két konkrét filozófiai válasz tükrében:</w:t>
            </w:r>
            <w:r w:rsidRPr="00A15DD0">
              <w:rPr>
                <w:rFonts w:ascii="Times New Roman" w:hAnsi="Times New Roman" w:cs="Times New Roman"/>
                <w:sz w:val="20"/>
                <w:szCs w:val="20"/>
              </w:rPr>
              <w:br/>
              <w:t>Mi a filozófia?</w:t>
            </w:r>
            <w:r w:rsidRPr="00A15DD0">
              <w:rPr>
                <w:rFonts w:ascii="Times New Roman" w:hAnsi="Times New Roman" w:cs="Times New Roman"/>
                <w:sz w:val="20"/>
                <w:szCs w:val="20"/>
              </w:rPr>
              <w:br/>
              <w:t xml:space="preserve">A létre vonatkozó kérdés. </w:t>
            </w:r>
            <w:r w:rsidRPr="00A15DD0">
              <w:rPr>
                <w:rFonts w:ascii="Times New Roman" w:hAnsi="Times New Roman" w:cs="Times New Roman"/>
                <w:sz w:val="20"/>
                <w:szCs w:val="20"/>
              </w:rPr>
              <w:br/>
              <w:t xml:space="preserve">Test-lélek probléma. </w:t>
            </w:r>
            <w:r w:rsidRPr="00A15DD0">
              <w:rPr>
                <w:rFonts w:ascii="Times New Roman" w:hAnsi="Times New Roman" w:cs="Times New Roman"/>
                <w:sz w:val="20"/>
                <w:szCs w:val="20"/>
              </w:rPr>
              <w:br/>
              <w:t xml:space="preserve">Megismerhetőség, igazság, bizonyosság. </w:t>
            </w:r>
            <w:r w:rsidRPr="00A15DD0">
              <w:rPr>
                <w:rFonts w:ascii="Times New Roman" w:hAnsi="Times New Roman" w:cs="Times New Roman"/>
                <w:sz w:val="20"/>
                <w:szCs w:val="20"/>
              </w:rPr>
              <w:br/>
              <w:t>Az én problémája.</w:t>
            </w:r>
            <w:r w:rsidRPr="00A15DD0">
              <w:rPr>
                <w:rFonts w:ascii="Times New Roman" w:hAnsi="Times New Roman" w:cs="Times New Roman"/>
                <w:sz w:val="20"/>
                <w:szCs w:val="20"/>
              </w:rPr>
              <w:br/>
              <w:t xml:space="preserve">Végesség emberi problémája. </w:t>
            </w:r>
            <w:r w:rsidRPr="00A15DD0">
              <w:rPr>
                <w:rFonts w:ascii="Times New Roman" w:hAnsi="Times New Roman" w:cs="Times New Roman"/>
                <w:sz w:val="20"/>
                <w:szCs w:val="20"/>
              </w:rPr>
              <w:br/>
              <w:t xml:space="preserve">Vallási és filozófiai istenképek. </w:t>
            </w:r>
            <w:r w:rsidRPr="00A15DD0">
              <w:rPr>
                <w:rFonts w:ascii="Times New Roman" w:hAnsi="Times New Roman" w:cs="Times New Roman"/>
                <w:sz w:val="20"/>
                <w:szCs w:val="20"/>
              </w:rPr>
              <w:br/>
              <w:t>Az érték etikai problémája: a jó.</w:t>
            </w:r>
            <w:r w:rsidRPr="00A15DD0">
              <w:rPr>
                <w:rFonts w:ascii="Times New Roman" w:hAnsi="Times New Roman" w:cs="Times New Roman"/>
                <w:sz w:val="20"/>
                <w:szCs w:val="20"/>
              </w:rPr>
              <w:br/>
              <w:t>Az érték esztétikai problémája: a szép.</w:t>
            </w:r>
            <w:r w:rsidRPr="00A15DD0">
              <w:rPr>
                <w:rFonts w:ascii="Times New Roman" w:hAnsi="Times New Roman" w:cs="Times New Roman"/>
                <w:sz w:val="20"/>
                <w:szCs w:val="20"/>
              </w:rPr>
              <w:br/>
              <w:t xml:space="preserve">Az igazságosság és méltányosság kérdése. </w:t>
            </w:r>
            <w:r w:rsidRPr="00A15DD0">
              <w:rPr>
                <w:rFonts w:ascii="Times New Roman" w:hAnsi="Times New Roman" w:cs="Times New Roman"/>
                <w:sz w:val="20"/>
                <w:szCs w:val="20"/>
              </w:rPr>
              <w:br/>
              <w:t>A szabadság kérdése.</w:t>
            </w:r>
            <w:r w:rsidRPr="00A15DD0">
              <w:rPr>
                <w:rFonts w:ascii="Times New Roman" w:hAnsi="Times New Roman" w:cs="Times New Roman"/>
                <w:sz w:val="20"/>
                <w:szCs w:val="20"/>
              </w:rPr>
              <w:br/>
              <w:t>A környezet- és bioetika problémái.</w:t>
            </w:r>
            <w:r w:rsidRPr="00A15DD0">
              <w:rPr>
                <w:rFonts w:ascii="Times New Roman" w:hAnsi="Times New Roman" w:cs="Times New Roman"/>
                <w:sz w:val="20"/>
                <w:szCs w:val="20"/>
              </w:rPr>
              <w:br/>
              <w:t xml:space="preserve">Globalizáció és társadalom. </w:t>
            </w:r>
            <w:r w:rsidRPr="00A15DD0">
              <w:rPr>
                <w:rFonts w:ascii="Times New Roman" w:hAnsi="Times New Roman" w:cs="Times New Roman"/>
                <w:sz w:val="20"/>
                <w:szCs w:val="20"/>
              </w:rPr>
              <w:br/>
              <w:t>Szabadon választható probléma.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Filozófusok alapvető gondolatainak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Jellemző problémafelvetéseik, válaszaik ismerete, rövid szövegrészletük </w:t>
            </w:r>
            <w:r w:rsidRPr="00A15DD0">
              <w:rPr>
                <w:rFonts w:ascii="Times New Roman" w:hAnsi="Times New Roman" w:cs="Times New Roman"/>
                <w:sz w:val="20"/>
                <w:szCs w:val="20"/>
              </w:rPr>
              <w:lastRenderedPageBreak/>
              <w:t>értelmezése.</w:t>
            </w:r>
            <w:r w:rsidRPr="00A15DD0">
              <w:rPr>
                <w:rFonts w:ascii="Times New Roman" w:hAnsi="Times New Roman" w:cs="Times New Roman"/>
                <w:sz w:val="20"/>
                <w:szCs w:val="20"/>
              </w:rPr>
              <w:br/>
              <w:t xml:space="preserve">Közülük 6 kötelező (Platón, Arisztotelész, Descartes, Kant, Nietzsche, Wittgenstein) és </w:t>
            </w:r>
            <w:proofErr w:type="gramStart"/>
            <w:r w:rsidRPr="00A15DD0">
              <w:rPr>
                <w:rFonts w:ascii="Times New Roman" w:hAnsi="Times New Roman" w:cs="Times New Roman"/>
                <w:sz w:val="20"/>
                <w:szCs w:val="20"/>
              </w:rPr>
              <w:t>ezenkívül</w:t>
            </w:r>
            <w:proofErr w:type="gramEnd"/>
            <w:r w:rsidRPr="00A15DD0">
              <w:rPr>
                <w:rFonts w:ascii="Times New Roman" w:hAnsi="Times New Roman" w:cs="Times New Roman"/>
                <w:sz w:val="20"/>
                <w:szCs w:val="20"/>
              </w:rPr>
              <w:t xml:space="preserve"> 4 kötelezően választható.</w:t>
            </w:r>
            <w:r w:rsidRPr="00A15DD0">
              <w:rPr>
                <w:rFonts w:ascii="Times New Roman" w:hAnsi="Times New Roman" w:cs="Times New Roman"/>
                <w:sz w:val="20"/>
                <w:szCs w:val="20"/>
              </w:rPr>
              <w:br/>
              <w:t xml:space="preserve">Szent Ágoston, Szent Tamás, Bacon, Locke, Hume, Hegel, Marx, Comte, Schopenhauer, Kierkegaard, Bergson, Heidegger, Sartre, Bécsi Kör, John </w:t>
            </w:r>
            <w:proofErr w:type="spellStart"/>
            <w:r w:rsidRPr="00A15DD0">
              <w:rPr>
                <w:rFonts w:ascii="Times New Roman" w:hAnsi="Times New Roman" w:cs="Times New Roman"/>
                <w:sz w:val="20"/>
                <w:szCs w:val="20"/>
              </w:rPr>
              <w:t>Rawls</w:t>
            </w:r>
            <w:proofErr w:type="spellEnd"/>
            <w:r w:rsidRPr="00A15DD0">
              <w:rPr>
                <w:rFonts w:ascii="Times New Roman" w:hAnsi="Times New Roman" w:cs="Times New Roman"/>
                <w:sz w:val="20"/>
                <w:szCs w:val="20"/>
              </w:rPr>
              <w:t>. (A középkorból és a XX. századból egy-egy szerző kötelezően választandó.)</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Korszakok, irányzatok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itt felsorolt korszakok és irányzatok a fentebb említett nevek és/vagy problémák összefüggésében:</w:t>
            </w:r>
            <w:r w:rsidRPr="00A15DD0">
              <w:rPr>
                <w:rFonts w:ascii="Times New Roman" w:hAnsi="Times New Roman" w:cs="Times New Roman"/>
                <w:sz w:val="20"/>
                <w:szCs w:val="20"/>
              </w:rPr>
              <w:br/>
              <w:t xml:space="preserve">Görög filozófia. </w:t>
            </w:r>
            <w:r w:rsidRPr="00A15DD0">
              <w:rPr>
                <w:rFonts w:ascii="Times New Roman" w:hAnsi="Times New Roman" w:cs="Times New Roman"/>
                <w:sz w:val="20"/>
                <w:szCs w:val="20"/>
              </w:rPr>
              <w:br/>
              <w:t>Felvilágosodás.</w:t>
            </w:r>
            <w:r w:rsidRPr="00A15DD0">
              <w:rPr>
                <w:rFonts w:ascii="Times New Roman" w:hAnsi="Times New Roman" w:cs="Times New Roman"/>
                <w:sz w:val="20"/>
                <w:szCs w:val="20"/>
              </w:rPr>
              <w:br/>
              <w:t xml:space="preserve">20. századi filozófiák: analitikus, politikai és életfilozófiák.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Filozófiai problémák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probléma lényegének megértése és korszakban, irányzatban, illetve gondolati rendszerben való elhelyezése konkrét filozófiai válaszok tükrében:</w:t>
            </w:r>
            <w:r w:rsidRPr="00A15DD0">
              <w:rPr>
                <w:rFonts w:ascii="Times New Roman" w:hAnsi="Times New Roman" w:cs="Times New Roman"/>
                <w:sz w:val="20"/>
                <w:szCs w:val="20"/>
              </w:rPr>
              <w:br/>
              <w:t>Mi a filozófia?</w:t>
            </w:r>
            <w:r w:rsidRPr="00A15DD0">
              <w:rPr>
                <w:rFonts w:ascii="Times New Roman" w:hAnsi="Times New Roman" w:cs="Times New Roman"/>
                <w:sz w:val="20"/>
                <w:szCs w:val="20"/>
              </w:rPr>
              <w:br/>
              <w:t xml:space="preserve">A létre vonatkozó kérdés. </w:t>
            </w:r>
            <w:r w:rsidRPr="00A15DD0">
              <w:rPr>
                <w:rFonts w:ascii="Times New Roman" w:hAnsi="Times New Roman" w:cs="Times New Roman"/>
                <w:sz w:val="20"/>
                <w:szCs w:val="20"/>
              </w:rPr>
              <w:br/>
              <w:t xml:space="preserve">Megismerhetőség, igazság, bizonyosság. </w:t>
            </w:r>
            <w:r w:rsidRPr="00A15DD0">
              <w:rPr>
                <w:rFonts w:ascii="Times New Roman" w:hAnsi="Times New Roman" w:cs="Times New Roman"/>
                <w:sz w:val="20"/>
                <w:szCs w:val="20"/>
              </w:rPr>
              <w:br/>
              <w:t>Test-lélek probléma.</w:t>
            </w:r>
            <w:r w:rsidRPr="00A15DD0">
              <w:rPr>
                <w:rFonts w:ascii="Times New Roman" w:hAnsi="Times New Roman" w:cs="Times New Roman"/>
                <w:sz w:val="20"/>
                <w:szCs w:val="20"/>
              </w:rPr>
              <w:br/>
              <w:t>Az én problémája.</w:t>
            </w:r>
            <w:r w:rsidRPr="00A15DD0">
              <w:rPr>
                <w:rFonts w:ascii="Times New Roman" w:hAnsi="Times New Roman" w:cs="Times New Roman"/>
                <w:sz w:val="20"/>
                <w:szCs w:val="20"/>
              </w:rPr>
              <w:br/>
              <w:t>Az idő filozófiai értelmezése.</w:t>
            </w:r>
            <w:r w:rsidRPr="00A15DD0">
              <w:rPr>
                <w:rFonts w:ascii="Times New Roman" w:hAnsi="Times New Roman" w:cs="Times New Roman"/>
                <w:sz w:val="20"/>
                <w:szCs w:val="20"/>
              </w:rPr>
              <w:br/>
              <w:t xml:space="preserve">A végesség és a végtelenség. </w:t>
            </w:r>
            <w:r w:rsidRPr="00A15DD0">
              <w:rPr>
                <w:rFonts w:ascii="Times New Roman" w:hAnsi="Times New Roman" w:cs="Times New Roman"/>
                <w:sz w:val="20"/>
                <w:szCs w:val="20"/>
              </w:rPr>
              <w:br/>
              <w:t xml:space="preserve">Vallási és filozófiai istenképek. </w:t>
            </w:r>
            <w:r w:rsidRPr="00A15DD0">
              <w:rPr>
                <w:rFonts w:ascii="Times New Roman" w:hAnsi="Times New Roman" w:cs="Times New Roman"/>
                <w:sz w:val="20"/>
                <w:szCs w:val="20"/>
              </w:rPr>
              <w:br/>
              <w:t>Az érték etikai problémája: a jó.</w:t>
            </w:r>
            <w:r w:rsidRPr="00A15DD0">
              <w:rPr>
                <w:rFonts w:ascii="Times New Roman" w:hAnsi="Times New Roman" w:cs="Times New Roman"/>
                <w:sz w:val="20"/>
                <w:szCs w:val="20"/>
              </w:rPr>
              <w:br/>
              <w:t>Az érték esztétikai problémája: a szép.</w:t>
            </w:r>
            <w:r w:rsidRPr="00A15DD0">
              <w:rPr>
                <w:rFonts w:ascii="Times New Roman" w:hAnsi="Times New Roman" w:cs="Times New Roman"/>
                <w:sz w:val="20"/>
                <w:szCs w:val="20"/>
              </w:rPr>
              <w:br/>
              <w:t xml:space="preserve">Az igazságosság és méltányosság kérdése. </w:t>
            </w:r>
            <w:r w:rsidRPr="00A15DD0">
              <w:rPr>
                <w:rFonts w:ascii="Times New Roman" w:hAnsi="Times New Roman" w:cs="Times New Roman"/>
                <w:sz w:val="20"/>
                <w:szCs w:val="20"/>
              </w:rPr>
              <w:br/>
              <w:t>Erkölcsi univerzalizmus és relativizmus.</w:t>
            </w:r>
            <w:r w:rsidRPr="00A15DD0">
              <w:rPr>
                <w:rFonts w:ascii="Times New Roman" w:hAnsi="Times New Roman" w:cs="Times New Roman"/>
                <w:sz w:val="20"/>
                <w:szCs w:val="20"/>
              </w:rPr>
              <w:br/>
              <w:t>A környezet- és bioetika problémái.</w:t>
            </w:r>
            <w:r w:rsidRPr="00A15DD0">
              <w:rPr>
                <w:rFonts w:ascii="Times New Roman" w:hAnsi="Times New Roman" w:cs="Times New Roman"/>
                <w:sz w:val="20"/>
                <w:szCs w:val="20"/>
              </w:rPr>
              <w:br/>
              <w:t xml:space="preserve">Globalizáció és társadalom. </w:t>
            </w:r>
            <w:r w:rsidRPr="00A15DD0">
              <w:rPr>
                <w:rFonts w:ascii="Times New Roman" w:hAnsi="Times New Roman" w:cs="Times New Roman"/>
                <w:sz w:val="20"/>
                <w:szCs w:val="20"/>
              </w:rPr>
              <w:br/>
              <w:t xml:space="preserve">Hit és tudás.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Filozófusok alapvető gondolatainak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Jellemző problémáik és válaszaik ismerete; szövegrészletek értelmezése.</w:t>
            </w:r>
            <w:r w:rsidRPr="00A15DD0">
              <w:rPr>
                <w:rFonts w:ascii="Times New Roman" w:hAnsi="Times New Roman" w:cs="Times New Roman"/>
                <w:sz w:val="20"/>
                <w:szCs w:val="20"/>
              </w:rPr>
              <w:br/>
              <w:t>Kapcsolódásaik más filozófusokhoz, illetve filozófiákhoz. (Néhány reflexió ismerete.)</w:t>
            </w:r>
            <w:r w:rsidRPr="00A15DD0">
              <w:rPr>
                <w:rFonts w:ascii="Times New Roman" w:hAnsi="Times New Roman" w:cs="Times New Roman"/>
                <w:sz w:val="20"/>
                <w:szCs w:val="20"/>
              </w:rPr>
              <w:br/>
              <w:t>Közülük 9 kötelező (Platón, Arisztotelész, Szent Ágoston, Szent Tamás, Descartes, Kant, Nietzsche, Heidegger, Wittgenstein) és minimum 4 kötelezően választható:</w:t>
            </w:r>
            <w:r w:rsidRPr="00A15DD0">
              <w:rPr>
                <w:rFonts w:ascii="Times New Roman" w:hAnsi="Times New Roman" w:cs="Times New Roman"/>
                <w:sz w:val="20"/>
                <w:szCs w:val="20"/>
              </w:rPr>
              <w:br/>
              <w:t xml:space="preserve">Egy </w:t>
            </w:r>
            <w:proofErr w:type="spellStart"/>
            <w:r w:rsidRPr="00A15DD0">
              <w:rPr>
                <w:rFonts w:ascii="Times New Roman" w:hAnsi="Times New Roman" w:cs="Times New Roman"/>
                <w:sz w:val="20"/>
                <w:szCs w:val="20"/>
              </w:rPr>
              <w:t>preszókratikus</w:t>
            </w:r>
            <w:proofErr w:type="spellEnd"/>
            <w:r w:rsidRPr="00A15DD0">
              <w:rPr>
                <w:rFonts w:ascii="Times New Roman" w:hAnsi="Times New Roman" w:cs="Times New Roman"/>
                <w:sz w:val="20"/>
                <w:szCs w:val="20"/>
              </w:rPr>
              <w:t xml:space="preserve"> gondolkodó, Bacon, Spinoza, Locke, Berkeley, Hume, Rousseau, Hegel, Marx, Comte, J. S. Mill, Schopenhauer, Kierkegaard, Bergson, Husserl, Bécsi Kör, K. Popper, Kuhn, John </w:t>
            </w:r>
            <w:proofErr w:type="spellStart"/>
            <w:r w:rsidRPr="00A15DD0">
              <w:rPr>
                <w:rFonts w:ascii="Times New Roman" w:hAnsi="Times New Roman" w:cs="Times New Roman"/>
                <w:sz w:val="20"/>
                <w:szCs w:val="20"/>
              </w:rPr>
              <w:t>Rawls</w:t>
            </w:r>
            <w:proofErr w:type="spellEnd"/>
            <w:r w:rsidRPr="00A15DD0">
              <w:rPr>
                <w:rFonts w:ascii="Times New Roman" w:hAnsi="Times New Roman" w:cs="Times New Roman"/>
                <w:sz w:val="20"/>
                <w:szCs w:val="20"/>
              </w:rPr>
              <w:t>, egy posztmodern (</w:t>
            </w:r>
            <w:proofErr w:type="spellStart"/>
            <w:r w:rsidRPr="00A15DD0">
              <w:rPr>
                <w:rFonts w:ascii="Times New Roman" w:hAnsi="Times New Roman" w:cs="Times New Roman"/>
                <w:sz w:val="20"/>
                <w:szCs w:val="20"/>
              </w:rPr>
              <w:t>Derrida</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Rorty</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Levinas</w:t>
            </w:r>
            <w:proofErr w:type="spellEnd"/>
            <w:r w:rsidRPr="00A15DD0">
              <w:rPr>
                <w:rFonts w:ascii="Times New Roman" w:hAnsi="Times New Roman" w:cs="Times New Roman"/>
                <w:sz w:val="20"/>
                <w:szCs w:val="20"/>
              </w:rPr>
              <w:t xml:space="preserve"> stb.), egy magyar filozófus (Apáczai, </w:t>
            </w:r>
            <w:proofErr w:type="spellStart"/>
            <w:r w:rsidRPr="00A15DD0">
              <w:rPr>
                <w:rFonts w:ascii="Times New Roman" w:hAnsi="Times New Roman" w:cs="Times New Roman"/>
                <w:sz w:val="20"/>
                <w:szCs w:val="20"/>
              </w:rPr>
              <w:t>Palágyi</w:t>
            </w:r>
            <w:proofErr w:type="spellEnd"/>
            <w:r w:rsidRPr="00A15DD0">
              <w:rPr>
                <w:rFonts w:ascii="Times New Roman" w:hAnsi="Times New Roman" w:cs="Times New Roman"/>
                <w:sz w:val="20"/>
                <w:szCs w:val="20"/>
              </w:rPr>
              <w:t>, Hamvas, Polányi, Lukács, Bibó stb.).</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Korszakok, irányzatok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itt felsorolt korszakok és irányzatok a fentebb említett nevek és/vagy problémák összefüggésében:</w:t>
            </w:r>
            <w:r w:rsidRPr="00A15DD0">
              <w:rPr>
                <w:rFonts w:ascii="Times New Roman" w:hAnsi="Times New Roman" w:cs="Times New Roman"/>
                <w:sz w:val="20"/>
                <w:szCs w:val="20"/>
              </w:rPr>
              <w:br/>
              <w:t>Antik görög filozófia.</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Patrisztika</w:t>
            </w:r>
            <w:proofErr w:type="spellEnd"/>
            <w:r w:rsidRPr="00A15DD0">
              <w:rPr>
                <w:rFonts w:ascii="Times New Roman" w:hAnsi="Times New Roman" w:cs="Times New Roman"/>
                <w:sz w:val="20"/>
                <w:szCs w:val="20"/>
              </w:rPr>
              <w:t xml:space="preserve">. </w:t>
            </w:r>
            <w:r w:rsidRPr="00A15DD0">
              <w:rPr>
                <w:rFonts w:ascii="Times New Roman" w:hAnsi="Times New Roman" w:cs="Times New Roman"/>
                <w:sz w:val="20"/>
                <w:szCs w:val="20"/>
              </w:rPr>
              <w:br/>
              <w:t>Skolasztika.</w:t>
            </w:r>
            <w:r w:rsidRPr="00A15DD0">
              <w:rPr>
                <w:rFonts w:ascii="Times New Roman" w:hAnsi="Times New Roman" w:cs="Times New Roman"/>
                <w:sz w:val="20"/>
                <w:szCs w:val="20"/>
              </w:rPr>
              <w:br/>
              <w:t>Felvilágosodás (racionalizmus, empirizmus).</w:t>
            </w:r>
            <w:r w:rsidRPr="00A15DD0">
              <w:rPr>
                <w:rFonts w:ascii="Times New Roman" w:hAnsi="Times New Roman" w:cs="Times New Roman"/>
                <w:sz w:val="20"/>
                <w:szCs w:val="20"/>
              </w:rPr>
              <w:br/>
              <w:t xml:space="preserve">Német idealizmus. </w:t>
            </w:r>
            <w:r w:rsidRPr="00A15DD0">
              <w:rPr>
                <w:rFonts w:ascii="Times New Roman" w:hAnsi="Times New Roman" w:cs="Times New Roman"/>
                <w:sz w:val="20"/>
                <w:szCs w:val="20"/>
              </w:rPr>
              <w:br/>
              <w:t>Életfilozófiák.</w:t>
            </w:r>
            <w:r w:rsidRPr="00A15DD0">
              <w:rPr>
                <w:rFonts w:ascii="Times New Roman" w:hAnsi="Times New Roman" w:cs="Times New Roman"/>
                <w:sz w:val="20"/>
                <w:szCs w:val="20"/>
              </w:rPr>
              <w:br/>
              <w:t>Pozitivizmus; logikai pozitivizmus.</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Analitikus filozófia. </w:t>
            </w:r>
            <w:r w:rsidRPr="00A15DD0">
              <w:rPr>
                <w:rFonts w:ascii="Times New Roman" w:hAnsi="Times New Roman" w:cs="Times New Roman"/>
                <w:sz w:val="20"/>
                <w:szCs w:val="20"/>
              </w:rPr>
              <w:br/>
              <w:t>Posztmodern.</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15. Az R. 2. számú melléklet MÁSODIK RÉSZ AZ ÉRETTSÉGI VIZSGATÁRGYAK ÁLTALÁNOS KÖVETELMÉNYEI cím TERMÉSZETTUDOMÁNY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„TERMÉSZETTUDOMÁNY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természettudomány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Magyarországon hagyományos természettudományos érettségi vizsgák középszinten egy-egy szakterületben való alapos elmélyedést és tekintélyes lexikális ismeretet követelnek meg. Korunk mennyiségben és összetettségben is rohamosan növekvő ismeretei azonban egyre nehezebbé teszik egy-egy szakterület akár csak hozzávetőleges áttekintését is. Emellett pedig fokozódik az igény arra, hogy több diszciplína eredményeit összevessük, s ennek ismeretében döntsünk (például környezetvédelmi vagy egészségügyi kérdésekben). A várakozásnak olyan természettudományokban járatos fiatalok felelhetnek meg, akik képesek a több szempontú elemzésre, a problémák módszeres megközelítésére akkor is, ha lexikális ismereteik egy-egy területen csekélyebbek, mint azt a szaktárgyi érettségik megkívánnák.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„Természettudomány” érettségi fő célja ennek megfelelően az, hogy egy egységes természetszemléleten alapuló, hatékony </w:t>
      </w:r>
      <w:r w:rsidRPr="00A15DD0">
        <w:rPr>
          <w:rFonts w:ascii="Times New Roman" w:hAnsi="Times New Roman" w:cs="Times New Roman"/>
          <w:i/>
          <w:iCs/>
          <w:sz w:val="24"/>
          <w:szCs w:val="24"/>
        </w:rPr>
        <w:t xml:space="preserve">gondolati eszköz </w:t>
      </w:r>
      <w:r w:rsidRPr="00A15DD0">
        <w:rPr>
          <w:rFonts w:ascii="Times New Roman" w:hAnsi="Times New Roman" w:cs="Times New Roman"/>
          <w:sz w:val="24"/>
          <w:szCs w:val="24"/>
        </w:rPr>
        <w:t xml:space="preserve">meglétét igazolja, és egyben elő is mozdítsa. A szaktárgyi érettségikkel szemben nem annyira az adatok, képletek, megoldási sémák ismeretét követeli meg, hanem inkább a </w:t>
      </w:r>
      <w:proofErr w:type="spellStart"/>
      <w:r w:rsidRPr="00A15DD0">
        <w:rPr>
          <w:rFonts w:ascii="Times New Roman" w:hAnsi="Times New Roman" w:cs="Times New Roman"/>
          <w:sz w:val="24"/>
          <w:szCs w:val="24"/>
        </w:rPr>
        <w:t>tájékozódóképességet</w:t>
      </w:r>
      <w:proofErr w:type="spellEnd"/>
      <w:r w:rsidRPr="00A15DD0">
        <w:rPr>
          <w:rFonts w:ascii="Times New Roman" w:hAnsi="Times New Roman" w:cs="Times New Roman"/>
          <w:sz w:val="24"/>
          <w:szCs w:val="24"/>
        </w:rPr>
        <w:t>, a megoldandó kérdések meglátását és helyes megfogalmazását, a rendelkezésre álló adatok mérlegelését, ábrázolását, az összefüggések fölismerését.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érettségi vizsgakövetelmények a biológia, kémia, fizika, valamint a földünk és környezetünk tárgyak szakközépiskolai kerettantervének megfelelően csoportosított részletei − tehát nincs bennük olyan tartalom, mely e tárgyak valamelyikében ne szerepelne.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Ezért a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tárgyi ismereteit életszerű helyzetekben alkalmazni;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összetett probléma elemzésére;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tud-e egy állítást igazolni vagy cáfolni adatok, grafikonok elemzésével;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adatokból, grafikonokból stb. következtetéseket levonni, összefüggéseket felismerni;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kísérletek vagy megfigyelések eredményeit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felismeri-e a hasonlóságokat és különbségeket egyes jelenségek, rendszerek </w:t>
      </w:r>
      <w:proofErr w:type="gramStart"/>
      <w:r w:rsidRPr="00A15DD0">
        <w:rPr>
          <w:rFonts w:ascii="Times New Roman" w:hAnsi="Times New Roman" w:cs="Times New Roman"/>
          <w:sz w:val="24"/>
          <w:szCs w:val="24"/>
        </w:rPr>
        <w:t>stb. között</w:t>
      </w:r>
      <w:proofErr w:type="gramEnd"/>
      <w:r w:rsidRPr="00A15DD0">
        <w:rPr>
          <w:rFonts w:ascii="Times New Roman" w:hAnsi="Times New Roman" w:cs="Times New Roman"/>
          <w:sz w:val="24"/>
          <w:szCs w:val="24"/>
        </w:rPr>
        <w: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döntések következményeinek értékelésére kívánatosságuk alapján;</w:t>
      </w:r>
    </w:p>
    <w:p w:rsidR="00A15DD0" w:rsidRPr="00A15DD0" w:rsidRDefault="00A15DD0" w:rsidP="00A15DD0">
      <w:pPr>
        <w:autoSpaceDE w:val="0"/>
        <w:autoSpaceDN w:val="0"/>
        <w:adjustRightInd w:val="0"/>
        <w:spacing w:after="24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képes-e térbeli és időbeli minták, struktúrák és funkciók kapcsolatának elemzésére. </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Tartalmak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Univerzum</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Idő</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csillagászat tudománytörténeti fejlődésének jelentős állomásai, a Világegyetem kialakulásának főbb elméletei.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 mozgásai és azok földi következményei. </w:t>
            </w:r>
            <w:r w:rsidRPr="00A15DD0">
              <w:rPr>
                <w:rFonts w:ascii="Times New Roman" w:hAnsi="Times New Roman" w:cs="Times New Roman"/>
                <w:sz w:val="20"/>
                <w:szCs w:val="20"/>
              </w:rPr>
              <w:br/>
              <w:t xml:space="preserve">Az időmérés eszközei és a naptár. </w:t>
            </w:r>
            <w:r w:rsidRPr="00A15DD0">
              <w:rPr>
                <w:rFonts w:ascii="Times New Roman" w:hAnsi="Times New Roman" w:cs="Times New Roman"/>
                <w:sz w:val="20"/>
                <w:szCs w:val="20"/>
              </w:rPr>
              <w:br/>
              <w:t>Időszámítással kapcsolatos gyakorlati feladatok megoldása.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Alapvető mozgástípusok. </w:t>
            </w:r>
            <w:r w:rsidRPr="00A15DD0">
              <w:rPr>
                <w:rFonts w:ascii="Times New Roman" w:hAnsi="Times New Roman" w:cs="Times New Roman"/>
                <w:sz w:val="20"/>
                <w:szCs w:val="20"/>
              </w:rPr>
              <w:br/>
              <w:t>Periodikus mozgások, hullámok.</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Tér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Tájékozódás a térben: távolságmérés a Földön és tágabb környezetünkben.</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térkép és használata. </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Helyzetmeghatározás</w:t>
            </w:r>
            <w:proofErr w:type="spellEnd"/>
            <w:r w:rsidRPr="00A15DD0">
              <w:rPr>
                <w:rFonts w:ascii="Times New Roman" w:hAnsi="Times New Roman" w:cs="Times New Roman"/>
                <w:sz w:val="20"/>
                <w:szCs w:val="20"/>
              </w:rPr>
              <w:t>, koordináta-rendszer.</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Naprendszer felépítése és annak földi következményei. </w:t>
            </w:r>
            <w:r w:rsidRPr="00A15DD0">
              <w:rPr>
                <w:rFonts w:ascii="Times New Roman" w:hAnsi="Times New Roman" w:cs="Times New Roman"/>
                <w:sz w:val="20"/>
                <w:szCs w:val="20"/>
              </w:rPr>
              <w:br/>
              <w:t>A Föld kozmikus környezetének sajátosságai.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bolygók mozgása, az általános tömegvonzás szerepe.</w:t>
            </w:r>
          </w:p>
        </w:tc>
      </w:tr>
      <w:tr w:rsidR="00A15DD0" w:rsidRPr="00A15DD0">
        <w:tc>
          <w:tcPr>
            <w:tcW w:w="2830" w:type="dxa"/>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Fizikai kölcsönhatások, átalakulások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energia mérésének módja, formái (mechanikai, elektromágneses, hő), és ezek egymásba alakulása. </w:t>
            </w:r>
            <w:r w:rsidRPr="00A15DD0">
              <w:rPr>
                <w:rFonts w:ascii="Times New Roman" w:hAnsi="Times New Roman" w:cs="Times New Roman"/>
                <w:sz w:val="20"/>
                <w:szCs w:val="20"/>
              </w:rPr>
              <w:br/>
              <w:t xml:space="preserve">Az </w:t>
            </w:r>
            <w:proofErr w:type="spellStart"/>
            <w:r w:rsidRPr="00A15DD0">
              <w:rPr>
                <w:rFonts w:ascii="Times New Roman" w:hAnsi="Times New Roman" w:cs="Times New Roman"/>
                <w:sz w:val="20"/>
                <w:szCs w:val="20"/>
              </w:rPr>
              <w:t>energiamegmaradás</w:t>
            </w:r>
            <w:proofErr w:type="spellEnd"/>
            <w:r w:rsidRPr="00A15DD0">
              <w:rPr>
                <w:rFonts w:ascii="Times New Roman" w:hAnsi="Times New Roman" w:cs="Times New Roman"/>
                <w:sz w:val="20"/>
                <w:szCs w:val="20"/>
              </w:rPr>
              <w:t xml:space="preserve"> és az energia szétszóródása. </w:t>
            </w:r>
            <w:r w:rsidRPr="00A15DD0">
              <w:rPr>
                <w:rFonts w:ascii="Times New Roman" w:hAnsi="Times New Roman" w:cs="Times New Roman"/>
                <w:sz w:val="20"/>
                <w:szCs w:val="20"/>
              </w:rPr>
              <w:br/>
              <w:t>Gázok állapotváltozásai, halmazállapot-változások közben tapasztalható energiacserék.</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elektromágneses hullámok spektruma, az egyes tartományok jellemzői. </w:t>
            </w:r>
            <w:r w:rsidRPr="00A15DD0">
              <w:rPr>
                <w:rFonts w:ascii="Times New Roman" w:hAnsi="Times New Roman" w:cs="Times New Roman"/>
                <w:sz w:val="20"/>
                <w:szCs w:val="20"/>
              </w:rPr>
              <w:br/>
              <w:t xml:space="preserve">Felhasználásuk, biológiai hatásuk. </w:t>
            </w:r>
            <w:r w:rsidRPr="00A15DD0">
              <w:rPr>
                <w:rFonts w:ascii="Times New Roman" w:hAnsi="Times New Roman" w:cs="Times New Roman"/>
                <w:sz w:val="20"/>
                <w:szCs w:val="20"/>
              </w:rPr>
              <w:br/>
              <w:t>Lencsék, optika.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nukleáris kölcsönhatás jellemzői.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Föld</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 múltjának megismerő</w:t>
            </w:r>
            <w:r w:rsidRPr="00A15DD0">
              <w:rPr>
                <w:rFonts w:ascii="Times New Roman" w:hAnsi="Times New Roman" w:cs="Times New Roman"/>
                <w:sz w:val="20"/>
                <w:szCs w:val="20"/>
              </w:rPr>
              <w:br/>
              <w:t>módszerei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Módszerek a múlt eseményeinek felderítésére.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Kőzetburok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 gömbhéjas szerkezete és nagyszerkezeti egységei. </w:t>
            </w:r>
            <w:r w:rsidRPr="00A15DD0">
              <w:rPr>
                <w:rFonts w:ascii="Times New Roman" w:hAnsi="Times New Roman" w:cs="Times New Roman"/>
                <w:sz w:val="20"/>
                <w:szCs w:val="20"/>
              </w:rPr>
              <w:br/>
              <w:t>A kőzetlemezek mozgása és annak következményei.</w:t>
            </w:r>
            <w:r w:rsidRPr="00A15DD0">
              <w:rPr>
                <w:rFonts w:ascii="Times New Roman" w:hAnsi="Times New Roman" w:cs="Times New Roman"/>
                <w:sz w:val="20"/>
                <w:szCs w:val="20"/>
              </w:rPr>
              <w:br/>
              <w:t xml:space="preserve">Az ásványok és kőzetek fogalma. </w:t>
            </w:r>
            <w:r w:rsidRPr="00A15DD0">
              <w:rPr>
                <w:rFonts w:ascii="Times New Roman" w:hAnsi="Times New Roman" w:cs="Times New Roman"/>
                <w:sz w:val="20"/>
                <w:szCs w:val="20"/>
              </w:rPr>
              <w:br/>
              <w:t>A kőzetek csoportosítása.</w:t>
            </w:r>
            <w:r w:rsidRPr="00A15DD0">
              <w:rPr>
                <w:rFonts w:ascii="Times New Roman" w:hAnsi="Times New Roman" w:cs="Times New Roman"/>
                <w:sz w:val="20"/>
                <w:szCs w:val="20"/>
              </w:rPr>
              <w:br/>
              <w:t>A belső és a külső erők felszínformáló szerepe.</w:t>
            </w:r>
            <w:r w:rsidRPr="00A15DD0">
              <w:rPr>
                <w:rFonts w:ascii="Times New Roman" w:hAnsi="Times New Roman" w:cs="Times New Roman"/>
                <w:sz w:val="20"/>
                <w:szCs w:val="20"/>
              </w:rPr>
              <w:br/>
              <w:t>A szárazföldek felszínfejlődésének legfontosabb lépései.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Légkör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légkör szerkezete, anyagi felépítése és annak változásai. </w:t>
            </w:r>
            <w:r w:rsidRPr="00A15DD0">
              <w:rPr>
                <w:rFonts w:ascii="Times New Roman" w:hAnsi="Times New Roman" w:cs="Times New Roman"/>
                <w:sz w:val="20"/>
                <w:szCs w:val="20"/>
              </w:rPr>
              <w:br/>
              <w:t>A légkörben lezajló folyamatok törvényszerűségei, az éghajlati elemek közötti kölcsönhatások.</w:t>
            </w:r>
            <w:r w:rsidRPr="00A15DD0">
              <w:rPr>
                <w:rFonts w:ascii="Times New Roman" w:hAnsi="Times New Roman" w:cs="Times New Roman"/>
                <w:sz w:val="20"/>
                <w:szCs w:val="20"/>
              </w:rPr>
              <w:br/>
              <w:t>A légkör szennyezettségének helyi, regionális és globális következményei.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Vízburok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felszíni és felszín alatti víztípusok főbb jellegzetességei. </w:t>
            </w:r>
            <w:r w:rsidRPr="00A15DD0">
              <w:rPr>
                <w:rFonts w:ascii="Times New Roman" w:hAnsi="Times New Roman" w:cs="Times New Roman"/>
                <w:sz w:val="20"/>
                <w:szCs w:val="20"/>
              </w:rPr>
              <w:br/>
              <w:t xml:space="preserve">Az óceánok és a tengerek földrajzi sajátosságai, a víz mozgásjelenségei és azok következményei. </w:t>
            </w:r>
            <w:r w:rsidRPr="00A15DD0">
              <w:rPr>
                <w:rFonts w:ascii="Times New Roman" w:hAnsi="Times New Roman" w:cs="Times New Roman"/>
                <w:sz w:val="20"/>
                <w:szCs w:val="20"/>
              </w:rPr>
              <w:br/>
              <w:t xml:space="preserve">Halmazállapot-változások. </w:t>
            </w:r>
            <w:r w:rsidRPr="00A15DD0">
              <w:rPr>
                <w:rFonts w:ascii="Times New Roman" w:hAnsi="Times New Roman" w:cs="Times New Roman"/>
                <w:sz w:val="20"/>
                <w:szCs w:val="20"/>
              </w:rPr>
              <w:br/>
              <w:t>Víz, jég, gőz.</w:t>
            </w:r>
            <w:r w:rsidRPr="00A15DD0">
              <w:rPr>
                <w:rFonts w:ascii="Times New Roman" w:hAnsi="Times New Roman" w:cs="Times New Roman"/>
                <w:sz w:val="20"/>
                <w:szCs w:val="20"/>
              </w:rPr>
              <w:br/>
              <w:t>A vízszennyezés helyi és az egész bolygóra kiható problémái.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Természetföldrajzi övezetesség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szoláris éghajlati övezeteket kialakító tényezők.</w:t>
            </w:r>
            <w:r w:rsidRPr="00A15DD0">
              <w:rPr>
                <w:rFonts w:ascii="Times New Roman" w:hAnsi="Times New Roman" w:cs="Times New Roman"/>
                <w:sz w:val="20"/>
                <w:szCs w:val="20"/>
              </w:rPr>
              <w:br/>
              <w:t>Az éghajlati övezetesség meghatározó szerepe a többi természeti tényező jellemzőinek kialakulásában.</w:t>
            </w:r>
            <w:r w:rsidRPr="00A15DD0">
              <w:rPr>
                <w:rFonts w:ascii="Times New Roman" w:hAnsi="Times New Roman" w:cs="Times New Roman"/>
                <w:sz w:val="20"/>
                <w:szCs w:val="20"/>
              </w:rPr>
              <w:br/>
              <w:t xml:space="preserve">A földrajzi övezetek, övek, területek hasonló és eltérő vonásainak bemutatása, jellemzésük. </w:t>
            </w:r>
            <w:r w:rsidRPr="00A15DD0">
              <w:rPr>
                <w:rFonts w:ascii="Times New Roman" w:hAnsi="Times New Roman" w:cs="Times New Roman"/>
                <w:sz w:val="20"/>
                <w:szCs w:val="20"/>
              </w:rPr>
              <w:br/>
              <w:t>A függőleges és a vízszintes természetföldrajzi övezetesség kapcsolata.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Életközösségek és populációk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élettelen környezeti tényezők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élettelen környezeti tényezők és az élőlények kölcsönhatásai.</w:t>
            </w:r>
            <w:r w:rsidRPr="00A15DD0">
              <w:rPr>
                <w:rFonts w:ascii="Times New Roman" w:hAnsi="Times New Roman" w:cs="Times New Roman"/>
                <w:sz w:val="20"/>
                <w:szCs w:val="20"/>
              </w:rPr>
              <w:br/>
              <w:t>A talaj, a levegő, a fény és a víz szerepe.</w:t>
            </w:r>
            <w:r w:rsidRPr="00A15DD0">
              <w:rPr>
                <w:rFonts w:ascii="Times New Roman" w:hAnsi="Times New Roman" w:cs="Times New Roman"/>
                <w:sz w:val="20"/>
                <w:szCs w:val="20"/>
              </w:rPr>
              <w:br/>
              <w:t xml:space="preserve">A C, H, O és legfontosabb szervetlen vegyületeinek átalakulásai, körfogásuk a természetben. </w:t>
            </w:r>
            <w:r w:rsidRPr="00A15DD0">
              <w:rPr>
                <w:rFonts w:ascii="Times New Roman" w:hAnsi="Times New Roman" w:cs="Times New Roman"/>
                <w:sz w:val="20"/>
                <w:szCs w:val="20"/>
              </w:rPr>
              <w:br/>
              <w:t xml:space="preserve">Rendellenes körforgás (környezetszennyezés) és a helyreállítás módjai (környezetvédelem).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gramStart"/>
            <w:r w:rsidRPr="00A15DD0">
              <w:rPr>
                <w:rFonts w:ascii="Times New Roman" w:hAnsi="Times New Roman" w:cs="Times New Roman"/>
                <w:sz w:val="20"/>
                <w:szCs w:val="20"/>
              </w:rPr>
              <w:t>élők</w:t>
            </w:r>
            <w:proofErr w:type="gramEnd"/>
            <w:r w:rsidRPr="00A15DD0">
              <w:rPr>
                <w:rFonts w:ascii="Times New Roman" w:hAnsi="Times New Roman" w:cs="Times New Roman"/>
                <w:sz w:val="20"/>
                <w:szCs w:val="20"/>
              </w:rPr>
              <w:t xml:space="preserve"> mint környezeti tényezők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Populáción belüli és populációk közötti kölcsönhatások.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Populációk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Létszámuk, sűrűségük, szabályozásuk. </w:t>
            </w:r>
            <w:r w:rsidRPr="00A15DD0">
              <w:rPr>
                <w:rFonts w:ascii="Times New Roman" w:hAnsi="Times New Roman" w:cs="Times New Roman"/>
                <w:sz w:val="20"/>
                <w:szCs w:val="20"/>
              </w:rPr>
              <w:br/>
              <w:t xml:space="preserve">Emberi hatások. </w:t>
            </w:r>
            <w:r w:rsidRPr="00A15DD0">
              <w:rPr>
                <w:rFonts w:ascii="Times New Roman" w:hAnsi="Times New Roman" w:cs="Times New Roman"/>
                <w:sz w:val="20"/>
                <w:szCs w:val="20"/>
              </w:rPr>
              <w:br/>
              <w:t>Génáramlás a populáción belül: a tulajdonságok öröklődése.</w:t>
            </w:r>
            <w:r w:rsidRPr="00A15DD0">
              <w:rPr>
                <w:rFonts w:ascii="Times New Roman" w:hAnsi="Times New Roman" w:cs="Times New Roman"/>
                <w:sz w:val="20"/>
                <w:szCs w:val="20"/>
              </w:rPr>
              <w:br/>
              <w:t>Az ivaros és az ivartalan szaporodás genetikája.</w:t>
            </w:r>
            <w:r w:rsidRPr="00A15DD0">
              <w:rPr>
                <w:rFonts w:ascii="Times New Roman" w:hAnsi="Times New Roman" w:cs="Times New Roman"/>
                <w:sz w:val="20"/>
                <w:szCs w:val="20"/>
              </w:rPr>
              <w:br/>
              <w:t xml:space="preserve">A genetikai változatosság megőrzése a populáción belül. </w:t>
            </w:r>
            <w:r w:rsidRPr="00A15DD0">
              <w:rPr>
                <w:rFonts w:ascii="Times New Roman" w:hAnsi="Times New Roman" w:cs="Times New Roman"/>
                <w:sz w:val="20"/>
                <w:szCs w:val="20"/>
              </w:rPr>
              <w:br/>
              <w:t>A genetika etikai vonatkozásai.</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 xml:space="preserve">Populációk átalakulása változó környezetben: mutációk, kiválogatódás. </w:t>
            </w:r>
            <w:r w:rsidRPr="00A15DD0">
              <w:rPr>
                <w:rFonts w:ascii="Times New Roman" w:hAnsi="Times New Roman" w:cs="Times New Roman"/>
                <w:sz w:val="20"/>
                <w:szCs w:val="20"/>
              </w:rPr>
              <w:br/>
              <w:t>A faj fogalma és tartalma az evolúció elméletében.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Életközösségek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Sokféleségük, stabilitásuk, időbeli átalakulásaik. </w:t>
            </w:r>
            <w:r w:rsidRPr="00A15DD0">
              <w:rPr>
                <w:rFonts w:ascii="Times New Roman" w:hAnsi="Times New Roman" w:cs="Times New Roman"/>
                <w:sz w:val="20"/>
                <w:szCs w:val="20"/>
              </w:rPr>
              <w:br/>
              <w:t>Pusztulásuk okai, védelmük lehetőségei (természetvédelem).</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élő egyed</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élő egyed és a környezet kapcsolata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tűrőképesség, az életmód és a környezet összefüggése. </w:t>
            </w:r>
            <w:r w:rsidRPr="00A15DD0">
              <w:rPr>
                <w:rFonts w:ascii="Times New Roman" w:hAnsi="Times New Roman" w:cs="Times New Roman"/>
                <w:sz w:val="20"/>
                <w:szCs w:val="20"/>
              </w:rPr>
              <w:br/>
              <w:t>Az érzékelés, kommunikáció és az életmód kapcsolata.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emberi életműködések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legfontosabb életműködések funkciója, az abban részt vevő alapvető szervek és mechanizmusok.</w:t>
            </w:r>
            <w:r w:rsidRPr="00A15DD0">
              <w:rPr>
                <w:rFonts w:ascii="Times New Roman" w:hAnsi="Times New Roman" w:cs="Times New Roman"/>
                <w:sz w:val="20"/>
                <w:szCs w:val="20"/>
              </w:rPr>
              <w:br/>
              <w:t>Az életműködések idegi és hormonális szabályozásának alapelvei.</w:t>
            </w:r>
            <w:r w:rsidRPr="00A15DD0">
              <w:rPr>
                <w:rFonts w:ascii="Times New Roman" w:hAnsi="Times New Roman" w:cs="Times New Roman"/>
                <w:sz w:val="20"/>
                <w:szCs w:val="20"/>
              </w:rPr>
              <w:br/>
              <w:t>Az immunrendszer szerepe. A betegségokozó kockázati tényezők, ezek elkerülése (egészségvédelem).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Családtervezés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 egyedfejlődése. A családtervezés biológiai alapjai.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A sejt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Sejttípusok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baktérium-, gomba-, növényi és állati sejt fő különbségei. </w:t>
            </w:r>
            <w:r w:rsidRPr="00A15DD0">
              <w:rPr>
                <w:rFonts w:ascii="Times New Roman" w:hAnsi="Times New Roman" w:cs="Times New Roman"/>
                <w:sz w:val="20"/>
                <w:szCs w:val="20"/>
              </w:rPr>
              <w:br/>
              <w:t>Sejtek szerveződésének módjai: fonal, telep, szövet.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Sejtalkotók és feladatuk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sejthártya: anyagcsere, sejtfölismerés.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Mitokondrium</w:t>
            </w:r>
            <w:proofErr w:type="spellEnd"/>
            <w:r w:rsidRPr="00A15DD0">
              <w:rPr>
                <w:rFonts w:ascii="Times New Roman" w:hAnsi="Times New Roman" w:cs="Times New Roman"/>
                <w:sz w:val="20"/>
                <w:szCs w:val="20"/>
              </w:rPr>
              <w:t xml:space="preserve">: energiatermelés (biológiai oxidáció). </w:t>
            </w:r>
            <w:r w:rsidRPr="00A15DD0">
              <w:rPr>
                <w:rFonts w:ascii="Times New Roman" w:hAnsi="Times New Roman" w:cs="Times New Roman"/>
                <w:sz w:val="20"/>
                <w:szCs w:val="20"/>
              </w:rPr>
              <w:br/>
              <w:t xml:space="preserve">Zöld színtest: fotoszintézis. </w:t>
            </w:r>
            <w:r w:rsidRPr="00A15DD0">
              <w:rPr>
                <w:rFonts w:ascii="Times New Roman" w:hAnsi="Times New Roman" w:cs="Times New Roman"/>
                <w:sz w:val="20"/>
                <w:szCs w:val="20"/>
              </w:rPr>
              <w:br/>
              <w:t>Sejtmag: örökítés.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sejtanyagcsere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Életmódok (</w:t>
            </w:r>
            <w:proofErr w:type="spellStart"/>
            <w:r w:rsidRPr="00A15DD0">
              <w:rPr>
                <w:rFonts w:ascii="Times New Roman" w:hAnsi="Times New Roman" w:cs="Times New Roman"/>
                <w:sz w:val="20"/>
                <w:szCs w:val="20"/>
              </w:rPr>
              <w:t>heterotróf</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autotróf</w:t>
            </w:r>
            <w:proofErr w:type="spellEnd"/>
            <w:r w:rsidRPr="00A15DD0">
              <w:rPr>
                <w:rFonts w:ascii="Times New Roman" w:hAnsi="Times New Roman" w:cs="Times New Roman"/>
                <w:sz w:val="20"/>
                <w:szCs w:val="20"/>
              </w:rPr>
              <w:t xml:space="preserve">), ezek típusai. </w:t>
            </w:r>
            <w:r w:rsidRPr="00A15DD0">
              <w:rPr>
                <w:rFonts w:ascii="Times New Roman" w:hAnsi="Times New Roman" w:cs="Times New Roman"/>
                <w:sz w:val="20"/>
                <w:szCs w:val="20"/>
              </w:rPr>
              <w:br/>
              <w:t>A lebontó és felépítő folyamatok kapcsolata, energiamérlege.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Szerves kémia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óriásmolekulák jellegzetességei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Típusaik (szénhidrogének, </w:t>
            </w:r>
            <w:proofErr w:type="spellStart"/>
            <w:r w:rsidRPr="00A15DD0">
              <w:rPr>
                <w:rFonts w:ascii="Times New Roman" w:hAnsi="Times New Roman" w:cs="Times New Roman"/>
                <w:sz w:val="20"/>
                <w:szCs w:val="20"/>
              </w:rPr>
              <w:t>poliszaharidok</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lipidek</w:t>
            </w:r>
            <w:proofErr w:type="spellEnd"/>
            <w:r w:rsidRPr="00A15DD0">
              <w:rPr>
                <w:rFonts w:ascii="Times New Roman" w:hAnsi="Times New Roman" w:cs="Times New Roman"/>
                <w:sz w:val="20"/>
                <w:szCs w:val="20"/>
              </w:rPr>
              <w:t>, fehérjék, nukleinsavak).</w:t>
            </w:r>
            <w:r w:rsidRPr="00A15DD0">
              <w:rPr>
                <w:rFonts w:ascii="Times New Roman" w:hAnsi="Times New Roman" w:cs="Times New Roman"/>
                <w:sz w:val="20"/>
                <w:szCs w:val="20"/>
              </w:rPr>
              <w:br/>
              <w:t>Létrejöttük monomerek összekapcsolódásával.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szénhidrogének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Kőolajpárlatok és fölhasználásuk, különös tekintettel a környezeti ártalmakra.</w:t>
            </w:r>
            <w:r w:rsidRPr="00A15DD0">
              <w:rPr>
                <w:rFonts w:ascii="Times New Roman" w:hAnsi="Times New Roman" w:cs="Times New Roman"/>
                <w:sz w:val="20"/>
                <w:szCs w:val="20"/>
              </w:rPr>
              <w:br/>
              <w:t>Halogénezett szénhidrogének és műanyagok; fölhasználásuk, veszélyeik.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szénhidrátok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keményítő és a cellulóz fölépítése, tulajdonságai, előfordulása.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Zsírok, olajok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Biológiai jelentőségük.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Fehérjék, kolloidok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Képződésük, csoportjaik, hidrolízisük (emésztés). </w:t>
            </w:r>
            <w:r w:rsidRPr="00A15DD0">
              <w:rPr>
                <w:rFonts w:ascii="Times New Roman" w:hAnsi="Times New Roman" w:cs="Times New Roman"/>
                <w:sz w:val="20"/>
                <w:szCs w:val="20"/>
              </w:rPr>
              <w:br/>
              <w:t xml:space="preserve">Biológiai jelentőségük. Tulajdonságaik változása fizikai-kémiai hatásokra (kicsapódás, mérgek hatása).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nukleinsavak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Alaptípusaik, genetikai jelentőségük.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Atomcsoportok (vegyületek, halmazok)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Molekulák, atomcsoportok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molekula-, fém- és ionrács jellemzői. </w:t>
            </w:r>
            <w:r w:rsidRPr="00A15DD0">
              <w:rPr>
                <w:rFonts w:ascii="Times New Roman" w:hAnsi="Times New Roman" w:cs="Times New Roman"/>
                <w:sz w:val="20"/>
                <w:szCs w:val="20"/>
              </w:rPr>
              <w:br/>
              <w:t>A kovalens kötés kialakulása, delokalizáció.</w:t>
            </w:r>
            <w:r w:rsidRPr="00A15DD0">
              <w:rPr>
                <w:rFonts w:ascii="Times New Roman" w:hAnsi="Times New Roman" w:cs="Times New Roman"/>
                <w:sz w:val="20"/>
                <w:szCs w:val="20"/>
              </w:rPr>
              <w:br/>
              <w:t>A polaritás magyarázata az elektronegativitás és a molekulaszerkezet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Anyagi halmazok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Gázok: egyesített gáztörvény (Kelvin-skála), Avogadro törvénye és értelmezésük.</w:t>
            </w:r>
            <w:r w:rsidRPr="00A15DD0">
              <w:rPr>
                <w:rFonts w:ascii="Times New Roman" w:hAnsi="Times New Roman" w:cs="Times New Roman"/>
                <w:sz w:val="20"/>
                <w:szCs w:val="20"/>
              </w:rPr>
              <w:br/>
              <w:t xml:space="preserve">Folyadékok: oldatok, koncentrációjuk, sűrűségük. </w:t>
            </w:r>
            <w:r w:rsidRPr="00A15DD0">
              <w:rPr>
                <w:rFonts w:ascii="Times New Roman" w:hAnsi="Times New Roman" w:cs="Times New Roman"/>
                <w:sz w:val="20"/>
                <w:szCs w:val="20"/>
              </w:rPr>
              <w:br/>
              <w:t xml:space="preserve">Anyagáramlás gázokban és folyadékokban (diffúzió). </w:t>
            </w:r>
            <w:r w:rsidRPr="00A15DD0">
              <w:rPr>
                <w:rFonts w:ascii="Times New Roman" w:hAnsi="Times New Roman" w:cs="Times New Roman"/>
                <w:sz w:val="20"/>
                <w:szCs w:val="20"/>
              </w:rPr>
              <w:br/>
              <w:t>Kristályok: a rácsszerkezet és a fizikai tulajdonságok kapcsolata.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Átalakulások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Fizikai és kémiai átalakulás.</w:t>
            </w:r>
            <w:r w:rsidRPr="00A15DD0">
              <w:rPr>
                <w:rFonts w:ascii="Times New Roman" w:hAnsi="Times New Roman" w:cs="Times New Roman"/>
                <w:sz w:val="20"/>
                <w:szCs w:val="20"/>
              </w:rPr>
              <w:br/>
              <w:t xml:space="preserve">Mechanikai és termikus kölcsönhatások, mechanikai megmaradási törvények, az I. főtétel. </w:t>
            </w:r>
            <w:r w:rsidRPr="00A15DD0">
              <w:rPr>
                <w:rFonts w:ascii="Times New Roman" w:hAnsi="Times New Roman" w:cs="Times New Roman"/>
                <w:sz w:val="20"/>
                <w:szCs w:val="20"/>
              </w:rPr>
              <w:br/>
              <w:t>A folyamatok iránya, irreverzibilitás.</w:t>
            </w:r>
            <w:r w:rsidRPr="00A15DD0">
              <w:rPr>
                <w:rFonts w:ascii="Times New Roman" w:hAnsi="Times New Roman" w:cs="Times New Roman"/>
                <w:sz w:val="20"/>
                <w:szCs w:val="20"/>
              </w:rPr>
              <w:br/>
              <w:t xml:space="preserve">A halmazállapot-változások, értelmezésük, jelentőségük.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Exo-</w:t>
            </w:r>
            <w:proofErr w:type="spellEnd"/>
            <w:r w:rsidRPr="00A15DD0">
              <w:rPr>
                <w:rFonts w:ascii="Times New Roman" w:hAnsi="Times New Roman" w:cs="Times New Roman"/>
                <w:sz w:val="20"/>
                <w:szCs w:val="20"/>
              </w:rPr>
              <w:t xml:space="preserve"> és endoterm reakciók.</w:t>
            </w:r>
            <w:r w:rsidRPr="00A15DD0">
              <w:rPr>
                <w:rFonts w:ascii="Times New Roman" w:hAnsi="Times New Roman" w:cs="Times New Roman"/>
                <w:sz w:val="20"/>
                <w:szCs w:val="20"/>
              </w:rPr>
              <w:br/>
              <w:t xml:space="preserve">A változás (reakció) sebessége, a dinamikus egyensúly. </w:t>
            </w:r>
            <w:r w:rsidRPr="00A15DD0">
              <w:rPr>
                <w:rFonts w:ascii="Times New Roman" w:hAnsi="Times New Roman" w:cs="Times New Roman"/>
                <w:sz w:val="20"/>
                <w:szCs w:val="20"/>
              </w:rPr>
              <w:br/>
              <w:t>A reakciósebességet befolyásoló tényezők (hőmérséklet, koncentráció, katalizátorok).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Reakciótípusok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Sav-bázis és </w:t>
            </w:r>
            <w:proofErr w:type="spellStart"/>
            <w:r w:rsidRPr="00A15DD0">
              <w:rPr>
                <w:rFonts w:ascii="Times New Roman" w:hAnsi="Times New Roman" w:cs="Times New Roman"/>
                <w:sz w:val="20"/>
                <w:szCs w:val="20"/>
              </w:rPr>
              <w:t>redoxireakciók</w:t>
            </w:r>
            <w:proofErr w:type="spellEnd"/>
            <w:r w:rsidRPr="00A15DD0">
              <w:rPr>
                <w:rFonts w:ascii="Times New Roman" w:hAnsi="Times New Roman" w:cs="Times New Roman"/>
                <w:sz w:val="20"/>
                <w:szCs w:val="20"/>
              </w:rPr>
              <w:t xml:space="preserve">, a kondenzáció és a hidrolízis.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Polimerképződés</w:t>
            </w:r>
            <w:proofErr w:type="spellEnd"/>
            <w:r w:rsidRPr="00A15DD0">
              <w:rPr>
                <w:rFonts w:ascii="Times New Roman" w:hAnsi="Times New Roman" w:cs="Times New Roman"/>
                <w:sz w:val="20"/>
                <w:szCs w:val="20"/>
              </w:rPr>
              <w: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Atomok, elemi részek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Elemi részek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Proton, neutron, elektron, ion. </w:t>
            </w:r>
            <w:r w:rsidRPr="00A15DD0">
              <w:rPr>
                <w:rFonts w:ascii="Times New Roman" w:hAnsi="Times New Roman" w:cs="Times New Roman"/>
                <w:sz w:val="20"/>
                <w:szCs w:val="20"/>
              </w:rPr>
              <w:br/>
              <w:t>Az elektron kettős természete.</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foton, a fény kettős természete.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Az atom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atom felépítése: az atommag összetétele, az elektronburok.</w:t>
            </w:r>
            <w:r w:rsidRPr="00A15DD0">
              <w:rPr>
                <w:rFonts w:ascii="Times New Roman" w:hAnsi="Times New Roman" w:cs="Times New Roman"/>
                <w:sz w:val="20"/>
                <w:szCs w:val="20"/>
              </w:rPr>
              <w:br/>
              <w:t xml:space="preserve">Maghasadás, magfúzió. A napsugárzás hatása a földi életre. </w:t>
            </w:r>
            <w:r w:rsidRPr="00A15DD0">
              <w:rPr>
                <w:rFonts w:ascii="Times New Roman" w:hAnsi="Times New Roman" w:cs="Times New Roman"/>
                <w:sz w:val="20"/>
                <w:szCs w:val="20"/>
              </w:rPr>
              <w:br/>
              <w:t>A radioaktív sugárzások fajtái, jellemzői. Az atomenergia felhasználása. A sugárvédelem alapjai.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Kémiai elemek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kémiai elem.</w:t>
            </w:r>
            <w:r w:rsidRPr="00A15DD0">
              <w:rPr>
                <w:rFonts w:ascii="Times New Roman" w:hAnsi="Times New Roman" w:cs="Times New Roman"/>
                <w:sz w:val="20"/>
                <w:szCs w:val="20"/>
              </w:rPr>
              <w:br/>
              <w:t>A periódusos rendszerben megnyilvánuló alapvető tendenciák, szabályszerűségek.</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16. Az R. 2. számú melléklet MÁSODIK RÉSZ AZ ÉRETTSÉGI VIZSGATÁRGYAK ÁLTALÁNOS KÖVETELMÉNYEI cím LATIN NYELVI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„LATIN NYELVI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latin nyelv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élő nyelvek tanulásakor megismerhető más kultúrák a latin esetében térbeli helyett időbeli eltérést mutatnak: saját európai és nemzeti múltunk jelentős kulturális értékeinek felfedezését. Az élő nyelvek köznapi beszédhelyzetekben történő alkalmazásával szemben latin nyelvtudásukat a vizsgázók írott szövegek megértéséhez alkalmazzák, mely szövegek az egyidejű emberi kapcsolatok kialakításának lehetősége helyett általános esztétikai, erkölcsi értékkel vagy történeti fontossággal bírnak.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tantárgy vizsgájának célja kettős. Vizsgálja egyrészt a latin nyelv elemeinek és szabályainak gyakorlott és tudatos használatát, másrészt pedig Európa latin nyelvű kultúrájának térbeli és időbeli kereteiről, szakaszairól, megjelenési formáiról elsajátított ismereteket, ennek keretében az antik eredetű köznyelvi és szaknyelvi kifejezéseink helyes és tudatos használatát.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latin érettségi vizsgájának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pontos szövegértésre, azok megfelelő szóbeli előadására és fordítására;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más idegen nyelvek tanulására is érvényes grammatikai tudatossággal;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az európai kultúra alapjairól szerzett ismeretei közvetítésére, ezek összekapcsolására a magyar kultúrával.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követelményeket a nyelvtudás egyes elemeire bontva határozzuk meg: </w:t>
      </w:r>
      <w:r w:rsidRPr="00A15DD0">
        <w:rPr>
          <w:rFonts w:ascii="Times New Roman" w:hAnsi="Times New Roman" w:cs="Times New Roman"/>
          <w:i/>
          <w:iCs/>
          <w:sz w:val="24"/>
          <w:szCs w:val="24"/>
        </w:rPr>
        <w:t xml:space="preserve">készségek és nyelvi eszköztár. </w:t>
      </w:r>
      <w:r w:rsidRPr="00A15DD0">
        <w:rPr>
          <w:rFonts w:ascii="Times New Roman" w:hAnsi="Times New Roman" w:cs="Times New Roman"/>
          <w:sz w:val="24"/>
          <w:szCs w:val="24"/>
        </w:rPr>
        <w:t xml:space="preserve">Az összetett célrendszer sajátos témák megadásával is jár. A </w:t>
      </w:r>
      <w:r w:rsidRPr="00A15DD0">
        <w:rPr>
          <w:rFonts w:ascii="Times New Roman" w:hAnsi="Times New Roman" w:cs="Times New Roman"/>
          <w:i/>
          <w:iCs/>
          <w:sz w:val="24"/>
          <w:szCs w:val="24"/>
        </w:rPr>
        <w:t xml:space="preserve">kulturális ismeretek </w:t>
      </w:r>
      <w:r w:rsidRPr="00A15DD0">
        <w:rPr>
          <w:rFonts w:ascii="Times New Roman" w:hAnsi="Times New Roman" w:cs="Times New Roman"/>
          <w:sz w:val="24"/>
          <w:szCs w:val="24"/>
        </w:rPr>
        <w:t xml:space="preserve">és az azok forrásaiként szolgáló </w:t>
      </w:r>
      <w:r w:rsidRPr="00A15DD0">
        <w:rPr>
          <w:rFonts w:ascii="Times New Roman" w:hAnsi="Times New Roman" w:cs="Times New Roman"/>
          <w:i/>
          <w:iCs/>
          <w:sz w:val="24"/>
          <w:szCs w:val="24"/>
        </w:rPr>
        <w:t xml:space="preserve">szöveganyag </w:t>
      </w:r>
      <w:r w:rsidRPr="00A15DD0">
        <w:rPr>
          <w:rFonts w:ascii="Times New Roman" w:hAnsi="Times New Roman" w:cs="Times New Roman"/>
          <w:sz w:val="24"/>
          <w:szCs w:val="24"/>
        </w:rPr>
        <w:t>egymással szervesen összefüggő rendszerként foghatók fel.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vizsga két szintje közötti különbség a megértendő, illetve lefordítandó szövegek fajtájában, összetettségében, terjedelmében, a nyelvi készségek, lexikai és leíró nyelvtani ismeretek elsősorban mennyiségi különbségében, valamint a feladatok típusában mutatkozik meg.</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1. Készségek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Olvasás és beszédkészség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humanista vagy restituált kiejtési szabályok </w:t>
            </w:r>
            <w:r w:rsidRPr="00A15DD0">
              <w:rPr>
                <w:rFonts w:ascii="Times New Roman" w:hAnsi="Times New Roman" w:cs="Times New Roman"/>
                <w:i/>
                <w:iCs/>
                <w:sz w:val="20"/>
                <w:szCs w:val="20"/>
              </w:rPr>
              <w:t xml:space="preserve">egyike </w:t>
            </w:r>
            <w:r w:rsidRPr="00A15DD0">
              <w:rPr>
                <w:rFonts w:ascii="Times New Roman" w:hAnsi="Times New Roman" w:cs="Times New Roman"/>
                <w:sz w:val="20"/>
                <w:szCs w:val="20"/>
              </w:rPr>
              <w:t>szerint tetszőleges klasszikus latin szöveg helyes felolvasása, valamint a másik kiejtési rendszer szabályainak ismerete.</w:t>
            </w:r>
            <w:r w:rsidRPr="00A15DD0">
              <w:rPr>
                <w:rFonts w:ascii="Times New Roman" w:hAnsi="Times New Roman" w:cs="Times New Roman"/>
                <w:sz w:val="20"/>
                <w:szCs w:val="20"/>
              </w:rPr>
              <w:br/>
              <w:t>Hexameterben, illetve disztichonban írott verses szövegek megfelelő ritmusú felolvasása.</w:t>
            </w:r>
            <w:r w:rsidRPr="00A15DD0">
              <w:rPr>
                <w:rFonts w:ascii="Times New Roman" w:hAnsi="Times New Roman" w:cs="Times New Roman"/>
                <w:sz w:val="20"/>
                <w:szCs w:val="20"/>
              </w:rPr>
              <w:br/>
              <w:t>A témakörök forrásanyagában megadott szerzők mindegyikétől legalább egy eredeti szöveg vagy szövegrészlet kiejtés, ritmus és intonáció szempontjából egyaránt helyes, emlékezetből való memoriter) felidézése.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Szövegértés, fordítás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Írásban: ismeretlen, egyszerű (a klasszikus nyelvi normáknak megfelelő, bevezetéssel, esetleg kommentárral könnyített vagy az emelt szinthez képest rövidebb) eredeti latin szöveg kifogástalan lefordítása nyomtatott szótár segítségével.</w:t>
            </w:r>
            <w:r w:rsidRPr="00A15DD0">
              <w:rPr>
                <w:rFonts w:ascii="Times New Roman" w:hAnsi="Times New Roman" w:cs="Times New Roman"/>
                <w:sz w:val="20"/>
                <w:szCs w:val="20"/>
              </w:rPr>
              <w:br/>
              <w:t>Szóban: egyszerűbb, ismert, eredeti latin szöveg segédeszköz nélküli, kifogástalan lefordítása és értelmezése a szöveg szókincsének pontos ismeretében.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Nyelvi eszköztár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Adott latin szövegben előforduló lexikai elemek és nyelvi struktúrák pontos felismerése, utóbbiak elemzése és képzési szabályaik bemutatása.</w:t>
            </w:r>
            <w:r w:rsidRPr="00A15DD0">
              <w:rPr>
                <w:rFonts w:ascii="Times New Roman" w:hAnsi="Times New Roman" w:cs="Times New Roman"/>
                <w:sz w:val="20"/>
                <w:szCs w:val="20"/>
              </w:rPr>
              <w:br/>
              <w:t>A latin leíró nyelvtan alaktana, a rendes és rendhagyó alakjainak ismerete és képzése; a mondattan főszabályainak ismerete és alkalmazása.</w:t>
            </w:r>
            <w:r w:rsidRPr="00A15DD0">
              <w:rPr>
                <w:rFonts w:ascii="Times New Roman" w:hAnsi="Times New Roman" w:cs="Times New Roman"/>
                <w:sz w:val="20"/>
                <w:szCs w:val="20"/>
              </w:rPr>
              <w:br/>
              <w:t>Ismert latin szövegből a legfontosabb stilisztikai eszközök kiemelése és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Témák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Legalább az alábbi szerzők valamely eredeti művének vagy műrészletének nyelvi és tartalmi szempontú ismerete:</w:t>
            </w:r>
            <w:r w:rsidRPr="00A15DD0">
              <w:rPr>
                <w:rFonts w:ascii="Times New Roman" w:hAnsi="Times New Roman" w:cs="Times New Roman"/>
                <w:sz w:val="20"/>
                <w:szCs w:val="20"/>
              </w:rPr>
              <w:br/>
              <w:t xml:space="preserve">Marcus </w:t>
            </w:r>
            <w:proofErr w:type="spellStart"/>
            <w:r w:rsidRPr="00A15DD0">
              <w:rPr>
                <w:rFonts w:ascii="Times New Roman" w:hAnsi="Times New Roman" w:cs="Times New Roman"/>
                <w:sz w:val="20"/>
                <w:szCs w:val="20"/>
              </w:rPr>
              <w:t>Tullius</w:t>
            </w:r>
            <w:proofErr w:type="spellEnd"/>
            <w:r w:rsidRPr="00A15DD0">
              <w:rPr>
                <w:rFonts w:ascii="Times New Roman" w:hAnsi="Times New Roman" w:cs="Times New Roman"/>
                <w:sz w:val="20"/>
                <w:szCs w:val="20"/>
              </w:rPr>
              <w:t xml:space="preserve"> Cicero, </w:t>
            </w:r>
            <w:proofErr w:type="spellStart"/>
            <w:r w:rsidRPr="00A15DD0">
              <w:rPr>
                <w:rFonts w:ascii="Times New Roman" w:hAnsi="Times New Roman" w:cs="Times New Roman"/>
                <w:sz w:val="20"/>
                <w:szCs w:val="20"/>
              </w:rPr>
              <w:t>Caius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Iulius</w:t>
            </w:r>
            <w:proofErr w:type="spellEnd"/>
            <w:r w:rsidRPr="00A15DD0">
              <w:rPr>
                <w:rFonts w:ascii="Times New Roman" w:hAnsi="Times New Roman" w:cs="Times New Roman"/>
                <w:sz w:val="20"/>
                <w:szCs w:val="20"/>
              </w:rPr>
              <w:t xml:space="preserve"> Caesar, </w:t>
            </w:r>
            <w:proofErr w:type="spellStart"/>
            <w:r w:rsidRPr="00A15DD0">
              <w:rPr>
                <w:rFonts w:ascii="Times New Roman" w:hAnsi="Times New Roman" w:cs="Times New Roman"/>
                <w:sz w:val="20"/>
                <w:szCs w:val="20"/>
              </w:rPr>
              <w:t>Caius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Valerius</w:t>
            </w:r>
            <w:proofErr w:type="spellEnd"/>
            <w:r w:rsidRPr="00A15DD0">
              <w:rPr>
                <w:rFonts w:ascii="Times New Roman" w:hAnsi="Times New Roman" w:cs="Times New Roman"/>
                <w:sz w:val="20"/>
                <w:szCs w:val="20"/>
              </w:rPr>
              <w:t xml:space="preserve"> Catullus, </w:t>
            </w:r>
            <w:proofErr w:type="spellStart"/>
            <w:r w:rsidRPr="00A15DD0">
              <w:rPr>
                <w:rFonts w:ascii="Times New Roman" w:hAnsi="Times New Roman" w:cs="Times New Roman"/>
                <w:sz w:val="20"/>
                <w:szCs w:val="20"/>
              </w:rPr>
              <w:t>Publius</w:t>
            </w:r>
            <w:proofErr w:type="spellEnd"/>
            <w:r w:rsidRPr="00A15DD0">
              <w:rPr>
                <w:rFonts w:ascii="Times New Roman" w:hAnsi="Times New Roman" w:cs="Times New Roman"/>
                <w:sz w:val="20"/>
                <w:szCs w:val="20"/>
              </w:rPr>
              <w:t xml:space="preserve"> Vergilius </w:t>
            </w:r>
            <w:proofErr w:type="spellStart"/>
            <w:r w:rsidRPr="00A15DD0">
              <w:rPr>
                <w:rFonts w:ascii="Times New Roman" w:hAnsi="Times New Roman" w:cs="Times New Roman"/>
                <w:sz w:val="20"/>
                <w:szCs w:val="20"/>
              </w:rPr>
              <w:t>Maro</w:t>
            </w:r>
            <w:proofErr w:type="spellEnd"/>
            <w:r w:rsidRPr="00A15DD0">
              <w:rPr>
                <w:rFonts w:ascii="Times New Roman" w:hAnsi="Times New Roman" w:cs="Times New Roman"/>
                <w:sz w:val="20"/>
                <w:szCs w:val="20"/>
              </w:rPr>
              <w:t xml:space="preserve">, Titus Livius, </w:t>
            </w:r>
            <w:proofErr w:type="spellStart"/>
            <w:r w:rsidRPr="00A15DD0">
              <w:rPr>
                <w:rFonts w:ascii="Times New Roman" w:hAnsi="Times New Roman" w:cs="Times New Roman"/>
                <w:sz w:val="20"/>
                <w:szCs w:val="20"/>
              </w:rPr>
              <w:t>Quintus</w:t>
            </w:r>
            <w:proofErr w:type="spellEnd"/>
            <w:r w:rsidRPr="00A15DD0">
              <w:rPr>
                <w:rFonts w:ascii="Times New Roman" w:hAnsi="Times New Roman" w:cs="Times New Roman"/>
                <w:sz w:val="20"/>
                <w:szCs w:val="20"/>
              </w:rPr>
              <w:t xml:space="preserve"> Horatius </w:t>
            </w:r>
            <w:proofErr w:type="spellStart"/>
            <w:r w:rsidRPr="00A15DD0">
              <w:rPr>
                <w:rFonts w:ascii="Times New Roman" w:hAnsi="Times New Roman" w:cs="Times New Roman"/>
                <w:sz w:val="20"/>
                <w:szCs w:val="20"/>
              </w:rPr>
              <w:t>Flaccus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Publius</w:t>
            </w:r>
            <w:proofErr w:type="spellEnd"/>
            <w:r w:rsidRPr="00A15DD0">
              <w:rPr>
                <w:rFonts w:ascii="Times New Roman" w:hAnsi="Times New Roman" w:cs="Times New Roman"/>
                <w:sz w:val="20"/>
                <w:szCs w:val="20"/>
              </w:rPr>
              <w:t xml:space="preserve"> Ovidius </w:t>
            </w:r>
            <w:proofErr w:type="spellStart"/>
            <w:r w:rsidRPr="00A15DD0">
              <w:rPr>
                <w:rFonts w:ascii="Times New Roman" w:hAnsi="Times New Roman" w:cs="Times New Roman"/>
                <w:sz w:val="20"/>
                <w:szCs w:val="20"/>
              </w:rPr>
              <w:t>Naso</w:t>
            </w:r>
            <w:proofErr w:type="spellEnd"/>
            <w:r w:rsidRPr="00A15DD0">
              <w:rPr>
                <w:rFonts w:ascii="Times New Roman" w:hAnsi="Times New Roman" w:cs="Times New Roman"/>
                <w:sz w:val="20"/>
                <w:szCs w:val="20"/>
              </w:rPr>
              <w:t>, Cornelius</w:t>
            </w:r>
            <w:r w:rsidRPr="00A15DD0">
              <w:rPr>
                <w:rFonts w:ascii="Times New Roman" w:hAnsi="Times New Roman" w:cs="Times New Roman"/>
                <w:sz w:val="20"/>
                <w:szCs w:val="20"/>
              </w:rPr>
              <w:br/>
              <w:t>Tacitus, továbbá az ókeresztény irodalom és a magyarországi latinság legalább egy-egy eredeti műve vagy annak részlete.</w:t>
            </w:r>
            <w:r w:rsidRPr="00A15DD0">
              <w:rPr>
                <w:rFonts w:ascii="Times New Roman" w:hAnsi="Times New Roman" w:cs="Times New Roman"/>
                <w:sz w:val="20"/>
                <w:szCs w:val="20"/>
              </w:rPr>
              <w:br/>
              <w:t xml:space="preserve">Alapvető ismeretek legalább a fenti szerzők eredeti nyelven megismert szövegein túli irodalmi és egyéb működéséről.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Kulturális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klasszikus antikvitásra vonatkozó, a fenti forrásokhoz kapcsolható legfontosabb földrajzi, történelmi, gazdasági és kultúrtörténeti ismeretek.</w:t>
            </w:r>
            <w:r w:rsidRPr="00A15DD0">
              <w:rPr>
                <w:rFonts w:ascii="Times New Roman" w:hAnsi="Times New Roman" w:cs="Times New Roman"/>
                <w:sz w:val="20"/>
                <w:szCs w:val="20"/>
              </w:rPr>
              <w:br/>
              <w:t xml:space="preserve">Alapvető ismeretek a latin nyelvű műveltség területeiről, időbeli és térbeli elterjedéséről, annak fontosabb szakaszairól (különösen az antikvitás után megjelenő </w:t>
            </w:r>
            <w:proofErr w:type="spellStart"/>
            <w:r w:rsidRPr="00A15DD0">
              <w:rPr>
                <w:rFonts w:ascii="Times New Roman" w:hAnsi="Times New Roman" w:cs="Times New Roman"/>
                <w:sz w:val="20"/>
                <w:szCs w:val="20"/>
              </w:rPr>
              <w:t>kersztény</w:t>
            </w:r>
            <w:proofErr w:type="spellEnd"/>
            <w:r w:rsidRPr="00A15DD0">
              <w:rPr>
                <w:rFonts w:ascii="Times New Roman" w:hAnsi="Times New Roman" w:cs="Times New Roman"/>
                <w:sz w:val="20"/>
                <w:szCs w:val="20"/>
              </w:rPr>
              <w:t xml:space="preserve"> kultúra latin nyelvhasználatáról).</w:t>
            </w:r>
            <w:r w:rsidRPr="00A15DD0">
              <w:rPr>
                <w:rFonts w:ascii="Times New Roman" w:hAnsi="Times New Roman" w:cs="Times New Roman"/>
                <w:sz w:val="20"/>
                <w:szCs w:val="20"/>
              </w:rPr>
              <w:br/>
              <w:t>Ismeretek a klasszikus antikvitás mindennapi életéről, az életkörülményekről, a társadalmi érintkezés szokásairól, az adott társadalom alapértékeiről, az ünnepekről és rítusokról.</w:t>
            </w:r>
            <w:r w:rsidRPr="00A15DD0">
              <w:rPr>
                <w:rFonts w:ascii="Times New Roman" w:hAnsi="Times New Roman" w:cs="Times New Roman"/>
                <w:sz w:val="20"/>
                <w:szCs w:val="20"/>
              </w:rPr>
              <w:br/>
              <w:t xml:space="preserve">Áttekintő jellegű ismeretek az ókori Pannonia emlékeiről, valamint a latin nyelv jelentőségéről a magyar kultúrában. </w:t>
            </w:r>
            <w:r w:rsidRPr="00A15DD0">
              <w:rPr>
                <w:rFonts w:ascii="Times New Roman" w:hAnsi="Times New Roman" w:cs="Times New Roman"/>
                <w:sz w:val="20"/>
                <w:szCs w:val="20"/>
              </w:rPr>
              <w:br/>
              <w:t>Annak bizonyítása, hogy a vizsgázó tisztában van a megismert kulturális értékek korunkra és az egyetemes magyar kultúrára tett hatásával, ismeri e kapcsolatrendszer legfontosabb, elsősorban az általa megismert forrásokhoz köthető elemeit.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Egyéb készségek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szövegkörnyezetből ismeretlen nyelvi elemekre következtés készségei és technikái.</w:t>
            </w:r>
            <w:r w:rsidRPr="00A15DD0">
              <w:rPr>
                <w:rFonts w:ascii="Times New Roman" w:hAnsi="Times New Roman" w:cs="Times New Roman"/>
                <w:sz w:val="20"/>
                <w:szCs w:val="20"/>
              </w:rPr>
              <w:br/>
              <w:t>Különféle szótárak, tanulóknak készült leíró nyelvtan és egyéb segédeszközök önálló használata.</w:t>
            </w:r>
            <w:r w:rsidRPr="00A15DD0">
              <w:rPr>
                <w:rFonts w:ascii="Times New Roman" w:hAnsi="Times New Roman" w:cs="Times New Roman"/>
                <w:sz w:val="20"/>
                <w:szCs w:val="20"/>
              </w:rPr>
              <w:br/>
              <w:t>A nyelvtanulási célok elérését lehetővé tevő stratégiák,</w:t>
            </w:r>
            <w:r w:rsidRPr="00A15DD0">
              <w:rPr>
                <w:rFonts w:ascii="Times New Roman" w:hAnsi="Times New Roman" w:cs="Times New Roman"/>
                <w:sz w:val="20"/>
                <w:szCs w:val="20"/>
              </w:rPr>
              <w:br/>
              <w:t>módszerek és segédeszközök alkalmazása.</w:t>
            </w:r>
            <w:r w:rsidRPr="00A15DD0">
              <w:rPr>
                <w:rFonts w:ascii="Times New Roman" w:hAnsi="Times New Roman" w:cs="Times New Roman"/>
                <w:sz w:val="20"/>
                <w:szCs w:val="20"/>
              </w:rPr>
              <w:br/>
              <w:t xml:space="preserve">A latin nyelvű szövegek fordításakor és értelmezésekor más műveltségi területekhez kapcsolódó ismeretek és készségek alkalmazása.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lastRenderedPageBreak/>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Készségek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Olvasás és beszédkészség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humanista és restituált kiejtési szabályok </w:t>
            </w:r>
            <w:proofErr w:type="gramStart"/>
            <w:r w:rsidRPr="00A15DD0">
              <w:rPr>
                <w:rFonts w:ascii="Times New Roman" w:hAnsi="Times New Roman" w:cs="Times New Roman"/>
                <w:sz w:val="20"/>
                <w:szCs w:val="20"/>
              </w:rPr>
              <w:t>bármelyike szerint</w:t>
            </w:r>
            <w:proofErr w:type="gramEnd"/>
            <w:r w:rsidRPr="00A15DD0">
              <w:rPr>
                <w:rFonts w:ascii="Times New Roman" w:hAnsi="Times New Roman" w:cs="Times New Roman"/>
                <w:sz w:val="20"/>
                <w:szCs w:val="20"/>
              </w:rPr>
              <w:t xml:space="preserve"> tetszőleges klasszikus latin szöveg egyformán helyes felolvasása.</w:t>
            </w:r>
            <w:r w:rsidRPr="00A15DD0">
              <w:rPr>
                <w:rFonts w:ascii="Times New Roman" w:hAnsi="Times New Roman" w:cs="Times New Roman"/>
                <w:sz w:val="20"/>
                <w:szCs w:val="20"/>
              </w:rPr>
              <w:br/>
              <w:t xml:space="preserve">Hexameterben, disztichonban, lírai strófákban, </w:t>
            </w:r>
            <w:proofErr w:type="spellStart"/>
            <w:r w:rsidRPr="00A15DD0">
              <w:rPr>
                <w:rFonts w:ascii="Times New Roman" w:hAnsi="Times New Roman" w:cs="Times New Roman"/>
                <w:sz w:val="20"/>
                <w:szCs w:val="20"/>
              </w:rPr>
              <w:t>iambikus</w:t>
            </w:r>
            <w:proofErr w:type="spellEnd"/>
            <w:r w:rsidRPr="00A15DD0">
              <w:rPr>
                <w:rFonts w:ascii="Times New Roman" w:hAnsi="Times New Roman" w:cs="Times New Roman"/>
                <w:sz w:val="20"/>
                <w:szCs w:val="20"/>
              </w:rPr>
              <w:t xml:space="preserve"> formában vagy </w:t>
            </w:r>
            <w:proofErr w:type="spellStart"/>
            <w:r w:rsidRPr="00A15DD0">
              <w:rPr>
                <w:rFonts w:ascii="Times New Roman" w:hAnsi="Times New Roman" w:cs="Times New Roman"/>
                <w:sz w:val="20"/>
                <w:szCs w:val="20"/>
              </w:rPr>
              <w:t>hendecasyllabusban</w:t>
            </w:r>
            <w:proofErr w:type="spellEnd"/>
            <w:r w:rsidRPr="00A15DD0">
              <w:rPr>
                <w:rFonts w:ascii="Times New Roman" w:hAnsi="Times New Roman" w:cs="Times New Roman"/>
                <w:sz w:val="20"/>
                <w:szCs w:val="20"/>
              </w:rPr>
              <w:t xml:space="preserve"> írt verses szövegek megfelelő ritmusú felolvasása.</w:t>
            </w:r>
            <w:r w:rsidRPr="00A15DD0">
              <w:rPr>
                <w:rFonts w:ascii="Times New Roman" w:hAnsi="Times New Roman" w:cs="Times New Roman"/>
                <w:sz w:val="20"/>
                <w:szCs w:val="20"/>
              </w:rPr>
              <w:br/>
              <w:t xml:space="preserve">A témakörök forrásanyagában megadott szerzők mindegyikétől legalább egy eredeti szöveg vagy szövegrészlet kiejtés, ritmus és intonáció szempontjából egyaránt helyes, emlékezetből való (memoriter) felidézése.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Szövegértés, fordítás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Írásban: ismeretlen, nyelvileg, tartalmilag összetettebb (esetleg a klasszikus nyelvi normáktól valamelyest eltérő) eredeti latin szöveg nyomtatott szótár segítségével történő kifogástalan lefordítása.</w:t>
            </w:r>
            <w:r w:rsidRPr="00A15DD0">
              <w:rPr>
                <w:rFonts w:ascii="Times New Roman" w:hAnsi="Times New Roman" w:cs="Times New Roman"/>
                <w:sz w:val="20"/>
                <w:szCs w:val="20"/>
              </w:rPr>
              <w:br/>
              <w:t>Szóban: nyelvileg vagy tartalmilag összetettebb, a források közt megjelölt szerzőktől származó ismeretlen szövegrészletek fordítása és értelmezése segítő kérdések alapján.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Nyelvi eszköztár</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Adott latin szövegben előforduló lexikai elemek és nyelvi struktúrák pontos felismerése, utóbbiak elemzése és képzési szabályaik bemutatása.</w:t>
            </w:r>
            <w:r w:rsidRPr="00A15DD0">
              <w:rPr>
                <w:rFonts w:ascii="Times New Roman" w:hAnsi="Times New Roman" w:cs="Times New Roman"/>
                <w:sz w:val="20"/>
                <w:szCs w:val="20"/>
              </w:rPr>
              <w:br/>
              <w:t>A latin leíró nyelvtan alaktanának rendes és rendhagyó alakjai, ezek képzése, a mondattan fő- és mellékszabályainak ismerete és alkalmazása.</w:t>
            </w:r>
            <w:r w:rsidRPr="00A15DD0">
              <w:rPr>
                <w:rFonts w:ascii="Times New Roman" w:hAnsi="Times New Roman" w:cs="Times New Roman"/>
                <w:sz w:val="20"/>
                <w:szCs w:val="20"/>
              </w:rPr>
              <w:br/>
              <w:t>Ismert vagy az érettségi vizsgán lefordított latin szövegből a legfontosabb stilisztikai eszközök kiemelése és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Témák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Források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Legalább az alábbi szerzők valamely eredeti művének vagy műrészletének nyelvi és tartalmi szempontú ismerete:</w:t>
            </w:r>
            <w:r w:rsidRPr="00A15DD0">
              <w:rPr>
                <w:rFonts w:ascii="Times New Roman" w:hAnsi="Times New Roman" w:cs="Times New Roman"/>
                <w:sz w:val="20"/>
                <w:szCs w:val="20"/>
              </w:rPr>
              <w:br/>
              <w:t xml:space="preserve">Marcus </w:t>
            </w:r>
            <w:proofErr w:type="spellStart"/>
            <w:r w:rsidRPr="00A15DD0">
              <w:rPr>
                <w:rFonts w:ascii="Times New Roman" w:hAnsi="Times New Roman" w:cs="Times New Roman"/>
                <w:sz w:val="20"/>
                <w:szCs w:val="20"/>
              </w:rPr>
              <w:t>Tullius</w:t>
            </w:r>
            <w:proofErr w:type="spellEnd"/>
            <w:r w:rsidRPr="00A15DD0">
              <w:rPr>
                <w:rFonts w:ascii="Times New Roman" w:hAnsi="Times New Roman" w:cs="Times New Roman"/>
                <w:sz w:val="20"/>
                <w:szCs w:val="20"/>
              </w:rPr>
              <w:t xml:space="preserve"> Cicero, </w:t>
            </w:r>
            <w:proofErr w:type="spellStart"/>
            <w:r w:rsidRPr="00A15DD0">
              <w:rPr>
                <w:rFonts w:ascii="Times New Roman" w:hAnsi="Times New Roman" w:cs="Times New Roman"/>
                <w:sz w:val="20"/>
                <w:szCs w:val="20"/>
              </w:rPr>
              <w:t>Caius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Iulius</w:t>
            </w:r>
            <w:proofErr w:type="spellEnd"/>
            <w:r w:rsidRPr="00A15DD0">
              <w:rPr>
                <w:rFonts w:ascii="Times New Roman" w:hAnsi="Times New Roman" w:cs="Times New Roman"/>
                <w:sz w:val="20"/>
                <w:szCs w:val="20"/>
              </w:rPr>
              <w:t xml:space="preserve"> Caesar, Titus </w:t>
            </w:r>
            <w:proofErr w:type="spellStart"/>
            <w:r w:rsidRPr="00A15DD0">
              <w:rPr>
                <w:rFonts w:ascii="Times New Roman" w:hAnsi="Times New Roman" w:cs="Times New Roman"/>
                <w:sz w:val="20"/>
                <w:szCs w:val="20"/>
              </w:rPr>
              <w:t>Lucretius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Carus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Caius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Valerius</w:t>
            </w:r>
            <w:proofErr w:type="spellEnd"/>
            <w:r w:rsidRPr="00A15DD0">
              <w:rPr>
                <w:rFonts w:ascii="Times New Roman" w:hAnsi="Times New Roman" w:cs="Times New Roman"/>
                <w:sz w:val="20"/>
                <w:szCs w:val="20"/>
              </w:rPr>
              <w:t xml:space="preserve"> Catullus, </w:t>
            </w:r>
            <w:proofErr w:type="spellStart"/>
            <w:r w:rsidRPr="00A15DD0">
              <w:rPr>
                <w:rFonts w:ascii="Times New Roman" w:hAnsi="Times New Roman" w:cs="Times New Roman"/>
                <w:sz w:val="20"/>
                <w:szCs w:val="20"/>
              </w:rPr>
              <w:t>Publius</w:t>
            </w:r>
            <w:proofErr w:type="spellEnd"/>
            <w:r w:rsidRPr="00A15DD0">
              <w:rPr>
                <w:rFonts w:ascii="Times New Roman" w:hAnsi="Times New Roman" w:cs="Times New Roman"/>
                <w:sz w:val="20"/>
                <w:szCs w:val="20"/>
              </w:rPr>
              <w:t xml:space="preserve"> Vergilius </w:t>
            </w:r>
            <w:proofErr w:type="spellStart"/>
            <w:r w:rsidRPr="00A15DD0">
              <w:rPr>
                <w:rFonts w:ascii="Times New Roman" w:hAnsi="Times New Roman" w:cs="Times New Roman"/>
                <w:sz w:val="20"/>
                <w:szCs w:val="20"/>
              </w:rPr>
              <w:t>Maro</w:t>
            </w:r>
            <w:proofErr w:type="spellEnd"/>
            <w:r w:rsidRPr="00A15DD0">
              <w:rPr>
                <w:rFonts w:ascii="Times New Roman" w:hAnsi="Times New Roman" w:cs="Times New Roman"/>
                <w:sz w:val="20"/>
                <w:szCs w:val="20"/>
              </w:rPr>
              <w:t xml:space="preserve">, Titus Livius, </w:t>
            </w:r>
            <w:proofErr w:type="spellStart"/>
            <w:r w:rsidRPr="00A15DD0">
              <w:rPr>
                <w:rFonts w:ascii="Times New Roman" w:hAnsi="Times New Roman" w:cs="Times New Roman"/>
                <w:sz w:val="20"/>
                <w:szCs w:val="20"/>
              </w:rPr>
              <w:t>Quintus</w:t>
            </w:r>
            <w:proofErr w:type="spellEnd"/>
            <w:r w:rsidRPr="00A15DD0">
              <w:rPr>
                <w:rFonts w:ascii="Times New Roman" w:hAnsi="Times New Roman" w:cs="Times New Roman"/>
                <w:sz w:val="20"/>
                <w:szCs w:val="20"/>
              </w:rPr>
              <w:t xml:space="preserve"> Horatius </w:t>
            </w:r>
            <w:proofErr w:type="spellStart"/>
            <w:r w:rsidRPr="00A15DD0">
              <w:rPr>
                <w:rFonts w:ascii="Times New Roman" w:hAnsi="Times New Roman" w:cs="Times New Roman"/>
                <w:sz w:val="20"/>
                <w:szCs w:val="20"/>
              </w:rPr>
              <w:t>Flaccus</w:t>
            </w:r>
            <w:proofErr w:type="spellEnd"/>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Publius</w:t>
            </w:r>
            <w:proofErr w:type="spellEnd"/>
            <w:r w:rsidRPr="00A15DD0">
              <w:rPr>
                <w:rFonts w:ascii="Times New Roman" w:hAnsi="Times New Roman" w:cs="Times New Roman"/>
                <w:sz w:val="20"/>
                <w:szCs w:val="20"/>
              </w:rPr>
              <w:t xml:space="preserve"> Ovidius </w:t>
            </w:r>
            <w:proofErr w:type="spellStart"/>
            <w:r w:rsidRPr="00A15DD0">
              <w:rPr>
                <w:rFonts w:ascii="Times New Roman" w:hAnsi="Times New Roman" w:cs="Times New Roman"/>
                <w:sz w:val="20"/>
                <w:szCs w:val="20"/>
              </w:rPr>
              <w:t>Naso</w:t>
            </w:r>
            <w:proofErr w:type="spellEnd"/>
            <w:r w:rsidRPr="00A15DD0">
              <w:rPr>
                <w:rFonts w:ascii="Times New Roman" w:hAnsi="Times New Roman" w:cs="Times New Roman"/>
                <w:sz w:val="20"/>
                <w:szCs w:val="20"/>
              </w:rPr>
              <w:t xml:space="preserve">, Lucius </w:t>
            </w:r>
            <w:proofErr w:type="spellStart"/>
            <w:r w:rsidRPr="00A15DD0">
              <w:rPr>
                <w:rFonts w:ascii="Times New Roman" w:hAnsi="Times New Roman" w:cs="Times New Roman"/>
                <w:sz w:val="20"/>
                <w:szCs w:val="20"/>
              </w:rPr>
              <w:t>Annaeus</w:t>
            </w:r>
            <w:proofErr w:type="spellEnd"/>
            <w:r w:rsidRPr="00A15DD0">
              <w:rPr>
                <w:rFonts w:ascii="Times New Roman" w:hAnsi="Times New Roman" w:cs="Times New Roman"/>
                <w:sz w:val="20"/>
                <w:szCs w:val="20"/>
              </w:rPr>
              <w:t xml:space="preserve"> Seneca, Cornelius Tacitus. </w:t>
            </w:r>
            <w:r w:rsidRPr="00A15DD0">
              <w:rPr>
                <w:rFonts w:ascii="Times New Roman" w:hAnsi="Times New Roman" w:cs="Times New Roman"/>
                <w:sz w:val="20"/>
                <w:szCs w:val="20"/>
              </w:rPr>
              <w:br/>
              <w:t>Alapvető ismeretek legalább a fenti szerzők eredeti nyelven megismert szövegein túli irodalmi és egyéb működéséről.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Kulturális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klasszikus antikvitásra vonatkozó, a fenti forrásokhoz kapcsolható legfontosabb földrajzi, történelmi, gazdasági és kultúrtörténeti ismeretek.</w:t>
            </w:r>
            <w:r w:rsidRPr="00A15DD0">
              <w:rPr>
                <w:rFonts w:ascii="Times New Roman" w:hAnsi="Times New Roman" w:cs="Times New Roman"/>
                <w:sz w:val="20"/>
                <w:szCs w:val="20"/>
              </w:rPr>
              <w:br/>
              <w:t>Alapvető ismeretek a latin nyelvű műveltség területeiről, időbeli és térbeli elterjedéséről, annak fontosabb szakaszairól.</w:t>
            </w:r>
            <w:r w:rsidRPr="00A15DD0">
              <w:rPr>
                <w:rFonts w:ascii="Times New Roman" w:hAnsi="Times New Roman" w:cs="Times New Roman"/>
                <w:sz w:val="20"/>
                <w:szCs w:val="20"/>
              </w:rPr>
              <w:br/>
              <w:t>Ismeretek a klasszikus antikvitás mindennapi életéről, az életkörülményekről, a társadalmi érintkezés szokásairól, az adott társadalom alapértékeiről, az ünnepekről és rítusokról.</w:t>
            </w:r>
            <w:r w:rsidRPr="00A15DD0">
              <w:rPr>
                <w:rFonts w:ascii="Times New Roman" w:hAnsi="Times New Roman" w:cs="Times New Roman"/>
                <w:sz w:val="20"/>
                <w:szCs w:val="20"/>
              </w:rPr>
              <w:br/>
              <w:t xml:space="preserve">Áttekintő jellegű ismeretek az ókori Pannonia emlékeiről, valamint a latin nyelv jelentőségéről a magyar kultúrában. </w:t>
            </w:r>
            <w:r w:rsidRPr="00A15DD0">
              <w:rPr>
                <w:rFonts w:ascii="Times New Roman" w:hAnsi="Times New Roman" w:cs="Times New Roman"/>
                <w:sz w:val="20"/>
                <w:szCs w:val="20"/>
              </w:rPr>
              <w:br/>
              <w:t>Áttekintő jellegű ismeretek az ókeresztény kultúráról és az egyházi nyelvhasználatról.</w:t>
            </w:r>
            <w:r w:rsidRPr="00A15DD0">
              <w:rPr>
                <w:rFonts w:ascii="Times New Roman" w:hAnsi="Times New Roman" w:cs="Times New Roman"/>
                <w:sz w:val="20"/>
                <w:szCs w:val="20"/>
              </w:rPr>
              <w:br/>
              <w:t xml:space="preserve">Annak bizonyítása, hogy a vizsgázó tisztában van a megismert kulturális értékek korunkra és az egyetemes magyar kultúrára tett hatásával, ismeri e kapcsolatrendszer legfontosabb, elsősorban az általa megismert forrásokhoz köthető elemeit.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Egyéb készségek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Szövegkörnyezetből ismeretlen nyelvi elemekre következtetés készségei és technikái; különféle szótárak, tanulóknak készült leíró nyelvtan és egyéb segédeszközök önálló használata.</w:t>
            </w:r>
            <w:r w:rsidRPr="00A15DD0">
              <w:rPr>
                <w:rFonts w:ascii="Times New Roman" w:hAnsi="Times New Roman" w:cs="Times New Roman"/>
                <w:sz w:val="20"/>
                <w:szCs w:val="20"/>
              </w:rPr>
              <w:br/>
              <w:t>A nyelvtanulási célok elérését lehetővé tevő stratégiák, módszerek és segédeszközök alkalmazása.</w:t>
            </w:r>
            <w:r w:rsidRPr="00A15DD0">
              <w:rPr>
                <w:rFonts w:ascii="Times New Roman" w:hAnsi="Times New Roman" w:cs="Times New Roman"/>
                <w:sz w:val="20"/>
                <w:szCs w:val="20"/>
              </w:rPr>
              <w:br/>
              <w:t>A latin nyelvű szövegek fordításakor és értelmezésekor más műveltségi területekhez kapcsolódó ismeretek és készségek alkalmazása.</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17. Az R. 2. számú melléklet MÁSODIK RÉSZ AZ ÉRETTSÉGI VIZSGATÁRGYAK ÁLTALÁNOS KÖVETELMÉNYEI cím EMBERISMERET, ETIKA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„EMBERISMERET, ETIKA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Az emberismeret, etika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emberismeret, etika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azokkal a kommunikációs készségekkel és tárgyi ismeretekkel, amelyek képessé teszik, hogy az erkölcsi dilemmákat, döntési helyzeteket felismerje, értelmezze és érvelni tudjon saját választásai mellett;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megismerkedett-e a különböző etikai érvelésmódok alapelveivel és belső logikájával;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etika alapfogalmait;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tisztában van-e a civilizációnkban általánosan elfogadott erkölcsi alapértékek jelentőségével, és képes-e ezeket értelmezni meghatározott élethelyzetek összefüggésében;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szert tett-e az ember erkölcsi méltóságától elválaszthatatlan személyi felelősség dimenzióinak mélyebb belátására.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Az emberismeret, etika érettségi vizsga tematikája felöleli az etikai reflexió alapvető szintjeit (lelkiismeret, társas kapcsolatok, közerkölcs stb.), illetve egy-egy életterület erkölcsi kérdéseit (munka, szexualitás, nemzetiségi helyzet). Ezeket a vizsgázó a középszintű vizsgán személyes tapasztalatai és középiskolában elsajátított ismeretei </w:t>
      </w:r>
      <w:r w:rsidRPr="00A15DD0">
        <w:rPr>
          <w:rFonts w:ascii="Times New Roman" w:hAnsi="Times New Roman" w:cs="Times New Roman"/>
          <w:i/>
          <w:iCs/>
          <w:sz w:val="24"/>
          <w:szCs w:val="24"/>
        </w:rPr>
        <w:t xml:space="preserve">(pl. történelmi, irodalmi, társadalomismereti, pszichológiai és etikai) </w:t>
      </w:r>
      <w:r w:rsidRPr="00A15DD0">
        <w:rPr>
          <w:rFonts w:ascii="Times New Roman" w:hAnsi="Times New Roman" w:cs="Times New Roman"/>
          <w:sz w:val="24"/>
          <w:szCs w:val="24"/>
        </w:rPr>
        <w:t>alapján értelmezi. Mindez alkalmat ad arra, hogy bizonyítsa jártasságát az emberi kapcsolatok világában, a különféle etikai érvelésmódok és értéktételezések területén, valamint arra, hogy felismerjen értékdilemmákat és ezekben állást foglaljon. E feladat alapvetően induktív jellegű: kiindulópontja egy élethelyzet értelmezése. Az emelt szintű vizsga keretében a vizsgázó számot ad az etika egyes területein szerzett fogalmi ismereteiről, bizonyítja jártasságát az erkölcsi hagyományban. Az elvont meghatározások és érvelésmódok bemutatását olvasmányokból, élethelyzetekből merített példák tehetik személyessé és szemléletessé.</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etika megalapozása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Jó és rossz.</w:t>
            </w:r>
            <w:r w:rsidRPr="00A15DD0">
              <w:rPr>
                <w:rFonts w:ascii="Times New Roman" w:hAnsi="Times New Roman" w:cs="Times New Roman"/>
                <w:sz w:val="20"/>
                <w:szCs w:val="20"/>
              </w:rPr>
              <w:br/>
              <w:t xml:space="preserve">Az erkölcsi gondolkodás fejlődése. </w:t>
            </w:r>
            <w:r w:rsidRPr="00A15DD0">
              <w:rPr>
                <w:rFonts w:ascii="Times New Roman" w:hAnsi="Times New Roman" w:cs="Times New Roman"/>
                <w:sz w:val="20"/>
                <w:szCs w:val="20"/>
              </w:rPr>
              <w:br/>
              <w:t xml:space="preserve">Szokáserkölcs, hagyomány, törvény. </w:t>
            </w:r>
            <w:r w:rsidRPr="00A15DD0">
              <w:rPr>
                <w:rFonts w:ascii="Times New Roman" w:hAnsi="Times New Roman" w:cs="Times New Roman"/>
                <w:sz w:val="20"/>
                <w:szCs w:val="20"/>
              </w:rPr>
              <w:br/>
              <w:t>Kötelesség és szabadság.</w:t>
            </w:r>
            <w:r w:rsidRPr="00A15DD0">
              <w:rPr>
                <w:rFonts w:ascii="Times New Roman" w:hAnsi="Times New Roman" w:cs="Times New Roman"/>
                <w:sz w:val="20"/>
                <w:szCs w:val="20"/>
              </w:rPr>
              <w:br/>
              <w:t xml:space="preserve">A kanti kötelességetika és bírálata. </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boldogság</w:t>
            </w:r>
            <w:proofErr w:type="gramEnd"/>
            <w:r w:rsidRPr="00A15DD0">
              <w:rPr>
                <w:rFonts w:ascii="Times New Roman" w:hAnsi="Times New Roman" w:cs="Times New Roman"/>
                <w:sz w:val="20"/>
                <w:szCs w:val="20"/>
              </w:rPr>
              <w:t xml:space="preserve"> mint etikai kérdés.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Általános értékeink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erkölcsi cselekedet.</w:t>
            </w:r>
            <w:r w:rsidRPr="00A15DD0">
              <w:rPr>
                <w:rFonts w:ascii="Times New Roman" w:hAnsi="Times New Roman" w:cs="Times New Roman"/>
                <w:sz w:val="20"/>
                <w:szCs w:val="20"/>
              </w:rPr>
              <w:br/>
              <w:t xml:space="preserve">A kölcsönösség és a felelősség kérdése. </w:t>
            </w:r>
            <w:r w:rsidRPr="00A15DD0">
              <w:rPr>
                <w:rFonts w:ascii="Times New Roman" w:hAnsi="Times New Roman" w:cs="Times New Roman"/>
                <w:sz w:val="20"/>
                <w:szCs w:val="20"/>
              </w:rPr>
              <w:br/>
              <w:t>Az erények és a jó élet céljai.</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Az emberi méltóság.</w:t>
            </w:r>
            <w:r w:rsidRPr="00A15DD0">
              <w:rPr>
                <w:rFonts w:ascii="Times New Roman" w:hAnsi="Times New Roman" w:cs="Times New Roman"/>
                <w:sz w:val="20"/>
                <w:szCs w:val="20"/>
              </w:rPr>
              <w:br/>
              <w:t xml:space="preserve">Önmegvalósítás, önkorlátozás, önismeret, önértékelés. </w:t>
            </w:r>
            <w:r w:rsidRPr="00A15DD0">
              <w:rPr>
                <w:rFonts w:ascii="Times New Roman" w:hAnsi="Times New Roman" w:cs="Times New Roman"/>
                <w:sz w:val="20"/>
                <w:szCs w:val="20"/>
              </w:rPr>
              <w:br/>
              <w:t>Értékkonfliktusok.</w:t>
            </w:r>
            <w:r w:rsidRPr="00A15DD0">
              <w:rPr>
                <w:rFonts w:ascii="Times New Roman" w:hAnsi="Times New Roman" w:cs="Times New Roman"/>
                <w:sz w:val="20"/>
                <w:szCs w:val="20"/>
              </w:rPr>
              <w:br/>
              <w:t>Az erkölcsi nevelés.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3. Társas kapcsolatok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Versengés és együttműködés.</w:t>
            </w:r>
            <w:r w:rsidRPr="00A15DD0">
              <w:rPr>
                <w:rFonts w:ascii="Times New Roman" w:hAnsi="Times New Roman" w:cs="Times New Roman"/>
                <w:sz w:val="20"/>
                <w:szCs w:val="20"/>
              </w:rPr>
              <w:br/>
              <w:t xml:space="preserve">Szeretet, részvét; hűség, segítség, szolgálat. </w:t>
            </w:r>
            <w:r w:rsidRPr="00A15DD0">
              <w:rPr>
                <w:rFonts w:ascii="Times New Roman" w:hAnsi="Times New Roman" w:cs="Times New Roman"/>
                <w:sz w:val="20"/>
                <w:szCs w:val="20"/>
              </w:rPr>
              <w:br/>
              <w:t>Szerelem, házasság, szexualitás.</w:t>
            </w:r>
            <w:r w:rsidRPr="00A15DD0">
              <w:rPr>
                <w:rFonts w:ascii="Times New Roman" w:hAnsi="Times New Roman" w:cs="Times New Roman"/>
                <w:sz w:val="20"/>
                <w:szCs w:val="20"/>
              </w:rPr>
              <w:br/>
              <w:t>A családi élet erkölcsi kérdései.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Erkölcs és társadalom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igazságosság. </w:t>
            </w:r>
            <w:r w:rsidRPr="00A15DD0">
              <w:rPr>
                <w:rFonts w:ascii="Times New Roman" w:hAnsi="Times New Roman" w:cs="Times New Roman"/>
                <w:sz w:val="20"/>
                <w:szCs w:val="20"/>
              </w:rPr>
              <w:br/>
              <w:t xml:space="preserve">Emberi alapjogok, kötelességek. </w:t>
            </w:r>
            <w:r w:rsidRPr="00A15DD0">
              <w:rPr>
                <w:rFonts w:ascii="Times New Roman" w:hAnsi="Times New Roman" w:cs="Times New Roman"/>
                <w:sz w:val="20"/>
                <w:szCs w:val="20"/>
              </w:rPr>
              <w:br/>
              <w:t xml:space="preserve">Közbeszéd, szólásszabadság. </w:t>
            </w:r>
            <w:r w:rsidRPr="00A15DD0">
              <w:rPr>
                <w:rFonts w:ascii="Times New Roman" w:hAnsi="Times New Roman" w:cs="Times New Roman"/>
                <w:sz w:val="20"/>
                <w:szCs w:val="20"/>
              </w:rPr>
              <w:br/>
              <w:t xml:space="preserve">Konfliktusok, </w:t>
            </w:r>
            <w:proofErr w:type="spellStart"/>
            <w:r w:rsidRPr="00A15DD0">
              <w:rPr>
                <w:rFonts w:ascii="Times New Roman" w:hAnsi="Times New Roman" w:cs="Times New Roman"/>
                <w:sz w:val="20"/>
                <w:szCs w:val="20"/>
              </w:rPr>
              <w:t>konfliktusok</w:t>
            </w:r>
            <w:proofErr w:type="spellEnd"/>
            <w:r w:rsidRPr="00A15DD0">
              <w:rPr>
                <w:rFonts w:ascii="Times New Roman" w:hAnsi="Times New Roman" w:cs="Times New Roman"/>
                <w:sz w:val="20"/>
                <w:szCs w:val="20"/>
              </w:rPr>
              <w:t xml:space="preserve"> kezelése. </w:t>
            </w:r>
            <w:r w:rsidRPr="00A15DD0">
              <w:rPr>
                <w:rFonts w:ascii="Times New Roman" w:hAnsi="Times New Roman" w:cs="Times New Roman"/>
                <w:sz w:val="20"/>
                <w:szCs w:val="20"/>
              </w:rPr>
              <w:br/>
              <w:t>Hazaszeretet.</w:t>
            </w:r>
            <w:r w:rsidRPr="00A15DD0">
              <w:rPr>
                <w:rFonts w:ascii="Times New Roman" w:hAnsi="Times New Roman" w:cs="Times New Roman"/>
                <w:sz w:val="20"/>
                <w:szCs w:val="20"/>
              </w:rPr>
              <w:br/>
              <w:t>Munkaerkölcs.</w:t>
            </w:r>
            <w:r w:rsidRPr="00A15DD0">
              <w:rPr>
                <w:rFonts w:ascii="Times New Roman" w:hAnsi="Times New Roman" w:cs="Times New Roman"/>
                <w:sz w:val="20"/>
                <w:szCs w:val="20"/>
              </w:rPr>
              <w:br/>
              <w:t xml:space="preserve">Erkölcs és gazdaság. </w:t>
            </w:r>
            <w:r w:rsidRPr="00A15DD0">
              <w:rPr>
                <w:rFonts w:ascii="Times New Roman" w:hAnsi="Times New Roman" w:cs="Times New Roman"/>
                <w:sz w:val="20"/>
                <w:szCs w:val="20"/>
              </w:rPr>
              <w:br/>
              <w:t xml:space="preserve">Erkölcs és politika. </w:t>
            </w:r>
            <w:r w:rsidRPr="00A15DD0">
              <w:rPr>
                <w:rFonts w:ascii="Times New Roman" w:hAnsi="Times New Roman" w:cs="Times New Roman"/>
                <w:sz w:val="20"/>
                <w:szCs w:val="20"/>
              </w:rPr>
              <w:br/>
              <w:t>Médiaetika.</w:t>
            </w:r>
            <w:r w:rsidRPr="00A15DD0">
              <w:rPr>
                <w:rFonts w:ascii="Times New Roman" w:hAnsi="Times New Roman" w:cs="Times New Roman"/>
                <w:sz w:val="20"/>
                <w:szCs w:val="20"/>
              </w:rPr>
              <w:br/>
              <w:t>A korrupció problémája.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Vallás és erkölcs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Valláserkölcs és világi etika viszonya. </w:t>
            </w:r>
            <w:r w:rsidRPr="00A15DD0">
              <w:rPr>
                <w:rFonts w:ascii="Times New Roman" w:hAnsi="Times New Roman" w:cs="Times New Roman"/>
                <w:sz w:val="20"/>
                <w:szCs w:val="20"/>
              </w:rPr>
              <w:br/>
              <w:t>A világvallások alapvető jellemzői.</w:t>
            </w:r>
            <w:r w:rsidRPr="00A15DD0">
              <w:rPr>
                <w:rFonts w:ascii="Times New Roman" w:hAnsi="Times New Roman" w:cs="Times New Roman"/>
                <w:sz w:val="20"/>
                <w:szCs w:val="20"/>
              </w:rPr>
              <w:br/>
              <w:t xml:space="preserve">Az antik, zsidó és keresztény hagyomány erkölcsi öröksége. </w:t>
            </w:r>
            <w:r w:rsidRPr="00A15DD0">
              <w:rPr>
                <w:rFonts w:ascii="Times New Roman" w:hAnsi="Times New Roman" w:cs="Times New Roman"/>
                <w:sz w:val="20"/>
                <w:szCs w:val="20"/>
              </w:rPr>
              <w:br/>
              <w:t>A keresztény erkölcsi tanítás lényege.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Korunk erkölcsi kihívásai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tudományos-technológiai változások etikai kérdései. </w:t>
            </w:r>
            <w:r w:rsidRPr="00A15DD0">
              <w:rPr>
                <w:rFonts w:ascii="Times New Roman" w:hAnsi="Times New Roman" w:cs="Times New Roman"/>
                <w:sz w:val="20"/>
                <w:szCs w:val="20"/>
              </w:rPr>
              <w:br/>
              <w:t>Bioetika.</w:t>
            </w:r>
            <w:r w:rsidRPr="00A15DD0">
              <w:rPr>
                <w:rFonts w:ascii="Times New Roman" w:hAnsi="Times New Roman" w:cs="Times New Roman"/>
                <w:sz w:val="20"/>
                <w:szCs w:val="20"/>
              </w:rPr>
              <w:br/>
              <w:t>A környezetért való egyéni és társadalmi felelősség a globalizáció korában.</w:t>
            </w:r>
            <w:r w:rsidRPr="00A15DD0">
              <w:rPr>
                <w:rFonts w:ascii="Times New Roman" w:hAnsi="Times New Roman" w:cs="Times New Roman"/>
                <w:sz w:val="20"/>
                <w:szCs w:val="20"/>
              </w:rPr>
              <w:br/>
              <w:t xml:space="preserve">A jövő nemzedékekért való felelősség.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before="120"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r w:rsidRPr="00A15DD0">
              <w:rPr>
                <w:rFonts w:ascii="Times New Roman" w:hAnsi="Times New Roman" w:cs="Times New Roman"/>
                <w:sz w:val="20"/>
                <w:szCs w:val="20"/>
              </w:rPr>
              <w:br/>
              <w:t>(Az emelt szintű követelmények magukban foglalják az alábbiakban nem említett középszintűeket is)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etika megalapozása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Materiális értéketikák (tekintélyelvű, természetjogi és konvencionális érvelésmódok).</w:t>
            </w:r>
            <w:r w:rsidRPr="00A15DD0">
              <w:rPr>
                <w:rFonts w:ascii="Times New Roman" w:hAnsi="Times New Roman" w:cs="Times New Roman"/>
                <w:sz w:val="20"/>
                <w:szCs w:val="20"/>
              </w:rPr>
              <w:br/>
              <w:t>Az etikai formalizmus (kötelesség- és haszonelvű elméletek, konszenzus-etikák).</w:t>
            </w:r>
            <w:r w:rsidRPr="00A15DD0">
              <w:rPr>
                <w:rFonts w:ascii="Times New Roman" w:hAnsi="Times New Roman" w:cs="Times New Roman"/>
                <w:sz w:val="20"/>
                <w:szCs w:val="20"/>
              </w:rPr>
              <w:br/>
              <w:t>Személyközpontú etikai tanítások (felelősség- és dialógusetikák).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Az erények és a jellem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Szabadság és meghatározottság. </w:t>
            </w:r>
            <w:r w:rsidRPr="00A15DD0">
              <w:rPr>
                <w:rFonts w:ascii="Times New Roman" w:hAnsi="Times New Roman" w:cs="Times New Roman"/>
                <w:sz w:val="20"/>
                <w:szCs w:val="20"/>
              </w:rPr>
              <w:br/>
              <w:t>Szándék és következmény.</w:t>
            </w:r>
            <w:r w:rsidRPr="00A15DD0">
              <w:rPr>
                <w:rFonts w:ascii="Times New Roman" w:hAnsi="Times New Roman" w:cs="Times New Roman"/>
                <w:sz w:val="20"/>
                <w:szCs w:val="20"/>
              </w:rPr>
              <w:br/>
              <w:t>A szenvedés tapasztalata és a rossz eredete.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Társas kapcsolatok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Létharc és szolidaritás.</w:t>
            </w:r>
            <w:r w:rsidRPr="00A15DD0">
              <w:rPr>
                <w:rFonts w:ascii="Times New Roman" w:hAnsi="Times New Roman" w:cs="Times New Roman"/>
                <w:sz w:val="20"/>
                <w:szCs w:val="20"/>
              </w:rPr>
              <w:br/>
              <w:t>A szűkebb és tágabb közösségért vállalt felelősség.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Erkölcs és társadalom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Állampolgári erények (kímélet, részvét, áldozat másokért). </w:t>
            </w:r>
            <w:r w:rsidRPr="00A15DD0">
              <w:rPr>
                <w:rFonts w:ascii="Times New Roman" w:hAnsi="Times New Roman" w:cs="Times New Roman"/>
                <w:sz w:val="20"/>
                <w:szCs w:val="20"/>
              </w:rPr>
              <w:br/>
              <w:t>Törvénytisztelet és polgári engedetlenség.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Vallás és erkölcs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világvallások emberképe és alapvető etikája. </w:t>
            </w:r>
            <w:r w:rsidRPr="00A15DD0">
              <w:rPr>
                <w:rFonts w:ascii="Times New Roman" w:hAnsi="Times New Roman" w:cs="Times New Roman"/>
                <w:sz w:val="20"/>
                <w:szCs w:val="20"/>
              </w:rPr>
              <w:br/>
              <w:t xml:space="preserve">Különböző vallási tanítások a </w:t>
            </w:r>
            <w:proofErr w:type="gramStart"/>
            <w:r w:rsidRPr="00A15DD0">
              <w:rPr>
                <w:rFonts w:ascii="Times New Roman" w:hAnsi="Times New Roman" w:cs="Times New Roman"/>
                <w:sz w:val="20"/>
                <w:szCs w:val="20"/>
              </w:rPr>
              <w:t>természet fölötti</w:t>
            </w:r>
            <w:proofErr w:type="gramEnd"/>
            <w:r w:rsidRPr="00A15DD0">
              <w:rPr>
                <w:rFonts w:ascii="Times New Roman" w:hAnsi="Times New Roman" w:cs="Times New Roman"/>
                <w:sz w:val="20"/>
                <w:szCs w:val="20"/>
              </w:rPr>
              <w:t xml:space="preserve"> uralom, a nemi szerepek, a nemzet és egyetemes emberiség, a törvénytisztelet stb. alapkérdéseiről.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Korunk erkölcsi kihívásai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tudományos-technológiai haladás etikai kérdései.</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18. Az R. 2. számú melléklet MÁSODIK RÉSZ AZ ÉRETTSÉGI VIZSGATÁRGYAK ÁLTALÁNOS KÖVETELMÉNYEI cím TÁRSADALOMISMERET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lastRenderedPageBreak/>
        <w:t xml:space="preserve">„TÁRSADALOMISMERET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társadalomismeret érettségi vizsga - a tantárgy alapvető céljaival összefüggésben - nem csupán ismereteket kér számon, hanem rendeletetése az is, hogy felmérje, mennyire vált képessé a tanuló a saját értékrendjének felismerésére, életútjának, perspektíváinak tervezésére. A követelmények annak megmutatását is számon kérik a vizsgázótól, hogy milyen mértékben jutott el különböző társadalmi kérdések és problémák tudatos értelmezéséhez. A társadalomismeret vizsgakövetelményei tartalmazzák az ún. </w:t>
      </w:r>
      <w:proofErr w:type="gramStart"/>
      <w:r w:rsidRPr="00A15DD0">
        <w:rPr>
          <w:rFonts w:ascii="Times New Roman" w:hAnsi="Times New Roman" w:cs="Times New Roman"/>
          <w:sz w:val="24"/>
          <w:szCs w:val="24"/>
        </w:rPr>
        <w:t>szinkron</w:t>
      </w:r>
      <w:proofErr w:type="gramEnd"/>
      <w:r w:rsidRPr="00A15DD0">
        <w:rPr>
          <w:rFonts w:ascii="Times New Roman" w:hAnsi="Times New Roman" w:cs="Times New Roman"/>
          <w:sz w:val="24"/>
          <w:szCs w:val="24"/>
        </w:rPr>
        <w:t xml:space="preserve"> társadalomtudományok: a szociológia, a közgazdaságtudomány, a politológia, a jogtudomány, a szociálpszichológia alapvető értelmezési kereteinek és fogalomrendszerének ismeretét.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társadalomismeret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társadalom alapvető szerkezetét, illetve a társadalmi viszonyok legfőbb sajátosságait;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megismerkedett-e a különböző társadalmi együttélési szabályokkal, a jog alapelveivel, saját jogaival és kötelességeivel, az állam intézményeivel, valamint a gazdaság működésével;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foglalkozott-e a közvetlen környezet és a tágabb környezet összefüggéseivel, tudatosította-e a globalizáció előnyeit és hátrányait;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 tud-e fogalmazni konkrét példák, esetek segítségével különböző értékrendeket, gondolkodási és cselekvési mintákat;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mennyiben képes saját tapasztalatainak általánosítására és fogalmi megragadására;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mennyire fejlődött ki benne az a készség, hajlandóság és felelősség, hogy élete további részében is tudatosan és kritikusan foglalkozzon társadalmi kérdésekkel, mások problémájával;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szűkebb és tágabb értelemben vett emberi csoportok, közösségekben zajló folyamatok megértésére, a mások iránti tiszteletre;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megismerte-e a gazdaság alapintézményeit, törvényszerűségeit, szereplőit;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ki tudja-e fejteni önálló véleményét gazdasági témákról, tudja-e vázolni megoldási javaslatait a gazdasági élettel összefüggő problémákról;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mit tud a munkaerőpiacon érvényes írott és íratlan szabályokról.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célja a fentieken túl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felsőoktatásban való továbbhaladáshoz szükséges tantárgyi alapismeretekkel;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tisztában van-e azzal, és annak következményeivel, hogy az ember olyan individuum, aki társadalomban, annak különböző szintű közösségeiben él;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környezetében történő eligazodásra, a társadalmi beilleszkedésre, a tudatos életvezetésre, van-e reális önismerete;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felkészült-e a felelős társadalmi szerepvállalásra, a demokratikus közéletben való aktív részvételre, helytállásra a munka és az üzleti élet területén;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az ezredforduló alapvető modernizációs és globális folyamatait és azok nemzetközi, illetve hazai hatásait;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milyen szintű együttműködési és problémamegoldó készséggel rendelkezik;</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ismeri-e az ember vizsgálatának tudományos történeti módszereit (pszichológia, szociológia), közös, illetve eltérő megközelítési módjait;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saját élete szempontjából legfontosabb kapcsolatok pszichológiai jellegzetességeit, a nemi identitás és szerepvállalás, a családi élet jellegzetességeit.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p w:rsidR="00A15DD0" w:rsidRPr="00A15DD0" w:rsidRDefault="00A15DD0" w:rsidP="00A15DD0">
      <w:pPr>
        <w:autoSpaceDE w:val="0"/>
        <w:autoSpaceDN w:val="0"/>
        <w:adjustRightInd w:val="0"/>
        <w:spacing w:after="24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A témakörhöz tartozó, alább részletezett tematikus követelmények elsajátítását a vizsgázó a saját tapasztalatait is tartalmazó projektmunka keretében, illetve annak szóbeli „megvédésében”, továbbá a tételes szóbeli vizsgafeleletében kell, hogy igazolja. </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Egyén és közösség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 biológiai és társadalmi meghatározottsága. Különböző kultúrák emberképe. Beilleszkedés a társadalomba. Szocializáció és identitás. Társadalmi szerepek. A szocializáció alapvető közegei: család, iskola, kortárscsoport, média. Emberi kapcsolatok. Konfliktus és konfliktuskezelés.</w:t>
            </w:r>
            <w:r w:rsidRPr="00A15DD0">
              <w:rPr>
                <w:rFonts w:ascii="Times New Roman" w:hAnsi="Times New Roman" w:cs="Times New Roman"/>
                <w:sz w:val="20"/>
                <w:szCs w:val="20"/>
              </w:rPr>
              <w:br/>
              <w:t>Kultúrák és közösségek. Sztereotípia és előítélet. Társadalmi értékrendek. A vallás jelentősége az egyén közösségi és magánéleti mivoltában.</w:t>
            </w:r>
            <w:r w:rsidRPr="00A15DD0">
              <w:rPr>
                <w:rFonts w:ascii="Times New Roman" w:hAnsi="Times New Roman" w:cs="Times New Roman"/>
                <w:sz w:val="20"/>
                <w:szCs w:val="20"/>
              </w:rPr>
              <w:br/>
              <w:t>Kulturális sokféleség. A világ vallásai.</w:t>
            </w:r>
            <w:r w:rsidRPr="00A15DD0">
              <w:rPr>
                <w:rFonts w:ascii="Times New Roman" w:hAnsi="Times New Roman" w:cs="Times New Roman"/>
                <w:sz w:val="20"/>
                <w:szCs w:val="20"/>
              </w:rPr>
              <w:br/>
              <w:t>Társadalmi együttélési szabályok. A társadalmi norma és normaátadás. A deviancia fogalma. A társadalmi normák szabályozó szerepe. Bűnözés és bűncselekmény.</w:t>
            </w:r>
            <w:r w:rsidRPr="00A15DD0">
              <w:rPr>
                <w:rFonts w:ascii="Times New Roman" w:hAnsi="Times New Roman" w:cs="Times New Roman"/>
                <w:sz w:val="20"/>
                <w:szCs w:val="20"/>
              </w:rPr>
              <w:br/>
              <w:t>Jogok és kötelességek. A gyermekek jogai, diákjogok és kötelességek. A közélet és magánélet határai. A média felelőssége a közélet és magánélet megközelítésében. A közélet etikája. Az ifjúság sajátos helyzete a társadalomban. Mentálhigiénés problémák és beilleszkedési zavarok a felnőtté válás életszakaszában. A munkába lépés életszakasza.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társadalmi viszonyok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család fogalma és funkciói. Családi szerepek. Nemzedékek együttélése. Nők és férfiak a társadalomban: a két nem viszonyának változásai.</w:t>
            </w:r>
            <w:r w:rsidRPr="00A15DD0">
              <w:rPr>
                <w:rFonts w:ascii="Times New Roman" w:hAnsi="Times New Roman" w:cs="Times New Roman"/>
                <w:sz w:val="20"/>
                <w:szCs w:val="20"/>
              </w:rPr>
              <w:br/>
              <w:t>Az iskola társadalmi szerepe. Az iskolai tudás jellegének átalakulása: az élethosszig tartó tanulás fogalma. Az iskola közösségteremtő és szocializációs funkciói.</w:t>
            </w:r>
            <w:r w:rsidRPr="00A15DD0">
              <w:rPr>
                <w:rFonts w:ascii="Times New Roman" w:hAnsi="Times New Roman" w:cs="Times New Roman"/>
                <w:sz w:val="20"/>
                <w:szCs w:val="20"/>
              </w:rPr>
              <w:br/>
              <w:t>Az életmód fogalma és elemei. Fogyasztói magatartás. Lakóhely, étkezési és öltözködési szokások. Munkaidő, szabadidő.</w:t>
            </w:r>
            <w:r w:rsidRPr="00A15DD0">
              <w:rPr>
                <w:rFonts w:ascii="Times New Roman" w:hAnsi="Times New Roman" w:cs="Times New Roman"/>
                <w:sz w:val="20"/>
                <w:szCs w:val="20"/>
              </w:rPr>
              <w:br/>
              <w:t>A helyi társadalom. A nemzet politikai és kulturális fogalmai. A magyar nemzettudat sajátosságai. A hazafiság történelmi példái. A nemzetiség fogalma. Magyarországi nemzetiségek. A roma népesség helyzetének sajátosságai.</w:t>
            </w:r>
            <w:r w:rsidRPr="00A15DD0">
              <w:rPr>
                <w:rFonts w:ascii="Times New Roman" w:hAnsi="Times New Roman" w:cs="Times New Roman"/>
                <w:sz w:val="20"/>
                <w:szCs w:val="20"/>
              </w:rPr>
              <w:br/>
              <w:t>A társadalom rétegződése életkor, nemek, műveltség, vagyoni helyzet, foglalkozás, településformák, etnikum szerint. A magyarországi egyházak, vallási közösségek. Multikulturális társadalomszemlélet. Demográfiai viszonyok.</w:t>
            </w:r>
            <w:r w:rsidRPr="00A15DD0">
              <w:rPr>
                <w:rFonts w:ascii="Times New Roman" w:hAnsi="Times New Roman" w:cs="Times New Roman"/>
                <w:sz w:val="20"/>
                <w:szCs w:val="20"/>
              </w:rPr>
              <w:br/>
              <w:t>A társadalmi egyenlőtlenség. Méltányosság és igazságosság. A hátrányos helyzet fogalma. A hátrányos helyzet típusai: szegénység, testi és szellemi fogyatékosság. Karitatív tevékenység. Közösségi szolgálat, önkéntesség.</w:t>
            </w:r>
            <w:r w:rsidRPr="00A15DD0">
              <w:rPr>
                <w:rFonts w:ascii="Times New Roman" w:hAnsi="Times New Roman" w:cs="Times New Roman"/>
                <w:sz w:val="20"/>
                <w:szCs w:val="20"/>
              </w:rPr>
              <w:br/>
              <w:t>A szociológia tudománya. Tömegjelenségek. Tömeglélektan. A média hatása.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Állampolgári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3.1. Jogi alapismeretek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alapvető emberi jogok. Egyéni és közösségi jogok. Gyermeki és diákjogok. Az állampolgárság fogalma. Állampolgári kötelességek.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3.2. Intézményrendszer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politika fogalma. Magánérdek és közérdek. A demokratikus társadalmi és állami berendezkedés. A demokratikus közélet fő jellemzői. A hatalommegosztás elve.</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Magyarország Alaptörvénye. A törvényhozó hatalom rendszere. A végrehajtó hatalom rendszere. A köztársasági elnök szerepe. Politikai pártok.</w:t>
            </w:r>
            <w:r w:rsidRPr="00A15DD0">
              <w:rPr>
                <w:rFonts w:ascii="Times New Roman" w:hAnsi="Times New Roman" w:cs="Times New Roman"/>
                <w:sz w:val="20"/>
                <w:szCs w:val="20"/>
              </w:rPr>
              <w:br/>
              <w:t>A bíráskodás rendszere Magyarországon</w:t>
            </w:r>
            <w:proofErr w:type="gramStart"/>
            <w:r w:rsidRPr="00A15DD0">
              <w:rPr>
                <w:rFonts w:ascii="Times New Roman" w:hAnsi="Times New Roman" w:cs="Times New Roman"/>
                <w:sz w:val="20"/>
                <w:szCs w:val="20"/>
              </w:rPr>
              <w:t>..</w:t>
            </w:r>
            <w:proofErr w:type="gramEnd"/>
            <w:r w:rsidRPr="00A15DD0">
              <w:rPr>
                <w:rFonts w:ascii="Times New Roman" w:hAnsi="Times New Roman" w:cs="Times New Roman"/>
                <w:sz w:val="20"/>
                <w:szCs w:val="20"/>
              </w:rPr>
              <w:br/>
              <w:t>Az önkormányzatiság fogalma. A helyi önkormányzatok szervezete és működése. A közigazgatás rendszere. A civil társadalom szervezetei.</w:t>
            </w:r>
            <w:r w:rsidRPr="00A15DD0">
              <w:rPr>
                <w:rFonts w:ascii="Times New Roman" w:hAnsi="Times New Roman" w:cs="Times New Roman"/>
                <w:sz w:val="20"/>
                <w:szCs w:val="20"/>
              </w:rPr>
              <w:br/>
              <w:t>Az Európai Unió kialakulása és céljai. Az Európai Unió alapintézményei.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3.3. Ügyek intézése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Állampolgári dokumentumok: személyi igazolvány, lakcímkártya, diákigazolvány, útlevél, adóazonosító, taj-kártya, jogosítvány.</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Jelenismeret - Társadalmi világrend az ezredforduló után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4.1. Az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gazdasági növekedés dilemmái. A demográfiai folyamatok ellentmondásai. A multinacionális és nemzeti gazdaságok ellentmondásai. Az állami és nemzetközi politikai szerepvállalás ellentmondásai. Biztonságpolitika: terrorizmus, migráció. Az európai integráció kérdései. Civilizációs konfliktusok: etnikai, környezeti, vallási, gazdasági kérdések.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4.2. Kultúra és globalizáció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globalizáció folyamata. A fogyasztói társadalom válsága. A munka világának átalakulása. Az információs társadalom kialakulása. Az élethosszig tartó tanulás. A nemek közötti viszony és a család kulturális, gazdasági és társadalmi funkcióinak átalakulása.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4.3. A növekedés határai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fenntarthatóság elvei. A technikai civilizáció és a gazdasági növekedés hatása a természeti környezetre. A demográfiai robbanás társadalmi és gazdasági okai. A népesség csökkenése és az elöregedés hazánkban és más európai országokban.</w:t>
            </w:r>
            <w:r w:rsidRPr="00A15DD0">
              <w:rPr>
                <w:rFonts w:ascii="Times New Roman" w:hAnsi="Times New Roman" w:cs="Times New Roman"/>
                <w:sz w:val="20"/>
                <w:szCs w:val="20"/>
              </w:rPr>
              <w:br/>
              <w:t>A környezetkímélő magatartás elterjedését ösztönző, illetve gátló tényezők.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Gazdasági és pénzügyi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5.1. A gazdasági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 alapintézményei, törvényszerűségei és gazdasági szereplői. A tulajdonformák. A vállalkozási formák fő jellemzői.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5.2. Az </w:t>
            </w:r>
            <w:proofErr w:type="gramStart"/>
            <w:r w:rsidRPr="00A15DD0">
              <w:rPr>
                <w:rFonts w:ascii="Times New Roman" w:hAnsi="Times New Roman" w:cs="Times New Roman"/>
                <w:b/>
                <w:bCs/>
                <w:sz w:val="20"/>
                <w:szCs w:val="20"/>
              </w:rPr>
              <w:t>állam gazdasági</w:t>
            </w:r>
            <w:proofErr w:type="gramEnd"/>
            <w:r w:rsidRPr="00A15DD0">
              <w:rPr>
                <w:rFonts w:ascii="Times New Roman" w:hAnsi="Times New Roman" w:cs="Times New Roman"/>
                <w:b/>
                <w:bCs/>
                <w:sz w:val="20"/>
                <w:szCs w:val="20"/>
              </w:rPr>
              <w:t xml:space="preserve"> szerepvállalása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gramStart"/>
            <w:r w:rsidRPr="00A15DD0">
              <w:rPr>
                <w:rFonts w:ascii="Times New Roman" w:hAnsi="Times New Roman" w:cs="Times New Roman"/>
                <w:sz w:val="20"/>
                <w:szCs w:val="20"/>
              </w:rPr>
              <w:t>állam gazdasági</w:t>
            </w:r>
            <w:proofErr w:type="gramEnd"/>
            <w:r w:rsidRPr="00A15DD0">
              <w:rPr>
                <w:rFonts w:ascii="Times New Roman" w:hAnsi="Times New Roman" w:cs="Times New Roman"/>
                <w:sz w:val="20"/>
                <w:szCs w:val="20"/>
              </w:rPr>
              <w:t xml:space="preserve"> szerepvállalása. Állami költségvetés. </w:t>
            </w:r>
            <w:r w:rsidRPr="00A15DD0">
              <w:rPr>
                <w:rFonts w:ascii="Times New Roman" w:hAnsi="Times New Roman" w:cs="Times New Roman"/>
                <w:sz w:val="20"/>
                <w:szCs w:val="20"/>
              </w:rPr>
              <w:br/>
              <w:t>Adópolitika. Az állam piaci és nem piaci feladatai. Az újraelosztási rendszerek.</w:t>
            </w:r>
            <w:r w:rsidRPr="00A15DD0">
              <w:rPr>
                <w:rFonts w:ascii="Times New Roman" w:hAnsi="Times New Roman" w:cs="Times New Roman"/>
                <w:sz w:val="20"/>
                <w:szCs w:val="20"/>
              </w:rPr>
              <w:br/>
              <w:t>A fő makrogazdasági mutatók. A gazdasági növekedés, stagnálás; foglalkoztatottság, munkanélküliség, infláció, külső és belső egyensúly.</w:t>
            </w:r>
            <w:r w:rsidRPr="00A15DD0">
              <w:rPr>
                <w:rFonts w:ascii="Times New Roman" w:hAnsi="Times New Roman" w:cs="Times New Roman"/>
                <w:sz w:val="20"/>
                <w:szCs w:val="20"/>
              </w:rPr>
              <w:br/>
              <w:t>Az Európai Unió fő gazdaságszervező elvei (szabad munkaerő- és tőkeáramlás, egységes valuta).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5.3. Pénzügyi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pénz fogalma, szerepe, funkciói.</w:t>
            </w:r>
            <w:r w:rsidRPr="00A15DD0">
              <w:rPr>
                <w:rFonts w:ascii="Times New Roman" w:hAnsi="Times New Roman" w:cs="Times New Roman"/>
                <w:sz w:val="20"/>
                <w:szCs w:val="20"/>
              </w:rPr>
              <w:br/>
              <w:t>A nemzetközi és a hazai bankrendszer.</w:t>
            </w:r>
            <w:r w:rsidRPr="00A15DD0">
              <w:rPr>
                <w:rFonts w:ascii="Times New Roman" w:hAnsi="Times New Roman" w:cs="Times New Roman"/>
                <w:sz w:val="20"/>
                <w:szCs w:val="20"/>
              </w:rPr>
              <w:br/>
              <w:t xml:space="preserve">Pénzügyi tranzakciók. Hitel (kamat, futamidő, fedezet, saját erő). </w:t>
            </w:r>
            <w:r w:rsidRPr="00A15DD0">
              <w:rPr>
                <w:rFonts w:ascii="Times New Roman" w:hAnsi="Times New Roman" w:cs="Times New Roman"/>
                <w:sz w:val="20"/>
                <w:szCs w:val="20"/>
              </w:rPr>
              <w:br/>
              <w:t>A pénzpiac fogalma. Az ár-bér spirál folyamata.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5.4. A munka világa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munkaviszony. Munkaadók és munkavállalók jogai és kötelezettségei. Hazai és nemzetközi munkaerő-piaci elvárások. </w:t>
            </w:r>
            <w:r w:rsidRPr="00A15DD0">
              <w:rPr>
                <w:rFonts w:ascii="Times New Roman" w:hAnsi="Times New Roman" w:cs="Times New Roman"/>
                <w:sz w:val="20"/>
                <w:szCs w:val="20"/>
              </w:rPr>
              <w:br/>
              <w:t>Az adózás.</w:t>
            </w:r>
            <w:r w:rsidRPr="00A15DD0">
              <w:rPr>
                <w:rFonts w:ascii="Times New Roman" w:hAnsi="Times New Roman" w:cs="Times New Roman"/>
                <w:sz w:val="20"/>
                <w:szCs w:val="20"/>
              </w:rPr>
              <w:br/>
              <w:t>Felkészülés a munkaerőpiacra való kilépésre: önéletrajz, motivációs levél írása. Az állásinterjú.</w:t>
            </w:r>
            <w:r w:rsidRPr="00A15DD0">
              <w:rPr>
                <w:rFonts w:ascii="Times New Roman" w:hAnsi="Times New Roman" w:cs="Times New Roman"/>
                <w:sz w:val="20"/>
                <w:szCs w:val="20"/>
              </w:rPr>
              <w:br/>
              <w:t>Fogyasztás, beruházás, megtakarítás a háztartásban. A</w:t>
            </w:r>
            <w:r w:rsidRPr="00A15DD0">
              <w:rPr>
                <w:rFonts w:ascii="Times New Roman" w:hAnsi="Times New Roman" w:cs="Times New Roman"/>
                <w:sz w:val="20"/>
                <w:szCs w:val="20"/>
              </w:rPr>
              <w:br/>
              <w:t xml:space="preserve">megtakarítás formái. A megfontolt hitelfelvétel. A fogyasztó jogai.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Egyén és közösség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emberi faj kultúrájának gyökerei. A kulturális </w:t>
            </w:r>
            <w:proofErr w:type="spellStart"/>
            <w:r w:rsidRPr="00A15DD0">
              <w:rPr>
                <w:rFonts w:ascii="Times New Roman" w:hAnsi="Times New Roman" w:cs="Times New Roman"/>
                <w:sz w:val="20"/>
                <w:szCs w:val="20"/>
              </w:rPr>
              <w:t>univerzálék</w:t>
            </w:r>
            <w:proofErr w:type="spellEnd"/>
            <w:r w:rsidRPr="00A15DD0">
              <w:rPr>
                <w:rFonts w:ascii="Times New Roman" w:hAnsi="Times New Roman" w:cs="Times New Roman"/>
                <w:sz w:val="20"/>
                <w:szCs w:val="20"/>
              </w:rPr>
              <w:t xml:space="preserve">. A kulturális önazonosság és a társadalmi hovatartozás problémái. </w:t>
            </w:r>
            <w:r w:rsidRPr="00A15DD0">
              <w:rPr>
                <w:rFonts w:ascii="Times New Roman" w:hAnsi="Times New Roman" w:cs="Times New Roman"/>
                <w:sz w:val="20"/>
                <w:szCs w:val="20"/>
              </w:rPr>
              <w:br/>
              <w:t xml:space="preserve">A világ vallásai. A </w:t>
            </w:r>
            <w:proofErr w:type="gramStart"/>
            <w:r w:rsidRPr="00A15DD0">
              <w:rPr>
                <w:rFonts w:ascii="Times New Roman" w:hAnsi="Times New Roman" w:cs="Times New Roman"/>
                <w:sz w:val="20"/>
                <w:szCs w:val="20"/>
              </w:rPr>
              <w:t>vallásgyakorlás</w:t>
            </w:r>
            <w:proofErr w:type="gramEnd"/>
            <w:r w:rsidRPr="00A15DD0">
              <w:rPr>
                <w:rFonts w:ascii="Times New Roman" w:hAnsi="Times New Roman" w:cs="Times New Roman"/>
                <w:sz w:val="20"/>
                <w:szCs w:val="20"/>
              </w:rPr>
              <w:t xml:space="preserve"> mint magán- vagy közügy.</w:t>
            </w:r>
            <w:r w:rsidRPr="00A15DD0">
              <w:rPr>
                <w:rFonts w:ascii="Times New Roman" w:hAnsi="Times New Roman" w:cs="Times New Roman"/>
                <w:sz w:val="20"/>
                <w:szCs w:val="20"/>
              </w:rPr>
              <w:br/>
              <w:t xml:space="preserve">A társadalmi szerződés. A társadalmi norma és normaátadás. Az </w:t>
            </w:r>
            <w:proofErr w:type="spellStart"/>
            <w:r w:rsidRPr="00A15DD0">
              <w:rPr>
                <w:rFonts w:ascii="Times New Roman" w:hAnsi="Times New Roman" w:cs="Times New Roman"/>
                <w:sz w:val="20"/>
                <w:szCs w:val="20"/>
              </w:rPr>
              <w:t>anómia</w:t>
            </w:r>
            <w:proofErr w:type="spellEnd"/>
            <w:r w:rsidRPr="00A15DD0">
              <w:rPr>
                <w:rFonts w:ascii="Times New Roman" w:hAnsi="Times New Roman" w:cs="Times New Roman"/>
                <w:sz w:val="20"/>
                <w:szCs w:val="20"/>
              </w:rPr>
              <w:t xml:space="preserve"> fogalma. Az illem. A hatalommal való visszaélés bűncselekménye. Büntetőjogi számonkérés, elévülés - el nem évülés.</w:t>
            </w:r>
            <w:r w:rsidRPr="00A15DD0">
              <w:rPr>
                <w:rFonts w:ascii="Times New Roman" w:hAnsi="Times New Roman" w:cs="Times New Roman"/>
                <w:sz w:val="20"/>
                <w:szCs w:val="20"/>
              </w:rPr>
              <w:br/>
              <w:t xml:space="preserve">Jogok és kötelességek. A gyermekek jogai, diákjogok és kötelességek. A közélet és magánélet határai. A média felelőssége a közélet és magánélet megközelítésében. </w:t>
            </w:r>
            <w:r w:rsidRPr="00A15DD0">
              <w:rPr>
                <w:rFonts w:ascii="Times New Roman" w:hAnsi="Times New Roman" w:cs="Times New Roman"/>
                <w:sz w:val="20"/>
                <w:szCs w:val="20"/>
              </w:rPr>
              <w:lastRenderedPageBreak/>
              <w:t>A közélet etikája.</w:t>
            </w:r>
            <w:r w:rsidRPr="00A15DD0">
              <w:rPr>
                <w:rFonts w:ascii="Times New Roman" w:hAnsi="Times New Roman" w:cs="Times New Roman"/>
                <w:sz w:val="20"/>
                <w:szCs w:val="20"/>
              </w:rPr>
              <w:br/>
              <w:t>Az ifjúság sajátos helyzete a társadalomban. Mentálhigiénés problémák és beilleszkedési zavarok a felnőtté válás életszakaszában. A munkába lépés életszakasza.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2. A társadalmi viszonyok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család fogalma és funkciói. Családi szerepek. Nemzedékek együttélése. Nők és férfiak a társadalomban: a két nem viszonyának változásai.</w:t>
            </w:r>
            <w:r w:rsidRPr="00A15DD0">
              <w:rPr>
                <w:rFonts w:ascii="Times New Roman" w:hAnsi="Times New Roman" w:cs="Times New Roman"/>
                <w:sz w:val="20"/>
                <w:szCs w:val="20"/>
              </w:rPr>
              <w:br/>
              <w:t>Az iskola társadalmi szerepe. Az iskolai tudás jellegének átalakulása: az élethosszig tartó tanulás fogalma. Az iskola közösségteremtő és szocializációs funkciói.</w:t>
            </w:r>
            <w:r w:rsidRPr="00A15DD0">
              <w:rPr>
                <w:rFonts w:ascii="Times New Roman" w:hAnsi="Times New Roman" w:cs="Times New Roman"/>
                <w:sz w:val="20"/>
                <w:szCs w:val="20"/>
              </w:rPr>
              <w:br/>
              <w:t>Az életmód fogalma és elemei. Fogyasztói magatartás. Lakóhely, étkezési és öltözködési szokások. Munkaidő, szabadidő.</w:t>
            </w:r>
            <w:r w:rsidRPr="00A15DD0">
              <w:rPr>
                <w:rFonts w:ascii="Times New Roman" w:hAnsi="Times New Roman" w:cs="Times New Roman"/>
                <w:sz w:val="20"/>
                <w:szCs w:val="20"/>
              </w:rPr>
              <w:br/>
              <w:t>A helyi társadalom.</w:t>
            </w:r>
            <w:r w:rsidRPr="00A15DD0">
              <w:rPr>
                <w:rFonts w:ascii="Times New Roman" w:hAnsi="Times New Roman" w:cs="Times New Roman"/>
                <w:sz w:val="20"/>
                <w:szCs w:val="20"/>
              </w:rPr>
              <w:br/>
              <w:t>A nemzet politikai és kulturális fogalmai. A magyar nemzettudat fejlődésének sajátosságai.</w:t>
            </w:r>
            <w:r w:rsidRPr="00A15DD0">
              <w:rPr>
                <w:rFonts w:ascii="Times New Roman" w:hAnsi="Times New Roman" w:cs="Times New Roman"/>
                <w:sz w:val="20"/>
                <w:szCs w:val="20"/>
              </w:rPr>
              <w:br/>
              <w:t>A nemzetiségek jogi szabályozásának történeti változásai és új vonásai.</w:t>
            </w:r>
            <w:r w:rsidRPr="00A15DD0">
              <w:rPr>
                <w:rFonts w:ascii="Times New Roman" w:hAnsi="Times New Roman" w:cs="Times New Roman"/>
                <w:sz w:val="20"/>
                <w:szCs w:val="20"/>
              </w:rPr>
              <w:br/>
              <w:t>A társadalom rétegződése.</w:t>
            </w:r>
            <w:r w:rsidRPr="00A15DD0">
              <w:rPr>
                <w:rFonts w:ascii="Times New Roman" w:hAnsi="Times New Roman" w:cs="Times New Roman"/>
                <w:sz w:val="20"/>
                <w:szCs w:val="20"/>
              </w:rPr>
              <w:br/>
              <w:t>A magyarországi egyházak, vallási közösségek. Az egyházak társadalmi szerepvállalása és jogi szabályozása.</w:t>
            </w:r>
            <w:r w:rsidRPr="00A15DD0">
              <w:rPr>
                <w:rFonts w:ascii="Times New Roman" w:hAnsi="Times New Roman" w:cs="Times New Roman"/>
                <w:sz w:val="20"/>
                <w:szCs w:val="20"/>
              </w:rPr>
              <w:br/>
              <w:t>Demográfiai viszonyok. Korfa.</w:t>
            </w:r>
            <w:r w:rsidRPr="00A15DD0">
              <w:rPr>
                <w:rFonts w:ascii="Times New Roman" w:hAnsi="Times New Roman" w:cs="Times New Roman"/>
                <w:sz w:val="20"/>
                <w:szCs w:val="20"/>
              </w:rPr>
              <w:br/>
              <w:t>A társadalmi egyenlőtlenség. Méltányosság és igazságosság. A</w:t>
            </w:r>
            <w:r w:rsidRPr="00A15DD0">
              <w:rPr>
                <w:rFonts w:ascii="Times New Roman" w:hAnsi="Times New Roman" w:cs="Times New Roman"/>
                <w:sz w:val="20"/>
                <w:szCs w:val="20"/>
              </w:rPr>
              <w:br/>
              <w:t>hátrányos helyzet fogalma.</w:t>
            </w:r>
            <w:r w:rsidRPr="00A15DD0">
              <w:rPr>
                <w:rFonts w:ascii="Times New Roman" w:hAnsi="Times New Roman" w:cs="Times New Roman"/>
                <w:sz w:val="20"/>
                <w:szCs w:val="20"/>
              </w:rPr>
              <w:br/>
              <w:t>A szociológia és a szociálpszichológia tudománya, szociálpolitika. Urbanizációs és regionális problémák.</w:t>
            </w:r>
            <w:r w:rsidRPr="00A15DD0">
              <w:rPr>
                <w:rFonts w:ascii="Times New Roman" w:hAnsi="Times New Roman" w:cs="Times New Roman"/>
                <w:sz w:val="20"/>
                <w:szCs w:val="20"/>
              </w:rPr>
              <w:br/>
              <w:t>Tömegjelenségek. Tömeglélektan. A média hatása.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Állampolgári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3.1. Jogi alapismeretek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alapvető emberi jogok. Egyéni és közösségi jogok. Gyermeki és diákjogok. Az állampolgárság fogalma. Állampolgári kötelességek. A politika fogalma. Magánérdek és közérdek. A demokratikus társadalmi és állami berendezkedés. A demokratikus közélet fő jellemzői. A hatalommegosztás elve.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3.2. Intézményrendszer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Magyarország Alaptörvényének létrejötte. Az államhatalmak elválasztása.</w:t>
            </w:r>
            <w:r w:rsidRPr="00A15DD0">
              <w:rPr>
                <w:rFonts w:ascii="Times New Roman" w:hAnsi="Times New Roman" w:cs="Times New Roman"/>
                <w:sz w:val="20"/>
                <w:szCs w:val="20"/>
              </w:rPr>
              <w:br/>
              <w:t>A bíráskodás rendszere Magyarországon. Jogi alapismeretek:</w:t>
            </w:r>
            <w:r w:rsidRPr="00A15DD0">
              <w:rPr>
                <w:rFonts w:ascii="Times New Roman" w:hAnsi="Times New Roman" w:cs="Times New Roman"/>
                <w:sz w:val="20"/>
                <w:szCs w:val="20"/>
              </w:rPr>
              <w:br/>
              <w:t>jogsérelem, jogorvoslat. A rendőrség jogai és kötelezettségei.</w:t>
            </w:r>
            <w:r w:rsidRPr="00A15DD0">
              <w:rPr>
                <w:rFonts w:ascii="Times New Roman" w:hAnsi="Times New Roman" w:cs="Times New Roman"/>
                <w:sz w:val="20"/>
                <w:szCs w:val="20"/>
              </w:rPr>
              <w:br/>
              <w:t>Az önkormányzatiság fogalma. A helyi önkormányzatok szervezete és működése. A közigazgatás rendszere. A civil társadalom szervezetei.</w:t>
            </w:r>
            <w:r w:rsidRPr="00A15DD0">
              <w:rPr>
                <w:rFonts w:ascii="Times New Roman" w:hAnsi="Times New Roman" w:cs="Times New Roman"/>
                <w:sz w:val="20"/>
                <w:szCs w:val="20"/>
              </w:rPr>
              <w:br/>
              <w:t>Az Európai Unió kialakulása és céljai. Az Európai Unió intézményrendszere. Az európai polgárság jogai és kötelességei.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3.3. Ügyek intézése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„jó állam” elve.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Jelenismeret - Társadalmi világrend az ezredforduló után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4.1. Az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gazdasági növekedés dilemmái. A demográfiai folyamatok ellentmondásai. A multinacionális és nemzeti gazdaságok ellentmondásai. Az állami és nemzetközi politikai szerepvállalás ellentmondásai. Biztonságpolitika: terrorizmus, migráció. Az európai integráció kérdései. Civilizációs konfliktusok: etnikai, környezeti, vallási, gazdasági kérdések.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4.2. Kultúra és globalizáció</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globalizáció fenyegetése a nemzeti-nemzetiségi kultúrák vonatkozásában. A szabadság, a jólét, a társadalmi igazságosság és a technológiai modernizáció összefüggései. A hálózati kultúrák növekvő szerepe.</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gender-elmélet</w:t>
            </w:r>
            <w:proofErr w:type="spellEnd"/>
            <w:r w:rsidRPr="00A15DD0">
              <w:rPr>
                <w:rFonts w:ascii="Times New Roman" w:hAnsi="Times New Roman" w:cs="Times New Roman"/>
                <w:sz w:val="20"/>
                <w:szCs w:val="20"/>
              </w:rPr>
              <w:t xml:space="preserve"> és annak kritikája. </w:t>
            </w:r>
            <w:r w:rsidRPr="00A15DD0">
              <w:rPr>
                <w:rFonts w:ascii="Times New Roman" w:hAnsi="Times New Roman" w:cs="Times New Roman"/>
                <w:sz w:val="20"/>
                <w:szCs w:val="20"/>
              </w:rPr>
              <w:br/>
              <w:t>Szellemi és vallási körkép az ezredfordulón.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4.3. A növekedés határai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globális élelmiszeripar termékeinek és a természetes élelmiszerek fogyasztásának szembenállása. A génmódosított árukkal összefüggő társadalmi-egészségügyi kockázatok. Fenntartható fejlődés vagy fenntarthatóság?</w:t>
            </w:r>
            <w:r w:rsidRPr="00A15DD0">
              <w:rPr>
                <w:rFonts w:ascii="Times New Roman" w:hAnsi="Times New Roman" w:cs="Times New Roman"/>
                <w:sz w:val="20"/>
                <w:szCs w:val="20"/>
              </w:rPr>
              <w:br/>
              <w:t>A globális demográfiai növekedés és a hazai népességcsökkenés ellentmondása.</w:t>
            </w:r>
            <w:r w:rsidRPr="00A15DD0">
              <w:rPr>
                <w:rFonts w:ascii="Times New Roman" w:hAnsi="Times New Roman" w:cs="Times New Roman"/>
                <w:sz w:val="20"/>
                <w:szCs w:val="20"/>
              </w:rPr>
              <w:br/>
              <w:t>A környezetkímélő magatartás elterjedését ösztönző, illetve gátló</w:t>
            </w:r>
            <w:r w:rsidRPr="00A15DD0">
              <w:rPr>
                <w:rFonts w:ascii="Times New Roman" w:hAnsi="Times New Roman" w:cs="Times New Roman"/>
                <w:sz w:val="20"/>
                <w:szCs w:val="20"/>
              </w:rPr>
              <w:br/>
              <w:t xml:space="preserve">tényezők.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5. Gazdasági és pénzügyi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5.1. A gazdasági környezet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 alapintézményei, törvényszerűségei és gazdasági szereplői. A tulajdonformák. A vállalkozási formák fő jellemzői.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5.2. Az </w:t>
            </w:r>
            <w:proofErr w:type="gramStart"/>
            <w:r w:rsidRPr="00A15DD0">
              <w:rPr>
                <w:rFonts w:ascii="Times New Roman" w:hAnsi="Times New Roman" w:cs="Times New Roman"/>
                <w:b/>
                <w:bCs/>
                <w:sz w:val="20"/>
                <w:szCs w:val="20"/>
              </w:rPr>
              <w:t>állam gazdasági</w:t>
            </w:r>
            <w:proofErr w:type="gramEnd"/>
            <w:r w:rsidRPr="00A15DD0">
              <w:rPr>
                <w:rFonts w:ascii="Times New Roman" w:hAnsi="Times New Roman" w:cs="Times New Roman"/>
                <w:b/>
                <w:bCs/>
                <w:sz w:val="20"/>
                <w:szCs w:val="20"/>
              </w:rPr>
              <w:t xml:space="preserve"> szerepvállalása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gramStart"/>
            <w:r w:rsidRPr="00A15DD0">
              <w:rPr>
                <w:rFonts w:ascii="Times New Roman" w:hAnsi="Times New Roman" w:cs="Times New Roman"/>
                <w:sz w:val="20"/>
                <w:szCs w:val="20"/>
              </w:rPr>
              <w:t>állam gazdasági</w:t>
            </w:r>
            <w:proofErr w:type="gramEnd"/>
            <w:r w:rsidRPr="00A15DD0">
              <w:rPr>
                <w:rFonts w:ascii="Times New Roman" w:hAnsi="Times New Roman" w:cs="Times New Roman"/>
                <w:sz w:val="20"/>
                <w:szCs w:val="20"/>
              </w:rPr>
              <w:t xml:space="preserve"> szerepvállalása. Állami költségvetés. Adó- és járulékpolitika. Az </w:t>
            </w:r>
            <w:proofErr w:type="gramStart"/>
            <w:r w:rsidRPr="00A15DD0">
              <w:rPr>
                <w:rFonts w:ascii="Times New Roman" w:hAnsi="Times New Roman" w:cs="Times New Roman"/>
                <w:sz w:val="20"/>
                <w:szCs w:val="20"/>
              </w:rPr>
              <w:t>állam gazdasági</w:t>
            </w:r>
            <w:proofErr w:type="gramEnd"/>
            <w:r w:rsidRPr="00A15DD0">
              <w:rPr>
                <w:rFonts w:ascii="Times New Roman" w:hAnsi="Times New Roman" w:cs="Times New Roman"/>
                <w:sz w:val="20"/>
                <w:szCs w:val="20"/>
              </w:rPr>
              <w:t xml:space="preserve"> szerepének liberális, baloldali és konzervatív értelmezése. Az állam piaci és nem piaci feladatai. </w:t>
            </w:r>
            <w:r w:rsidRPr="00A15DD0">
              <w:rPr>
                <w:rFonts w:ascii="Times New Roman" w:hAnsi="Times New Roman" w:cs="Times New Roman"/>
                <w:sz w:val="20"/>
                <w:szCs w:val="20"/>
              </w:rPr>
              <w:br/>
              <w:t>Az újraelosztási rendszerek.</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makroökonómia</w:t>
            </w:r>
            <w:proofErr w:type="spellEnd"/>
            <w:r w:rsidRPr="00A15DD0">
              <w:rPr>
                <w:rFonts w:ascii="Times New Roman" w:hAnsi="Times New Roman" w:cs="Times New Roman"/>
                <w:sz w:val="20"/>
                <w:szCs w:val="20"/>
              </w:rPr>
              <w:t xml:space="preserve"> alapfogalmai.</w:t>
            </w:r>
            <w:r w:rsidRPr="00A15DD0">
              <w:rPr>
                <w:rFonts w:ascii="Times New Roman" w:hAnsi="Times New Roman" w:cs="Times New Roman"/>
                <w:sz w:val="20"/>
                <w:szCs w:val="20"/>
              </w:rPr>
              <w:br/>
              <w:t xml:space="preserve">Nézetek az Európai Unió gazdasági egységesedéséről.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Konvergenciaprogramok</w:t>
            </w:r>
            <w:proofErr w:type="spellEnd"/>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5.3. Pénzügyi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pénz kialakulása.</w:t>
            </w:r>
            <w:r w:rsidRPr="00A15DD0">
              <w:rPr>
                <w:rFonts w:ascii="Times New Roman" w:hAnsi="Times New Roman" w:cs="Times New Roman"/>
                <w:sz w:val="20"/>
                <w:szCs w:val="20"/>
              </w:rPr>
              <w:br/>
              <w:t xml:space="preserve">A nemzetközi és a hazai bankrendszer változási tendenciái. </w:t>
            </w:r>
            <w:r w:rsidRPr="00A15DD0">
              <w:rPr>
                <w:rFonts w:ascii="Times New Roman" w:hAnsi="Times New Roman" w:cs="Times New Roman"/>
                <w:sz w:val="20"/>
                <w:szCs w:val="20"/>
              </w:rPr>
              <w:br/>
              <w:t>A devizakölcsön problémája, megoldási lehetőségek.</w:t>
            </w:r>
            <w:r w:rsidRPr="00A15DD0">
              <w:rPr>
                <w:rFonts w:ascii="Times New Roman" w:hAnsi="Times New Roman" w:cs="Times New Roman"/>
                <w:sz w:val="20"/>
                <w:szCs w:val="20"/>
              </w:rPr>
              <w:br/>
              <w:t>A pénzpiac fogalma. Pénzkereslet, pénzkínálat; a pénzpiac egyensúlya. Az ár-bér spirál folyamata.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5.4. A munka világa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követelményekben szereplő témák részletes ismerete. A munkáról való gondolkodás eltérő kulturális attitűdjei. </w:t>
            </w:r>
            <w:r w:rsidRPr="00A15DD0">
              <w:rPr>
                <w:rFonts w:ascii="Times New Roman" w:hAnsi="Times New Roman" w:cs="Times New Roman"/>
                <w:sz w:val="20"/>
                <w:szCs w:val="20"/>
              </w:rPr>
              <w:br/>
              <w:t>Fogyasztó a piacgazdaságban.</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19. Az R. 2. számú melléklet MÁSODIK RÉSZ AZ ÉRETTSÉGI VIZSGATÁRGYAK ÁLTALÁNOS KÖVETELMÉNYEI cím DRÁMA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„DRÁMA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szóbeli és gyakorlati.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szóbeli és gyakorlati.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dráma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dráma érettségi vizsga célja annak megállapítása,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dráma és a színház értő befogadására, az alkotások értelmezésére;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használni a megismert fogalmi készletet a látott drámamunka vagy előadás elemzésében;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az adott területen (drámajáték, színjáték, zenés játék, versmondás, prózamondás, tánc- vagy mozgásszínház, továbbá egyes színházi mesterségek stb.) végzett tevékenységhez szükséges kompetenciákkal;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tudja-e alkalmazni színháztörténeti és elméleti ismereteit;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kifejezni magát különböző dramatikus tevékenységi formákban, improvizációs szöveges és/vagy mozgásos feladatokban, és adottságaihoz mérten részt tud-e vállalni színházi jellegű előadás létrehozásában.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a jelöltektől a drámai művek, színházi előadások művészi eszközeinek felismerését, azonosítását; az alapvető színházi eszközök és néhány színészi technika gyakorlati alkalmazását várja 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a drámai művek és színházi előadások művészi eszközeinek széles körű felismerését, azonosítását, valamint a színházi eszközrendszer elemzését, a színészi technikák elmélyültebb gyakorlati alkalmazását várja el.</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lastRenderedPageBreak/>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Színház- és drámatörténet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ókor színháza és a görög dráma. </w:t>
            </w:r>
            <w:r w:rsidRPr="00A15DD0">
              <w:rPr>
                <w:rFonts w:ascii="Times New Roman" w:hAnsi="Times New Roman" w:cs="Times New Roman"/>
                <w:sz w:val="20"/>
                <w:szCs w:val="20"/>
              </w:rPr>
              <w:br/>
              <w:t xml:space="preserve">Shakespeare színháza és néhány drámája.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Moliere</w:t>
            </w:r>
            <w:proofErr w:type="spellEnd"/>
            <w:r w:rsidRPr="00A15DD0">
              <w:rPr>
                <w:rFonts w:ascii="Times New Roman" w:hAnsi="Times New Roman" w:cs="Times New Roman"/>
                <w:sz w:val="20"/>
                <w:szCs w:val="20"/>
              </w:rPr>
              <w:t xml:space="preserve"> néhány drámája.</w:t>
            </w:r>
            <w:r w:rsidRPr="00A15DD0">
              <w:rPr>
                <w:rFonts w:ascii="Times New Roman" w:hAnsi="Times New Roman" w:cs="Times New Roman"/>
                <w:sz w:val="20"/>
                <w:szCs w:val="20"/>
              </w:rPr>
              <w:br/>
              <w:t>A 19. és 20. századi magyar színház és dráma néhány alkotása.</w:t>
            </w:r>
            <w:r w:rsidRPr="00A15DD0">
              <w:rPr>
                <w:rFonts w:ascii="Times New Roman" w:hAnsi="Times New Roman" w:cs="Times New Roman"/>
                <w:sz w:val="20"/>
                <w:szCs w:val="20"/>
              </w:rPr>
              <w:br/>
              <w:t xml:space="preserve">Csehov drámái és </w:t>
            </w:r>
            <w:proofErr w:type="spellStart"/>
            <w:r w:rsidRPr="00A15DD0">
              <w:rPr>
                <w:rFonts w:ascii="Times New Roman" w:hAnsi="Times New Roman" w:cs="Times New Roman"/>
                <w:sz w:val="20"/>
                <w:szCs w:val="20"/>
              </w:rPr>
              <w:t>Sztanyiszlavszkij</w:t>
            </w:r>
            <w:proofErr w:type="spellEnd"/>
            <w:r w:rsidRPr="00A15DD0">
              <w:rPr>
                <w:rFonts w:ascii="Times New Roman" w:hAnsi="Times New Roman" w:cs="Times New Roman"/>
                <w:sz w:val="20"/>
                <w:szCs w:val="20"/>
              </w:rPr>
              <w:t xml:space="preserve"> színháza. </w:t>
            </w:r>
            <w:r w:rsidRPr="00A15DD0">
              <w:rPr>
                <w:rFonts w:ascii="Times New Roman" w:hAnsi="Times New Roman" w:cs="Times New Roman"/>
                <w:sz w:val="20"/>
                <w:szCs w:val="20"/>
              </w:rPr>
              <w:br/>
              <w:t>Brecht színháza és néhány drámája.</w:t>
            </w:r>
            <w:r w:rsidRPr="00A15DD0">
              <w:rPr>
                <w:rFonts w:ascii="Times New Roman" w:hAnsi="Times New Roman" w:cs="Times New Roman"/>
                <w:sz w:val="20"/>
                <w:szCs w:val="20"/>
              </w:rPr>
              <w:br/>
              <w:t>Napjaink legfontosabb színházi irányzatai és a kortárs drámairodalom néhány alkotása.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Színház- és drámaelmélet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drámai </w:t>
            </w:r>
            <w:proofErr w:type="spellStart"/>
            <w:r w:rsidRPr="00A15DD0">
              <w:rPr>
                <w:rFonts w:ascii="Times New Roman" w:hAnsi="Times New Roman" w:cs="Times New Roman"/>
                <w:sz w:val="20"/>
                <w:szCs w:val="20"/>
              </w:rPr>
              <w:t>műnem</w:t>
            </w:r>
            <w:proofErr w:type="spellEnd"/>
            <w:r w:rsidRPr="00A15DD0">
              <w:rPr>
                <w:rFonts w:ascii="Times New Roman" w:hAnsi="Times New Roman" w:cs="Times New Roman"/>
                <w:sz w:val="20"/>
                <w:szCs w:val="20"/>
              </w:rPr>
              <w:t xml:space="preserve"> sajátosságai. </w:t>
            </w:r>
            <w:r w:rsidRPr="00A15DD0">
              <w:rPr>
                <w:rFonts w:ascii="Times New Roman" w:hAnsi="Times New Roman" w:cs="Times New Roman"/>
                <w:sz w:val="20"/>
                <w:szCs w:val="20"/>
              </w:rPr>
              <w:br/>
              <w:t>A dráma szerkezeti felépítése.</w:t>
            </w:r>
            <w:r w:rsidRPr="00A15DD0">
              <w:rPr>
                <w:rFonts w:ascii="Times New Roman" w:hAnsi="Times New Roman" w:cs="Times New Roman"/>
                <w:sz w:val="20"/>
                <w:szCs w:val="20"/>
              </w:rPr>
              <w:br/>
              <w:t>Dramaturgiai és színházelméleti alapfogalmak.</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színházművészet</w:t>
            </w:r>
            <w:proofErr w:type="gramEnd"/>
            <w:r w:rsidRPr="00A15DD0">
              <w:rPr>
                <w:rFonts w:ascii="Times New Roman" w:hAnsi="Times New Roman" w:cs="Times New Roman"/>
                <w:sz w:val="20"/>
                <w:szCs w:val="20"/>
              </w:rPr>
              <w:t xml:space="preserve"> mint </w:t>
            </w:r>
            <w:proofErr w:type="spellStart"/>
            <w:r w:rsidRPr="00A15DD0">
              <w:rPr>
                <w:rFonts w:ascii="Times New Roman" w:hAnsi="Times New Roman" w:cs="Times New Roman"/>
                <w:sz w:val="20"/>
                <w:szCs w:val="20"/>
              </w:rPr>
              <w:t>összművészet</w:t>
            </w:r>
            <w:proofErr w:type="spellEnd"/>
            <w:r w:rsidRPr="00A15DD0">
              <w:rPr>
                <w:rFonts w:ascii="Times New Roman" w:hAnsi="Times New Roman" w:cs="Times New Roman"/>
                <w:sz w:val="20"/>
                <w:szCs w:val="20"/>
              </w:rPr>
              <w:t xml:space="preserve"> sajátosságai. </w:t>
            </w:r>
            <w:r w:rsidRPr="00A15DD0">
              <w:rPr>
                <w:rFonts w:ascii="Times New Roman" w:hAnsi="Times New Roman" w:cs="Times New Roman"/>
                <w:sz w:val="20"/>
                <w:szCs w:val="20"/>
              </w:rPr>
              <w:br/>
              <w:t>Színházi szakmák.</w:t>
            </w:r>
            <w:r w:rsidRPr="00A15DD0">
              <w:rPr>
                <w:rFonts w:ascii="Times New Roman" w:hAnsi="Times New Roman" w:cs="Times New Roman"/>
                <w:sz w:val="20"/>
                <w:szCs w:val="20"/>
              </w:rPr>
              <w:br/>
              <w:t>Színházi előadások elemzése.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Színházi műfajok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tragédia. </w:t>
            </w:r>
            <w:r w:rsidRPr="00A15DD0">
              <w:rPr>
                <w:rFonts w:ascii="Times New Roman" w:hAnsi="Times New Roman" w:cs="Times New Roman"/>
                <w:sz w:val="20"/>
                <w:szCs w:val="20"/>
              </w:rPr>
              <w:br/>
              <w:t>A komédia.</w:t>
            </w:r>
            <w:r w:rsidRPr="00A15DD0">
              <w:rPr>
                <w:rFonts w:ascii="Times New Roman" w:hAnsi="Times New Roman" w:cs="Times New Roman"/>
                <w:sz w:val="20"/>
                <w:szCs w:val="20"/>
              </w:rPr>
              <w:br/>
              <w:t>A realista színjáték.</w:t>
            </w:r>
            <w:r w:rsidRPr="00A15DD0">
              <w:rPr>
                <w:rFonts w:ascii="Times New Roman" w:hAnsi="Times New Roman" w:cs="Times New Roman"/>
                <w:sz w:val="20"/>
                <w:szCs w:val="20"/>
              </w:rPr>
              <w:br/>
              <w:t>Zenés, tánc- és mozgásszínház.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Drámajáték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Helyzetgyakorlatok.</w:t>
            </w:r>
            <w:r w:rsidRPr="00A15DD0">
              <w:rPr>
                <w:rFonts w:ascii="Times New Roman" w:hAnsi="Times New Roman" w:cs="Times New Roman"/>
                <w:sz w:val="20"/>
                <w:szCs w:val="20"/>
              </w:rPr>
              <w:br/>
              <w:t xml:space="preserve">Történet szerkesztése és megjelenítése. </w:t>
            </w:r>
            <w:r w:rsidRPr="00A15DD0">
              <w:rPr>
                <w:rFonts w:ascii="Times New Roman" w:hAnsi="Times New Roman" w:cs="Times New Roman"/>
                <w:sz w:val="20"/>
                <w:szCs w:val="20"/>
              </w:rPr>
              <w:br/>
              <w:t>Improvizáció.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Mozgás, tánc- és mozgásszínházi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Szituáció megfogalmazása állóképben, mozdulatsorral. </w:t>
            </w:r>
            <w:r w:rsidRPr="00A15DD0">
              <w:rPr>
                <w:rFonts w:ascii="Times New Roman" w:hAnsi="Times New Roman" w:cs="Times New Roman"/>
                <w:sz w:val="20"/>
                <w:szCs w:val="20"/>
              </w:rPr>
              <w:br/>
              <w:t>Improvizáció zenére vagy témára.</w:t>
            </w:r>
            <w:r w:rsidRPr="00A15DD0">
              <w:rPr>
                <w:rFonts w:ascii="Times New Roman" w:hAnsi="Times New Roman" w:cs="Times New Roman"/>
                <w:sz w:val="20"/>
                <w:szCs w:val="20"/>
              </w:rPr>
              <w:br/>
              <w:t>Összetett improvizációk létrehozása és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Bábjáték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tanulók által a képzés során készített bábok és/vagy maszkok alkalmazása drámamunkában.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Beszéd, vers- és prózamondás.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beszédtechnika alapjai.</w:t>
            </w:r>
            <w:r w:rsidRPr="00A15DD0">
              <w:rPr>
                <w:rFonts w:ascii="Times New Roman" w:hAnsi="Times New Roman" w:cs="Times New Roman"/>
                <w:sz w:val="20"/>
                <w:szCs w:val="20"/>
              </w:rPr>
              <w:br/>
              <w:t>Lírai, epikai és drámai alkotások tolmácsolása.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Színjátékos gyakorlat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Drámajátékos improvizáció.</w:t>
            </w:r>
            <w:r w:rsidRPr="00A15DD0">
              <w:rPr>
                <w:rFonts w:ascii="Times New Roman" w:hAnsi="Times New Roman" w:cs="Times New Roman"/>
                <w:sz w:val="20"/>
                <w:szCs w:val="20"/>
              </w:rPr>
              <w:br/>
              <w:t>Egyéni színpadi vagy pódiumi produkció létrehozása és bemutatása.</w:t>
            </w:r>
            <w:r w:rsidRPr="00A15DD0">
              <w:rPr>
                <w:rFonts w:ascii="Times New Roman" w:hAnsi="Times New Roman" w:cs="Times New Roman"/>
                <w:sz w:val="20"/>
                <w:szCs w:val="20"/>
              </w:rPr>
              <w:br/>
              <w:t xml:space="preserve">Tanári irányítás mellett létrehozott kollektív színpadi produkció (előadás) bemutatásában való részvétel.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Színház- és drámatörténet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ókor színháza, görög dráma és római komédia. </w:t>
            </w:r>
            <w:r w:rsidRPr="00A15DD0">
              <w:rPr>
                <w:rFonts w:ascii="Times New Roman" w:hAnsi="Times New Roman" w:cs="Times New Roman"/>
                <w:sz w:val="20"/>
                <w:szCs w:val="20"/>
              </w:rPr>
              <w:br/>
              <w:t xml:space="preserve">A középkori színjátszás, a commedia </w:t>
            </w:r>
            <w:proofErr w:type="spellStart"/>
            <w:r w:rsidRPr="00A15DD0">
              <w:rPr>
                <w:rFonts w:ascii="Times New Roman" w:hAnsi="Times New Roman" w:cs="Times New Roman"/>
                <w:sz w:val="20"/>
                <w:szCs w:val="20"/>
              </w:rPr>
              <w:t>dell</w:t>
            </w:r>
            <w:proofErr w:type="spellEnd"/>
            <w:r w:rsidRPr="00A15DD0">
              <w:rPr>
                <w:rFonts w:ascii="Times New Roman" w:hAnsi="Times New Roman" w:cs="Times New Roman"/>
                <w:sz w:val="20"/>
                <w:szCs w:val="20"/>
              </w:rPr>
              <w:t>’</w:t>
            </w:r>
            <w:proofErr w:type="spellStart"/>
            <w:r w:rsidRPr="00A15DD0">
              <w:rPr>
                <w:rFonts w:ascii="Times New Roman" w:hAnsi="Times New Roman" w:cs="Times New Roman"/>
                <w:sz w:val="20"/>
                <w:szCs w:val="20"/>
              </w:rPr>
              <w:t>arte</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Az Erzsébet-kor színháza, Shakespeare. </w:t>
            </w:r>
            <w:r w:rsidRPr="00A15DD0">
              <w:rPr>
                <w:rFonts w:ascii="Times New Roman" w:hAnsi="Times New Roman" w:cs="Times New Roman"/>
                <w:sz w:val="20"/>
                <w:szCs w:val="20"/>
              </w:rPr>
              <w:br/>
              <w:t xml:space="preserve">A spanyol barokk dráma és színház. </w:t>
            </w:r>
            <w:r w:rsidRPr="00A15DD0">
              <w:rPr>
                <w:rFonts w:ascii="Times New Roman" w:hAnsi="Times New Roman" w:cs="Times New Roman"/>
                <w:sz w:val="20"/>
                <w:szCs w:val="20"/>
              </w:rPr>
              <w:br/>
            </w:r>
            <w:proofErr w:type="spellStart"/>
            <w:r w:rsidRPr="00A15DD0">
              <w:rPr>
                <w:rFonts w:ascii="Times New Roman" w:hAnsi="Times New Roman" w:cs="Times New Roman"/>
                <w:sz w:val="20"/>
                <w:szCs w:val="20"/>
              </w:rPr>
              <w:t>Moliere</w:t>
            </w:r>
            <w:proofErr w:type="spellEnd"/>
            <w:r w:rsidRPr="00A15DD0">
              <w:rPr>
                <w:rFonts w:ascii="Times New Roman" w:hAnsi="Times New Roman" w:cs="Times New Roman"/>
                <w:sz w:val="20"/>
                <w:szCs w:val="20"/>
              </w:rPr>
              <w:t xml:space="preserve"> művei és a klasszicista dráma.</w:t>
            </w:r>
            <w:r w:rsidRPr="00A15DD0">
              <w:rPr>
                <w:rFonts w:ascii="Times New Roman" w:hAnsi="Times New Roman" w:cs="Times New Roman"/>
                <w:sz w:val="20"/>
                <w:szCs w:val="20"/>
              </w:rPr>
              <w:br/>
              <w:t>A régi magyar dráma néhány alkotása.</w:t>
            </w:r>
            <w:r w:rsidRPr="00A15DD0">
              <w:rPr>
                <w:rFonts w:ascii="Times New Roman" w:hAnsi="Times New Roman" w:cs="Times New Roman"/>
                <w:sz w:val="20"/>
                <w:szCs w:val="20"/>
              </w:rPr>
              <w:br/>
              <w:t xml:space="preserve">A 19. századi magyar dráma néhány alkotása. </w:t>
            </w:r>
            <w:r w:rsidRPr="00A15DD0">
              <w:rPr>
                <w:rFonts w:ascii="Times New Roman" w:hAnsi="Times New Roman" w:cs="Times New Roman"/>
                <w:sz w:val="20"/>
                <w:szCs w:val="20"/>
              </w:rPr>
              <w:br/>
              <w:t>A hazai színjátszás kezdetei.</w:t>
            </w:r>
            <w:r w:rsidRPr="00A15DD0">
              <w:rPr>
                <w:rFonts w:ascii="Times New Roman" w:hAnsi="Times New Roman" w:cs="Times New Roman"/>
                <w:sz w:val="20"/>
                <w:szCs w:val="20"/>
              </w:rPr>
              <w:br/>
              <w:t>A 20. századi magyar dráma néhány alkotása.</w:t>
            </w:r>
            <w:r w:rsidRPr="00A15DD0">
              <w:rPr>
                <w:rFonts w:ascii="Times New Roman" w:hAnsi="Times New Roman" w:cs="Times New Roman"/>
                <w:sz w:val="20"/>
                <w:szCs w:val="20"/>
              </w:rPr>
              <w:br/>
              <w:t xml:space="preserve">A modern polgári dráma és színház kialakulása. </w:t>
            </w:r>
            <w:r w:rsidRPr="00A15DD0">
              <w:rPr>
                <w:rFonts w:ascii="Times New Roman" w:hAnsi="Times New Roman" w:cs="Times New Roman"/>
                <w:sz w:val="20"/>
                <w:szCs w:val="20"/>
              </w:rPr>
              <w:br/>
              <w:t xml:space="preserve">Csehov drámái és </w:t>
            </w:r>
            <w:proofErr w:type="spellStart"/>
            <w:r w:rsidRPr="00A15DD0">
              <w:rPr>
                <w:rFonts w:ascii="Times New Roman" w:hAnsi="Times New Roman" w:cs="Times New Roman"/>
                <w:sz w:val="20"/>
                <w:szCs w:val="20"/>
              </w:rPr>
              <w:t>Sztanyiszlavszkij</w:t>
            </w:r>
            <w:proofErr w:type="spellEnd"/>
            <w:r w:rsidRPr="00A15DD0">
              <w:rPr>
                <w:rFonts w:ascii="Times New Roman" w:hAnsi="Times New Roman" w:cs="Times New Roman"/>
                <w:sz w:val="20"/>
                <w:szCs w:val="20"/>
              </w:rPr>
              <w:t xml:space="preserve"> színháza. </w:t>
            </w:r>
            <w:r w:rsidRPr="00A15DD0">
              <w:rPr>
                <w:rFonts w:ascii="Times New Roman" w:hAnsi="Times New Roman" w:cs="Times New Roman"/>
                <w:sz w:val="20"/>
                <w:szCs w:val="20"/>
              </w:rPr>
              <w:br/>
              <w:t>Brecht drámái és színháza.</w:t>
            </w:r>
            <w:r w:rsidRPr="00A15DD0">
              <w:rPr>
                <w:rFonts w:ascii="Times New Roman" w:hAnsi="Times New Roman" w:cs="Times New Roman"/>
                <w:sz w:val="20"/>
                <w:szCs w:val="20"/>
              </w:rPr>
              <w:br/>
              <w:t xml:space="preserve">A 20. század színházi irányzatai, jelentős drámaírói. </w:t>
            </w:r>
            <w:r w:rsidRPr="00A15DD0">
              <w:rPr>
                <w:rFonts w:ascii="Times New Roman" w:hAnsi="Times New Roman" w:cs="Times New Roman"/>
                <w:sz w:val="20"/>
                <w:szCs w:val="20"/>
              </w:rPr>
              <w:br/>
              <w:t>Napjaink legfontosabb színházi irányzatai és a kortárs drámairodalom.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Színház- és drámaelmélet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drámai </w:t>
            </w:r>
            <w:proofErr w:type="spellStart"/>
            <w:r w:rsidRPr="00A15DD0">
              <w:rPr>
                <w:rFonts w:ascii="Times New Roman" w:hAnsi="Times New Roman" w:cs="Times New Roman"/>
                <w:sz w:val="20"/>
                <w:szCs w:val="20"/>
              </w:rPr>
              <w:t>műnem</w:t>
            </w:r>
            <w:proofErr w:type="spellEnd"/>
            <w:r w:rsidRPr="00A15DD0">
              <w:rPr>
                <w:rFonts w:ascii="Times New Roman" w:hAnsi="Times New Roman" w:cs="Times New Roman"/>
                <w:sz w:val="20"/>
                <w:szCs w:val="20"/>
              </w:rPr>
              <w:t xml:space="preserve"> sajátosságai.</w:t>
            </w:r>
            <w:r w:rsidRPr="00A15DD0">
              <w:rPr>
                <w:rFonts w:ascii="Times New Roman" w:hAnsi="Times New Roman" w:cs="Times New Roman"/>
                <w:sz w:val="20"/>
                <w:szCs w:val="20"/>
              </w:rPr>
              <w:br/>
              <w:t xml:space="preserve">A dráma (a színjáték) mint kommunikáció. </w:t>
            </w:r>
            <w:r w:rsidRPr="00A15DD0">
              <w:rPr>
                <w:rFonts w:ascii="Times New Roman" w:hAnsi="Times New Roman" w:cs="Times New Roman"/>
                <w:sz w:val="20"/>
                <w:szCs w:val="20"/>
              </w:rPr>
              <w:br/>
              <w:t>A dráma szerkezeti felépítése.</w:t>
            </w:r>
            <w:r w:rsidRPr="00A15DD0">
              <w:rPr>
                <w:rFonts w:ascii="Times New Roman" w:hAnsi="Times New Roman" w:cs="Times New Roman"/>
                <w:sz w:val="20"/>
                <w:szCs w:val="20"/>
              </w:rPr>
              <w:br/>
              <w:t>Dramaturgiai és színházelméleti alapfogalmak.</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színházművészet</w:t>
            </w:r>
            <w:proofErr w:type="gramEnd"/>
            <w:r w:rsidRPr="00A15DD0">
              <w:rPr>
                <w:rFonts w:ascii="Times New Roman" w:hAnsi="Times New Roman" w:cs="Times New Roman"/>
                <w:sz w:val="20"/>
                <w:szCs w:val="20"/>
              </w:rPr>
              <w:t xml:space="preserve"> mint </w:t>
            </w:r>
            <w:proofErr w:type="spellStart"/>
            <w:r w:rsidRPr="00A15DD0">
              <w:rPr>
                <w:rFonts w:ascii="Times New Roman" w:hAnsi="Times New Roman" w:cs="Times New Roman"/>
                <w:sz w:val="20"/>
                <w:szCs w:val="20"/>
              </w:rPr>
              <w:t>összművészet</w:t>
            </w:r>
            <w:proofErr w:type="spellEnd"/>
            <w:r w:rsidRPr="00A15DD0">
              <w:rPr>
                <w:rFonts w:ascii="Times New Roman" w:hAnsi="Times New Roman" w:cs="Times New Roman"/>
                <w:sz w:val="20"/>
                <w:szCs w:val="20"/>
              </w:rPr>
              <w:t xml:space="preserve"> sajátosságai. </w:t>
            </w:r>
            <w:r w:rsidRPr="00A15DD0">
              <w:rPr>
                <w:rFonts w:ascii="Times New Roman" w:hAnsi="Times New Roman" w:cs="Times New Roman"/>
                <w:sz w:val="20"/>
                <w:szCs w:val="20"/>
              </w:rPr>
              <w:br/>
              <w:t>Színházi szakmák.</w:t>
            </w:r>
            <w:r w:rsidRPr="00A15DD0">
              <w:rPr>
                <w:rFonts w:ascii="Times New Roman" w:hAnsi="Times New Roman" w:cs="Times New Roman"/>
                <w:sz w:val="20"/>
                <w:szCs w:val="20"/>
              </w:rPr>
              <w:br/>
              <w:t>Gyakorlati drámaelemzés.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Színházi műfajok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rituális játék/szertartásjáték. </w:t>
            </w:r>
            <w:r w:rsidRPr="00A15DD0">
              <w:rPr>
                <w:rFonts w:ascii="Times New Roman" w:hAnsi="Times New Roman" w:cs="Times New Roman"/>
                <w:sz w:val="20"/>
                <w:szCs w:val="20"/>
              </w:rPr>
              <w:br/>
              <w:t>A tragédia.</w:t>
            </w:r>
            <w:r w:rsidRPr="00A15DD0">
              <w:rPr>
                <w:rFonts w:ascii="Times New Roman" w:hAnsi="Times New Roman" w:cs="Times New Roman"/>
                <w:sz w:val="20"/>
                <w:szCs w:val="20"/>
              </w:rPr>
              <w:br/>
              <w:t>A komédia.</w:t>
            </w:r>
            <w:r w:rsidRPr="00A15DD0">
              <w:rPr>
                <w:rFonts w:ascii="Times New Roman" w:hAnsi="Times New Roman" w:cs="Times New Roman"/>
                <w:sz w:val="20"/>
                <w:szCs w:val="20"/>
              </w:rPr>
              <w:br/>
              <w:t xml:space="preserve">A realista színjáték. </w:t>
            </w:r>
            <w:r w:rsidRPr="00A15DD0">
              <w:rPr>
                <w:rFonts w:ascii="Times New Roman" w:hAnsi="Times New Roman" w:cs="Times New Roman"/>
                <w:sz w:val="20"/>
                <w:szCs w:val="20"/>
              </w:rPr>
              <w:br/>
              <w:t>Bábjáték</w:t>
            </w:r>
            <w:r w:rsidRPr="00A15DD0">
              <w:rPr>
                <w:rFonts w:ascii="Times New Roman" w:hAnsi="Times New Roman" w:cs="Times New Roman"/>
                <w:sz w:val="20"/>
                <w:szCs w:val="20"/>
              </w:rPr>
              <w:br/>
              <w:t>Zenés, tánc- és mozgásszínház.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Előadáselemzés</w:t>
            </w:r>
            <w:proofErr w:type="spellEnd"/>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színházi előadások egyes alkotó elemeinek jelentésteremtő és módosító hatásainak (a színészi játék, a mozgás, a tér, a díszlet, kellékek, zajok, zenék, jelmezek, smink)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Drámajáték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Helyzetgyakorlatok.</w:t>
            </w:r>
            <w:r w:rsidRPr="00A15DD0">
              <w:rPr>
                <w:rFonts w:ascii="Times New Roman" w:hAnsi="Times New Roman" w:cs="Times New Roman"/>
                <w:sz w:val="20"/>
                <w:szCs w:val="20"/>
              </w:rPr>
              <w:br/>
              <w:t xml:space="preserve">Történet szerkesztése és megjelenítése. </w:t>
            </w:r>
            <w:r w:rsidRPr="00A15DD0">
              <w:rPr>
                <w:rFonts w:ascii="Times New Roman" w:hAnsi="Times New Roman" w:cs="Times New Roman"/>
                <w:sz w:val="20"/>
                <w:szCs w:val="20"/>
              </w:rPr>
              <w:br/>
              <w:t>Improvizáció.</w:t>
            </w:r>
            <w:r w:rsidRPr="00A15DD0">
              <w:rPr>
                <w:rFonts w:ascii="Times New Roman" w:hAnsi="Times New Roman" w:cs="Times New Roman"/>
                <w:sz w:val="20"/>
                <w:szCs w:val="20"/>
              </w:rPr>
              <w:br/>
              <w:t xml:space="preserve">Drámajáték. </w:t>
            </w:r>
            <w:r w:rsidRPr="00A15DD0">
              <w:rPr>
                <w:rFonts w:ascii="Times New Roman" w:hAnsi="Times New Roman" w:cs="Times New Roman"/>
                <w:sz w:val="20"/>
                <w:szCs w:val="20"/>
              </w:rPr>
              <w:br/>
              <w:t>Drámapedagógia.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Mozgás, tánc- és mozgásszínházi ismeretek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Szituáció megfogalmazása állóképben, mozdulatsorral. </w:t>
            </w:r>
            <w:r w:rsidRPr="00A15DD0">
              <w:rPr>
                <w:rFonts w:ascii="Times New Roman" w:hAnsi="Times New Roman" w:cs="Times New Roman"/>
                <w:sz w:val="20"/>
                <w:szCs w:val="20"/>
              </w:rPr>
              <w:br/>
              <w:t>Improvizáció zenére vagy témára.</w:t>
            </w:r>
            <w:r w:rsidRPr="00A15DD0">
              <w:rPr>
                <w:rFonts w:ascii="Times New Roman" w:hAnsi="Times New Roman" w:cs="Times New Roman"/>
                <w:sz w:val="20"/>
                <w:szCs w:val="20"/>
              </w:rPr>
              <w:br/>
              <w:t>Összetett improvizáció létrehozása és bemutatása.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Bábjáték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tanulók által a képzés során készített bábok és/vagy maszkok alkalmazása drámamunkában.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Színpadi beszéd, vers- és prózamondás, egyéni vagy közös daléneklés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beszédtechnika alapjai.</w:t>
            </w:r>
            <w:r w:rsidRPr="00A15DD0">
              <w:rPr>
                <w:rFonts w:ascii="Times New Roman" w:hAnsi="Times New Roman" w:cs="Times New Roman"/>
                <w:sz w:val="20"/>
                <w:szCs w:val="20"/>
              </w:rPr>
              <w:br/>
              <w:t xml:space="preserve">Lírai, epikai és drámai alkotások tolmácsolása. </w:t>
            </w:r>
            <w:r w:rsidRPr="00A15DD0">
              <w:rPr>
                <w:rFonts w:ascii="Times New Roman" w:hAnsi="Times New Roman" w:cs="Times New Roman"/>
                <w:sz w:val="20"/>
                <w:szCs w:val="20"/>
              </w:rPr>
              <w:br/>
              <w:t>A pódiumi műfajok.</w:t>
            </w:r>
            <w:r w:rsidRPr="00A15DD0">
              <w:rPr>
                <w:rFonts w:ascii="Times New Roman" w:hAnsi="Times New Roman" w:cs="Times New Roman"/>
                <w:sz w:val="20"/>
                <w:szCs w:val="20"/>
              </w:rPr>
              <w:br/>
              <w:t>Egyéni vagy közös daléneklés.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Színjátékos gyakorlat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Drámajátékos improvizáció.</w:t>
            </w:r>
            <w:r w:rsidRPr="00A15DD0">
              <w:rPr>
                <w:rFonts w:ascii="Times New Roman" w:hAnsi="Times New Roman" w:cs="Times New Roman"/>
                <w:sz w:val="20"/>
                <w:szCs w:val="20"/>
              </w:rPr>
              <w:br/>
              <w:t>Egyéni színpadi vagy pódiumi produkció létrehozása és bemutatása.</w:t>
            </w:r>
            <w:r w:rsidRPr="00A15DD0">
              <w:rPr>
                <w:rFonts w:ascii="Times New Roman" w:hAnsi="Times New Roman" w:cs="Times New Roman"/>
                <w:sz w:val="20"/>
                <w:szCs w:val="20"/>
              </w:rPr>
              <w:br/>
              <w:t>Tanári irányítás mellett létrehozott kollektív színpadi produkció</w:t>
            </w:r>
            <w:r w:rsidRPr="00A15DD0">
              <w:rPr>
                <w:rFonts w:ascii="Times New Roman" w:hAnsi="Times New Roman" w:cs="Times New Roman"/>
                <w:sz w:val="20"/>
                <w:szCs w:val="20"/>
              </w:rPr>
              <w:br/>
              <w:t>(előadás) bemutatásában való alkotó részvétel.</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20. Az R. 2. számú melléklet MÁSODIK RÉSZ AZ ÉRETTSÉGI VIZSGATÁRGYAK ÁLTALÁNOS KÖVETELMÉNYEI cím </w:t>
      </w:r>
      <w:proofErr w:type="gramStart"/>
      <w:r w:rsidRPr="00A15DD0">
        <w:rPr>
          <w:rFonts w:ascii="Times New Roman" w:hAnsi="Times New Roman" w:cs="Times New Roman"/>
          <w:sz w:val="24"/>
          <w:szCs w:val="24"/>
        </w:rPr>
        <w:t>A</w:t>
      </w:r>
      <w:proofErr w:type="gramEnd"/>
      <w:r w:rsidRPr="00A15DD0">
        <w:rPr>
          <w:rFonts w:ascii="Times New Roman" w:hAnsi="Times New Roman" w:cs="Times New Roman"/>
          <w:sz w:val="24"/>
          <w:szCs w:val="24"/>
        </w:rPr>
        <w:t xml:space="preserve"> MOGZÓKÉP- ÉS MÉDIAISMERET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„A MOZGÓKÉP- </w:t>
      </w:r>
      <w:proofErr w:type="gramStart"/>
      <w:r w:rsidRPr="00A15DD0">
        <w:rPr>
          <w:rFonts w:ascii="Times New Roman" w:hAnsi="Times New Roman" w:cs="Times New Roman"/>
          <w:i/>
          <w:iCs/>
          <w:sz w:val="24"/>
          <w:szCs w:val="24"/>
        </w:rPr>
        <w:t>ÉS</w:t>
      </w:r>
      <w:proofErr w:type="gramEnd"/>
      <w:r w:rsidRPr="00A15DD0">
        <w:rPr>
          <w:rFonts w:ascii="Times New Roman" w:hAnsi="Times New Roman" w:cs="Times New Roman"/>
          <w:i/>
          <w:iCs/>
          <w:sz w:val="24"/>
          <w:szCs w:val="24"/>
        </w:rPr>
        <w:t xml:space="preserve"> MÉDIAISMERET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projekt és írásbeli.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projekt és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mozgókép- és médiaismeret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mozgókép és médiaismeret érettségi vizsga lehetőséget biztosít a különféle mozgóképi és médiaszövegek értelmezésében megmutatkozó elemzési-interpretációs és kritikai képesség bizonyítására. A mozgókép/média érettségi alkalmat ad annak megállapítására is, hogy a vizsgázó tisztában van-e a média - és különösen az audiovizuális média és az internet - társadalmi szerepével és működésmódjával.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A vizsga célja, hogy a jelölt az alapszintű médiaismereti felkészültség birtokában, illetve a mozgókép kultúrtörténetének és stílustörténetének, részben a mozgókép formanyelvének ismeretében, illetve adott textus (film, filmrészlet, televíziós műsor-műsorrészlet, digitális szöveg, internetes források) alapján a következőkkel bizonyítsa felkészültségét: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bemutatja, hogy a stílus és a megjelenítés formája hogyan utal a szerzőre, a tapasztalati valóság és a virtuális valóság kapcsolatára, a gyártási, illetve a társadalmi és kulturális körülményekre;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jellemzi valamely tömegfilmi műfajt a témaválasztásban, a motívumhasználatban és az elbeszélésmódban megfigyelhető hasonlóságok alapján, egy-egy arra alkalmas film segítségével;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ismerteti egy-egy jelentős alkotó életművét a szerző legfontosabb műveinek alapján;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megtervez és meg is valósít néhány beállításból álló értelmes mozgóképi szövegrészletet vagy egyéb médiaszöveget;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bizonyítja, hogy rendelkezik a tömegkommunikációs eszközök tudatos használatának képességével, tájékozódik a sajtóműfajok, az audiovizuális műsortípusok, internetes szöveg- és kommunikációs formák, a globális monitorkultúra világában;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jellemzi azokat az érintkezési módokat, ahogyan a médiaintézmények kapcsolatba kerülnek a politikával, a társadalmi és kulturális eseményekkel, a mindennapi élettel;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 a médiaintézmények működésének gazdasági alapjait, valamint a gyártók és a közönség közötti kapcsolatrendszert;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önálló ítéletet alkot néhány ismert médiakritikai elmélet által megfogalmazott problematikáról és azok helytállóságáról;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teljesítményében kifejeződik önálló gondolkodása, problémalátása, lényegkiemelő és rendszerező képessége, kreativitása, mozgóképi kultúrájának egyéni sajátosságai, értékválasztásai.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mozgókép- és médiaismeret középszintű érettségi vizsgája lehetővé teszi a jelölt mozgókép-nyelvi kultúrájának, filmműveltségének és a média társadalmi szerepét illető tájékozottságának minősítését és értékelését. A vizsgázó teljesítménye mutatja, hogy milyen minőségű és mélységű tudással rendelkezik ezen a téren, továbbá azt is, hogy ismereteit milyen módon tudja önálló produktumok létrehozásával (projektmunka), valamint írásban megjeleníteni.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érettségi vizsgán részben a mű- és stílustörténeti ismeretanyag, a fogalmi tájékozottság, részben a mű- és műsorelemzési képesség, valamint a médiajelenségekre vonatkozó - társadalmi-gazdasági ismeretekre támaszkodó - kritikai képesség tekintetében várható el mélyebb és alaposabb ismeretanyag. A középfokú vizsgától mindennek árnyaltabb-személyesebb alkalmazása és magasabb színvonalú kifejtése különbözteti meg.</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 mozgóképnyelv alapjai, a filmpoétika fogalmai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képrögzítés és mozgásábrázolás alapjai és jellemzői; a technikai képalkotás és a mozgóképi történetmesélés előtörténete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mozgókép előtti mozgásábrázolási és történetalkotási törekvések azonosítása a képzőművészetben - a barlangrajztól a képregényig.</w:t>
            </w:r>
            <w:r w:rsidRPr="00A15DD0">
              <w:rPr>
                <w:rFonts w:ascii="Times New Roman" w:hAnsi="Times New Roman" w:cs="Times New Roman"/>
                <w:sz w:val="20"/>
                <w:szCs w:val="20"/>
              </w:rPr>
              <w:br/>
              <w:t xml:space="preserve">A technikai kép létrehozására szolgáló eszközök kezelői szintű ismerete és alkalmazása </w:t>
            </w:r>
            <w:r w:rsidRPr="00A15DD0">
              <w:rPr>
                <w:rFonts w:ascii="Times New Roman" w:hAnsi="Times New Roman" w:cs="Times New Roman"/>
                <w:sz w:val="20"/>
                <w:szCs w:val="20"/>
              </w:rPr>
              <w:br/>
            </w:r>
            <w:r w:rsidRPr="00A15DD0">
              <w:rPr>
                <w:rFonts w:ascii="Times New Roman" w:hAnsi="Times New Roman" w:cs="Times New Roman"/>
                <w:i/>
                <w:iCs/>
                <w:sz w:val="20"/>
                <w:szCs w:val="20"/>
              </w:rPr>
              <w:t>(pl. fényképezőgép, a videokamera használata a projektmunka során).</w:t>
            </w:r>
            <w:r w:rsidRPr="00A15DD0">
              <w:rPr>
                <w:rFonts w:ascii="Times New Roman" w:hAnsi="Times New Roman" w:cs="Times New Roman"/>
                <w:i/>
                <w:iCs/>
                <w:sz w:val="20"/>
                <w:szCs w:val="20"/>
              </w:rPr>
              <w:br/>
            </w:r>
            <w:r w:rsidRPr="00A15DD0">
              <w:rPr>
                <w:rFonts w:ascii="Times New Roman" w:hAnsi="Times New Roman" w:cs="Times New Roman"/>
                <w:sz w:val="20"/>
                <w:szCs w:val="20"/>
              </w:rPr>
              <w:t>A technikai képalkotás technikatörténete, meghatározó találmányainak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technikai kép jellemzői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Rögzítés és ábrázolás mozzanatainak elkülönítése és kapcsolatuk értelmezése a mozgóképi szövegek elemzésében.</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 mozgókép kettős természetének (reprodukció és ábrázolás) felismerése a mozgóképi szövegformálásban.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látvány mozgóképi megszervezése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beállítás és a </w:t>
            </w:r>
            <w:proofErr w:type="spellStart"/>
            <w:r w:rsidRPr="00A15DD0">
              <w:rPr>
                <w:rFonts w:ascii="Times New Roman" w:hAnsi="Times New Roman" w:cs="Times New Roman"/>
                <w:sz w:val="20"/>
                <w:szCs w:val="20"/>
              </w:rPr>
              <w:t>képkivágat</w:t>
            </w:r>
            <w:proofErr w:type="spellEnd"/>
            <w:r w:rsidRPr="00A15DD0">
              <w:rPr>
                <w:rFonts w:ascii="Times New Roman" w:hAnsi="Times New Roman" w:cs="Times New Roman"/>
                <w:sz w:val="20"/>
                <w:szCs w:val="20"/>
              </w:rPr>
              <w:t xml:space="preserve"> fogalmainak pontos használata; a plánok fajtáinak felismerése, megnevezése és alkalmazásuk értelmezése a klasszikus szerzői és műfaji mozgóképi szövegek elemzésében.</w:t>
            </w:r>
            <w:r w:rsidRPr="00A15DD0">
              <w:rPr>
                <w:rFonts w:ascii="Times New Roman" w:hAnsi="Times New Roman" w:cs="Times New Roman"/>
                <w:sz w:val="20"/>
                <w:szCs w:val="20"/>
              </w:rPr>
              <w:br/>
              <w:t xml:space="preserve">Az egyes beállítások felismerése, illetve a kameramozgások azonosítása és használatuk értelmezése adott szövegek elemzése során.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Szerepjáték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szereplőválasztásnak (civil vagy hivatásos) és a szereplő külső megjelenésének - mint metakommunikációs közlésnek - a leírása és értelmezése adott mozgóképi szövegek értelmezésében.</w:t>
            </w:r>
            <w:r w:rsidRPr="00A15DD0">
              <w:rPr>
                <w:rFonts w:ascii="Times New Roman" w:hAnsi="Times New Roman" w:cs="Times New Roman"/>
                <w:sz w:val="20"/>
                <w:szCs w:val="20"/>
              </w:rPr>
              <w:br/>
              <w:t>A viselkedés szóbeli, vokális és metakommunikációs eszközeinek felismerése és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Montázs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montázsjelenség felismerése, a montázs és gondolkodás, illetve a montázs és az ábrázolás kapcsolatának ismerete </w:t>
            </w:r>
            <w:r w:rsidRPr="00A15DD0">
              <w:rPr>
                <w:rFonts w:ascii="Times New Roman" w:hAnsi="Times New Roman" w:cs="Times New Roman"/>
                <w:i/>
                <w:iCs/>
                <w:sz w:val="20"/>
                <w:szCs w:val="20"/>
              </w:rPr>
              <w:t xml:space="preserve">(pl. a mozgókép esetében a tér-idő felbontása, újraszervezése </w:t>
            </w:r>
            <w:r w:rsidRPr="00A15DD0">
              <w:rPr>
                <w:rFonts w:ascii="Times New Roman" w:hAnsi="Times New Roman" w:cs="Times New Roman"/>
                <w:sz w:val="20"/>
                <w:szCs w:val="20"/>
              </w:rPr>
              <w:t>és alkalmazása adott montázsmegoldások leírásában és értelmezésében)</w:t>
            </w:r>
            <w:r w:rsidRPr="00A15DD0">
              <w:rPr>
                <w:rFonts w:ascii="Times New Roman" w:hAnsi="Times New Roman" w:cs="Times New Roman"/>
                <w:i/>
                <w:iCs/>
                <w:sz w:val="20"/>
                <w:szCs w:val="20"/>
              </w:rPr>
              <w:t>.</w:t>
            </w:r>
            <w:r w:rsidRPr="00A15DD0">
              <w:rPr>
                <w:rFonts w:ascii="Times New Roman" w:hAnsi="Times New Roman" w:cs="Times New Roman"/>
                <w:i/>
                <w:iCs/>
                <w:sz w:val="20"/>
                <w:szCs w:val="20"/>
              </w:rPr>
              <w:br/>
            </w:r>
            <w:r w:rsidRPr="00A15DD0">
              <w:rPr>
                <w:rFonts w:ascii="Times New Roman" w:hAnsi="Times New Roman" w:cs="Times New Roman"/>
                <w:sz w:val="20"/>
                <w:szCs w:val="20"/>
              </w:rPr>
              <w:t>A lineáris/narratív, asszociatív/expresszív és a belső montázs felismerése és montázshatásának értelmezése adott montázsmegoldások esetében.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Mozgóképi elbeszélés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történet</w:t>
            </w:r>
            <w:proofErr w:type="gramEnd"/>
            <w:r w:rsidRPr="00A15DD0">
              <w:rPr>
                <w:rFonts w:ascii="Times New Roman" w:hAnsi="Times New Roman" w:cs="Times New Roman"/>
                <w:sz w:val="20"/>
                <w:szCs w:val="20"/>
              </w:rPr>
              <w:t xml:space="preserve"> mint változássorozat elemzése, az események időrendi és okozati láncolatának összeállítása, leírása, a történet fontosabb alkotóelemeinek (</w:t>
            </w:r>
            <w:r w:rsidRPr="00A15DD0">
              <w:rPr>
                <w:rFonts w:ascii="Times New Roman" w:hAnsi="Times New Roman" w:cs="Times New Roman"/>
                <w:i/>
                <w:iCs/>
                <w:sz w:val="20"/>
                <w:szCs w:val="20"/>
              </w:rPr>
              <w:t>expozíció, lezárás, fordulat és epizód</w:t>
            </w:r>
            <w:r w:rsidRPr="00A15DD0">
              <w:rPr>
                <w:rFonts w:ascii="Times New Roman" w:hAnsi="Times New Roman" w:cs="Times New Roman"/>
                <w:sz w:val="20"/>
                <w:szCs w:val="20"/>
              </w:rPr>
              <w:t>) felismerése és elkülönítése adott mozgóképi szövegek értelmezése során.</w:t>
            </w:r>
            <w:r w:rsidRPr="00A15DD0">
              <w:rPr>
                <w:rFonts w:ascii="Times New Roman" w:hAnsi="Times New Roman" w:cs="Times New Roman"/>
                <w:sz w:val="20"/>
                <w:szCs w:val="20"/>
              </w:rPr>
              <w:br/>
              <w:t>A történet, a cselekmény és az elbeszélés fogalmainak helyes használata, alkalmazása a szövegelemzésben.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mozgóképi szövegértés, értelmezési szintek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médiaszövegek és a mozgóképi alkotások rendszerezése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gramStart"/>
            <w:r w:rsidRPr="00A15DD0">
              <w:rPr>
                <w:rFonts w:ascii="Times New Roman" w:hAnsi="Times New Roman" w:cs="Times New Roman"/>
                <w:sz w:val="20"/>
                <w:szCs w:val="20"/>
              </w:rPr>
              <w:t xml:space="preserve">A médiaszövegek rendszerezésének néhány fontosabb módja, a rendszerezés szempontjainak ismerete, jellemző példák alkalmazása </w:t>
            </w:r>
            <w:r w:rsidRPr="00A15DD0">
              <w:rPr>
                <w:rFonts w:ascii="Times New Roman" w:hAnsi="Times New Roman" w:cs="Times New Roman"/>
                <w:i/>
                <w:iCs/>
                <w:sz w:val="20"/>
                <w:szCs w:val="20"/>
              </w:rPr>
              <w:t xml:space="preserve">(médiumok szerint: pl. sajtó, rádió, film, televízió stb.; a valóság ábrázolásához való viszony szerint: dokumentum és fikció; az alkotói szándék és a nézői elvárás szerint: műfaji, illetve szerzői; a szöveg keletkezése és stílusa szerint: pl. expresszionista, neorealista, új hullámos stb.; műsortípus szerint: pl. reklám, hír, show stb.) </w:t>
            </w:r>
            <w:r w:rsidRPr="00A15DD0">
              <w:rPr>
                <w:rFonts w:ascii="Times New Roman" w:hAnsi="Times New Roman" w:cs="Times New Roman"/>
                <w:sz w:val="20"/>
                <w:szCs w:val="20"/>
              </w:rPr>
              <w:t>és ezen kategóriák alkalmazása adott mozgóképi szövegek elemzésében és értelmezésében.</w:t>
            </w:r>
            <w:proofErr w:type="gramEnd"/>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valóság ábrázolásához való viszony</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valóságos és a valószerű fogalmának ismerete.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fikcionális</w:t>
            </w:r>
            <w:proofErr w:type="spellEnd"/>
            <w:r w:rsidRPr="00A15DD0">
              <w:rPr>
                <w:rFonts w:ascii="Times New Roman" w:hAnsi="Times New Roman" w:cs="Times New Roman"/>
                <w:sz w:val="20"/>
                <w:szCs w:val="20"/>
              </w:rPr>
              <w:t xml:space="preserve"> és a dokumentarista ábrázolásmód felismerése, jellemzése.</w:t>
            </w:r>
            <w:r w:rsidRPr="00A15DD0">
              <w:rPr>
                <w:rFonts w:ascii="Times New Roman" w:hAnsi="Times New Roman" w:cs="Times New Roman"/>
                <w:sz w:val="20"/>
                <w:szCs w:val="20"/>
              </w:rPr>
              <w:br/>
              <w:t>A képi ábrázolás és a mágikus gondolkodás kultúrtörténeti kapcsolatának ismerete.</w:t>
            </w:r>
            <w:r w:rsidRPr="00A15DD0">
              <w:rPr>
                <w:rFonts w:ascii="Times New Roman" w:hAnsi="Times New Roman" w:cs="Times New Roman"/>
                <w:sz w:val="20"/>
                <w:szCs w:val="20"/>
              </w:rPr>
              <w:br/>
              <w:t xml:space="preserve">A technikai képrögzítés kultúrtörténeti szerepének értelmezése. </w:t>
            </w:r>
            <w:r w:rsidRPr="00A15DD0">
              <w:rPr>
                <w:rFonts w:ascii="Times New Roman" w:hAnsi="Times New Roman" w:cs="Times New Roman"/>
                <w:sz w:val="20"/>
                <w:szCs w:val="20"/>
              </w:rPr>
              <w:br/>
              <w:t>A televízió valóságfelfogásának értelmezése a médium megjelenésétől a valóságshow műsorokig.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Cselekményelemzés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fordulatok és az epizódok különválasztása, a cselekmény tér-idő folyamatának és okozati rendjének összeállítása adott mozgóképi szövegek értelmezésében.</w:t>
            </w:r>
            <w:r w:rsidRPr="00A15DD0">
              <w:rPr>
                <w:rFonts w:ascii="Times New Roman" w:hAnsi="Times New Roman" w:cs="Times New Roman"/>
                <w:sz w:val="20"/>
                <w:szCs w:val="20"/>
              </w:rPr>
              <w:br/>
              <w:t>Alapvető műfaji jellegzetességek (</w:t>
            </w:r>
            <w:r w:rsidRPr="00A15DD0">
              <w:rPr>
                <w:rFonts w:ascii="Times New Roman" w:hAnsi="Times New Roman" w:cs="Times New Roman"/>
                <w:i/>
                <w:iCs/>
                <w:sz w:val="20"/>
                <w:szCs w:val="20"/>
              </w:rPr>
              <w:t>helyszín és idő, szereplők, fő téma, jellegzetes fordulatok, atmoszféra</w:t>
            </w:r>
            <w:r w:rsidRPr="00A15DD0">
              <w:rPr>
                <w:rFonts w:ascii="Times New Roman" w:hAnsi="Times New Roman" w:cs="Times New Roman"/>
                <w:sz w:val="20"/>
                <w:szCs w:val="20"/>
              </w:rPr>
              <w:t>) felismerése adott mozgóképi szövegek elemzésében és értelmezésében.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mozgóképi szövegek jelentése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Jelentéstulajdonítás a legfontosabb filmnyelvi kódok (</w:t>
            </w:r>
            <w:r w:rsidRPr="00A15DD0">
              <w:rPr>
                <w:rFonts w:ascii="Times New Roman" w:hAnsi="Times New Roman" w:cs="Times New Roman"/>
                <w:i/>
                <w:iCs/>
                <w:sz w:val="20"/>
                <w:szCs w:val="20"/>
              </w:rPr>
              <w:t>narráció, montázs, látványszervezés, szerepjáték</w:t>
            </w:r>
            <w:r w:rsidRPr="00A15DD0">
              <w:rPr>
                <w:rFonts w:ascii="Times New Roman" w:hAnsi="Times New Roman" w:cs="Times New Roman"/>
                <w:sz w:val="20"/>
                <w:szCs w:val="20"/>
              </w:rPr>
              <w:t xml:space="preserve">) értelmezésével - adott mozgóképi szövegek esetében.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mozgóképi szövegalkotás</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Egyszerű mozgóképi vagy médiaszövegek megszerkesztése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A szövegalkotási ismeretek és képesség bizonyítása </w:t>
            </w:r>
            <w:r w:rsidRPr="00A15DD0">
              <w:rPr>
                <w:rFonts w:ascii="Times New Roman" w:hAnsi="Times New Roman" w:cs="Times New Roman"/>
                <w:i/>
                <w:iCs/>
                <w:sz w:val="20"/>
                <w:szCs w:val="20"/>
              </w:rPr>
              <w:t>(pl. néhány beállításból álló értelmes mozgóképi szekvencia, fotósorozat vagy más médium eszközeit használó rövid terjedelmű komplett szöveg, alkotás) megtervezése és kivitelezése a projektmunka során.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Műfaj- és műismeret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filmkultúra kettőssége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 és a magas/artisztikus kultúra fogalmának elhatárolása.</w:t>
            </w:r>
            <w:r w:rsidRPr="00A15DD0">
              <w:rPr>
                <w:rFonts w:ascii="Times New Roman" w:hAnsi="Times New Roman" w:cs="Times New Roman"/>
                <w:sz w:val="20"/>
                <w:szCs w:val="20"/>
              </w:rPr>
              <w:br/>
              <w:t>A műfaji és a szerzői filmalkotások megkülönböztetése és összehasonlítása.</w:t>
            </w:r>
            <w:r w:rsidRPr="00A15DD0">
              <w:rPr>
                <w:rFonts w:ascii="Times New Roman" w:hAnsi="Times New Roman" w:cs="Times New Roman"/>
                <w:sz w:val="20"/>
                <w:szCs w:val="20"/>
              </w:rPr>
              <w:br/>
              <w:t xml:space="preserve">Az archetípus fogalmának ismerete, az archetípusok felismerése és azok konkrét </w:t>
            </w:r>
            <w:r w:rsidRPr="00A15DD0">
              <w:rPr>
                <w:rFonts w:ascii="Times New Roman" w:hAnsi="Times New Roman" w:cs="Times New Roman"/>
                <w:sz w:val="20"/>
                <w:szCs w:val="20"/>
              </w:rPr>
              <w:lastRenderedPageBreak/>
              <w:t xml:space="preserve">formáinak értelmezése. </w:t>
            </w:r>
            <w:r w:rsidRPr="00A15DD0">
              <w:rPr>
                <w:rFonts w:ascii="Times New Roman" w:hAnsi="Times New Roman" w:cs="Times New Roman"/>
                <w:sz w:val="20"/>
                <w:szCs w:val="20"/>
              </w:rPr>
              <w:br/>
              <w:t xml:space="preserve">A szerzői filmek sajátosságainak (a nemzeti </w:t>
            </w:r>
            <w:proofErr w:type="spellStart"/>
            <w:r w:rsidRPr="00A15DD0">
              <w:rPr>
                <w:rFonts w:ascii="Times New Roman" w:hAnsi="Times New Roman" w:cs="Times New Roman"/>
                <w:sz w:val="20"/>
                <w:szCs w:val="20"/>
              </w:rPr>
              <w:t>magaskultúrába</w:t>
            </w:r>
            <w:proofErr w:type="spellEnd"/>
            <w:r w:rsidRPr="00A15DD0">
              <w:rPr>
                <w:rFonts w:ascii="Times New Roman" w:hAnsi="Times New Roman" w:cs="Times New Roman"/>
                <w:sz w:val="20"/>
                <w:szCs w:val="20"/>
              </w:rPr>
              <w:t xml:space="preserve"> ágyazottság, elitista alkotás- és </w:t>
            </w:r>
            <w:proofErr w:type="spellStart"/>
            <w:r w:rsidRPr="00A15DD0">
              <w:rPr>
                <w:rFonts w:ascii="Times New Roman" w:hAnsi="Times New Roman" w:cs="Times New Roman"/>
                <w:sz w:val="20"/>
                <w:szCs w:val="20"/>
              </w:rPr>
              <w:t>befogadásmód</w:t>
            </w:r>
            <w:proofErr w:type="spellEnd"/>
            <w:r w:rsidRPr="00A15DD0">
              <w:rPr>
                <w:rFonts w:ascii="Times New Roman" w:hAnsi="Times New Roman" w:cs="Times New Roman"/>
                <w:sz w:val="20"/>
                <w:szCs w:val="20"/>
              </w:rPr>
              <w:t>, hétköznapiság, dominancia, stílusközpontúság, szoros kapcsolat a társművészetekkel)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Műfaji jellemzők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tömegfilmek sajátosságai: sztárkultusz, iparszerűség, gazdasági meghatározottság, nézőszám maximalizálás, szórakoztatás, akció- és látványközpontúság, műfajiság, fogyasztói minták kiváltása és követése, </w:t>
            </w:r>
            <w:proofErr w:type="spellStart"/>
            <w:r w:rsidRPr="00A15DD0">
              <w:rPr>
                <w:rFonts w:ascii="Times New Roman" w:hAnsi="Times New Roman" w:cs="Times New Roman"/>
                <w:sz w:val="20"/>
                <w:szCs w:val="20"/>
              </w:rPr>
              <w:t>multiplexterjesztés</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 legjellemzőbb műfajok (</w:t>
            </w:r>
            <w:r w:rsidRPr="00A15DD0">
              <w:rPr>
                <w:rFonts w:ascii="Times New Roman" w:hAnsi="Times New Roman" w:cs="Times New Roman"/>
                <w:i/>
                <w:iCs/>
                <w:sz w:val="20"/>
                <w:szCs w:val="20"/>
              </w:rPr>
              <w:t>melodráma, vígjáték, burleszk, western, akciófilm, krimi, thriller, horror, sci-fi</w:t>
            </w:r>
            <w:r w:rsidRPr="00A15DD0">
              <w:rPr>
                <w:rFonts w:ascii="Times New Roman" w:hAnsi="Times New Roman" w:cs="Times New Roman"/>
                <w:sz w:val="20"/>
                <w:szCs w:val="20"/>
              </w:rPr>
              <w:t>) közül három szabadon választott műfaj alapvonásainak ismertetése egy-egy hozzárendelhető film vázlatos elemzésével - a témaválasztásban, a motívumhasználatban és az elbeszélésmódban megfigyelhető hasonlóságok alapján.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Stílus- és műismeret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Korstílusok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szereplő- és környezetválasztásban, a kamerahasználatban, a történetmesélésben, a film szerepéről való elképzelésben és a filmtörténeti hagyományokhoz való viszonyban megfigyelhető stiláris jegyek hasonlóságának felismerése a (német) expresszionizmus, a francia és a szovjet-orosz avantgárd film, az (olasz) neorealizmus, a francia és a csehszlovák új hullám kapcsán.</w:t>
            </w:r>
            <w:r w:rsidRPr="00A15DD0">
              <w:rPr>
                <w:rFonts w:ascii="Times New Roman" w:hAnsi="Times New Roman" w:cs="Times New Roman"/>
                <w:sz w:val="20"/>
                <w:szCs w:val="20"/>
              </w:rPr>
              <w:br/>
              <w:t>Ezen (film</w:t>
            </w:r>
            <w:proofErr w:type="gramStart"/>
            <w:r w:rsidRPr="00A15DD0">
              <w:rPr>
                <w:rFonts w:ascii="Times New Roman" w:hAnsi="Times New Roman" w:cs="Times New Roman"/>
                <w:sz w:val="20"/>
                <w:szCs w:val="20"/>
              </w:rPr>
              <w:t>)stílustörténeti</w:t>
            </w:r>
            <w:proofErr w:type="gramEnd"/>
            <w:r w:rsidRPr="00A15DD0">
              <w:rPr>
                <w:rFonts w:ascii="Times New Roman" w:hAnsi="Times New Roman" w:cs="Times New Roman"/>
                <w:sz w:val="20"/>
                <w:szCs w:val="20"/>
              </w:rPr>
              <w:t xml:space="preserve"> korszak meghatározó alkotóinak és műveinek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Egyetemes filmtörténeti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némafilmművészet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német expresszionizmus jellemzése, egy meghatározó művének ismerete.</w:t>
            </w:r>
            <w:r w:rsidRPr="00A15DD0">
              <w:rPr>
                <w:rFonts w:ascii="Times New Roman" w:hAnsi="Times New Roman" w:cs="Times New Roman"/>
                <w:sz w:val="20"/>
                <w:szCs w:val="20"/>
              </w:rPr>
              <w:br/>
              <w:t>A szovjet-orosz montázsiskola jellemzése, két meghatározó művének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hangosfilmművészet kialakulása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(olasz) neorealizmus jellemzése, két meghatározó művének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modern 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fontosabb nemzeti újhullámok (</w:t>
            </w:r>
            <w:r w:rsidRPr="00A15DD0">
              <w:rPr>
                <w:rFonts w:ascii="Times New Roman" w:hAnsi="Times New Roman" w:cs="Times New Roman"/>
                <w:i/>
                <w:iCs/>
                <w:sz w:val="20"/>
                <w:szCs w:val="20"/>
              </w:rPr>
              <w:t>pl. francia, csehszlovák, angol, német</w:t>
            </w:r>
            <w:r w:rsidRPr="00A15DD0">
              <w:rPr>
                <w:rFonts w:ascii="Times New Roman" w:hAnsi="Times New Roman" w:cs="Times New Roman"/>
                <w:sz w:val="20"/>
                <w:szCs w:val="20"/>
              </w:rPr>
              <w:t xml:space="preserve">) jellemzése, néhány meghatározó mű ismerete.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Magyar filmtörténeti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új magyar film az ötvenes évektől a rendszerváltásig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magyar film néhány jelentős alkotója közül két rendező (</w:t>
            </w:r>
            <w:r w:rsidRPr="00A15DD0">
              <w:rPr>
                <w:rFonts w:ascii="Times New Roman" w:hAnsi="Times New Roman" w:cs="Times New Roman"/>
                <w:i/>
                <w:iCs/>
                <w:sz w:val="20"/>
                <w:szCs w:val="20"/>
              </w:rPr>
              <w:t>pl. Fábri Zoltán, Makk Károly, Jancsó Miklós, Szabó István, Huszárik Zoltán, Bódy Gábor, Jeles András, Tarr Béla</w:t>
            </w:r>
            <w:r w:rsidRPr="00A15DD0">
              <w:rPr>
                <w:rFonts w:ascii="Times New Roman" w:hAnsi="Times New Roman" w:cs="Times New Roman"/>
                <w:sz w:val="20"/>
                <w:szCs w:val="20"/>
              </w:rPr>
              <w:t>) munkásságának vázlatos bemutatása (az életmű helye és jelentősége a magyar film történetében).</w:t>
            </w:r>
            <w:r w:rsidRPr="00A15DD0">
              <w:rPr>
                <w:rFonts w:ascii="Times New Roman" w:hAnsi="Times New Roman" w:cs="Times New Roman"/>
                <w:sz w:val="20"/>
                <w:szCs w:val="20"/>
              </w:rPr>
              <w:br/>
              <w:t xml:space="preserve">Az ún. </w:t>
            </w:r>
            <w:r w:rsidRPr="00A15DD0">
              <w:rPr>
                <w:rFonts w:ascii="Times New Roman" w:hAnsi="Times New Roman" w:cs="Times New Roman"/>
                <w:i/>
                <w:iCs/>
                <w:sz w:val="20"/>
                <w:szCs w:val="20"/>
              </w:rPr>
              <w:t xml:space="preserve">budapesti iskola </w:t>
            </w:r>
            <w:r w:rsidRPr="00A15DD0">
              <w:rPr>
                <w:rFonts w:ascii="Times New Roman" w:hAnsi="Times New Roman" w:cs="Times New Roman"/>
                <w:sz w:val="20"/>
                <w:szCs w:val="20"/>
              </w:rPr>
              <w:t>jellemzése, két fontosabb alkotás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kortárs magyar 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Három - szabadon választott -, a rendszerváltozás után készült </w:t>
            </w:r>
            <w:proofErr w:type="gramStart"/>
            <w:r w:rsidRPr="00A15DD0">
              <w:rPr>
                <w:rFonts w:ascii="Times New Roman" w:hAnsi="Times New Roman" w:cs="Times New Roman"/>
                <w:sz w:val="20"/>
                <w:szCs w:val="20"/>
              </w:rPr>
              <w:t>film részletező</w:t>
            </w:r>
            <w:proofErr w:type="gramEnd"/>
            <w:r w:rsidRPr="00A15DD0">
              <w:rPr>
                <w:rFonts w:ascii="Times New Roman" w:hAnsi="Times New Roman" w:cs="Times New Roman"/>
                <w:sz w:val="20"/>
                <w:szCs w:val="20"/>
              </w:rPr>
              <w:t xml:space="preserve"> ismertetése.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Média a mindennapi életben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társadalmi nyilvánosság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közszféra-magánszféra, a nyilvánosság, a </w:t>
            </w:r>
            <w:proofErr w:type="spellStart"/>
            <w:r w:rsidRPr="00A15DD0">
              <w:rPr>
                <w:rFonts w:ascii="Times New Roman" w:hAnsi="Times New Roman" w:cs="Times New Roman"/>
                <w:sz w:val="20"/>
                <w:szCs w:val="20"/>
              </w:rPr>
              <w:t>médiakonvergencia</w:t>
            </w:r>
            <w:proofErr w:type="spellEnd"/>
            <w:r w:rsidRPr="00A15DD0">
              <w:rPr>
                <w:rFonts w:ascii="Times New Roman" w:hAnsi="Times New Roman" w:cs="Times New Roman"/>
                <w:sz w:val="20"/>
                <w:szCs w:val="20"/>
              </w:rPr>
              <w:t xml:space="preserve"> és a diskurzus fogalmának ismerete; a modern társadalmi nyilvánosság kialakulását elősegítő fontosabb tényezők szerepének kifejtése (</w:t>
            </w:r>
            <w:r w:rsidRPr="00A15DD0">
              <w:rPr>
                <w:rFonts w:ascii="Times New Roman" w:hAnsi="Times New Roman" w:cs="Times New Roman"/>
                <w:i/>
                <w:iCs/>
                <w:sz w:val="20"/>
                <w:szCs w:val="20"/>
              </w:rPr>
              <w:t xml:space="preserve">pl. a technikai sokszorosítás, a technikai képrögzítés-képközvetítés, a távközlés, </w:t>
            </w:r>
            <w:proofErr w:type="spellStart"/>
            <w:r w:rsidRPr="00A15DD0">
              <w:rPr>
                <w:rFonts w:ascii="Times New Roman" w:hAnsi="Times New Roman" w:cs="Times New Roman"/>
                <w:i/>
                <w:iCs/>
                <w:sz w:val="20"/>
                <w:szCs w:val="20"/>
              </w:rPr>
              <w:t>digitalizáció</w:t>
            </w:r>
            <w:proofErr w:type="spellEnd"/>
            <w:r w:rsidRPr="00A15DD0">
              <w:rPr>
                <w:rFonts w:ascii="Times New Roman" w:hAnsi="Times New Roman" w:cs="Times New Roman"/>
                <w:sz w:val="20"/>
                <w:szCs w:val="20"/>
              </w:rPr>
              <w:t>).</w:t>
            </w:r>
            <w:r w:rsidRPr="00A15DD0">
              <w:rPr>
                <w:rFonts w:ascii="Times New Roman" w:hAnsi="Times New Roman" w:cs="Times New Roman"/>
                <w:sz w:val="20"/>
                <w:szCs w:val="20"/>
              </w:rPr>
              <w:br/>
              <w:t>Annak ismerete, hogy milyen alapvető tényezőktől függ valamely kor és társadalom nyilvánossága.</w:t>
            </w:r>
            <w:r w:rsidRPr="00A15DD0">
              <w:rPr>
                <w:rFonts w:ascii="Times New Roman" w:hAnsi="Times New Roman" w:cs="Times New Roman"/>
                <w:sz w:val="20"/>
                <w:szCs w:val="20"/>
              </w:rPr>
              <w:br/>
              <w:t>A média napirend-kijelölő szerepének bizonyítása aktuális médiapéldákkal.</w:t>
            </w:r>
            <w:r w:rsidRPr="00A15DD0">
              <w:rPr>
                <w:rFonts w:ascii="Times New Roman" w:hAnsi="Times New Roman" w:cs="Times New Roman"/>
                <w:sz w:val="20"/>
                <w:szCs w:val="20"/>
              </w:rPr>
              <w:br/>
              <w:t xml:space="preserve">A média legfontosabb társadalmi szerepeinek (pl. </w:t>
            </w:r>
            <w:r w:rsidRPr="00A15DD0">
              <w:rPr>
                <w:rFonts w:ascii="Times New Roman" w:hAnsi="Times New Roman" w:cs="Times New Roman"/>
                <w:i/>
                <w:iCs/>
                <w:sz w:val="20"/>
                <w:szCs w:val="20"/>
              </w:rPr>
              <w:t>tájékoztatás, „őrkutya-szerep”, közösségteremtő szerep, morális értékrend formálása</w:t>
            </w:r>
            <w:r w:rsidRPr="00A15DD0">
              <w:rPr>
                <w:rFonts w:ascii="Times New Roman" w:hAnsi="Times New Roman" w:cs="Times New Roman"/>
                <w:sz w:val="20"/>
                <w:szCs w:val="20"/>
              </w:rPr>
              <w:t>)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Mediatizált információforrások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egyes médiumokban használatos szövegtípusok (</w:t>
            </w:r>
            <w:r w:rsidRPr="00A15DD0">
              <w:rPr>
                <w:rFonts w:ascii="Times New Roman" w:hAnsi="Times New Roman" w:cs="Times New Roman"/>
                <w:i/>
                <w:iCs/>
                <w:sz w:val="20"/>
                <w:szCs w:val="20"/>
              </w:rPr>
              <w:t>pl. újsághírek, riportok és tanulmányok, rádióműsorok, filmek, televíziós műsorok, weblapok, CD-ROM-ok, digitális archívumok</w:t>
            </w:r>
            <w:r w:rsidRPr="00A15DD0">
              <w:rPr>
                <w:rFonts w:ascii="Times New Roman" w:hAnsi="Times New Roman" w:cs="Times New Roman"/>
                <w:sz w:val="20"/>
                <w:szCs w:val="20"/>
              </w:rPr>
              <w:t>) mint információs források tudatos, szelektív és célirányos használata (</w:t>
            </w:r>
            <w:r w:rsidRPr="00A15DD0">
              <w:rPr>
                <w:rFonts w:ascii="Times New Roman" w:hAnsi="Times New Roman" w:cs="Times New Roman"/>
                <w:i/>
                <w:iCs/>
                <w:sz w:val="20"/>
                <w:szCs w:val="20"/>
              </w:rPr>
              <w:t>pl. a projektmunkában</w:t>
            </w:r>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Online média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internethasználat biztonsági problémáinak (</w:t>
            </w:r>
            <w:r w:rsidRPr="00A15DD0">
              <w:rPr>
                <w:rFonts w:ascii="Times New Roman" w:hAnsi="Times New Roman" w:cs="Times New Roman"/>
                <w:i/>
                <w:iCs/>
                <w:sz w:val="20"/>
                <w:szCs w:val="20"/>
              </w:rPr>
              <w:t>pl. személyes adatok védelme, hamis vagy megbízhatatlan oldalak, információk kiszűrése, ismerkedés veszélyei</w:t>
            </w:r>
            <w:r w:rsidRPr="00A15DD0">
              <w:rPr>
                <w:rFonts w:ascii="Times New Roman" w:hAnsi="Times New Roman" w:cs="Times New Roman"/>
                <w:sz w:val="20"/>
                <w:szCs w:val="20"/>
              </w:rPr>
              <w:t>) ismerete.</w:t>
            </w:r>
            <w:r w:rsidRPr="00A15DD0">
              <w:rPr>
                <w:rFonts w:ascii="Times New Roman" w:hAnsi="Times New Roman" w:cs="Times New Roman"/>
                <w:sz w:val="20"/>
                <w:szCs w:val="20"/>
              </w:rPr>
              <w:br/>
              <w:t>Az internetes és mobilkommunikáció fontosabb sajátosságainak (</w:t>
            </w:r>
            <w:r w:rsidRPr="00A15DD0">
              <w:rPr>
                <w:rFonts w:ascii="Times New Roman" w:hAnsi="Times New Roman" w:cs="Times New Roman"/>
                <w:i/>
                <w:iCs/>
                <w:sz w:val="20"/>
                <w:szCs w:val="20"/>
              </w:rPr>
              <w:t xml:space="preserve">pl. interaktivitás, a kommunikáció térbeli és időbeli szabadsága, figyelemmegosztás, </w:t>
            </w:r>
            <w:proofErr w:type="spellStart"/>
            <w:r w:rsidRPr="00A15DD0">
              <w:rPr>
                <w:rFonts w:ascii="Times New Roman" w:hAnsi="Times New Roman" w:cs="Times New Roman"/>
                <w:i/>
                <w:iCs/>
                <w:sz w:val="20"/>
                <w:szCs w:val="20"/>
              </w:rPr>
              <w:t>multitasking</w:t>
            </w:r>
            <w:proofErr w:type="spellEnd"/>
            <w:r w:rsidRPr="00A15DD0">
              <w:rPr>
                <w:rFonts w:ascii="Times New Roman" w:hAnsi="Times New Roman" w:cs="Times New Roman"/>
                <w:i/>
                <w:iCs/>
                <w:sz w:val="20"/>
                <w:szCs w:val="20"/>
              </w:rPr>
              <w:t>, virtuális kapcsolatok, konstruált személyiségek, anonimitás és annak korlátai, e-</w:t>
            </w:r>
            <w:r w:rsidRPr="00A15DD0">
              <w:rPr>
                <w:rFonts w:ascii="Times New Roman" w:hAnsi="Times New Roman" w:cs="Times New Roman"/>
                <w:i/>
                <w:iCs/>
                <w:sz w:val="20"/>
                <w:szCs w:val="20"/>
              </w:rPr>
              <w:lastRenderedPageBreak/>
              <w:t>részvétel, e-demokrácia, amatőr és professzionális tartalomgyártás, médiahasználat mások jelenlétében és annak normái</w:t>
            </w:r>
            <w:r w:rsidRPr="00A15DD0">
              <w:rPr>
                <w:rFonts w:ascii="Times New Roman" w:hAnsi="Times New Roman" w:cs="Times New Roman"/>
                <w:sz w:val="20"/>
                <w:szCs w:val="20"/>
              </w:rPr>
              <w:t>) tudatosítása.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média és az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médiumok - elsősorban a rádió, a televízió és az online sajtó - műsorrendjének, </w:t>
            </w:r>
            <w:proofErr w:type="spellStart"/>
            <w:r w:rsidRPr="00A15DD0">
              <w:rPr>
                <w:rFonts w:ascii="Times New Roman" w:hAnsi="Times New Roman" w:cs="Times New Roman"/>
                <w:sz w:val="20"/>
                <w:szCs w:val="20"/>
              </w:rPr>
              <w:t>honlapstruktúráinak</w:t>
            </w:r>
            <w:proofErr w:type="spellEnd"/>
            <w:r w:rsidRPr="00A15DD0">
              <w:rPr>
                <w:rFonts w:ascii="Times New Roman" w:hAnsi="Times New Roman" w:cs="Times New Roman"/>
                <w:sz w:val="20"/>
                <w:szCs w:val="20"/>
              </w:rPr>
              <w:t>, az intézmény vagy a csatorna-image kialakításának a befogadók életmódjára, műsorválasztási preferenciáira gyakorolt hatásainak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A médiaszövegek befogadása, a média közönsége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Intertextualitás, sorozatelv</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sorozatelv fogalma, hatása a szövegek megszerkesztésére és befogadására. A sorozatszerű szerkesztés célja és hatása a befogadóra (</w:t>
            </w:r>
            <w:r w:rsidRPr="00A15DD0">
              <w:rPr>
                <w:rFonts w:ascii="Times New Roman" w:hAnsi="Times New Roman" w:cs="Times New Roman"/>
                <w:i/>
                <w:iCs/>
                <w:sz w:val="20"/>
                <w:szCs w:val="20"/>
              </w:rPr>
              <w:t>pl. szappanoperák, hírek, reklámkampányok esetén</w:t>
            </w:r>
            <w:r w:rsidRPr="00A15DD0">
              <w:rPr>
                <w:rFonts w:ascii="Times New Roman" w:hAnsi="Times New Roman" w:cs="Times New Roman"/>
                <w:sz w:val="20"/>
                <w:szCs w:val="20"/>
              </w:rPr>
              <w:t>).</w:t>
            </w:r>
            <w:r w:rsidRPr="00A15DD0">
              <w:rPr>
                <w:rFonts w:ascii="Times New Roman" w:hAnsi="Times New Roman" w:cs="Times New Roman"/>
                <w:sz w:val="20"/>
                <w:szCs w:val="20"/>
              </w:rPr>
              <w:br/>
              <w:t xml:space="preserve">A hírmédia </w:t>
            </w:r>
            <w:proofErr w:type="gramStart"/>
            <w:r w:rsidRPr="00A15DD0">
              <w:rPr>
                <w:rFonts w:ascii="Times New Roman" w:hAnsi="Times New Roman" w:cs="Times New Roman"/>
                <w:sz w:val="20"/>
                <w:szCs w:val="20"/>
              </w:rPr>
              <w:t>médiaszövegeinek</w:t>
            </w:r>
            <w:proofErr w:type="gramEnd"/>
            <w:r w:rsidRPr="00A15DD0">
              <w:rPr>
                <w:rFonts w:ascii="Times New Roman" w:hAnsi="Times New Roman" w:cs="Times New Roman"/>
                <w:sz w:val="20"/>
                <w:szCs w:val="20"/>
              </w:rPr>
              <w:t xml:space="preserve"> mint történetkezdemények közrebocsátott értelmezési javaslatainak elemzése; a fontosabb újságírói modellek (</w:t>
            </w:r>
            <w:r w:rsidRPr="00A15DD0">
              <w:rPr>
                <w:rFonts w:ascii="Times New Roman" w:hAnsi="Times New Roman" w:cs="Times New Roman"/>
                <w:i/>
                <w:iCs/>
                <w:sz w:val="20"/>
                <w:szCs w:val="20"/>
              </w:rPr>
              <w:t xml:space="preserve">elkötelezett, pártos, </w:t>
            </w:r>
            <w:proofErr w:type="spellStart"/>
            <w:r w:rsidRPr="00A15DD0">
              <w:rPr>
                <w:rFonts w:ascii="Times New Roman" w:hAnsi="Times New Roman" w:cs="Times New Roman"/>
                <w:i/>
                <w:iCs/>
                <w:sz w:val="20"/>
                <w:szCs w:val="20"/>
              </w:rPr>
              <w:t>objektívsemleges</w:t>
            </w:r>
            <w:proofErr w:type="spellEnd"/>
            <w:r w:rsidRPr="00A15DD0">
              <w:rPr>
                <w:rFonts w:ascii="Times New Roman" w:hAnsi="Times New Roman" w:cs="Times New Roman"/>
                <w:i/>
                <w:iCs/>
                <w:sz w:val="20"/>
                <w:szCs w:val="20"/>
              </w:rPr>
              <w:t>, bulvár</w:t>
            </w:r>
            <w:r w:rsidRPr="00A15DD0">
              <w:rPr>
                <w:rFonts w:ascii="Times New Roman" w:hAnsi="Times New Roman" w:cs="Times New Roman"/>
                <w:sz w:val="20"/>
                <w:szCs w:val="20"/>
              </w:rPr>
              <w:t>)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befogadást befolyásoló tényezők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egyirányú kommunikáció dominanciájának, majd csökkenésének, az interaktivitás módjainak, szerepének ismerete a tömegkommunikációban.</w:t>
            </w:r>
            <w:r w:rsidRPr="00A15DD0">
              <w:rPr>
                <w:rFonts w:ascii="Times New Roman" w:hAnsi="Times New Roman" w:cs="Times New Roman"/>
                <w:sz w:val="20"/>
                <w:szCs w:val="20"/>
              </w:rPr>
              <w:br/>
              <w:t xml:space="preserve">A lineáris és nemlineáris olvasás fogalmának ismerete. </w:t>
            </w:r>
            <w:r w:rsidRPr="00A15DD0">
              <w:rPr>
                <w:rFonts w:ascii="Times New Roman" w:hAnsi="Times New Roman" w:cs="Times New Roman"/>
                <w:sz w:val="20"/>
                <w:szCs w:val="20"/>
              </w:rPr>
              <w:br/>
              <w:t>Annak bemutatása, hogy a szövegen túl milyen tényezők hatnak különösen a befogadásra: így a kulturális kompetencia szerepe (a befogadó tudása, tapasztalata és ízlése); a közönség kulturális és társadalmi környezetének - szociális, etnikai, gazdasági helyzetének, életkorának és nemének - hatása, illetve a befogadás környezetének (</w:t>
            </w:r>
            <w:r w:rsidRPr="00A15DD0">
              <w:rPr>
                <w:rFonts w:ascii="Times New Roman" w:hAnsi="Times New Roman" w:cs="Times New Roman"/>
                <w:i/>
                <w:iCs/>
                <w:sz w:val="20"/>
                <w:szCs w:val="20"/>
              </w:rPr>
              <w:t>pl. újságolvasás, rádióhallgatás, tévézés, szörfözés a weben</w:t>
            </w:r>
            <w:r w:rsidRPr="00A15DD0">
              <w:rPr>
                <w:rFonts w:ascii="Times New Roman" w:hAnsi="Times New Roman" w:cs="Times New Roman"/>
                <w:sz w:val="20"/>
                <w:szCs w:val="20"/>
              </w:rPr>
              <w:t>) hatása az egyes médiaszövegek, szövegtípusok elutasítására vagy elfogadására.</w:t>
            </w:r>
            <w:r w:rsidRPr="00A15DD0">
              <w:rPr>
                <w:rFonts w:ascii="Times New Roman" w:hAnsi="Times New Roman" w:cs="Times New Roman"/>
                <w:sz w:val="20"/>
                <w:szCs w:val="20"/>
              </w:rPr>
              <w:br/>
              <w:t>A médiaipar globalizálódásának jelei és következményei (</w:t>
            </w:r>
            <w:r w:rsidRPr="00A15DD0">
              <w:rPr>
                <w:rFonts w:ascii="Times New Roman" w:hAnsi="Times New Roman" w:cs="Times New Roman"/>
                <w:i/>
                <w:iCs/>
                <w:sz w:val="20"/>
                <w:szCs w:val="20"/>
              </w:rPr>
              <w:t>pl. a nemzeti identitás veszélyeztetése</w:t>
            </w:r>
            <w:r w:rsidRPr="00A15DD0">
              <w:rPr>
                <w:rFonts w:ascii="Times New Roman" w:hAnsi="Times New Roman" w:cs="Times New Roman"/>
                <w:sz w:val="20"/>
                <w:szCs w:val="20"/>
              </w:rPr>
              <w:t>) a médiaszövegek kódolásában és terjesztésében.</w:t>
            </w:r>
            <w:r w:rsidRPr="00A15DD0">
              <w:rPr>
                <w:rFonts w:ascii="Times New Roman" w:hAnsi="Times New Roman" w:cs="Times New Roman"/>
                <w:sz w:val="20"/>
                <w:szCs w:val="20"/>
              </w:rPr>
              <w:br/>
              <w:t xml:space="preserve">A közönség eltérő szerepeinek értelmezése: a </w:t>
            </w:r>
            <w:proofErr w:type="gramStart"/>
            <w:r w:rsidRPr="00A15DD0">
              <w:rPr>
                <w:rFonts w:ascii="Times New Roman" w:hAnsi="Times New Roman" w:cs="Times New Roman"/>
                <w:sz w:val="20"/>
                <w:szCs w:val="20"/>
              </w:rPr>
              <w:t>befogadó</w:t>
            </w:r>
            <w:proofErr w:type="gramEnd"/>
            <w:r w:rsidRPr="00A15DD0">
              <w:rPr>
                <w:rFonts w:ascii="Times New Roman" w:hAnsi="Times New Roman" w:cs="Times New Roman"/>
                <w:sz w:val="20"/>
                <w:szCs w:val="20"/>
              </w:rPr>
              <w:t xml:space="preserve"> mint fogyasztó, a közönség mint állampolgár, a közönség mint nő vagy férfi.</w:t>
            </w:r>
            <w:r w:rsidRPr="00A15DD0">
              <w:rPr>
                <w:rFonts w:ascii="Times New Roman" w:hAnsi="Times New Roman" w:cs="Times New Roman"/>
                <w:sz w:val="20"/>
                <w:szCs w:val="20"/>
              </w:rPr>
              <w:br/>
              <w:t>A legfontosabb médiahatás-elméletek (</w:t>
            </w:r>
            <w:r w:rsidRPr="00A15DD0">
              <w:rPr>
                <w:rFonts w:ascii="Times New Roman" w:hAnsi="Times New Roman" w:cs="Times New Roman"/>
                <w:i/>
                <w:iCs/>
                <w:sz w:val="20"/>
                <w:szCs w:val="20"/>
              </w:rPr>
              <w:t xml:space="preserve">pl. direkt, korlátozott, </w:t>
            </w:r>
            <w:proofErr w:type="spellStart"/>
            <w:r w:rsidRPr="00A15DD0">
              <w:rPr>
                <w:rFonts w:ascii="Times New Roman" w:hAnsi="Times New Roman" w:cs="Times New Roman"/>
                <w:i/>
                <w:iCs/>
                <w:sz w:val="20"/>
                <w:szCs w:val="20"/>
              </w:rPr>
              <w:t>használatiérték</w:t>
            </w:r>
            <w:proofErr w:type="spellEnd"/>
            <w:r w:rsidRPr="00A15DD0">
              <w:rPr>
                <w:rFonts w:ascii="Times New Roman" w:hAnsi="Times New Roman" w:cs="Times New Roman"/>
                <w:i/>
                <w:iCs/>
                <w:sz w:val="20"/>
                <w:szCs w:val="20"/>
              </w:rPr>
              <w:t xml:space="preserve">, </w:t>
            </w:r>
            <w:proofErr w:type="spellStart"/>
            <w:r w:rsidRPr="00A15DD0">
              <w:rPr>
                <w:rFonts w:ascii="Times New Roman" w:hAnsi="Times New Roman" w:cs="Times New Roman"/>
                <w:i/>
                <w:iCs/>
                <w:sz w:val="20"/>
                <w:szCs w:val="20"/>
              </w:rPr>
              <w:t>kultivációs</w:t>
            </w:r>
            <w:proofErr w:type="spellEnd"/>
            <w:r w:rsidRPr="00A15DD0">
              <w:rPr>
                <w:rFonts w:ascii="Times New Roman" w:hAnsi="Times New Roman" w:cs="Times New Roman"/>
                <w:i/>
                <w:iCs/>
                <w:sz w:val="20"/>
                <w:szCs w:val="20"/>
              </w:rPr>
              <w:t xml:space="preserve"> modellek</w:t>
            </w:r>
            <w:r w:rsidRPr="00A15DD0">
              <w:rPr>
                <w:rFonts w:ascii="Times New Roman" w:hAnsi="Times New Roman" w:cs="Times New Roman"/>
                <w:sz w:val="20"/>
                <w:szCs w:val="20"/>
              </w:rPr>
              <w:t>)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sztár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sztár szerepének felismerése és értelmezése a médiában és a filmen, néhány film és médiasztár jellemzésén keresztül.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új médiatechnológiák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mediatizált közlésmód új jelenségeinek (</w:t>
            </w:r>
            <w:r w:rsidRPr="00A15DD0">
              <w:rPr>
                <w:rFonts w:ascii="Times New Roman" w:hAnsi="Times New Roman" w:cs="Times New Roman"/>
                <w:i/>
                <w:iCs/>
                <w:sz w:val="20"/>
                <w:szCs w:val="20"/>
              </w:rPr>
              <w:t xml:space="preserve">interaktivitás, multimédia, hálózati kommunikáció, virtuális valóság, </w:t>
            </w:r>
            <w:proofErr w:type="spellStart"/>
            <w:r w:rsidRPr="00A15DD0">
              <w:rPr>
                <w:rFonts w:ascii="Times New Roman" w:hAnsi="Times New Roman" w:cs="Times New Roman"/>
                <w:i/>
                <w:iCs/>
                <w:sz w:val="20"/>
                <w:szCs w:val="20"/>
              </w:rPr>
              <w:t>médiakonvergencia</w:t>
            </w:r>
            <w:proofErr w:type="spellEnd"/>
            <w:r w:rsidRPr="00A15DD0">
              <w:rPr>
                <w:rFonts w:ascii="Times New Roman" w:hAnsi="Times New Roman" w:cs="Times New Roman"/>
                <w:sz w:val="20"/>
                <w:szCs w:val="20"/>
              </w:rPr>
              <w:t>) jellemzése, a befogadási folyamatra gyakorolt hatásuk bemutatása és értékelése.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10. A médiaintézmények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médiaszöveg</w:t>
            </w:r>
            <w:proofErr w:type="gramEnd"/>
            <w:r w:rsidRPr="00A15DD0">
              <w:rPr>
                <w:rFonts w:ascii="Times New Roman" w:hAnsi="Times New Roman" w:cs="Times New Roman"/>
                <w:sz w:val="20"/>
                <w:szCs w:val="20"/>
              </w:rPr>
              <w:t xml:space="preserve"> mint termék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tömegkommunikációs gyakorlatra ható főbb gazdasági tényezők bemutatása, az iparszerű, piacelvű működés bizonyítása (</w:t>
            </w:r>
            <w:r w:rsidRPr="00A15DD0">
              <w:rPr>
                <w:rFonts w:ascii="Times New Roman" w:hAnsi="Times New Roman" w:cs="Times New Roman"/>
                <w:i/>
                <w:iCs/>
                <w:sz w:val="20"/>
                <w:szCs w:val="20"/>
              </w:rPr>
              <w:t xml:space="preserve">pl. maximális fogyasztásra késztetés elve; a közönség kettős szerepe: a </w:t>
            </w:r>
            <w:proofErr w:type="gramStart"/>
            <w:r w:rsidRPr="00A15DD0">
              <w:rPr>
                <w:rFonts w:ascii="Times New Roman" w:hAnsi="Times New Roman" w:cs="Times New Roman"/>
                <w:i/>
                <w:iCs/>
                <w:sz w:val="20"/>
                <w:szCs w:val="20"/>
              </w:rPr>
              <w:t>közönség</w:t>
            </w:r>
            <w:proofErr w:type="gramEnd"/>
            <w:r w:rsidRPr="00A15DD0">
              <w:rPr>
                <w:rFonts w:ascii="Times New Roman" w:hAnsi="Times New Roman" w:cs="Times New Roman"/>
                <w:i/>
                <w:iCs/>
                <w:sz w:val="20"/>
                <w:szCs w:val="20"/>
              </w:rPr>
              <w:t xml:space="preserve"> mint vevő és mint áru; a műsoridő mint tulajdon</w:t>
            </w:r>
            <w:r w:rsidRPr="00A15DD0">
              <w:rPr>
                <w:rFonts w:ascii="Times New Roman" w:hAnsi="Times New Roman" w:cs="Times New Roman"/>
                <w:sz w:val="20"/>
                <w:szCs w:val="20"/>
              </w:rPr>
              <w: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médiaipar intézményei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Közszolgálati és kereskedelmi médiaintézmények bemutatása néhány jellemző példával.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médiaipar ellenőrzése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médiaipar jogi és etikai szabályozásának alapelvei (</w:t>
            </w:r>
            <w:r w:rsidRPr="00A15DD0">
              <w:rPr>
                <w:rFonts w:ascii="Times New Roman" w:hAnsi="Times New Roman" w:cs="Times New Roman"/>
                <w:i/>
                <w:iCs/>
                <w:sz w:val="20"/>
                <w:szCs w:val="20"/>
              </w:rPr>
              <w:t>a válaszadás lehetősége, a magánélet tiszteletben tartása, hátrányos megkülönböztetés elkerülése</w:t>
            </w:r>
            <w:r w:rsidRPr="00A15DD0">
              <w:rPr>
                <w:rFonts w:ascii="Times New Roman" w:hAnsi="Times New Roman" w:cs="Times New Roman"/>
                <w:sz w:val="20"/>
                <w:szCs w:val="20"/>
              </w:rPr>
              <w:t>).</w:t>
            </w:r>
            <w:r w:rsidRPr="00A15DD0">
              <w:rPr>
                <w:rFonts w:ascii="Times New Roman" w:hAnsi="Times New Roman" w:cs="Times New Roman"/>
                <w:sz w:val="20"/>
                <w:szCs w:val="20"/>
              </w:rPr>
              <w:br/>
              <w:t>A törvények betartását ellenőrző hazai intézmények megnevezése, jellemző példák a hatóságok beavatkozására (pl. a reklámidő túllépéséért, a fiatalkorúakat károsan érintő műsorokkal, elsősorban az indokolatlan erőszak-megjelenítéssel kapcsolatos döntések) jellemző példáinak ismertetése az adott időszakból.</w:t>
            </w:r>
            <w:r w:rsidRPr="00A15DD0">
              <w:rPr>
                <w:rFonts w:ascii="Times New Roman" w:hAnsi="Times New Roman" w:cs="Times New Roman"/>
                <w:sz w:val="20"/>
                <w:szCs w:val="20"/>
              </w:rPr>
              <w:br/>
              <w:t>Az újságíró szabadsága és ennek korlátai, a szerzői jog, az információhoz való jog, a rágalmazással kapcsolatos, a kiskorúak védelmét és a politikai befolyásolástól való védelmet szolgáló főbb szabályozások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11. A reprezentáció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Manipuláció, a valóság </w:t>
            </w:r>
            <w:proofErr w:type="spellStart"/>
            <w:r w:rsidRPr="00A15DD0">
              <w:rPr>
                <w:rFonts w:ascii="Times New Roman" w:hAnsi="Times New Roman" w:cs="Times New Roman"/>
                <w:sz w:val="20"/>
                <w:szCs w:val="20"/>
              </w:rPr>
              <w:t>sztereotíp</w:t>
            </w:r>
            <w:proofErr w:type="spellEnd"/>
            <w:r w:rsidRPr="00A15DD0">
              <w:rPr>
                <w:rFonts w:ascii="Times New Roman" w:hAnsi="Times New Roman" w:cs="Times New Roman"/>
                <w:sz w:val="20"/>
                <w:szCs w:val="20"/>
              </w:rPr>
              <w:t xml:space="preserve"> és torzított megjelenítése a médiában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reprezentáció fogalmának ismerete, a tapasztalati és a médiavalóság eltéréseinek felismerése, bemutatása (elsősorban a nemi szerepek, a kisebbségek és az etnikumok, az eszmék és a politikai formációk) médiaszövegekben megtestesülő reprezentációjának tekintetében.</w:t>
            </w:r>
            <w:r w:rsidRPr="00A15DD0">
              <w:rPr>
                <w:rFonts w:ascii="Times New Roman" w:hAnsi="Times New Roman" w:cs="Times New Roman"/>
                <w:sz w:val="20"/>
                <w:szCs w:val="20"/>
              </w:rPr>
              <w:br/>
              <w:t xml:space="preserve">Azoknak a fontosabb érveknek és ellenérveknek az ismerete és alkalmazása, </w:t>
            </w:r>
            <w:r w:rsidRPr="00A15DD0">
              <w:rPr>
                <w:rFonts w:ascii="Times New Roman" w:hAnsi="Times New Roman" w:cs="Times New Roman"/>
                <w:sz w:val="20"/>
                <w:szCs w:val="20"/>
              </w:rPr>
              <w:lastRenderedPageBreak/>
              <w:t>amelyekkel a média tömegbefolyásolási, közönségmanipulációs hatását kívánják bizonyítani vagy cáfolni.</w:t>
            </w:r>
            <w:r w:rsidRPr="00A15DD0">
              <w:rPr>
                <w:rFonts w:ascii="Times New Roman" w:hAnsi="Times New Roman" w:cs="Times New Roman"/>
                <w:sz w:val="20"/>
                <w:szCs w:val="20"/>
              </w:rPr>
              <w:br/>
              <w:t>A manipuláció és a médiaipari selejt megkülönböztetése egymástól.</w:t>
            </w:r>
            <w:r w:rsidRPr="00A15DD0">
              <w:rPr>
                <w:rFonts w:ascii="Times New Roman" w:hAnsi="Times New Roman" w:cs="Times New Roman"/>
                <w:sz w:val="20"/>
                <w:szCs w:val="20"/>
              </w:rPr>
              <w:br/>
              <w:t xml:space="preserve">A médiaoptimizmus és </w:t>
            </w:r>
            <w:proofErr w:type="spellStart"/>
            <w:r w:rsidRPr="00A15DD0">
              <w:rPr>
                <w:rFonts w:ascii="Times New Roman" w:hAnsi="Times New Roman" w:cs="Times New Roman"/>
                <w:sz w:val="20"/>
                <w:szCs w:val="20"/>
              </w:rPr>
              <w:t>-pesszimizmus</w:t>
            </w:r>
            <w:proofErr w:type="spellEnd"/>
            <w:r w:rsidRPr="00A15DD0">
              <w:rPr>
                <w:rFonts w:ascii="Times New Roman" w:hAnsi="Times New Roman" w:cs="Times New Roman"/>
                <w:sz w:val="20"/>
                <w:szCs w:val="20"/>
              </w:rPr>
              <w:t xml:space="preserve"> fogalmának, alapvető érvkészletének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12. Jellegzetes műsortípusok, médiaszövegek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Hírműsorok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hír, a hírérték, az </w:t>
            </w:r>
            <w:proofErr w:type="spellStart"/>
            <w:r w:rsidRPr="00A15DD0">
              <w:rPr>
                <w:rFonts w:ascii="Times New Roman" w:hAnsi="Times New Roman" w:cs="Times New Roman"/>
                <w:sz w:val="20"/>
                <w:szCs w:val="20"/>
              </w:rPr>
              <w:t>infotainment</w:t>
            </w:r>
            <w:proofErr w:type="spellEnd"/>
            <w:r w:rsidRPr="00A15DD0">
              <w:rPr>
                <w:rFonts w:ascii="Times New Roman" w:hAnsi="Times New Roman" w:cs="Times New Roman"/>
                <w:sz w:val="20"/>
                <w:szCs w:val="20"/>
              </w:rPr>
              <w:t xml:space="preserve"> és a vélemény fogalmainak ismerete és elkülönítése.</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hírműsorszerkesztés</w:t>
            </w:r>
            <w:proofErr w:type="spellEnd"/>
            <w:r w:rsidRPr="00A15DD0">
              <w:rPr>
                <w:rFonts w:ascii="Times New Roman" w:hAnsi="Times New Roman" w:cs="Times New Roman"/>
                <w:sz w:val="20"/>
                <w:szCs w:val="20"/>
              </w:rPr>
              <w:t xml:space="preserve"> elemi formáinak és normáinak ismerete és érvényesülésük kritikus megítélése.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Reklám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reklám</w:t>
            </w:r>
            <w:proofErr w:type="gramEnd"/>
            <w:r w:rsidRPr="00A15DD0">
              <w:rPr>
                <w:rFonts w:ascii="Times New Roman" w:hAnsi="Times New Roman" w:cs="Times New Roman"/>
                <w:sz w:val="20"/>
                <w:szCs w:val="20"/>
              </w:rPr>
              <w:t xml:space="preserve"> mint alkalmazott művészeti forma értelmezése. </w:t>
            </w:r>
            <w:r w:rsidRPr="00A15DD0">
              <w:rPr>
                <w:rFonts w:ascii="Times New Roman" w:hAnsi="Times New Roman" w:cs="Times New Roman"/>
                <w:sz w:val="20"/>
                <w:szCs w:val="20"/>
              </w:rPr>
              <w:br/>
              <w:t xml:space="preserve">A reklámok címzettjének/célcsoportjának meghatározása. </w:t>
            </w:r>
            <w:r w:rsidRPr="00A15DD0">
              <w:rPr>
                <w:rFonts w:ascii="Times New Roman" w:hAnsi="Times New Roman" w:cs="Times New Roman"/>
                <w:sz w:val="20"/>
                <w:szCs w:val="20"/>
              </w:rPr>
              <w:br/>
              <w:t>A reklámok gyakoribb képi, verbális, narratív megoldásainak a leírása és jellemzése; néhány gyakori befolyásolási technika felismerése és értékelése.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Folytatásos </w:t>
            </w:r>
            <w:proofErr w:type="spellStart"/>
            <w:r w:rsidRPr="00A15DD0">
              <w:rPr>
                <w:rFonts w:ascii="Times New Roman" w:hAnsi="Times New Roman" w:cs="Times New Roman"/>
                <w:sz w:val="20"/>
                <w:szCs w:val="20"/>
              </w:rPr>
              <w:t>teleregény</w:t>
            </w:r>
            <w:proofErr w:type="spellEnd"/>
            <w:r w:rsidRPr="00A15DD0">
              <w:rPr>
                <w:rFonts w:ascii="Times New Roman" w:hAnsi="Times New Roman" w:cs="Times New Roman"/>
                <w:sz w:val="20"/>
                <w:szCs w:val="20"/>
              </w:rPr>
              <w:br/>
              <w:t>(szappanopera)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szériaelv megjelenési formáinak ismerete és jellemzése. </w:t>
            </w:r>
            <w:r w:rsidRPr="00A15DD0">
              <w:rPr>
                <w:rFonts w:ascii="Times New Roman" w:hAnsi="Times New Roman" w:cs="Times New Roman"/>
                <w:sz w:val="20"/>
                <w:szCs w:val="20"/>
              </w:rPr>
              <w:br/>
              <w:t xml:space="preserve">A </w:t>
            </w:r>
            <w:proofErr w:type="spellStart"/>
            <w:r w:rsidRPr="00A15DD0">
              <w:rPr>
                <w:rFonts w:ascii="Times New Roman" w:hAnsi="Times New Roman" w:cs="Times New Roman"/>
                <w:sz w:val="20"/>
                <w:szCs w:val="20"/>
              </w:rPr>
              <w:t>teleregény</w:t>
            </w:r>
            <w:proofErr w:type="spellEnd"/>
            <w:r w:rsidRPr="00A15DD0">
              <w:rPr>
                <w:rFonts w:ascii="Times New Roman" w:hAnsi="Times New Roman" w:cs="Times New Roman"/>
                <w:sz w:val="20"/>
                <w:szCs w:val="20"/>
              </w:rPr>
              <w:t xml:space="preserve"> szerkezeti sajátosságainak ismerete és bemutatása alkalmas példán.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Show-műsorok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valóságshow-műsorok (</w:t>
            </w:r>
            <w:proofErr w:type="spellStart"/>
            <w:r w:rsidRPr="00A15DD0">
              <w:rPr>
                <w:rFonts w:ascii="Times New Roman" w:hAnsi="Times New Roman" w:cs="Times New Roman"/>
                <w:sz w:val="20"/>
                <w:szCs w:val="20"/>
              </w:rPr>
              <w:t>reality</w:t>
            </w:r>
            <w:proofErr w:type="spellEnd"/>
            <w:r w:rsidRPr="00A15DD0">
              <w:rPr>
                <w:rFonts w:ascii="Times New Roman" w:hAnsi="Times New Roman" w:cs="Times New Roman"/>
                <w:sz w:val="20"/>
                <w:szCs w:val="20"/>
              </w:rPr>
              <w:t xml:space="preserve">) </w:t>
            </w:r>
            <w:proofErr w:type="gramStart"/>
            <w:r w:rsidRPr="00A15DD0">
              <w:rPr>
                <w:rFonts w:ascii="Times New Roman" w:hAnsi="Times New Roman" w:cs="Times New Roman"/>
                <w:sz w:val="20"/>
                <w:szCs w:val="20"/>
              </w:rPr>
              <w:t>jellemzése</w:t>
            </w:r>
            <w:proofErr w:type="gramEnd"/>
            <w:r w:rsidRPr="00A15DD0">
              <w:rPr>
                <w:rFonts w:ascii="Times New Roman" w:hAnsi="Times New Roman" w:cs="Times New Roman"/>
                <w:sz w:val="20"/>
                <w:szCs w:val="20"/>
              </w:rPr>
              <w:t xml:space="preserve"> mint a </w:t>
            </w:r>
            <w:proofErr w:type="spellStart"/>
            <w:r w:rsidRPr="00A15DD0">
              <w:rPr>
                <w:rFonts w:ascii="Times New Roman" w:hAnsi="Times New Roman" w:cs="Times New Roman"/>
                <w:sz w:val="20"/>
                <w:szCs w:val="20"/>
              </w:rPr>
              <w:t>jóízlés</w:t>
            </w:r>
            <w:proofErr w:type="spellEnd"/>
            <w:r w:rsidRPr="00A15DD0">
              <w:rPr>
                <w:rFonts w:ascii="Times New Roman" w:hAnsi="Times New Roman" w:cs="Times New Roman"/>
                <w:sz w:val="20"/>
                <w:szCs w:val="20"/>
              </w:rPr>
              <w:t xml:space="preserve">, a humánum, az önrendelkezés kikezdése, másfelől annak az elemi igénynek a megvalósulása, amelyben az egyszerű ember az elit helyett magát láthatja viszont a nyilvánosságban.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 mozgóképnyelv alapjai, a filmpoétika fogalmai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képrögzítés és mozgásábrázolás alapjai és jellemzői; a technikai képalkotás és a mozgóképi történetmesélés előtörténete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Különféle képtípusok (pl. természeti, képzőművészeti és technikai képek) és a mozgókép előtti mozgásábrázolási-történetalkotási törekvések azonosítása a barlangrajztól a képregényig.</w:t>
            </w:r>
            <w:r w:rsidRPr="00A15DD0">
              <w:rPr>
                <w:rFonts w:ascii="Times New Roman" w:hAnsi="Times New Roman" w:cs="Times New Roman"/>
                <w:sz w:val="20"/>
                <w:szCs w:val="20"/>
              </w:rPr>
              <w:br/>
              <w:t>A képalkotás és képrögzítés, mozgásábrázolás és történetmesélés motivációinak felismerése adott esetekben. A mozgókép utalásos természetének bemutatása és értelmezése szabadon választott, jellemző példákkal.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látvány mozgóképi megszervezése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kamera térbeli elhelyezésével és optikai beállításával kapcsolatos jelzések (nézet és látószög, térmélység, előtér-háttér) felismerése és magyarázata kortárs mozgóképi szövegek értelmezésében.</w:t>
            </w:r>
            <w:r w:rsidRPr="00A15DD0">
              <w:rPr>
                <w:rFonts w:ascii="Times New Roman" w:hAnsi="Times New Roman" w:cs="Times New Roman"/>
                <w:sz w:val="20"/>
                <w:szCs w:val="20"/>
              </w:rPr>
              <w:br/>
              <w:t>A megvilágítás és a színhasználat szerepének felismerése, leírása és magyarázata kortárs mozgóképi szöveg értelmezésében.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Szerepjáték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szereplők dinamikusan változó státuszhelyzetének értékelése, elemzése, adott mozgóképi szövegek értelmezésében.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Montázs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mozgóképi hanghatások fajtáinak elkülönítése, kombinációik és képekkel történő összekapcsolásuk megoldásainak leírása és magyarázata </w:t>
            </w:r>
            <w:r w:rsidRPr="00A15DD0">
              <w:rPr>
                <w:rFonts w:ascii="Times New Roman" w:hAnsi="Times New Roman" w:cs="Times New Roman"/>
                <w:i/>
                <w:iCs/>
                <w:sz w:val="20"/>
                <w:szCs w:val="20"/>
              </w:rPr>
              <w:t xml:space="preserve">(pl. </w:t>
            </w:r>
            <w:proofErr w:type="spellStart"/>
            <w:r w:rsidRPr="00A15DD0">
              <w:rPr>
                <w:rFonts w:ascii="Times New Roman" w:hAnsi="Times New Roman" w:cs="Times New Roman"/>
                <w:i/>
                <w:iCs/>
                <w:sz w:val="20"/>
                <w:szCs w:val="20"/>
              </w:rPr>
              <w:t>szinkronitás-aszinkronitás</w:t>
            </w:r>
            <w:proofErr w:type="spellEnd"/>
            <w:r w:rsidRPr="00A15DD0">
              <w:rPr>
                <w:rFonts w:ascii="Times New Roman" w:hAnsi="Times New Roman" w:cs="Times New Roman"/>
                <w:i/>
                <w:iCs/>
                <w:sz w:val="20"/>
                <w:szCs w:val="20"/>
              </w:rPr>
              <w:t xml:space="preserve">, időérzet és hangulatteremtés) </w:t>
            </w:r>
            <w:r w:rsidRPr="00A15DD0">
              <w:rPr>
                <w:rFonts w:ascii="Times New Roman" w:hAnsi="Times New Roman" w:cs="Times New Roman"/>
                <w:sz w:val="20"/>
                <w:szCs w:val="20"/>
              </w:rPr>
              <w:t>a szövegelemzés során.</w:t>
            </w:r>
            <w:r w:rsidRPr="00A15DD0">
              <w:rPr>
                <w:rFonts w:ascii="Times New Roman" w:hAnsi="Times New Roman" w:cs="Times New Roman"/>
                <w:sz w:val="20"/>
                <w:szCs w:val="20"/>
              </w:rPr>
              <w:br/>
              <w:t>A kép és hang montázsviszonyának értelmezése kortárs szerzői filmek értelmezésében.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mozgóképi szövegértés, értelmezési szintek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médiaszövegek és a mozgóképi alkotások rendszerezése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médiaszövegek rendszerezése néhány további fontos szempont szerint (</w:t>
            </w:r>
            <w:r w:rsidRPr="00A15DD0">
              <w:rPr>
                <w:rFonts w:ascii="Times New Roman" w:hAnsi="Times New Roman" w:cs="Times New Roman"/>
                <w:i/>
                <w:iCs/>
                <w:sz w:val="20"/>
                <w:szCs w:val="20"/>
              </w:rPr>
              <w:t>elbeszélő és nem elbeszélő jelleg, animáció; a kifejező eszközök kísérleti használata</w:t>
            </w:r>
            <w:r w:rsidRPr="00A15DD0">
              <w:rPr>
                <w:rFonts w:ascii="Times New Roman" w:hAnsi="Times New Roman" w:cs="Times New Roman"/>
                <w:sz w:val="20"/>
                <w:szCs w:val="20"/>
              </w:rPr>
              <w:t xml:space="preserve">), és </w:t>
            </w:r>
            <w:proofErr w:type="gramStart"/>
            <w:r w:rsidRPr="00A15DD0">
              <w:rPr>
                <w:rFonts w:ascii="Times New Roman" w:hAnsi="Times New Roman" w:cs="Times New Roman"/>
                <w:sz w:val="20"/>
                <w:szCs w:val="20"/>
              </w:rPr>
              <w:t>ezen</w:t>
            </w:r>
            <w:proofErr w:type="gramEnd"/>
            <w:r w:rsidRPr="00A15DD0">
              <w:rPr>
                <w:rFonts w:ascii="Times New Roman" w:hAnsi="Times New Roman" w:cs="Times New Roman"/>
                <w:sz w:val="20"/>
                <w:szCs w:val="20"/>
              </w:rPr>
              <w:t xml:space="preserve"> kategóriák alkalmazása adott mozgóképi szövegek elemzésében és értelmezésében.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Cselekményelemzés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műfaji konvenciók és a formanyelv cselekményre gyakorolt hatásának felismerése; a cselekményen belüli és azon kívüli események elkülönítése.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Műfaj- és műismeret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filmkultúra kettőssége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kultúrahasadás jelenségének, okainak és következményeinek bemutatása és értékelése. </w:t>
            </w:r>
            <w:r w:rsidRPr="00A15DD0">
              <w:rPr>
                <w:rFonts w:ascii="Times New Roman" w:hAnsi="Times New Roman" w:cs="Times New Roman"/>
                <w:sz w:val="20"/>
                <w:szCs w:val="20"/>
              </w:rPr>
              <w:br/>
              <w:t>A tömeg- és a magas/artisztikus kultúra fogalmának elhatárolása.</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Műfaji jellemzők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Egy szabadon választott tömegfilmes alkotói életmű bemutatása </w:t>
            </w:r>
            <w:r w:rsidRPr="00A15DD0">
              <w:rPr>
                <w:rFonts w:ascii="Times New Roman" w:hAnsi="Times New Roman" w:cs="Times New Roman"/>
                <w:i/>
                <w:iCs/>
                <w:sz w:val="20"/>
                <w:szCs w:val="20"/>
              </w:rPr>
              <w:t xml:space="preserve">(pl. Chaplin, </w:t>
            </w:r>
            <w:r w:rsidRPr="00A15DD0">
              <w:rPr>
                <w:rFonts w:ascii="Times New Roman" w:hAnsi="Times New Roman" w:cs="Times New Roman"/>
                <w:i/>
                <w:iCs/>
                <w:sz w:val="20"/>
                <w:szCs w:val="20"/>
              </w:rPr>
              <w:lastRenderedPageBreak/>
              <w:t>Ford, Hitchcock, Spielberg).</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4. Korstílusok, szerzők és művek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Korstílusok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szerzőiség stílusjegyeinek (személyes világlátás, az alkotóra jellemző formanyelvi jegyek) felismerése és bemutatása.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film stílustörténeti korszakaihoz nehezen besorolható, ún. „nagymesterek” (</w:t>
            </w:r>
            <w:r w:rsidRPr="00A15DD0">
              <w:rPr>
                <w:rFonts w:ascii="Times New Roman" w:hAnsi="Times New Roman" w:cs="Times New Roman"/>
                <w:i/>
                <w:iCs/>
                <w:sz w:val="20"/>
                <w:szCs w:val="20"/>
              </w:rPr>
              <w:t xml:space="preserve">pl. Antonioni, Bergman, </w:t>
            </w:r>
            <w:proofErr w:type="spellStart"/>
            <w:r w:rsidRPr="00A15DD0">
              <w:rPr>
                <w:rFonts w:ascii="Times New Roman" w:hAnsi="Times New Roman" w:cs="Times New Roman"/>
                <w:i/>
                <w:iCs/>
                <w:sz w:val="20"/>
                <w:szCs w:val="20"/>
              </w:rPr>
              <w:t>Bunuel</w:t>
            </w:r>
            <w:proofErr w:type="spellEnd"/>
            <w:r w:rsidRPr="00A15DD0">
              <w:rPr>
                <w:rFonts w:ascii="Times New Roman" w:hAnsi="Times New Roman" w:cs="Times New Roman"/>
                <w:i/>
                <w:iCs/>
                <w:sz w:val="20"/>
                <w:szCs w:val="20"/>
              </w:rPr>
              <w:t xml:space="preserve">, </w:t>
            </w:r>
            <w:proofErr w:type="spellStart"/>
            <w:r w:rsidRPr="00A15DD0">
              <w:rPr>
                <w:rFonts w:ascii="Times New Roman" w:hAnsi="Times New Roman" w:cs="Times New Roman"/>
                <w:i/>
                <w:iCs/>
                <w:sz w:val="20"/>
                <w:szCs w:val="20"/>
              </w:rPr>
              <w:t>Cassavetes</w:t>
            </w:r>
            <w:proofErr w:type="spellEnd"/>
            <w:r w:rsidRPr="00A15DD0">
              <w:rPr>
                <w:rFonts w:ascii="Times New Roman" w:hAnsi="Times New Roman" w:cs="Times New Roman"/>
                <w:i/>
                <w:iCs/>
                <w:sz w:val="20"/>
                <w:szCs w:val="20"/>
              </w:rPr>
              <w:t xml:space="preserve">, Fellini, Godard, Kuroszava, </w:t>
            </w:r>
            <w:proofErr w:type="spellStart"/>
            <w:r w:rsidRPr="00A15DD0">
              <w:rPr>
                <w:rFonts w:ascii="Times New Roman" w:hAnsi="Times New Roman" w:cs="Times New Roman"/>
                <w:i/>
                <w:iCs/>
                <w:sz w:val="20"/>
                <w:szCs w:val="20"/>
              </w:rPr>
              <w:t>Pasolini</w:t>
            </w:r>
            <w:proofErr w:type="spellEnd"/>
            <w:r w:rsidRPr="00A15DD0">
              <w:rPr>
                <w:rFonts w:ascii="Times New Roman" w:hAnsi="Times New Roman" w:cs="Times New Roman"/>
                <w:i/>
                <w:iCs/>
                <w:sz w:val="20"/>
                <w:szCs w:val="20"/>
              </w:rPr>
              <w:t>, Tarkovszkij, Welles</w:t>
            </w:r>
            <w:r w:rsidRPr="00A15DD0">
              <w:rPr>
                <w:rFonts w:ascii="Times New Roman" w:hAnsi="Times New Roman" w:cs="Times New Roman"/>
                <w:sz w:val="20"/>
                <w:szCs w:val="20"/>
              </w:rPr>
              <w:t>) közül egy alkotó életművének alaposabb bemutatása, a legfontosabb művek és a szerzőt jellemző témák, stiláris eszközök alapján.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Egyetemes filmtörténeti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filmtörténet kezdetei, az ősfilm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Lumiére-fivérek</w:t>
            </w:r>
            <w:proofErr w:type="spellEnd"/>
            <w:r w:rsidRPr="00A15DD0">
              <w:rPr>
                <w:rFonts w:ascii="Times New Roman" w:hAnsi="Times New Roman" w:cs="Times New Roman"/>
                <w:sz w:val="20"/>
                <w:szCs w:val="20"/>
              </w:rPr>
              <w:t xml:space="preserve"> és </w:t>
            </w:r>
            <w:proofErr w:type="spellStart"/>
            <w:r w:rsidRPr="00A15DD0">
              <w:rPr>
                <w:rFonts w:ascii="Times New Roman" w:hAnsi="Times New Roman" w:cs="Times New Roman"/>
                <w:sz w:val="20"/>
                <w:szCs w:val="20"/>
              </w:rPr>
              <w:t>Meliés</w:t>
            </w:r>
            <w:proofErr w:type="spellEnd"/>
            <w:r w:rsidRPr="00A15DD0">
              <w:rPr>
                <w:rFonts w:ascii="Times New Roman" w:hAnsi="Times New Roman" w:cs="Times New Roman"/>
                <w:sz w:val="20"/>
                <w:szCs w:val="20"/>
              </w:rPr>
              <w:t xml:space="preserve"> munkásságának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némafilmművészet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Griffith filmművészeti jelentőségének értékelése.</w:t>
            </w:r>
            <w:r w:rsidRPr="00A15DD0">
              <w:rPr>
                <w:rFonts w:ascii="Times New Roman" w:hAnsi="Times New Roman" w:cs="Times New Roman"/>
                <w:sz w:val="20"/>
                <w:szCs w:val="20"/>
              </w:rPr>
              <w:br/>
              <w:t>A francia filmes avantgárd jellemzése, két meghatározó művének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hangosfilmművészet kialakulása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lírai realizmus jellemzése, egy meghatározó alkotás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modern 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Új Hollywood jellemzése, néhány meghatározó alkotás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kortárs 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Dogma mozgalom jellemzése, legalább két meghatározó mű ismerete.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6. Magyar filmtörténeti ismeretek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magyar film a második világháború előtt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meghatározó műfajok (vígjáték és melodráma) jellemzése, néhány kiemelt mű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új magyar film az ötvenes évektől a rendszerváltásig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magyar film néhány jelentős alkotója közül két rendező (</w:t>
            </w:r>
            <w:r w:rsidRPr="00A15DD0">
              <w:rPr>
                <w:rFonts w:ascii="Times New Roman" w:hAnsi="Times New Roman" w:cs="Times New Roman"/>
                <w:i/>
                <w:iCs/>
                <w:sz w:val="20"/>
                <w:szCs w:val="20"/>
              </w:rPr>
              <w:t>pl. Fábri Zoltán, Makk Károly, Jancsó Miklós, Szabó István, Huszárik Zoltán, Bódy Gábor, Jeles András, Tarr Béla</w:t>
            </w:r>
            <w:r w:rsidRPr="00A15DD0">
              <w:rPr>
                <w:rFonts w:ascii="Times New Roman" w:hAnsi="Times New Roman" w:cs="Times New Roman"/>
                <w:sz w:val="20"/>
                <w:szCs w:val="20"/>
              </w:rPr>
              <w:t>) munkásságának vázlatos bemutatása (az életmű helye és jelentősége a magyar film történetében).</w:t>
            </w:r>
            <w:r w:rsidRPr="00A15DD0">
              <w:rPr>
                <w:rFonts w:ascii="Times New Roman" w:hAnsi="Times New Roman" w:cs="Times New Roman"/>
                <w:sz w:val="20"/>
                <w:szCs w:val="20"/>
              </w:rPr>
              <w:br/>
              <w:t xml:space="preserve">Az ún. </w:t>
            </w:r>
            <w:r w:rsidRPr="00A15DD0">
              <w:rPr>
                <w:rFonts w:ascii="Times New Roman" w:hAnsi="Times New Roman" w:cs="Times New Roman"/>
                <w:i/>
                <w:iCs/>
                <w:sz w:val="20"/>
                <w:szCs w:val="20"/>
              </w:rPr>
              <w:t xml:space="preserve">budapesti iskola </w:t>
            </w:r>
            <w:r w:rsidRPr="00A15DD0">
              <w:rPr>
                <w:rFonts w:ascii="Times New Roman" w:hAnsi="Times New Roman" w:cs="Times New Roman"/>
                <w:sz w:val="20"/>
                <w:szCs w:val="20"/>
              </w:rPr>
              <w:t>jellemzése, néhány fontosabb alkotás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kortárs magyar film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ezredforduló utáni magyar film néhány fontosabb alkotója szerzői karakterének vázlatos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7. Média a mindennapi életben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nyilvánosság</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A nyilvános szereplés képessége, a nyilvános szereplés során elvárható etikai szempontok alkalmazása </w:t>
            </w:r>
            <w:r w:rsidRPr="00A15DD0">
              <w:rPr>
                <w:rFonts w:ascii="Times New Roman" w:hAnsi="Times New Roman" w:cs="Times New Roman"/>
                <w:i/>
                <w:iCs/>
                <w:sz w:val="20"/>
                <w:szCs w:val="20"/>
              </w:rPr>
              <w:t>(pl. interjúhelyzetben).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Online média használata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mindennapi kommunikáció digitális technológián alapuló formáinak (</w:t>
            </w:r>
            <w:r w:rsidRPr="00A15DD0">
              <w:rPr>
                <w:rFonts w:ascii="Times New Roman" w:hAnsi="Times New Roman" w:cs="Times New Roman"/>
                <w:i/>
                <w:iCs/>
                <w:sz w:val="20"/>
                <w:szCs w:val="20"/>
              </w:rPr>
              <w:t>chat, SMS, e-mail, fórum</w:t>
            </w:r>
            <w:r w:rsidRPr="00A15DD0">
              <w:rPr>
                <w:rFonts w:ascii="Times New Roman" w:hAnsi="Times New Roman" w:cs="Times New Roman"/>
                <w:sz w:val="20"/>
                <w:szCs w:val="20"/>
              </w:rPr>
              <w:t>) és nyelvi sajátosságaik (</w:t>
            </w:r>
            <w:r w:rsidRPr="00A15DD0">
              <w:rPr>
                <w:rFonts w:ascii="Times New Roman" w:hAnsi="Times New Roman" w:cs="Times New Roman"/>
                <w:i/>
                <w:iCs/>
                <w:sz w:val="20"/>
                <w:szCs w:val="20"/>
              </w:rPr>
              <w:t>pl. szókincs, szavak alakváltozatai, mondatszerkesztés, az érzelemkifejezés eszközei</w:t>
            </w:r>
            <w:r w:rsidRPr="00A15DD0">
              <w:rPr>
                <w:rFonts w:ascii="Times New Roman" w:hAnsi="Times New Roman" w:cs="Times New Roman"/>
                <w:sz w:val="20"/>
                <w:szCs w:val="20"/>
              </w:rPr>
              <w:t>) értelmező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 és az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fontos tömegkommunikációs modellek (</w:t>
            </w:r>
            <w:r w:rsidRPr="00A15DD0">
              <w:rPr>
                <w:rFonts w:ascii="Times New Roman" w:hAnsi="Times New Roman" w:cs="Times New Roman"/>
                <w:i/>
                <w:iCs/>
                <w:sz w:val="20"/>
                <w:szCs w:val="20"/>
              </w:rPr>
              <w:t>transzmissziós, rituális, propaganda-reklám, befogadási modell</w:t>
            </w:r>
            <w:r w:rsidRPr="00A15DD0">
              <w:rPr>
                <w:rFonts w:ascii="Times New Roman" w:hAnsi="Times New Roman" w:cs="Times New Roman"/>
                <w:sz w:val="20"/>
                <w:szCs w:val="20"/>
              </w:rPr>
              <w:t>) működésének szemléltetése önállóan gyűjtött médiapéldák alapján (</w:t>
            </w:r>
            <w:r w:rsidRPr="00A15DD0">
              <w:rPr>
                <w:rFonts w:ascii="Times New Roman" w:hAnsi="Times New Roman" w:cs="Times New Roman"/>
                <w:i/>
                <w:iCs/>
                <w:sz w:val="20"/>
                <w:szCs w:val="20"/>
              </w:rPr>
              <w:t>pl. rövid szóbeli vagy írásbeli beszámoló, esettanulmány formájában</w:t>
            </w:r>
            <w:r w:rsidRPr="00A15DD0">
              <w:rPr>
                <w:rFonts w:ascii="Times New Roman" w:hAnsi="Times New Roman" w:cs="Times New Roman"/>
                <w:sz w:val="20"/>
                <w:szCs w:val="20"/>
              </w:rPr>
              <w: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8. A médiaszövegek befogadása, a média közönsége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Intertextualitás, sorozatelv</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Annak a jelenségnek a bemutatása aktuális médiapéldák segítségével, hogy a médiaszövegek rendszeresen utalnak más médiaszövegekre, olykor csak a megelőző vagy az utána következő szövegek alapján értheti meg az adott textust a befogadó.</w:t>
            </w:r>
            <w:r w:rsidRPr="00A15DD0">
              <w:rPr>
                <w:rFonts w:ascii="Times New Roman" w:hAnsi="Times New Roman" w:cs="Times New Roman"/>
                <w:sz w:val="20"/>
                <w:szCs w:val="20"/>
              </w:rPr>
              <w:br/>
              <w:t xml:space="preserve">A </w:t>
            </w:r>
            <w:proofErr w:type="gramStart"/>
            <w:r w:rsidRPr="00A15DD0">
              <w:rPr>
                <w:rFonts w:ascii="Times New Roman" w:hAnsi="Times New Roman" w:cs="Times New Roman"/>
                <w:sz w:val="20"/>
                <w:szCs w:val="20"/>
              </w:rPr>
              <w:t>médiaszövegek</w:t>
            </w:r>
            <w:proofErr w:type="gramEnd"/>
            <w:r w:rsidRPr="00A15DD0">
              <w:rPr>
                <w:rFonts w:ascii="Times New Roman" w:hAnsi="Times New Roman" w:cs="Times New Roman"/>
                <w:sz w:val="20"/>
                <w:szCs w:val="20"/>
              </w:rPr>
              <w:t xml:space="preserve"> mint történetkezdemények közrebocsátott értelmezési javaslatainak az elemzése; a fontosabb újságírói modellek (</w:t>
            </w:r>
            <w:r w:rsidRPr="00A15DD0">
              <w:rPr>
                <w:rFonts w:ascii="Times New Roman" w:hAnsi="Times New Roman" w:cs="Times New Roman"/>
                <w:i/>
                <w:iCs/>
                <w:sz w:val="20"/>
                <w:szCs w:val="20"/>
              </w:rPr>
              <w:t xml:space="preserve">elkötelezett, pártos, </w:t>
            </w:r>
            <w:proofErr w:type="spellStart"/>
            <w:r w:rsidRPr="00A15DD0">
              <w:rPr>
                <w:rFonts w:ascii="Times New Roman" w:hAnsi="Times New Roman" w:cs="Times New Roman"/>
                <w:i/>
                <w:iCs/>
                <w:sz w:val="20"/>
                <w:szCs w:val="20"/>
              </w:rPr>
              <w:t>objektívsemleges</w:t>
            </w:r>
            <w:proofErr w:type="spellEnd"/>
            <w:r w:rsidRPr="00A15DD0">
              <w:rPr>
                <w:rFonts w:ascii="Times New Roman" w:hAnsi="Times New Roman" w:cs="Times New Roman"/>
                <w:i/>
                <w:iCs/>
                <w:sz w:val="20"/>
                <w:szCs w:val="20"/>
              </w:rPr>
              <w:t>, bulvár</w:t>
            </w:r>
            <w:r w:rsidRPr="00A15DD0">
              <w:rPr>
                <w:rFonts w:ascii="Times New Roman" w:hAnsi="Times New Roman" w:cs="Times New Roman"/>
                <w:sz w:val="20"/>
                <w:szCs w:val="20"/>
              </w:rPr>
              <w:t>) ismerete és alkalmazása konkrét médiaszövegek esetében.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befogadást befolyásoló tényezők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Nemlineáris szövegek szerkezeti felépítésének elemzése. Alkalmas példákkal a hálózati kommunikáció életmódra, életminőségre vonatkozó hatásainak bemutatása, a </w:t>
            </w:r>
            <w:r w:rsidRPr="00A15DD0">
              <w:rPr>
                <w:rFonts w:ascii="Times New Roman" w:hAnsi="Times New Roman" w:cs="Times New Roman"/>
                <w:i/>
                <w:iCs/>
                <w:sz w:val="20"/>
                <w:szCs w:val="20"/>
              </w:rPr>
              <w:t xml:space="preserve">személyiség </w:t>
            </w:r>
            <w:r w:rsidRPr="00A15DD0">
              <w:rPr>
                <w:rFonts w:ascii="Times New Roman" w:hAnsi="Times New Roman" w:cs="Times New Roman"/>
                <w:sz w:val="20"/>
                <w:szCs w:val="20"/>
              </w:rPr>
              <w:t xml:space="preserve">felbontása és megsokszorozása kapcsán az online médiahasználat veszélyeinek (pl. </w:t>
            </w:r>
            <w:r w:rsidRPr="00A15DD0">
              <w:rPr>
                <w:rFonts w:ascii="Times New Roman" w:hAnsi="Times New Roman" w:cs="Times New Roman"/>
                <w:i/>
                <w:iCs/>
                <w:sz w:val="20"/>
                <w:szCs w:val="20"/>
              </w:rPr>
              <w:t>függőség, elmagányosodás, egészségkárosodás</w:t>
            </w:r>
            <w:r w:rsidRPr="00A15DD0">
              <w:rPr>
                <w:rFonts w:ascii="Times New Roman" w:hAnsi="Times New Roman" w:cs="Times New Roman"/>
                <w:sz w:val="20"/>
                <w:szCs w:val="20"/>
              </w:rPr>
              <w:t>) értelmezése.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sztár</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sztárfogalom kialakulása és módosulása.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9. A médiaintézmények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gramStart"/>
            <w:r w:rsidRPr="00A15DD0">
              <w:rPr>
                <w:rFonts w:ascii="Times New Roman" w:hAnsi="Times New Roman" w:cs="Times New Roman"/>
                <w:sz w:val="20"/>
                <w:szCs w:val="20"/>
              </w:rPr>
              <w:t>médiaszöveg</w:t>
            </w:r>
            <w:proofErr w:type="gramEnd"/>
            <w:r w:rsidRPr="00A15DD0">
              <w:rPr>
                <w:rFonts w:ascii="Times New Roman" w:hAnsi="Times New Roman" w:cs="Times New Roman"/>
                <w:sz w:val="20"/>
                <w:szCs w:val="20"/>
              </w:rPr>
              <w:t xml:space="preserve"> mint termék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i/>
                <w:iCs/>
                <w:sz w:val="20"/>
                <w:szCs w:val="20"/>
              </w:rPr>
            </w:pPr>
            <w:r w:rsidRPr="00A15DD0">
              <w:rPr>
                <w:rFonts w:ascii="Times New Roman" w:hAnsi="Times New Roman" w:cs="Times New Roman"/>
                <w:sz w:val="20"/>
                <w:szCs w:val="20"/>
              </w:rPr>
              <w:t xml:space="preserve"> Néhány jellemző adat értelmezése </w:t>
            </w:r>
            <w:r w:rsidRPr="00A15DD0">
              <w:rPr>
                <w:rFonts w:ascii="Times New Roman" w:hAnsi="Times New Roman" w:cs="Times New Roman"/>
                <w:i/>
                <w:iCs/>
                <w:sz w:val="20"/>
                <w:szCs w:val="20"/>
              </w:rPr>
              <w:t>(pl. a hazai filmipar és televíziós ipar nagyságrendje, a közpénzek és a „reklámtorta” mértéke).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médiaipar intézményei</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független, illetve alternatív médiaintézmények, szakosított csatornák és bizonyos témákra specializálódott médiavállalkozások között különbségek bemutatása néhány jellemző példával.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médiaipar ellenőrzése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rasszizmus és a gyűlöletbeszéd tilalmának a szólásszabadság elvével való szembenállása; a konfliktus értelmezése a médiaszabályozás szempontjából.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10. A reprezentáció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Manipuláció, a valóság </w:t>
            </w:r>
            <w:proofErr w:type="spellStart"/>
            <w:r w:rsidRPr="00A15DD0">
              <w:rPr>
                <w:rFonts w:ascii="Times New Roman" w:hAnsi="Times New Roman" w:cs="Times New Roman"/>
                <w:sz w:val="20"/>
                <w:szCs w:val="20"/>
              </w:rPr>
              <w:t>sztereotíp</w:t>
            </w:r>
            <w:proofErr w:type="spellEnd"/>
            <w:r w:rsidRPr="00A15DD0">
              <w:rPr>
                <w:rFonts w:ascii="Times New Roman" w:hAnsi="Times New Roman" w:cs="Times New Roman"/>
                <w:sz w:val="20"/>
                <w:szCs w:val="20"/>
              </w:rPr>
              <w:t xml:space="preserve"> és torzított megjelenítése a médiában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morális pánik fogalmának ismerete.</w:t>
            </w:r>
            <w:r w:rsidRPr="00A15DD0">
              <w:rPr>
                <w:rFonts w:ascii="Times New Roman" w:hAnsi="Times New Roman" w:cs="Times New Roman"/>
                <w:sz w:val="20"/>
                <w:szCs w:val="20"/>
              </w:rPr>
              <w:br/>
              <w:t xml:space="preserve">Fontosabb érvek és ellenérvek ismerete és alkalmazása, amelyek a média </w:t>
            </w:r>
            <w:proofErr w:type="spellStart"/>
            <w:r w:rsidRPr="00A15DD0">
              <w:rPr>
                <w:rFonts w:ascii="Times New Roman" w:hAnsi="Times New Roman" w:cs="Times New Roman"/>
                <w:sz w:val="20"/>
                <w:szCs w:val="20"/>
              </w:rPr>
              <w:t>agresszivizáló</w:t>
            </w:r>
            <w:proofErr w:type="spellEnd"/>
            <w:r w:rsidRPr="00A15DD0">
              <w:rPr>
                <w:rFonts w:ascii="Times New Roman" w:hAnsi="Times New Roman" w:cs="Times New Roman"/>
                <w:sz w:val="20"/>
                <w:szCs w:val="20"/>
              </w:rPr>
              <w:t xml:space="preserve"> hatását kívánják bizonyítani vagy cáfolni.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11. Jellegzetes műsortípusok, médiaszövegek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Hírműsorok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hírműsorok show-szerű átalakulásának értékelése.</w:t>
            </w:r>
            <w:r w:rsidRPr="00A15DD0">
              <w:rPr>
                <w:rFonts w:ascii="Times New Roman" w:hAnsi="Times New Roman" w:cs="Times New Roman"/>
                <w:sz w:val="20"/>
                <w:szCs w:val="20"/>
              </w:rPr>
              <w:br/>
              <w:t xml:space="preserve">A televíziós </w:t>
            </w:r>
            <w:proofErr w:type="spellStart"/>
            <w:r w:rsidRPr="00A15DD0">
              <w:rPr>
                <w:rFonts w:ascii="Times New Roman" w:hAnsi="Times New Roman" w:cs="Times New Roman"/>
                <w:sz w:val="20"/>
                <w:szCs w:val="20"/>
              </w:rPr>
              <w:t>dokumentarizmus</w:t>
            </w:r>
            <w:proofErr w:type="spellEnd"/>
            <w:r w:rsidRPr="00A15DD0">
              <w:rPr>
                <w:rFonts w:ascii="Times New Roman" w:hAnsi="Times New Roman" w:cs="Times New Roman"/>
                <w:sz w:val="20"/>
                <w:szCs w:val="20"/>
              </w:rPr>
              <w:t xml:space="preserve"> átalakulásának értékelése.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Reklám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reklám szerepe a média fenntartásában és befolyásolásában.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Show-műsorok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show-műsorok forrásainak és rokon műfajainak ismerete (</w:t>
            </w:r>
            <w:r w:rsidRPr="00A15DD0">
              <w:rPr>
                <w:rFonts w:ascii="Times New Roman" w:hAnsi="Times New Roman" w:cs="Times New Roman"/>
                <w:i/>
                <w:iCs/>
                <w:sz w:val="20"/>
                <w:szCs w:val="20"/>
              </w:rPr>
              <w:t>pl. varieté, cirkusz</w:t>
            </w:r>
            <w:r w:rsidRPr="00A15DD0">
              <w:rPr>
                <w:rFonts w:ascii="Times New Roman" w:hAnsi="Times New Roman" w:cs="Times New Roman"/>
                <w:sz w:val="20"/>
                <w:szCs w:val="20"/>
              </w:rPr>
              <w:t xml:space="preserve">); a leggyakoribb </w:t>
            </w:r>
            <w:proofErr w:type="spellStart"/>
            <w:r w:rsidRPr="00A15DD0">
              <w:rPr>
                <w:rFonts w:ascii="Times New Roman" w:hAnsi="Times New Roman" w:cs="Times New Roman"/>
                <w:sz w:val="20"/>
                <w:szCs w:val="20"/>
              </w:rPr>
              <w:t>showműsor-változatok</w:t>
            </w:r>
            <w:proofErr w:type="spellEnd"/>
            <w:r w:rsidRPr="00A15DD0">
              <w:rPr>
                <w:rFonts w:ascii="Times New Roman" w:hAnsi="Times New Roman" w:cs="Times New Roman"/>
                <w:sz w:val="20"/>
                <w:szCs w:val="20"/>
              </w:rPr>
              <w:t xml:space="preserve"> ismerete és jellemzése.</w:t>
            </w:r>
            <w:r w:rsidRPr="00A15DD0">
              <w:rPr>
                <w:rFonts w:ascii="Times New Roman" w:hAnsi="Times New Roman" w:cs="Times New Roman"/>
                <w:sz w:val="20"/>
                <w:szCs w:val="20"/>
              </w:rPr>
              <w:br/>
              <w:t>A show külsőségeinek, a közönség és a show műsorvezetője (</w:t>
            </w:r>
            <w:proofErr w:type="spellStart"/>
            <w:r w:rsidRPr="00A15DD0">
              <w:rPr>
                <w:rFonts w:ascii="Times New Roman" w:hAnsi="Times New Roman" w:cs="Times New Roman"/>
                <w:sz w:val="20"/>
                <w:szCs w:val="20"/>
              </w:rPr>
              <w:t>showman</w:t>
            </w:r>
            <w:proofErr w:type="spellEnd"/>
            <w:r w:rsidRPr="00A15DD0">
              <w:rPr>
                <w:rFonts w:ascii="Times New Roman" w:hAnsi="Times New Roman" w:cs="Times New Roman"/>
                <w:sz w:val="20"/>
                <w:szCs w:val="20"/>
              </w:rPr>
              <w:t>) szerepének jellemzése. A valóság és a show viszonyának megfigyelése és értelmezése, alkalmas példán.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Számítógépes játék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Választott számítógépes </w:t>
            </w:r>
            <w:proofErr w:type="gramStart"/>
            <w:r w:rsidRPr="00A15DD0">
              <w:rPr>
                <w:rFonts w:ascii="Times New Roman" w:hAnsi="Times New Roman" w:cs="Times New Roman"/>
                <w:sz w:val="20"/>
                <w:szCs w:val="20"/>
              </w:rPr>
              <w:t>játék elemző</w:t>
            </w:r>
            <w:proofErr w:type="gramEnd"/>
            <w:r w:rsidRPr="00A15DD0">
              <w:rPr>
                <w:rFonts w:ascii="Times New Roman" w:hAnsi="Times New Roman" w:cs="Times New Roman"/>
                <w:sz w:val="20"/>
                <w:szCs w:val="20"/>
              </w:rPr>
              <w:t xml:space="preserve"> bemutatása (pl. prezentáció keretében) cselekményvezetés, szereplők rendszere és a felkínált identitások, megformáltság (képi világ, hangeffektusok), az interaktivitás lehetőségei szerint.</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21. Az R. 2. számú melléklet MÁSODIK RÉSZ AZ ÉRETTSÉGI VIZSGATÁRGYAK ÁLTALÁNOS KÖVETELMÉNYEI cím </w:t>
      </w:r>
      <w:proofErr w:type="gramStart"/>
      <w:r w:rsidRPr="00A15DD0">
        <w:rPr>
          <w:rFonts w:ascii="Times New Roman" w:hAnsi="Times New Roman" w:cs="Times New Roman"/>
          <w:sz w:val="24"/>
          <w:szCs w:val="24"/>
        </w:rPr>
        <w:t>A</w:t>
      </w:r>
      <w:proofErr w:type="gramEnd"/>
      <w:r w:rsidRPr="00A15DD0">
        <w:rPr>
          <w:rFonts w:ascii="Times New Roman" w:hAnsi="Times New Roman" w:cs="Times New Roman"/>
          <w:sz w:val="24"/>
          <w:szCs w:val="24"/>
        </w:rPr>
        <w:t xml:space="preserve"> NEMZETI ÉS ETNIKAI KISEBBSÉGI NÉPISMERETI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„A NEMZETISÉGI NÉPISMERET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írásbeli és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 xml:space="preserve">A vizsga nyelve: </w:t>
      </w:r>
      <w:r w:rsidRPr="00A15DD0">
        <w:rPr>
          <w:rFonts w:ascii="Times New Roman" w:hAnsi="Times New Roman" w:cs="Times New Roman"/>
          <w:sz w:val="24"/>
          <w:szCs w:val="24"/>
        </w:rPr>
        <w:t>az adott nemzetiség nyelve</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nemzetiségi népismeret vizsgakövetelményei integráló (több tantárgy és műveltségi terület tartalmait egyesítő) jellegűek. Ezért ötvözik a történelem, a néprajz, a földrajz, a szociológia, a nyelvtörténet és nyelvjárástan, az építészettörténet, a zenetörténet és az állampolgári ismeretek elemeit. A vizsga arra is kiterjed, hogy a vizsgabizottság megállapíthassa, milyen mértékben képes a vizsgázó a hazai nemzetiség helyzetét, aktuális gondjait önállóan értelmezni, mérlegelni, a nemzeti-etnikai identitás megőrzésének tennivalóit megfogalmazni.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nemzetiségi népismereti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érettségi vizsga célja annak tanúsítása,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 az adott nemzetiség történetének alapvető jellemzőit, a nemzetiségi anyanemzet történetének legfontosabb eseményeit és összefüggéseit, Közép- és Délkelet-Európa népei együttélésének történeti jellemzőit;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megismerkedett az adott nép, népcsoport sajátos kultúrájával, annak egyes területeivel, megkülönböztető jegyeivel;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át tudja tekinteni és be tudja mutatni az adott nemzetiség kultúrájának fejlődését;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lastRenderedPageBreak/>
        <w:t>- ismeri az adott nép, népcsoport hazai településterületeit, azok természet- és gazdaságföldrajzi meghatározóit;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 elemezni a földrajzi tényezők hatását az adott nemzetiség mindennapi életkörülményeire, életmódjára;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be tudja mutatni a </w:t>
      </w:r>
      <w:proofErr w:type="gramStart"/>
      <w:r w:rsidRPr="00A15DD0">
        <w:rPr>
          <w:rFonts w:ascii="Times New Roman" w:hAnsi="Times New Roman" w:cs="Times New Roman"/>
          <w:sz w:val="24"/>
          <w:szCs w:val="24"/>
        </w:rPr>
        <w:t>nemzetiségen</w:t>
      </w:r>
      <w:proofErr w:type="gramEnd"/>
      <w:r w:rsidRPr="00A15DD0">
        <w:rPr>
          <w:rFonts w:ascii="Times New Roman" w:hAnsi="Times New Roman" w:cs="Times New Roman"/>
          <w:sz w:val="24"/>
          <w:szCs w:val="24"/>
        </w:rPr>
        <w:t xml:space="preserve"> mint társadalmi csoporton belül az eltérő érdekviszonyokat, a közösségi kapcsolatok alakulását, szervezeti kereteit;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 ismeretekkel az irodalmi és beszélt nyelv változatairól; be tudja őket mutatni; ismeri azokat a nyelvi-történeti hatásokat, amelyek alakították az adott nemzetiség által használt és beszélt nyelvet;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 az adott nemzetiség által beszélt nyelvhez kapcsolódó írott nyelvi emlékeket, össze tudja őket vetni a mai köznyelvvel, irodalmi nyelvvel;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be tudja mutatni az adott népcsoport épített környezetének sajátos vonásait, és a népcsoportok közötti kölcsönhatásokat;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átfogó ismeretekkel rendelkezik az adott nép, népcsoport zenei kultúrájáról;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tudja alkalmazni a legfontosabb zenei alapfogalmakat;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be tudja mutatni mindazokat a szervezeti, politikai kereteket, amelyek között a nemzetiségek megőrizhetik sajátos kultúrájukat, erősíthetik önazonosságukat;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 a jogszabályi, törvényi hátteret, annak alkalmazását a gyakorlatban;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 egy projektet megtervezni, amelyben komplex módon feltár egy témát vagy problémát a nemzetiség helyzetében.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célja a fentieken túl annak tanúsítása,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 a felsőoktatásban való továbbtanuláshoz szükséges tantárgyi alapismeretekkel;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látja és tudja értelmezni azokat a konfliktusokat, amelyeket a nemzetiségi közösséghez tartozó egyén él át többes kötődése következtében;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 elemezni tudja az </w:t>
      </w:r>
      <w:proofErr w:type="spellStart"/>
      <w:r w:rsidRPr="00A15DD0">
        <w:rPr>
          <w:rFonts w:ascii="Times New Roman" w:hAnsi="Times New Roman" w:cs="Times New Roman"/>
          <w:sz w:val="24"/>
          <w:szCs w:val="24"/>
        </w:rPr>
        <w:t>interetnikus</w:t>
      </w:r>
      <w:proofErr w:type="spellEnd"/>
      <w:r w:rsidRPr="00A15DD0">
        <w:rPr>
          <w:rFonts w:ascii="Times New Roman" w:hAnsi="Times New Roman" w:cs="Times New Roman"/>
          <w:sz w:val="24"/>
          <w:szCs w:val="24"/>
        </w:rPr>
        <w:t xml:space="preserve"> környezetben élő emberek, közösségek helyzetét az önazonosság fenntartása szempontjából;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 elemezni esettanulmányokat, amelyekben a tolerancia és a konszenzusos együttműködés kérdése áll a középpontban;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 és tudja értelmezni a globalizációnak és a modernizációnak a nemzetiségekre gyakorolt hatásait;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 logikusan érvelni egy adott probléma megoldását célzó elképzelés mellett. A vizsgák során értékelendő,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milyen fokon rendelkezik a megfelelő alapismeretekkel;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hogyan látja egy adott nemzetiséghez tartozó egyén és a különböző közösségek kapcsolatának meghatározó tényezőit;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mennyire képes eligazodni környezetében, tudja-e értelmezni azokat a közösségi kapcsolatokat, amelyekkel származásából, lakóhelyéből eredően kapcsolatba kerül;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mennyire ismeri a nemzetiségek magyarországi alkotmányos és törvényekben garantált jogait, helyi és országos érdekképviseletük jogintézményeit, saját nemzetiségének politikai és civil önszerveződési formáit, identitása, hagyománya és kultúrája ápolásának módját, kereteit.</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TÖRTÉNETI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1. Az adott nép, népcsoport eredete, megjelenése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Alapvető ismeretek a népcsoport eredetéről, közösséggé formálódásának kezdeteiről, az ezzel kapcsolatos írásos és íratlan források.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népcsoport közösséggé szerveződésének fontosabb állomásai, kapcsolatrendszere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közösségi együttélés formáinak, változásainak ismerete, történeti áttekintése, a jelenkorig érvényes hatások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nemzetiséggé válás története és alakulása a jelenkorig</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politikai tényezővé válás ismertetése, jelenkori párhuzamok.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4. Az </w:t>
            </w:r>
            <w:proofErr w:type="gramStart"/>
            <w:r w:rsidRPr="00A15DD0">
              <w:rPr>
                <w:rFonts w:ascii="Times New Roman" w:hAnsi="Times New Roman" w:cs="Times New Roman"/>
                <w:b/>
                <w:bCs/>
                <w:sz w:val="20"/>
                <w:szCs w:val="20"/>
              </w:rPr>
              <w:t>anyaország(</w:t>
            </w:r>
            <w:proofErr w:type="gramEnd"/>
            <w:r w:rsidRPr="00A15DD0">
              <w:rPr>
                <w:rFonts w:ascii="Times New Roman" w:hAnsi="Times New Roman" w:cs="Times New Roman"/>
                <w:b/>
                <w:bCs/>
                <w:sz w:val="20"/>
                <w:szCs w:val="20"/>
              </w:rPr>
              <w:t>ok) története és az adott hazai nemzetiség sorsfordulói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Összefüggések az </w:t>
            </w:r>
            <w:proofErr w:type="gramStart"/>
            <w:r w:rsidRPr="00A15DD0">
              <w:rPr>
                <w:rFonts w:ascii="Times New Roman" w:hAnsi="Times New Roman" w:cs="Times New Roman"/>
                <w:sz w:val="20"/>
                <w:szCs w:val="20"/>
              </w:rPr>
              <w:t>anyaország(</w:t>
            </w:r>
            <w:proofErr w:type="gramEnd"/>
            <w:r w:rsidRPr="00A15DD0">
              <w:rPr>
                <w:rFonts w:ascii="Times New Roman" w:hAnsi="Times New Roman" w:cs="Times New Roman"/>
                <w:sz w:val="20"/>
                <w:szCs w:val="20"/>
              </w:rPr>
              <w:t>ok) és a hazai nemzetiség története között. A kapcsolatok bemutatása források, dokumentumok alapján.</w:t>
            </w:r>
            <w:r w:rsidRPr="00A15DD0">
              <w:rPr>
                <w:rFonts w:ascii="Times New Roman" w:hAnsi="Times New Roman" w:cs="Times New Roman"/>
                <w:sz w:val="20"/>
                <w:szCs w:val="20"/>
              </w:rPr>
              <w:br/>
              <w:t>A politika kapcsolatokra gyakorolt hatásainak elemzése.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5. Az adott nemzetiség regionális történetének jellemző fejlődési vonulatai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helyi és regionális történetére vonatkozó források feltárása és értelmezése. Különböző állami keretek között élő azonos nemzetiségek történetének összehasonlító bemutatása szabadon választott példák alapján.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NÉPRAJZI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tárgyi kultúrája, hagyatéka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tárgyi hagyatékának ismerete, néhány jellegzetes eszköz bemutatása, elemzése a közösségre jellemző értékek szemszögéből.</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Az adott nemzetiség szokásrendszere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családhoz, helyi közösséghez, vallásgyakorlásához kapcsolódó szokásrendszerének ismerete,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média és a hagyományápolás</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tárgyi hagyaték és a szokások, közösségi ünnepek megjelenése az írott és elektronikus médiában. Annak feltárása, bemutatása és elemzése, hogy milyen szerepet játszik a média a nemzetiség hagyományos értékeinek fenntartásában.</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 hagyományápolás szerepe az egyén közösséghez való tartozásának erősítésében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Projektterv készítése és bemutatása az alábbi témákban: A néprajzi hagyaték és családom, helyi közösségem. Hogyan tehető vonzóvá hasonló korú társaim számára a hagyományok ápolása, a tárgyi kultúra gondozása?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FÖLDRAJZI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anyaország földrajza. Az adott nemzetiség települései hazánkban.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anyaország földrajzának ismerete.</w:t>
            </w:r>
            <w:r w:rsidRPr="00A15DD0">
              <w:rPr>
                <w:rFonts w:ascii="Times New Roman" w:hAnsi="Times New Roman" w:cs="Times New Roman"/>
                <w:sz w:val="20"/>
                <w:szCs w:val="20"/>
              </w:rPr>
              <w:br/>
              <w:t>A népcsoport hazai településterületeinek ismerete.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2. A </w:t>
            </w:r>
            <w:proofErr w:type="spellStart"/>
            <w:r w:rsidRPr="00A15DD0">
              <w:rPr>
                <w:rFonts w:ascii="Times New Roman" w:hAnsi="Times New Roman" w:cs="Times New Roman"/>
                <w:b/>
                <w:bCs/>
                <w:sz w:val="20"/>
                <w:szCs w:val="20"/>
              </w:rPr>
              <w:t>településföldrajzi</w:t>
            </w:r>
            <w:proofErr w:type="spellEnd"/>
            <w:r w:rsidRPr="00A15DD0">
              <w:rPr>
                <w:rFonts w:ascii="Times New Roman" w:hAnsi="Times New Roman" w:cs="Times New Roman"/>
                <w:b/>
                <w:bCs/>
                <w:sz w:val="20"/>
                <w:szCs w:val="20"/>
              </w:rPr>
              <w:t xml:space="preserve"> viszonyok hatása az adott nemzetiség életmódjára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települési területekből adódó életviszonyok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Gazdaságföldrajzi meghatározottságok az adott nemzetiség életében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gazdasági kapcsolatainak feltárása és értelmezése.</w:t>
            </w:r>
            <w:r w:rsidRPr="00A15DD0">
              <w:rPr>
                <w:rFonts w:ascii="Times New Roman" w:hAnsi="Times New Roman" w:cs="Times New Roman"/>
                <w:sz w:val="20"/>
                <w:szCs w:val="20"/>
              </w:rPr>
              <w:br/>
              <w:t>A gazdasági fejlődés felgyorsulásának következményei: a hatások bemutatása és elemzése a nemzetiség megmaradása szempontjából.</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TÁRSADALMI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szociológiai ismérvei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Azoknak az ismérveknek a feltárása és értelmezése, amelyek meghatározzák a népcsoporthoz tartozók alapvető és nagyobb közösségi kapcsolatait.</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közösségi összetartozás tudata és jellemző megnyilvánulási formái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közösségek funkcióinak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egyén helye a nemzetiségi közösségben, a többes kötődés hatásai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identitásvállalás jellemző magatartásformáinak bemutatása egy többes közösségi kötődésekre épülő társadalmi környezetben.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AZ ADOTT NEMZETISÉG NYELVÉVEL KAPCSOLATOS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nyelvi fejlődésére ható tényezők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nyelvének, nyelvváltozatainak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köznyelv és a nyelvi változatok szerepe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tájnyelv szerepe a közösségi identitás megőrzésében.</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3. Az adott nemzetiség beszélt nyelvének jellemzői Magyarországon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Nyelvi változatok jellemzőinek bemutatása. A helyi közösségben használt nyelvi változat néhány jellegzetessége.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adott nemzetiség írott nyelvi emlékei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hazai népcsoport írásos emlékeinek áttekintő bemutatása.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AZ ADOTT NEMZETISÉG ÉPÍTETT KÖRNYEZETE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építészeti kultúrája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lakókörnyezetének, közösségi célokra szolgáló épületeinek bemutatása, ismertetése.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Sajátos vonások az adott nép, népcsoport által használt épületekben formai-stílusbeli és funkcionális szempontból</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építészet formai és funkcionális jegyei, eszközei.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AZ ADOTT NEMZETISÉG ZENÉJE </w:t>
            </w:r>
            <w:proofErr w:type="gramStart"/>
            <w:r w:rsidRPr="00A15DD0">
              <w:rPr>
                <w:rFonts w:ascii="Times New Roman" w:hAnsi="Times New Roman" w:cs="Times New Roman"/>
                <w:b/>
                <w:bCs/>
                <w:sz w:val="20"/>
                <w:szCs w:val="20"/>
              </w:rPr>
              <w:t>ÉS</w:t>
            </w:r>
            <w:proofErr w:type="gramEnd"/>
            <w:r w:rsidRPr="00A15DD0">
              <w:rPr>
                <w:rFonts w:ascii="Times New Roman" w:hAnsi="Times New Roman" w:cs="Times New Roman"/>
                <w:b/>
                <w:bCs/>
                <w:sz w:val="20"/>
                <w:szCs w:val="20"/>
              </w:rPr>
              <w:t xml:space="preserve"> TÁNCKULTÚRÁJA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 népcsoport szokásai és a zene, tánckultúra kapcsolata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éneklés, a hangszeres zene és a tánc gyakorlata a népcsoport életében.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NEMZETISÉGI JOGI, TÁRSADALMI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 nemzetiségpolitika jogszabályi keretei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nemzetiségpolitikai törvénykezés alakulásának és hatásának ismertetése.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nemzetiségi önkormányzatiság alapjai és gyakorlata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nemzetiségi önkormányzat működése esettanulmányon keresztül.</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nemzetiségi önkormányzatok, egyesületek szerepe a népcsoport önazonosságának fenntartásában.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önazonosság fenntartását szolgáló programok ismertetése, megvalósítása.</w:t>
            </w:r>
            <w:r w:rsidRPr="00A15DD0">
              <w:rPr>
                <w:rFonts w:ascii="Times New Roman" w:hAnsi="Times New Roman" w:cs="Times New Roman"/>
                <w:sz w:val="20"/>
                <w:szCs w:val="20"/>
              </w:rPr>
              <w:br/>
              <w:t>Javaslatok az önkormányzati, egyesületi működésre.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 nemzetiség regionális történetének jellemzői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helyi és regionális történetére vonatkozó források feltárása és értelmezése.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TÖRTÉNETI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nép, népcsoport eredete, megjelenése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szabadon választott forrás értelmező ismertetetése. </w:t>
            </w:r>
            <w:r w:rsidRPr="00A15DD0">
              <w:rPr>
                <w:rFonts w:ascii="Times New Roman" w:hAnsi="Times New Roman" w:cs="Times New Roman"/>
                <w:sz w:val="20"/>
                <w:szCs w:val="20"/>
              </w:rPr>
              <w:br/>
              <w:t>A népcsoport szerepe a magyar állam társadalmi szervezetében.</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népcsoport közösséggé szerveződésének fontosabb állomásai, kapcsolatrendszere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népcsoport életmódtörténetének, értékrendszerének ismerete, a változások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nemzetiséggé válás története és alakulása a jelenkorig</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w:t>
            </w:r>
            <w:proofErr w:type="spellStart"/>
            <w:r w:rsidRPr="00A15DD0">
              <w:rPr>
                <w:rFonts w:ascii="Times New Roman" w:hAnsi="Times New Roman" w:cs="Times New Roman"/>
                <w:sz w:val="20"/>
                <w:szCs w:val="20"/>
              </w:rPr>
              <w:t>interetnikus</w:t>
            </w:r>
            <w:proofErr w:type="spellEnd"/>
            <w:r w:rsidRPr="00A15DD0">
              <w:rPr>
                <w:rFonts w:ascii="Times New Roman" w:hAnsi="Times New Roman" w:cs="Times New Roman"/>
                <w:sz w:val="20"/>
                <w:szCs w:val="20"/>
              </w:rPr>
              <w:t xml:space="preserve"> kapcsolatok és a kölcsönhatások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adott nemzetiség regionális történetének jellemző fejlődési vonulatai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Azonos nemzetiség többségi és nemzetiségi helyzetben: azonosságok és különbségek.</w:t>
            </w:r>
            <w:r w:rsidRPr="00A15DD0">
              <w:rPr>
                <w:rFonts w:ascii="Times New Roman" w:hAnsi="Times New Roman" w:cs="Times New Roman"/>
                <w:sz w:val="20"/>
                <w:szCs w:val="20"/>
              </w:rPr>
              <w:br/>
              <w:t>A családtörténet kutatásának eredményei, általános érvényű következtetések megfogalmazása és értelmezése a nemzet-nemzetiség - elsődleges közösség kapcsolatrendszerében.</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NÉPRAJZI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tárgyi kultúrája, hagyatéka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Néhány jellemző tárgyhoz kapcsolódó munkaszervezési rendszer vagy szokásrendszer változásának, alakulásának magyarázó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Az adott nemzetiség szokásrendszere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élő szokások fenntartása és a modernizáció, globalizáció összefüggéseinek, egymásra hatásának bemutatása, értelmezése. A fenti hatásokat figyelembe vevő jövőkép felvázolása.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média és a hagyományápolás</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Helyzetelemzés, médiaprogramok bemutatása a nemzetiség fennmaradása és a </w:t>
            </w:r>
            <w:r w:rsidRPr="00A15DD0">
              <w:rPr>
                <w:rFonts w:ascii="Times New Roman" w:hAnsi="Times New Roman" w:cs="Times New Roman"/>
                <w:sz w:val="20"/>
                <w:szCs w:val="20"/>
              </w:rPr>
              <w:lastRenderedPageBreak/>
              <w:t>kihívásokra történő alkalmazkodási kényszer szempontjának figyelembevételével.</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4. A hagyományápolás szerepe az egyén közösséghez való tartozásának erősítésében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w:t>
            </w:r>
            <w:proofErr w:type="spellStart"/>
            <w:r w:rsidRPr="00A15DD0">
              <w:rPr>
                <w:rFonts w:ascii="Times New Roman" w:hAnsi="Times New Roman" w:cs="Times New Roman"/>
                <w:sz w:val="20"/>
                <w:szCs w:val="20"/>
              </w:rPr>
              <w:t>Interetnikus</w:t>
            </w:r>
            <w:proofErr w:type="spellEnd"/>
            <w:r w:rsidRPr="00A15DD0">
              <w:rPr>
                <w:rFonts w:ascii="Times New Roman" w:hAnsi="Times New Roman" w:cs="Times New Roman"/>
                <w:sz w:val="20"/>
                <w:szCs w:val="20"/>
              </w:rPr>
              <w:t xml:space="preserve"> kölcsönhatások kimutatása és értelmezése a regionális közösségben.</w:t>
            </w:r>
            <w:r w:rsidRPr="00A15DD0">
              <w:rPr>
                <w:rFonts w:ascii="Times New Roman" w:hAnsi="Times New Roman" w:cs="Times New Roman"/>
                <w:sz w:val="20"/>
                <w:szCs w:val="20"/>
              </w:rPr>
              <w:br/>
              <w:t xml:space="preserve">A hagyomány szerepe a nemzetiségi közösségek fenntartásában. </w:t>
            </w:r>
            <w:r w:rsidRPr="00A15DD0">
              <w:rPr>
                <w:rFonts w:ascii="Times New Roman" w:hAnsi="Times New Roman" w:cs="Times New Roman"/>
                <w:sz w:val="20"/>
                <w:szCs w:val="20"/>
              </w:rPr>
              <w:br/>
              <w:t>A hagyományteremtés módjai.</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FÖLDRAJZI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anyaország földrajza. Az adott nemzetiség települései hazánkban.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földrajzi környezet és a nemzetiségi kultúra kölcsönhatásának értelmező bemutatása. </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2. A </w:t>
            </w:r>
            <w:proofErr w:type="spellStart"/>
            <w:r w:rsidRPr="00A15DD0">
              <w:rPr>
                <w:rFonts w:ascii="Times New Roman" w:hAnsi="Times New Roman" w:cs="Times New Roman"/>
                <w:b/>
                <w:bCs/>
                <w:sz w:val="20"/>
                <w:szCs w:val="20"/>
              </w:rPr>
              <w:t>településföldrajzi</w:t>
            </w:r>
            <w:proofErr w:type="spellEnd"/>
            <w:r w:rsidRPr="00A15DD0">
              <w:rPr>
                <w:rFonts w:ascii="Times New Roman" w:hAnsi="Times New Roman" w:cs="Times New Roman"/>
                <w:b/>
                <w:bCs/>
                <w:sz w:val="20"/>
                <w:szCs w:val="20"/>
              </w:rPr>
              <w:t xml:space="preserve"> viszonyok hatása az adott nemzetiség életmódjára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hatások értelmezése.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Gazdaságföldrajzi meghatározottságok az adott nemzetiség életében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Modellek és alternatívák adott természeti és gazdaságföldrajzi környezetben a nemzetiség számára.</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TÁRSADALMI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szociológiai ismérvei</w:t>
            </w:r>
          </w:p>
        </w:tc>
      </w:tr>
      <w:tr w:rsidR="00A15DD0" w:rsidRPr="00A15DD0">
        <w:tc>
          <w:tcPr>
            <w:tcW w:w="2830"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Saját vizsgálódások értelmező bemutatása.</w:t>
            </w:r>
          </w:p>
        </w:tc>
      </w:tr>
      <w:tr w:rsidR="00A15DD0" w:rsidRPr="00A15DD0">
        <w:tc>
          <w:tcPr>
            <w:tcW w:w="9632" w:type="dxa"/>
            <w:gridSpan w:val="2"/>
            <w:tcBorders>
              <w:top w:val="nil"/>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közösségi összetartozás tudata és jellemző megnyilvánulási formái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nemzetiséget erősítő kisközösségi szerveződések funkciói, jellemzői. </w:t>
            </w:r>
            <w:r w:rsidRPr="00A15DD0">
              <w:rPr>
                <w:rFonts w:ascii="Times New Roman" w:hAnsi="Times New Roman" w:cs="Times New Roman"/>
                <w:sz w:val="20"/>
                <w:szCs w:val="20"/>
              </w:rPr>
              <w:br/>
              <w:t>Ezek bemutatása és értelmezése.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egyén helye a nemzetiségi közösségben, a többes kötődés hatásai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Esettanulmányok értelmezése.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AZ ADOTT NEMZETISÉG NYELVÉVEL KAPCSOLATOS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nyelvi fejlődésére ható tényezők</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formáló hatások elemzése.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köznyelv és a nyelvi változatok szerepe</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köznyelv és a tájnyelv összefüggése, a környezeti nyelv (államnyelv) hatása a beszélt nyelv fejlődésére.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adott nemzetiség beszélt nyelvének jellemzői Magyarországon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Nyelvi változatok összehasonlítása a köznyelvvel, az anyaország nyelvével.</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Az adott nemzetiség írott nyelvi emlékei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szabadon választott, jelentős nyelvi dokumentum bemutatása és értelmezése.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AZ ADOTT NEMZETISÉG ÉPÍTETT KÖRNYEZETE</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Az adott nemzetiség építészeti kultúrája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épületek funkcionális jegyei.</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Hatások és sajátosságok az épített környezetben nemzetiség által (is) lakott területeken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általános és kölcsönös jegyek érvényesülése a népcsoport építkezési gyakorlatában.</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Az adott nemzetiség építészeti örökségének gondozása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Értékmentő program a lakóhelyen, figyelembe véve a népcsoport sajátosságait és a modernizáció követelményeit.</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 xml:space="preserve">AZ ADOTT NEMZETISÉG ZENÉJE </w:t>
            </w:r>
            <w:proofErr w:type="gramStart"/>
            <w:r w:rsidRPr="00A15DD0">
              <w:rPr>
                <w:rFonts w:ascii="Times New Roman" w:hAnsi="Times New Roman" w:cs="Times New Roman"/>
                <w:b/>
                <w:bCs/>
                <w:sz w:val="20"/>
                <w:szCs w:val="20"/>
              </w:rPr>
              <w:t>ÉS</w:t>
            </w:r>
            <w:proofErr w:type="gramEnd"/>
            <w:r w:rsidRPr="00A15DD0">
              <w:rPr>
                <w:rFonts w:ascii="Times New Roman" w:hAnsi="Times New Roman" w:cs="Times New Roman"/>
                <w:b/>
                <w:bCs/>
                <w:sz w:val="20"/>
                <w:szCs w:val="20"/>
              </w:rPr>
              <w:t xml:space="preserve"> TÁNCKULTÚRÁJA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Hagyományőrzés és a jelen követelményei a nemzetiség zenekultúrájában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Hagyomány és modernitás a kisebbség kultúrájában. </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NEMZETISÉGI JOGI, TÁRSADALMI ISMERETEK</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A nemzetiségpolitika jogszabályi keretei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jogszabályi keretek elemzése az elmúlt évtizedekben és ma.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A nemzetiségi önkormányzatiság alapjai és gyakorlata</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pozitív és negatív jellemzők számbavétele, javaslatok megfogalmazása, a működést javító elképzelések felvázolása.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3. A nemzetiségi önkormányzatok, egyesületek szerepe a népcsoport önazonosságának fenntartásában.</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 szerep bemutatása.</w:t>
            </w:r>
          </w:p>
        </w:tc>
      </w:tr>
      <w:tr w:rsidR="00A15DD0" w:rsidRPr="00A15DD0">
        <w:tc>
          <w:tcPr>
            <w:tcW w:w="9632" w:type="dxa"/>
            <w:gridSpan w:val="2"/>
            <w:tcBorders>
              <w:top w:val="single" w:sz="4" w:space="0" w:color="auto"/>
              <w:left w:val="single" w:sz="4" w:space="0" w:color="auto"/>
              <w:bottom w:val="nil"/>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4. A nemzetiség regionális történetének jellemzői</w:t>
            </w:r>
          </w:p>
        </w:tc>
      </w:tr>
      <w:tr w:rsidR="00A15DD0" w:rsidRPr="00A15DD0">
        <w:tc>
          <w:tcPr>
            <w:tcW w:w="2830"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c>
          <w:tcPr>
            <w:tcW w:w="6802" w:type="dxa"/>
            <w:tcBorders>
              <w:top w:val="nil"/>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családtörténet kutatásának eredményei, általános érvényű következtetések.</w:t>
            </w:r>
            <w:r w:rsidRPr="00A15DD0">
              <w:rPr>
                <w:rFonts w:ascii="Times New Roman" w:hAnsi="Times New Roman" w:cs="Times New Roman"/>
                <w:sz w:val="20"/>
                <w:szCs w:val="20"/>
              </w:rPr>
              <w:br/>
              <w:t>Megfogalmazása és értelmezése a nemzet-nemzetiség kapcsolatrendszerében.</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ind w:left="56" w:right="56"/>
              <w:jc w:val="right"/>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xml:space="preserve">22. Az R. 2. számú melléklet MÁSODIK RÉSZ AZ ÉRETTSÉGI VIZSGATÁRGYAK ÁLTALÁNOS KÖVETELMÉNYEI cím </w:t>
      </w:r>
      <w:proofErr w:type="gramStart"/>
      <w:r w:rsidRPr="00A15DD0">
        <w:rPr>
          <w:rFonts w:ascii="Times New Roman" w:hAnsi="Times New Roman" w:cs="Times New Roman"/>
          <w:sz w:val="24"/>
          <w:szCs w:val="24"/>
        </w:rPr>
        <w:t>A</w:t>
      </w:r>
      <w:proofErr w:type="gramEnd"/>
      <w:r w:rsidRPr="00A15DD0">
        <w:rPr>
          <w:rFonts w:ascii="Times New Roman" w:hAnsi="Times New Roman" w:cs="Times New Roman"/>
          <w:sz w:val="24"/>
          <w:szCs w:val="24"/>
        </w:rPr>
        <w:t xml:space="preserve"> CÉLNYELVI CIVILIZÁCIÓ ÉRETTSÉGI VIZSGA ÁLTALÁNOS KÖVETELMÉNYEI alcíme helyébe a következő alcím lép:</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 xml:space="preserve">„A CÉLNYELVI CIVILIZÁCIÓ </w:t>
      </w:r>
      <w:r w:rsidRPr="00A15DD0">
        <w:rPr>
          <w:rFonts w:ascii="Times New Roman" w:hAnsi="Times New Roman" w:cs="Times New Roman"/>
          <w:i/>
          <w:iCs/>
          <w:sz w:val="24"/>
          <w:szCs w:val="24"/>
        </w:rPr>
        <w:br/>
        <w:t>ÉRETTSÉGI VIZSGA ÁLTALÁNOS KÖVETELMÉNYEI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vizsga formája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Középszinten: szóbeli.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Emelt szinten: írásbeli és szóbeli.</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A Célnyelvi civilizáció érettségi vizsga célja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vizsga azt hivatott megállapítani, hogy a vizsgázó</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célnyelvi civilizáció tantárgy témakörei (gazdaság, földrajz, művészet stb.) kapcsán tanult ismeretekkel;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ismeri-e a célországban élő emberek életmódját, szokásait, hagyományait;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helyesen használja-e a témakörökkel kapcsolatos fogalmakat;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birtokában van-e azoknak a képességeknek, amelyekkel az egyes eseményeket, jelenségeket értelmezni tudja;</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azokkal a képességekkel, elemzési módszerekkel, amelyekkel értelmezni tudja a jelenkor eseményeihez vezető összefüggéseket;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tud térben és időben tájékozódni a célországok történelmében, földrajzában, gazdaságában, egyes művészeti ágaiban;</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a forrásokat megérteni és értelmezni;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saját tapasztalatait, élményeit általános formában megfogalmazni, vagy a felvetődő általánosabb kérdésekre és problémákra tud-e konkrét példákat és eseteket mondani;</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pontos ismeretekkel alátámasztva meghatározni a célország és a magyar kultúra közötti hasonlóságokat és különbségeket;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rendelkezik-e a szociális viselkedés megfelelő formáival, kellő nyitottsággal és toleranciával a más kultúrkörben élő embertársai iránt;</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 képes-e folyékonyan, szabatosan, a megfelelő szókincset használva beszélni a célország kultúrájáról.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 középszintű vizsga a jelöltektől pontos ismereteket, megfelelő kifejezőkészséget, az elemzés, rendszerezés egyszerűbb formáit várja el.</w:t>
      </w:r>
    </w:p>
    <w:p w:rsidR="00A15DD0" w:rsidRPr="00A15DD0" w:rsidRDefault="00A15DD0" w:rsidP="00A15DD0">
      <w:pPr>
        <w:autoSpaceDE w:val="0"/>
        <w:autoSpaceDN w:val="0"/>
        <w:adjustRightInd w:val="0"/>
        <w:spacing w:after="0" w:line="240" w:lineRule="auto"/>
        <w:ind w:firstLine="204"/>
        <w:jc w:val="both"/>
        <w:rPr>
          <w:rFonts w:ascii="Times New Roman" w:hAnsi="Times New Roman" w:cs="Times New Roman"/>
          <w:sz w:val="24"/>
          <w:szCs w:val="24"/>
        </w:rPr>
      </w:pPr>
      <w:r w:rsidRPr="00A15DD0">
        <w:rPr>
          <w:rFonts w:ascii="Times New Roman" w:hAnsi="Times New Roman" w:cs="Times New Roman"/>
          <w:sz w:val="24"/>
          <w:szCs w:val="24"/>
        </w:rPr>
        <w:t>Az emelt szintű vizsga a középszintű követelményeket meghaladó ismeretanyagot, kifejezőkészséget, elemzési és összehasonlítási szempontokat, önálló ítéletalkotási készséget vár el.</w:t>
      </w:r>
    </w:p>
    <w:p w:rsidR="00A15DD0" w:rsidRPr="00A15DD0" w:rsidRDefault="00A15DD0" w:rsidP="00A15DD0">
      <w:pPr>
        <w:autoSpaceDE w:val="0"/>
        <w:autoSpaceDN w:val="0"/>
        <w:adjustRightInd w:val="0"/>
        <w:spacing w:before="240" w:after="0" w:line="240" w:lineRule="auto"/>
        <w:ind w:firstLine="204"/>
        <w:jc w:val="both"/>
        <w:rPr>
          <w:rFonts w:ascii="Times New Roman" w:hAnsi="Times New Roman" w:cs="Times New Roman"/>
          <w:sz w:val="24"/>
          <w:szCs w:val="24"/>
        </w:rPr>
      </w:pPr>
      <w:r w:rsidRPr="00A15DD0">
        <w:rPr>
          <w:rFonts w:ascii="Times New Roman" w:hAnsi="Times New Roman" w:cs="Times New Roman"/>
          <w:b/>
          <w:bCs/>
          <w:sz w:val="24"/>
          <w:szCs w:val="24"/>
        </w:rPr>
        <w:t>Tartalmi követelmények</w:t>
      </w:r>
    </w:p>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KÖZÉPSZINT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Kompetenciák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Ismeretszerzés célnyelven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célnyelven megadott forrásokból (írott vagy audiovizuális források, táblázatok, diagramok, képek stb.) információkat gyűjteni, azokat </w:t>
            </w:r>
            <w:r w:rsidRPr="00A15DD0">
              <w:rPr>
                <w:rFonts w:ascii="Times New Roman" w:hAnsi="Times New Roman" w:cs="Times New Roman"/>
                <w:sz w:val="20"/>
                <w:szCs w:val="20"/>
              </w:rPr>
              <w:lastRenderedPageBreak/>
              <w:t>rendszerezni, értelmezni, összevetni, következtetéseket levonni.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1.2. Kritikai gondolkodás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Kommunikáció és problémamegoldás célnyelven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célnyelven a témák komplex, életszerű bemutatására 10-15 percben. A beszámoló legyen logikusan felépített, árnyaltan megfogalmazott; a tanuló ismerje és alkalmazza a célországra jellemző szakszókincset, fogalmakat.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Tájékozódás térben és időben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célország fejlődése, történelme, kultúrája szempontjából fontos tájegységeit, helyszíneit azonosítani a térképen. Legyen tisztában a földrajzi környezet hatásaival a célnyelvi állam/ok és kultúrák fejlődésére. Tudja időben elhelyezni a célország/ok történelmének legfontosabb eseményeit, fordulópontjait. Legyen rálátása Magyarország és a célország/ok történelmének közös pontjaira, a társadalmi és kulturális élet párhuzamos és eltérő jelenségeire.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2. Témakörök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A célnyelvi országok földrajza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földrajzi fekvése, tájegységei. </w:t>
            </w:r>
            <w:r w:rsidRPr="00A15DD0">
              <w:rPr>
                <w:rFonts w:ascii="Times New Roman" w:hAnsi="Times New Roman" w:cs="Times New Roman"/>
                <w:sz w:val="20"/>
                <w:szCs w:val="20"/>
              </w:rPr>
              <w:br/>
              <w:t>Éghajlat, élővilág.</w:t>
            </w:r>
            <w:r w:rsidRPr="00A15DD0">
              <w:rPr>
                <w:rFonts w:ascii="Times New Roman" w:hAnsi="Times New Roman" w:cs="Times New Roman"/>
                <w:sz w:val="20"/>
                <w:szCs w:val="20"/>
              </w:rPr>
              <w:br/>
              <w:t xml:space="preserve">Geopolitikai helyzet, annak következményei, nemzetiségek, ki-és bevándorlók, identitástudat. </w:t>
            </w:r>
            <w:r w:rsidRPr="00A15DD0">
              <w:rPr>
                <w:rFonts w:ascii="Times New Roman" w:hAnsi="Times New Roman" w:cs="Times New Roman"/>
                <w:sz w:val="20"/>
                <w:szCs w:val="20"/>
              </w:rPr>
              <w:br/>
              <w:t>Turisztikai nevezetességek.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A célnyelvi országok gazdasága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 főbb jellemzői.</w:t>
            </w:r>
            <w:r w:rsidRPr="00A15DD0">
              <w:rPr>
                <w:rFonts w:ascii="Times New Roman" w:hAnsi="Times New Roman" w:cs="Times New Roman"/>
                <w:sz w:val="20"/>
                <w:szCs w:val="20"/>
              </w:rPr>
              <w:br/>
              <w:t>Pénzügyi ismeretek, fizetőeszköz, pénzhasználati szokások.</w:t>
            </w:r>
            <w:r w:rsidRPr="00A15DD0">
              <w:rPr>
                <w:rFonts w:ascii="Times New Roman" w:hAnsi="Times New Roman" w:cs="Times New Roman"/>
                <w:sz w:val="20"/>
                <w:szCs w:val="20"/>
              </w:rPr>
              <w:br/>
              <w:t xml:space="preserve">Közlekedés. </w:t>
            </w:r>
            <w:r w:rsidRPr="00A15DD0">
              <w:rPr>
                <w:rFonts w:ascii="Times New Roman" w:hAnsi="Times New Roman" w:cs="Times New Roman"/>
                <w:sz w:val="20"/>
                <w:szCs w:val="20"/>
              </w:rPr>
              <w:br/>
              <w:t xml:space="preserve">Idegenforgalom. </w:t>
            </w:r>
            <w:r w:rsidRPr="00A15DD0">
              <w:rPr>
                <w:rFonts w:ascii="Times New Roman" w:hAnsi="Times New Roman" w:cs="Times New Roman"/>
                <w:sz w:val="20"/>
                <w:szCs w:val="20"/>
              </w:rPr>
              <w:br/>
              <w:t>Életszínvonal, életminőség.</w:t>
            </w:r>
            <w:r w:rsidRPr="00A15DD0">
              <w:rPr>
                <w:rFonts w:ascii="Times New Roman" w:hAnsi="Times New Roman" w:cs="Times New Roman"/>
                <w:sz w:val="20"/>
                <w:szCs w:val="20"/>
              </w:rPr>
              <w:br/>
              <w:t xml:space="preserve">Egyéni és társadalmi felelősségvállalás. </w:t>
            </w:r>
            <w:r w:rsidRPr="00A15DD0">
              <w:rPr>
                <w:rFonts w:ascii="Times New Roman" w:hAnsi="Times New Roman" w:cs="Times New Roman"/>
                <w:sz w:val="20"/>
                <w:szCs w:val="20"/>
              </w:rPr>
              <w:br/>
              <w:t>Munkavállalás.</w:t>
            </w:r>
            <w:r w:rsidRPr="00A15DD0">
              <w:rPr>
                <w:rFonts w:ascii="Times New Roman" w:hAnsi="Times New Roman" w:cs="Times New Roman"/>
                <w:sz w:val="20"/>
                <w:szCs w:val="20"/>
              </w:rPr>
              <w:br/>
              <w:t>A célnyelvi országok és az Európai Unió.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2.3.Politikai berendezkedés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politikai berendezkedése; hasonlóságok és különbségek a célnyelvi ország/ok és Magyarország politikai rendszerében.</w:t>
            </w:r>
            <w:r w:rsidRPr="00A15DD0">
              <w:rPr>
                <w:rFonts w:ascii="Times New Roman" w:hAnsi="Times New Roman" w:cs="Times New Roman"/>
                <w:sz w:val="20"/>
                <w:szCs w:val="20"/>
              </w:rPr>
              <w:br/>
              <w:t>Alapvető jogok és kötelezettségek; jelentős politikai pártok; a népszavazás szerepe.</w:t>
            </w:r>
            <w:r w:rsidRPr="00A15DD0">
              <w:rPr>
                <w:rFonts w:ascii="Times New Roman" w:hAnsi="Times New Roman" w:cs="Times New Roman"/>
                <w:sz w:val="20"/>
                <w:szCs w:val="20"/>
              </w:rPr>
              <w:br/>
              <w:t>A civil szervezetek, mozgalmak hagyománya, súlya, jelentősége; egybevetés a magyarországi helyzettel.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2.4.Társadalmi viszonyok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berendezkedés, problémák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társadalmi rétegeinek, csoportjainak aktuális helyzete, együttélési formái; az eltérő kultúrák közötti konfliktusok.</w:t>
            </w:r>
            <w:r w:rsidRPr="00A15DD0">
              <w:rPr>
                <w:rFonts w:ascii="Times New Roman" w:hAnsi="Times New Roman" w:cs="Times New Roman"/>
                <w:sz w:val="20"/>
                <w:szCs w:val="20"/>
              </w:rPr>
              <w:br/>
              <w:t>A célnyelvi társadalmakat érintő globális problémák.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Oktatás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hagyományos és jelenlegi oktatási rendszere, összehasonlítva a magyar oktatással. A tudás, a műveltség, a munka megbecsülése, helye az erkölcsi értékrendben. Magyar diákok továbbtanulási lehetőségei a célországban.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vallás és az egyházak szerepe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lakosság felekezetek szerinti összetétele; egyházi ünnepek, hagyományok; az egyház/</w:t>
            </w:r>
            <w:proofErr w:type="spellStart"/>
            <w:r w:rsidRPr="00A15DD0">
              <w:rPr>
                <w:rFonts w:ascii="Times New Roman" w:hAnsi="Times New Roman" w:cs="Times New Roman"/>
                <w:sz w:val="20"/>
                <w:szCs w:val="20"/>
              </w:rPr>
              <w:t>ak</w:t>
            </w:r>
            <w:proofErr w:type="spellEnd"/>
            <w:r w:rsidRPr="00A15DD0">
              <w:rPr>
                <w:rFonts w:ascii="Times New Roman" w:hAnsi="Times New Roman" w:cs="Times New Roman"/>
                <w:sz w:val="20"/>
                <w:szCs w:val="20"/>
              </w:rPr>
              <w:t xml:space="preserve"> szerepe a célnyelvi társadalmakban; a fiatalok és a vallás; tolerancia, nyitottság.</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Köznyelv és dialektusok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irodalmi nyelv, a köznyelv és a dialektusok a célnyelvi ország/okban.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Közösségi szolgálat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Önkéntesség és közösségi szolgálat a célnyelvi ország/okban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2.5. Hagyományok, szokások,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család szerepe, családi élet, családi ünnepek, mindennapi rítusok.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családmodelljei; aktuális problémák, összevetve a magyarországi helyzettel.</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Családi ünnepek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Családi ünnepek és népi hagyományok, étkezési szokások, tipikus ételek a célnyelvi országokban.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szabadidő eltöltése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Szórakozási, nyaralási és pihenési szokások. Vidéki és városi élet, a fejlődés tendenciái.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2.6. Környezetvédelem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Éghajlatváltozás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országokra jellemző éghajlati változások okai és lehetséges következményei.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Környezeti problémák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országokra jellemző környezeti problémák, összevetve a </w:t>
            </w:r>
            <w:r w:rsidRPr="00A15DD0">
              <w:rPr>
                <w:rFonts w:ascii="Times New Roman" w:hAnsi="Times New Roman" w:cs="Times New Roman"/>
                <w:sz w:val="20"/>
                <w:szCs w:val="20"/>
              </w:rPr>
              <w:lastRenderedPageBreak/>
              <w:t>magyarországi helyzettel. A sajtó, a televízió és a rádió helyzete, szerepe a célnyelvi országokban.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Törekvések a környezeti károk enyhítésére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Energiagazdálkodás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hagyományos és az alternatív/megújuló energiaforrások használata a célnyelvi ország/okban és hazánkban.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Biogazdálkodás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biogazdálkodás szerepe a célország/ok mezőgazdaságában és Magyarországon.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Természetvédelem, felelős tájgazdálkodás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Természetvédelem, nemzeti parkok, tájvédelmi körzetek, tájgazdálkodás a célnyelvi ország/okban és Magyarországon.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2.7. Tömegkommunikáció, média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sajtószabadság helyzete a célnyelvi ország/ok/</w:t>
            </w:r>
            <w:proofErr w:type="spellStart"/>
            <w:r w:rsidRPr="00A15DD0">
              <w:rPr>
                <w:rFonts w:ascii="Times New Roman" w:hAnsi="Times New Roman" w:cs="Times New Roman"/>
                <w:sz w:val="20"/>
                <w:szCs w:val="20"/>
              </w:rPr>
              <w:t>ban</w:t>
            </w:r>
            <w:proofErr w:type="spellEnd"/>
            <w:r w:rsidRPr="00A15DD0">
              <w:rPr>
                <w:rFonts w:ascii="Times New Roman" w:hAnsi="Times New Roman" w:cs="Times New Roman"/>
                <w:sz w:val="20"/>
                <w:szCs w:val="20"/>
              </w:rPr>
              <w:t>. A közszolgálati média nézettsége, elfogadottsága. A célnyelvi ország/ok fontos sajtótermékei, rádiós és televíziós csatornái és internetes fórumai.</w:t>
            </w:r>
            <w:r w:rsidRPr="00A15DD0">
              <w:rPr>
                <w:rFonts w:ascii="Times New Roman" w:hAnsi="Times New Roman" w:cs="Times New Roman"/>
                <w:sz w:val="20"/>
                <w:szCs w:val="20"/>
              </w:rPr>
              <w:br/>
              <w:t xml:space="preserve">Az egyéni tájékozódás lehetőségei és buktatói. </w:t>
            </w:r>
            <w:r w:rsidRPr="00A15DD0">
              <w:rPr>
                <w:rFonts w:ascii="Times New Roman" w:hAnsi="Times New Roman" w:cs="Times New Roman"/>
                <w:sz w:val="20"/>
                <w:szCs w:val="20"/>
              </w:rPr>
              <w:br/>
              <w:t>Reklám.</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2.8.Sport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sport és az egészséges életmód szerepe a mindennapi </w:t>
            </w:r>
            <w:proofErr w:type="gramStart"/>
            <w:r w:rsidRPr="00A15DD0">
              <w:rPr>
                <w:rFonts w:ascii="Times New Roman" w:hAnsi="Times New Roman" w:cs="Times New Roman"/>
                <w:sz w:val="20"/>
                <w:szCs w:val="20"/>
              </w:rPr>
              <w:t>életben</w:t>
            </w:r>
            <w:proofErr w:type="gramEnd"/>
            <w:r w:rsidRPr="00A15DD0">
              <w:rPr>
                <w:rFonts w:ascii="Times New Roman" w:hAnsi="Times New Roman" w:cs="Times New Roman"/>
                <w:sz w:val="20"/>
                <w:szCs w:val="20"/>
              </w:rPr>
              <w:t xml:space="preserve"> a célnyelvi országokban és hazánkban.</w:t>
            </w:r>
            <w:r w:rsidRPr="00A15DD0">
              <w:rPr>
                <w:rFonts w:ascii="Times New Roman" w:hAnsi="Times New Roman" w:cs="Times New Roman"/>
                <w:sz w:val="20"/>
                <w:szCs w:val="20"/>
              </w:rPr>
              <w:br/>
              <w:t>A célnyelvi országok legnépszerűbb sportágai, kiemelkedő sportolói, olimpikonjai, sporteseményei. Iskolai és szabadidősport.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2.9. Tudományok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és tudósaik, feltalálóik szerepe a fejlődésben, a tudományok történetében. Találmányok. </w:t>
            </w:r>
            <w:r w:rsidRPr="00A15DD0">
              <w:rPr>
                <w:rFonts w:ascii="Times New Roman" w:hAnsi="Times New Roman" w:cs="Times New Roman"/>
                <w:sz w:val="20"/>
                <w:szCs w:val="20"/>
              </w:rPr>
              <w:br/>
              <w:t>Újdonságok a célország/ok tudományos életében.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2.10. Ismeretek a célnyelvi ország/ok történelméről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történelmének kezdetei térben és időben; fejlődésük 3-4 csomópontja, országok történelmi fejlődésének főbb szakaszai, 2-3 kiemelkedő jelentőségű személyisége.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2.11. Ismeretek a célnyelvi ország/ok irodalmáról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irodalom történetének főbb korszakai, néhány kiemelkedő alkotója és alkotása.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2.12. Ismeretek a célnyelvi ország/ok művészetéről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művészettörténetének legfontosabb korszakai, kiemelkedő alkotók/alkotások az építészetben, képző- és iparművészetben.</w:t>
            </w:r>
            <w:r w:rsidRPr="00A15DD0">
              <w:rPr>
                <w:rFonts w:ascii="Times New Roman" w:hAnsi="Times New Roman" w:cs="Times New Roman"/>
                <w:sz w:val="20"/>
                <w:szCs w:val="20"/>
              </w:rPr>
              <w:br/>
              <w:t>A zene- és táncművészet, színház- és filmművészet jeles képviselői, alkotásai.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2.13. A célnyelvi ország/ok és Magyarország kapcsolatának, viszonyának jelene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Aktualitások a kapcsolatokban.</w:t>
            </w:r>
            <w:r w:rsidRPr="00A15DD0">
              <w:rPr>
                <w:rFonts w:ascii="Times New Roman" w:hAnsi="Times New Roman" w:cs="Times New Roman"/>
                <w:sz w:val="20"/>
                <w:szCs w:val="20"/>
              </w:rPr>
              <w:br/>
              <w:t xml:space="preserve">A célnyelvi ország/ok aktuális politikai, társadalmi, gazdasági és/vagy művészeti eseményei (irodalmi Nobel-díj, EU-hoz való viszony változása, stb.). </w:t>
            </w:r>
          </w:p>
        </w:tc>
      </w:tr>
    </w:tbl>
    <w:p w:rsidR="00A15DD0" w:rsidRPr="00A15DD0" w:rsidRDefault="00A15DD0" w:rsidP="00A15DD0">
      <w:pPr>
        <w:autoSpaceDE w:val="0"/>
        <w:autoSpaceDN w:val="0"/>
        <w:adjustRightInd w:val="0"/>
        <w:spacing w:before="240" w:after="240" w:line="240" w:lineRule="auto"/>
        <w:jc w:val="center"/>
        <w:rPr>
          <w:rFonts w:ascii="Times New Roman" w:hAnsi="Times New Roman" w:cs="Times New Roman"/>
          <w:sz w:val="24"/>
          <w:szCs w:val="24"/>
        </w:rPr>
      </w:pPr>
      <w:r w:rsidRPr="00A15DD0">
        <w:rPr>
          <w:rFonts w:ascii="Times New Roman" w:hAnsi="Times New Roman" w:cs="Times New Roman"/>
          <w:i/>
          <w:iCs/>
          <w:sz w:val="24"/>
          <w:szCs w:val="24"/>
        </w:rPr>
        <w:t>EMELT SZINT</w:t>
      </w:r>
    </w:p>
    <w:tbl>
      <w:tblPr>
        <w:tblW w:w="0" w:type="auto"/>
        <w:tblInd w:w="5" w:type="dxa"/>
        <w:tblLayout w:type="fixed"/>
        <w:tblCellMar>
          <w:left w:w="0" w:type="dxa"/>
          <w:right w:w="0" w:type="dxa"/>
        </w:tblCellMar>
        <w:tblLook w:val="0000" w:firstRow="0" w:lastRow="0" w:firstColumn="0" w:lastColumn="0" w:noHBand="0" w:noVBand="0"/>
      </w:tblPr>
      <w:tblGrid>
        <w:gridCol w:w="2830"/>
        <w:gridCol w:w="6802"/>
      </w:tblGrid>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Témakörök/Kompetenciák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jc w:val="center"/>
              <w:rPr>
                <w:rFonts w:ascii="Times New Roman" w:hAnsi="Times New Roman" w:cs="Times New Roman"/>
                <w:sz w:val="20"/>
                <w:szCs w:val="20"/>
              </w:rPr>
            </w:pPr>
            <w:r w:rsidRPr="00A15DD0">
              <w:rPr>
                <w:rFonts w:ascii="Times New Roman" w:hAnsi="Times New Roman" w:cs="Times New Roman"/>
                <w:sz w:val="20"/>
                <w:szCs w:val="20"/>
              </w:rPr>
              <w:t xml:space="preserve"> Követelmények</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b/>
                <w:bCs/>
                <w:sz w:val="20"/>
                <w:szCs w:val="20"/>
              </w:rPr>
              <w:t>1. Kompetenciák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1.1. Ismeretszerzés célnyelven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célnyelven megadott forrásokból (írott vagy audiovizuális források, táblázatok, diagramok, képek stb.) információkat gyűjteni, azokat rendszerezni, értelmezni, összevetni, következtetéseket levonni.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1.2. Kritikai gondolkodás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ismerje fel a célnyelvi ország/ok hazánkétól eltérő sajátosságait, legyen képes tények és vélemények megkülönböztetésére, ok-okozati összefüggések felismerésére, értelmezésére, következtetések levonására, tudjon önállóan kérdéseket megfogalmazni, problémákat felismerni, megoldásukra javaslatot tenni a tanult tartalmak alapján.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1.3. Kommunikáció és problémamegoldás célnyelven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célnyelven a témák komplex, életszerű bemutatására 10-15 percben. A beszámoló legyen logikusan felépített, árnyaltan megfogalmazott és a tanuló ismerje és alkalmazza a célországra jellemző szakszókincset, fogalmakat.</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1.4. Tájékozódás térben és időben</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tanuló legyen képes a célország fejlődése,</w:t>
            </w:r>
            <w:r w:rsidRPr="00A15DD0">
              <w:rPr>
                <w:rFonts w:ascii="Times New Roman" w:hAnsi="Times New Roman" w:cs="Times New Roman"/>
                <w:sz w:val="20"/>
                <w:szCs w:val="20"/>
              </w:rPr>
              <w:br/>
              <w:t>történelme, kultúrája szempontjából fontos tájegységeit, helyszíneit azonosítani a térképen. Legyen tisztában a földrajzi környezet hatásaival a célnyelvi állam/ok és kultúrák fejlődésére. Tudja időben elhelyezni a célország/ok történelmének legfontosabb eseményeit, fordulópontjait. Legyen rálátása Magyarország és a célország/ok történelmének közös pontjaira, a társadalmi és kulturális élet párhuzamos és eltérő jelenségeire.</w:t>
            </w:r>
          </w:p>
        </w:tc>
      </w:tr>
      <w:tr w:rsidR="00A15DD0" w:rsidRPr="00A15DD0">
        <w:tc>
          <w:tcPr>
            <w:tcW w:w="9632" w:type="dxa"/>
            <w:gridSpan w:val="2"/>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b/>
                <w:bCs/>
                <w:sz w:val="20"/>
                <w:szCs w:val="20"/>
              </w:rPr>
            </w:pPr>
            <w:r w:rsidRPr="00A15DD0">
              <w:rPr>
                <w:rFonts w:ascii="Times New Roman" w:hAnsi="Times New Roman" w:cs="Times New Roman"/>
                <w:sz w:val="20"/>
                <w:szCs w:val="20"/>
              </w:rPr>
              <w:lastRenderedPageBreak/>
              <w:t xml:space="preserve"> </w:t>
            </w:r>
            <w:r w:rsidRPr="00A15DD0">
              <w:rPr>
                <w:rFonts w:ascii="Times New Roman" w:hAnsi="Times New Roman" w:cs="Times New Roman"/>
                <w:b/>
                <w:bCs/>
                <w:sz w:val="20"/>
                <w:szCs w:val="20"/>
              </w:rPr>
              <w:t>2. Témakörök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 A célnyelvi országok földrajza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földrajzi fekvése, tájegységei. </w:t>
            </w:r>
            <w:r w:rsidRPr="00A15DD0">
              <w:rPr>
                <w:rFonts w:ascii="Times New Roman" w:hAnsi="Times New Roman" w:cs="Times New Roman"/>
                <w:sz w:val="20"/>
                <w:szCs w:val="20"/>
              </w:rPr>
              <w:br/>
              <w:t>Éghajlat, élővilág.</w:t>
            </w:r>
            <w:r w:rsidRPr="00A15DD0">
              <w:rPr>
                <w:rFonts w:ascii="Times New Roman" w:hAnsi="Times New Roman" w:cs="Times New Roman"/>
                <w:sz w:val="20"/>
                <w:szCs w:val="20"/>
              </w:rPr>
              <w:br/>
              <w:t xml:space="preserve">Geopolitikai helyzet, annak következményei, nemzetiségek, ki- és bevándorlók, identitástudat. </w:t>
            </w:r>
            <w:r w:rsidRPr="00A15DD0">
              <w:rPr>
                <w:rFonts w:ascii="Times New Roman" w:hAnsi="Times New Roman" w:cs="Times New Roman"/>
                <w:sz w:val="20"/>
                <w:szCs w:val="20"/>
              </w:rPr>
              <w:br/>
              <w:t xml:space="preserve">Turisztikai nevezetességek.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2.2. A célnyelvi országok gazdasága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gazdaság főbb jellemzői.</w:t>
            </w:r>
            <w:r w:rsidRPr="00A15DD0">
              <w:rPr>
                <w:rFonts w:ascii="Times New Roman" w:hAnsi="Times New Roman" w:cs="Times New Roman"/>
                <w:sz w:val="20"/>
                <w:szCs w:val="20"/>
              </w:rPr>
              <w:br/>
              <w:t>Pénzügyi ismeretek, fizetőeszköz, pénzhasználati szokások.</w:t>
            </w:r>
            <w:r w:rsidRPr="00A15DD0">
              <w:rPr>
                <w:rFonts w:ascii="Times New Roman" w:hAnsi="Times New Roman" w:cs="Times New Roman"/>
                <w:sz w:val="20"/>
                <w:szCs w:val="20"/>
              </w:rPr>
              <w:br/>
              <w:t xml:space="preserve">Közlekedés. </w:t>
            </w:r>
            <w:r w:rsidRPr="00A15DD0">
              <w:rPr>
                <w:rFonts w:ascii="Times New Roman" w:hAnsi="Times New Roman" w:cs="Times New Roman"/>
                <w:sz w:val="20"/>
                <w:szCs w:val="20"/>
              </w:rPr>
              <w:br/>
              <w:t xml:space="preserve">Idegenforgalom. </w:t>
            </w:r>
            <w:r w:rsidRPr="00A15DD0">
              <w:rPr>
                <w:rFonts w:ascii="Times New Roman" w:hAnsi="Times New Roman" w:cs="Times New Roman"/>
                <w:sz w:val="20"/>
                <w:szCs w:val="20"/>
              </w:rPr>
              <w:br/>
              <w:t>Életszínvonal, életminőség.</w:t>
            </w:r>
            <w:r w:rsidRPr="00A15DD0">
              <w:rPr>
                <w:rFonts w:ascii="Times New Roman" w:hAnsi="Times New Roman" w:cs="Times New Roman"/>
                <w:sz w:val="20"/>
                <w:szCs w:val="20"/>
              </w:rPr>
              <w:br/>
              <w:t xml:space="preserve">Egyéni és társadalmi felelősségvállalás. </w:t>
            </w:r>
            <w:r w:rsidRPr="00A15DD0">
              <w:rPr>
                <w:rFonts w:ascii="Times New Roman" w:hAnsi="Times New Roman" w:cs="Times New Roman"/>
                <w:sz w:val="20"/>
                <w:szCs w:val="20"/>
              </w:rPr>
              <w:br/>
              <w:t>Munkavállalás.</w:t>
            </w:r>
            <w:r w:rsidRPr="00A15DD0">
              <w:rPr>
                <w:rFonts w:ascii="Times New Roman" w:hAnsi="Times New Roman" w:cs="Times New Roman"/>
                <w:sz w:val="20"/>
                <w:szCs w:val="20"/>
              </w:rPr>
              <w:br/>
              <w:t>A célnyelvi országok és az Európai Unió.</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2.3. Politikai berendezkedés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politikai problémák, feszültségek napjainkban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2.4. Társadalmi viszonyok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Társadalmi berendezkedés, problémák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szociális intézményrendszer, egészségügy és társadalombiztosítás jellemzői, megoldásra váró kérdései.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Oktatás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tudományok, a kutatás-fejlesztés támogatottsága, elismertsége a célországban.</w:t>
            </w:r>
            <w:r w:rsidRPr="00A15DD0">
              <w:rPr>
                <w:rFonts w:ascii="Times New Roman" w:hAnsi="Times New Roman" w:cs="Times New Roman"/>
                <w:sz w:val="20"/>
                <w:szCs w:val="20"/>
              </w:rPr>
              <w:br/>
              <w:t>Külföldi diákok tanulási lehetőségei Magyarországon.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vallás és az egyházak szerepe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különböző vallási közösségek együttélése a célnyelvi országokban.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Köznyelv és dialektusok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Közösségi szolgálat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2.5. Hagyományok, szokások, életmód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Családi ünnepek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szabadidő eltöltése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nyaralás, utazás új formái; a szabadidő eltöltésének a hazaitól eltérő módjai.</w:t>
            </w:r>
            <w:r w:rsidRPr="00A15DD0">
              <w:rPr>
                <w:rFonts w:ascii="Times New Roman" w:hAnsi="Times New Roman" w:cs="Times New Roman"/>
                <w:sz w:val="20"/>
                <w:szCs w:val="20"/>
              </w:rPr>
              <w:br/>
              <w:t>Egészségtudatosság az életmódban.</w:t>
            </w:r>
            <w:r w:rsidRPr="00A15DD0">
              <w:rPr>
                <w:rFonts w:ascii="Times New Roman" w:hAnsi="Times New Roman" w:cs="Times New Roman"/>
                <w:sz w:val="20"/>
                <w:szCs w:val="20"/>
              </w:rPr>
              <w:br/>
              <w:t>A társadalmi érintkezés és az üzleti etikett szabályai.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2.6. Környezetvédelem</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Éghajlatváltozás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Környezeti problémák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középszintű követelmények teljes körű ismerete.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Törekvések a környezeti károk enyhítésére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Energiagazdálkodás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köz- és a magánszféra hozzáállása az alternatív energiaforrások használatához.</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Biogazdálkodás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w:t>
            </w:r>
            <w:proofErr w:type="spellStart"/>
            <w:r w:rsidRPr="00A15DD0">
              <w:rPr>
                <w:rFonts w:ascii="Times New Roman" w:hAnsi="Times New Roman" w:cs="Times New Roman"/>
                <w:sz w:val="20"/>
                <w:szCs w:val="20"/>
              </w:rPr>
              <w:t>bioélelmiszerek</w:t>
            </w:r>
            <w:proofErr w:type="spellEnd"/>
            <w:r w:rsidRPr="00A15DD0">
              <w:rPr>
                <w:rFonts w:ascii="Times New Roman" w:hAnsi="Times New Roman" w:cs="Times New Roman"/>
                <w:sz w:val="20"/>
                <w:szCs w:val="20"/>
              </w:rPr>
              <w:t>, egyéb biotermékek iránti kereslet a célországban és itthon.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283" w:right="56"/>
              <w:rPr>
                <w:rFonts w:ascii="Times New Roman" w:hAnsi="Times New Roman" w:cs="Times New Roman"/>
                <w:i/>
                <w:iCs/>
                <w:sz w:val="20"/>
                <w:szCs w:val="20"/>
              </w:rPr>
            </w:pPr>
            <w:r w:rsidRPr="00A15DD0">
              <w:rPr>
                <w:rFonts w:ascii="Times New Roman" w:hAnsi="Times New Roman" w:cs="Times New Roman"/>
                <w:sz w:val="20"/>
                <w:szCs w:val="20"/>
              </w:rPr>
              <w:t xml:space="preserve"> </w:t>
            </w:r>
            <w:r w:rsidRPr="00A15DD0">
              <w:rPr>
                <w:rFonts w:ascii="Times New Roman" w:hAnsi="Times New Roman" w:cs="Times New Roman"/>
                <w:i/>
                <w:iCs/>
                <w:sz w:val="20"/>
                <w:szCs w:val="20"/>
              </w:rPr>
              <w:t>Természetvédelem, felelős tájgazdálkodás</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„zöld mozgalmak”, a </w:t>
            </w:r>
            <w:proofErr w:type="spellStart"/>
            <w:r w:rsidRPr="00A15DD0">
              <w:rPr>
                <w:rFonts w:ascii="Times New Roman" w:hAnsi="Times New Roman" w:cs="Times New Roman"/>
                <w:sz w:val="20"/>
                <w:szCs w:val="20"/>
              </w:rPr>
              <w:t>Natura</w:t>
            </w:r>
            <w:proofErr w:type="spellEnd"/>
            <w:r w:rsidRPr="00A15DD0">
              <w:rPr>
                <w:rFonts w:ascii="Times New Roman" w:hAnsi="Times New Roman" w:cs="Times New Roman"/>
                <w:sz w:val="20"/>
                <w:szCs w:val="20"/>
              </w:rPr>
              <w:t xml:space="preserve"> 2000 hálózat a célnyelvi országokban és Magyarországon.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2.7. Tömegkommunikáció, média</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elektronikus tömegkommunikáció a célnyelvi országokban.</w:t>
            </w:r>
            <w:r w:rsidRPr="00A15DD0">
              <w:rPr>
                <w:rFonts w:ascii="Times New Roman" w:hAnsi="Times New Roman" w:cs="Times New Roman"/>
                <w:sz w:val="20"/>
                <w:szCs w:val="20"/>
              </w:rPr>
              <w:br/>
              <w:t xml:space="preserve">A célország vitakultúrájának megismerése; összehasonlítás a hazai helyzettel. </w:t>
            </w:r>
            <w:r w:rsidRPr="00A15DD0">
              <w:rPr>
                <w:rFonts w:ascii="Times New Roman" w:hAnsi="Times New Roman" w:cs="Times New Roman"/>
                <w:sz w:val="20"/>
                <w:szCs w:val="20"/>
              </w:rPr>
              <w:br/>
              <w:t xml:space="preserve">Újságírói etika, reklámetika. </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2.8. Sport</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országokra jellemző problémák a sportban. </w:t>
            </w:r>
            <w:r w:rsidRPr="00A15DD0">
              <w:rPr>
                <w:rFonts w:ascii="Times New Roman" w:hAnsi="Times New Roman" w:cs="Times New Roman"/>
                <w:sz w:val="20"/>
                <w:szCs w:val="20"/>
              </w:rPr>
              <w:br/>
              <w:t>Új tendenciák, extrém sportok a célnyelvi országokban és Magyarországon.</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2.9. Tudományok</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Egy tudományág történetének és kiemelkedő képviselőinek bemutatása. </w:t>
            </w:r>
            <w:r w:rsidRPr="00A15DD0">
              <w:rPr>
                <w:rFonts w:ascii="Times New Roman" w:hAnsi="Times New Roman" w:cs="Times New Roman"/>
                <w:sz w:val="20"/>
                <w:szCs w:val="20"/>
              </w:rPr>
              <w:br/>
              <w:t>Aktuális tudományetikai kérdések.</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2.10. Ismeretek a célnyelvi ország/ok történelméről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és Magyarország történelmi kapcsolatai, ennek 3-4 kiemelkedő jelentőségű eseménye, illetve 2-3 személyisége.</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2.11. Ismeretek a célnyelvi ország/ok irodalmáról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Az irodalom szerepe a mindennapokban. Két-három 20. századi vagy kortárs alkotó és mű részletes ismerete.</w:t>
            </w:r>
            <w:r w:rsidRPr="00A15DD0">
              <w:rPr>
                <w:rFonts w:ascii="Times New Roman" w:hAnsi="Times New Roman" w:cs="Times New Roman"/>
                <w:sz w:val="20"/>
                <w:szCs w:val="20"/>
              </w:rPr>
              <w:br/>
              <w:t>A célnyelvi ország/ok és Magyarország irodalmi kapcsolatai.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2.12. Ismeretek a célnyelvi ország/ok művészetéről</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A célnyelvi ország/ok leghíresebb múzeumai, legrangosabb kulturális eseményei, fesztiváljai. A célnyelvi ország/ok és Magyarország művészeti kapcsolatai.</w:t>
            </w:r>
          </w:p>
        </w:tc>
      </w:tr>
      <w:tr w:rsidR="00A15DD0" w:rsidRPr="00A15DD0">
        <w:tc>
          <w:tcPr>
            <w:tcW w:w="2830"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t xml:space="preserve"> 2.13. A célnyelvi ország/ok és Magyarország kapcsolatának, </w:t>
            </w:r>
            <w:r w:rsidRPr="00A15DD0">
              <w:rPr>
                <w:rFonts w:ascii="Times New Roman" w:hAnsi="Times New Roman" w:cs="Times New Roman"/>
                <w:sz w:val="20"/>
                <w:szCs w:val="20"/>
              </w:rPr>
              <w:lastRenderedPageBreak/>
              <w:t>viszonyának jelene</w:t>
            </w:r>
          </w:p>
        </w:tc>
        <w:tc>
          <w:tcPr>
            <w:tcW w:w="6802" w:type="dxa"/>
            <w:tcBorders>
              <w:top w:val="single" w:sz="4" w:space="0" w:color="auto"/>
              <w:left w:val="single" w:sz="4" w:space="0" w:color="auto"/>
              <w:bottom w:val="single" w:sz="4" w:space="0" w:color="auto"/>
              <w:right w:val="single" w:sz="4" w:space="0" w:color="auto"/>
            </w:tcBorders>
          </w:tcPr>
          <w:p w:rsidR="00A15DD0" w:rsidRPr="00A15DD0" w:rsidRDefault="00A15DD0" w:rsidP="00A15DD0">
            <w:pPr>
              <w:autoSpaceDE w:val="0"/>
              <w:autoSpaceDN w:val="0"/>
              <w:adjustRightInd w:val="0"/>
              <w:spacing w:after="0" w:line="240" w:lineRule="auto"/>
              <w:ind w:left="56" w:right="56"/>
              <w:rPr>
                <w:rFonts w:ascii="Times New Roman" w:hAnsi="Times New Roman" w:cs="Times New Roman"/>
                <w:sz w:val="20"/>
                <w:szCs w:val="20"/>
              </w:rPr>
            </w:pPr>
            <w:r w:rsidRPr="00A15DD0">
              <w:rPr>
                <w:rFonts w:ascii="Times New Roman" w:hAnsi="Times New Roman" w:cs="Times New Roman"/>
                <w:sz w:val="20"/>
                <w:szCs w:val="20"/>
              </w:rPr>
              <w:lastRenderedPageBreak/>
              <w:t xml:space="preserve"> A célnyelvi ország/ok kulturális intézetének tevékenysége, rendezvényei Magyarországon. </w:t>
            </w:r>
            <w:r w:rsidRPr="00A15DD0">
              <w:rPr>
                <w:rFonts w:ascii="Times New Roman" w:hAnsi="Times New Roman" w:cs="Times New Roman"/>
                <w:sz w:val="20"/>
                <w:szCs w:val="20"/>
              </w:rPr>
              <w:br/>
            </w:r>
            <w:r w:rsidRPr="00A15DD0">
              <w:rPr>
                <w:rFonts w:ascii="Times New Roman" w:hAnsi="Times New Roman" w:cs="Times New Roman"/>
                <w:sz w:val="20"/>
                <w:szCs w:val="20"/>
              </w:rPr>
              <w:lastRenderedPageBreak/>
              <w:t>Az aktuális magyar vonatkozású események megjelenése a célnyelvi ország/ok médiájában, illetve a célnyelvi ország/ok megjelenése a magyar médiában.</w:t>
            </w:r>
          </w:p>
        </w:tc>
      </w:tr>
      <w:tr w:rsidR="00A15DD0" w:rsidRPr="00A15DD0">
        <w:tc>
          <w:tcPr>
            <w:tcW w:w="2830"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lastRenderedPageBreak/>
              <w:t xml:space="preserve"> </w:t>
            </w:r>
          </w:p>
        </w:tc>
        <w:tc>
          <w:tcPr>
            <w:tcW w:w="6802" w:type="dxa"/>
            <w:tcBorders>
              <w:top w:val="single" w:sz="4" w:space="0" w:color="auto"/>
              <w:left w:val="nil"/>
              <w:bottom w:val="nil"/>
              <w:right w:val="nil"/>
            </w:tcBorders>
          </w:tcPr>
          <w:p w:rsidR="00A15DD0" w:rsidRPr="00A15DD0" w:rsidRDefault="00A15DD0" w:rsidP="00A15DD0">
            <w:pPr>
              <w:autoSpaceDE w:val="0"/>
              <w:autoSpaceDN w:val="0"/>
              <w:adjustRightInd w:val="0"/>
              <w:spacing w:after="0" w:line="240" w:lineRule="auto"/>
              <w:rPr>
                <w:rFonts w:ascii="Times New Roman" w:hAnsi="Times New Roman" w:cs="Times New Roman"/>
                <w:sz w:val="20"/>
                <w:szCs w:val="20"/>
              </w:rPr>
            </w:pPr>
            <w:r w:rsidRPr="00A15DD0">
              <w:rPr>
                <w:rFonts w:ascii="Times New Roman" w:hAnsi="Times New Roman" w:cs="Times New Roman"/>
                <w:sz w:val="20"/>
                <w:szCs w:val="20"/>
              </w:rPr>
              <w:t xml:space="preserve"> </w:t>
            </w:r>
          </w:p>
        </w:tc>
      </w:tr>
    </w:tbl>
    <w:p w:rsidR="00A15DD0" w:rsidRPr="00A15DD0" w:rsidRDefault="00A15DD0" w:rsidP="00A15DD0">
      <w:pPr>
        <w:autoSpaceDE w:val="0"/>
        <w:autoSpaceDN w:val="0"/>
        <w:adjustRightInd w:val="0"/>
        <w:spacing w:after="0" w:line="240" w:lineRule="auto"/>
        <w:jc w:val="both"/>
        <w:rPr>
          <w:rFonts w:ascii="Times New Roman" w:hAnsi="Times New Roman" w:cs="Times New Roman"/>
          <w:sz w:val="24"/>
          <w:szCs w:val="24"/>
        </w:rPr>
      </w:pPr>
    </w:p>
    <w:p w:rsidR="00400A39" w:rsidRDefault="00FF21FF"/>
    <w:sectPr w:rsidR="00400A39" w:rsidSect="00166272">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DD0"/>
    <w:rsid w:val="0024265B"/>
    <w:rsid w:val="00303953"/>
    <w:rsid w:val="0031386F"/>
    <w:rsid w:val="00336BDA"/>
    <w:rsid w:val="003D4E95"/>
    <w:rsid w:val="00450BBC"/>
    <w:rsid w:val="004C32F1"/>
    <w:rsid w:val="00505811"/>
    <w:rsid w:val="005A3A2A"/>
    <w:rsid w:val="00685572"/>
    <w:rsid w:val="007C42C6"/>
    <w:rsid w:val="008670E3"/>
    <w:rsid w:val="008720A3"/>
    <w:rsid w:val="009E0E95"/>
    <w:rsid w:val="00A15DD0"/>
    <w:rsid w:val="00C071CD"/>
    <w:rsid w:val="00CA11D4"/>
    <w:rsid w:val="00D72F48"/>
    <w:rsid w:val="00DC760D"/>
    <w:rsid w:val="00E75A17"/>
    <w:rsid w:val="00FB185A"/>
    <w:rsid w:val="00FF21F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Bidi"/>
        <w:sz w:val="22"/>
        <w:szCs w:val="22"/>
        <w:lang w:val="hu-H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E0E95"/>
  </w:style>
  <w:style w:type="paragraph" w:styleId="Cmsor1">
    <w:name w:val="heading 1"/>
    <w:basedOn w:val="Norml"/>
    <w:next w:val="Norml"/>
    <w:link w:val="Cmsor1Char"/>
    <w:uiPriority w:val="9"/>
    <w:qFormat/>
    <w:rsid w:val="009E0E95"/>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Cmsor2">
    <w:name w:val="heading 2"/>
    <w:basedOn w:val="Norml"/>
    <w:next w:val="Norml"/>
    <w:link w:val="Cmsor2Char"/>
    <w:uiPriority w:val="9"/>
    <w:unhideWhenUsed/>
    <w:qFormat/>
    <w:rsid w:val="009E0E95"/>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Cmsor3">
    <w:name w:val="heading 3"/>
    <w:basedOn w:val="Norml"/>
    <w:next w:val="Norml"/>
    <w:link w:val="Cmsor3Char"/>
    <w:uiPriority w:val="9"/>
    <w:unhideWhenUsed/>
    <w:qFormat/>
    <w:rsid w:val="009E0E95"/>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Cmsor4">
    <w:name w:val="heading 4"/>
    <w:basedOn w:val="Norml"/>
    <w:next w:val="Norml"/>
    <w:link w:val="Cmsor4Char"/>
    <w:uiPriority w:val="9"/>
    <w:semiHidden/>
    <w:unhideWhenUsed/>
    <w:qFormat/>
    <w:rsid w:val="009E0E95"/>
    <w:pPr>
      <w:pBdr>
        <w:bottom w:val="dotted" w:sz="4" w:space="1" w:color="943634" w:themeColor="accent2" w:themeShade="BF"/>
      </w:pBdr>
      <w:spacing w:after="120"/>
      <w:jc w:val="center"/>
      <w:outlineLvl w:val="3"/>
    </w:pPr>
    <w:rPr>
      <w:caps/>
      <w:color w:val="622423" w:themeColor="accent2" w:themeShade="7F"/>
      <w:spacing w:val="10"/>
    </w:rPr>
  </w:style>
  <w:style w:type="paragraph" w:styleId="Cmsor5">
    <w:name w:val="heading 5"/>
    <w:basedOn w:val="Norml"/>
    <w:next w:val="Norml"/>
    <w:link w:val="Cmsor5Char"/>
    <w:uiPriority w:val="9"/>
    <w:semiHidden/>
    <w:unhideWhenUsed/>
    <w:qFormat/>
    <w:rsid w:val="009E0E95"/>
    <w:pPr>
      <w:spacing w:before="320" w:after="120"/>
      <w:jc w:val="center"/>
      <w:outlineLvl w:val="4"/>
    </w:pPr>
    <w:rPr>
      <w:caps/>
      <w:color w:val="622423" w:themeColor="accent2" w:themeShade="7F"/>
      <w:spacing w:val="10"/>
    </w:rPr>
  </w:style>
  <w:style w:type="paragraph" w:styleId="Cmsor6">
    <w:name w:val="heading 6"/>
    <w:basedOn w:val="Norml"/>
    <w:next w:val="Norml"/>
    <w:link w:val="Cmsor6Char"/>
    <w:uiPriority w:val="9"/>
    <w:semiHidden/>
    <w:unhideWhenUsed/>
    <w:qFormat/>
    <w:rsid w:val="009E0E95"/>
    <w:pPr>
      <w:spacing w:after="120"/>
      <w:jc w:val="center"/>
      <w:outlineLvl w:val="5"/>
    </w:pPr>
    <w:rPr>
      <w:caps/>
      <w:color w:val="943634" w:themeColor="accent2" w:themeShade="BF"/>
      <w:spacing w:val="10"/>
    </w:rPr>
  </w:style>
  <w:style w:type="paragraph" w:styleId="Cmsor7">
    <w:name w:val="heading 7"/>
    <w:basedOn w:val="Norml"/>
    <w:next w:val="Norml"/>
    <w:link w:val="Cmsor7Char"/>
    <w:uiPriority w:val="9"/>
    <w:semiHidden/>
    <w:unhideWhenUsed/>
    <w:qFormat/>
    <w:rsid w:val="009E0E95"/>
    <w:pPr>
      <w:spacing w:after="120"/>
      <w:jc w:val="center"/>
      <w:outlineLvl w:val="6"/>
    </w:pPr>
    <w:rPr>
      <w:i/>
      <w:iCs/>
      <w:caps/>
      <w:color w:val="943634" w:themeColor="accent2" w:themeShade="BF"/>
      <w:spacing w:val="10"/>
    </w:rPr>
  </w:style>
  <w:style w:type="paragraph" w:styleId="Cmsor8">
    <w:name w:val="heading 8"/>
    <w:basedOn w:val="Norml"/>
    <w:next w:val="Norml"/>
    <w:link w:val="Cmsor8Char"/>
    <w:uiPriority w:val="9"/>
    <w:semiHidden/>
    <w:unhideWhenUsed/>
    <w:qFormat/>
    <w:rsid w:val="009E0E95"/>
    <w:pPr>
      <w:spacing w:after="120"/>
      <w:jc w:val="center"/>
      <w:outlineLvl w:val="7"/>
    </w:pPr>
    <w:rPr>
      <w:caps/>
      <w:spacing w:val="10"/>
      <w:sz w:val="20"/>
      <w:szCs w:val="20"/>
    </w:rPr>
  </w:style>
  <w:style w:type="paragraph" w:styleId="Cmsor9">
    <w:name w:val="heading 9"/>
    <w:basedOn w:val="Norml"/>
    <w:next w:val="Norml"/>
    <w:link w:val="Cmsor9Char"/>
    <w:uiPriority w:val="9"/>
    <w:semiHidden/>
    <w:unhideWhenUsed/>
    <w:qFormat/>
    <w:rsid w:val="009E0E95"/>
    <w:pPr>
      <w:spacing w:after="120"/>
      <w:jc w:val="center"/>
      <w:outlineLvl w:val="8"/>
    </w:pPr>
    <w:rPr>
      <w:i/>
      <w:iCs/>
      <w:caps/>
      <w:spacing w:val="1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0E95"/>
    <w:rPr>
      <w:caps/>
      <w:color w:val="632423" w:themeColor="accent2" w:themeShade="80"/>
      <w:spacing w:val="20"/>
      <w:sz w:val="28"/>
      <w:szCs w:val="28"/>
    </w:rPr>
  </w:style>
  <w:style w:type="character" w:customStyle="1" w:styleId="Cmsor2Char">
    <w:name w:val="Címsor 2 Char"/>
    <w:basedOn w:val="Bekezdsalapbettpusa"/>
    <w:link w:val="Cmsor2"/>
    <w:uiPriority w:val="9"/>
    <w:rsid w:val="009E0E95"/>
    <w:rPr>
      <w:caps/>
      <w:color w:val="632423" w:themeColor="accent2" w:themeShade="80"/>
      <w:spacing w:val="15"/>
      <w:sz w:val="24"/>
      <w:szCs w:val="24"/>
    </w:rPr>
  </w:style>
  <w:style w:type="paragraph" w:styleId="Szvegtrzs">
    <w:name w:val="Body Text"/>
    <w:basedOn w:val="Norml"/>
    <w:link w:val="SzvegtrzsChar"/>
    <w:uiPriority w:val="99"/>
    <w:semiHidden/>
    <w:unhideWhenUsed/>
    <w:rsid w:val="00FB185A"/>
    <w:pPr>
      <w:spacing w:after="120"/>
    </w:pPr>
  </w:style>
  <w:style w:type="character" w:customStyle="1" w:styleId="SzvegtrzsChar">
    <w:name w:val="Szövegtörzs Char"/>
    <w:basedOn w:val="Bekezdsalapbettpusa"/>
    <w:link w:val="Szvegtrzs"/>
    <w:uiPriority w:val="99"/>
    <w:semiHidden/>
    <w:rsid w:val="00FB185A"/>
    <w:rPr>
      <w:sz w:val="24"/>
      <w:szCs w:val="24"/>
    </w:rPr>
  </w:style>
  <w:style w:type="character" w:customStyle="1" w:styleId="Cmsor3Char">
    <w:name w:val="Címsor 3 Char"/>
    <w:basedOn w:val="Bekezdsalapbettpusa"/>
    <w:link w:val="Cmsor3"/>
    <w:uiPriority w:val="9"/>
    <w:rsid w:val="009E0E95"/>
    <w:rPr>
      <w:caps/>
      <w:color w:val="622423" w:themeColor="accent2" w:themeShade="7F"/>
      <w:sz w:val="24"/>
      <w:szCs w:val="24"/>
    </w:rPr>
  </w:style>
  <w:style w:type="paragraph" w:styleId="Cm">
    <w:name w:val="Title"/>
    <w:basedOn w:val="Norml"/>
    <w:next w:val="Norml"/>
    <w:link w:val="CmChar"/>
    <w:uiPriority w:val="10"/>
    <w:qFormat/>
    <w:rsid w:val="009E0E95"/>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CmChar">
    <w:name w:val="Cím Char"/>
    <w:basedOn w:val="Bekezdsalapbettpusa"/>
    <w:link w:val="Cm"/>
    <w:uiPriority w:val="10"/>
    <w:rsid w:val="009E0E95"/>
    <w:rPr>
      <w:caps/>
      <w:color w:val="632423" w:themeColor="accent2" w:themeShade="80"/>
      <w:spacing w:val="50"/>
      <w:sz w:val="44"/>
      <w:szCs w:val="44"/>
    </w:rPr>
  </w:style>
  <w:style w:type="paragraph" w:styleId="Listaszerbekezds">
    <w:name w:val="List Paragraph"/>
    <w:basedOn w:val="Norml"/>
    <w:uiPriority w:val="34"/>
    <w:qFormat/>
    <w:rsid w:val="009E0E95"/>
    <w:pPr>
      <w:ind w:left="720"/>
      <w:contextualSpacing/>
    </w:pPr>
  </w:style>
  <w:style w:type="character" w:customStyle="1" w:styleId="Cmsor4Char">
    <w:name w:val="Címsor 4 Char"/>
    <w:basedOn w:val="Bekezdsalapbettpusa"/>
    <w:link w:val="Cmsor4"/>
    <w:uiPriority w:val="9"/>
    <w:semiHidden/>
    <w:rsid w:val="009E0E95"/>
    <w:rPr>
      <w:caps/>
      <w:color w:val="622423" w:themeColor="accent2" w:themeShade="7F"/>
      <w:spacing w:val="10"/>
    </w:rPr>
  </w:style>
  <w:style w:type="character" w:customStyle="1" w:styleId="Cmsor5Char">
    <w:name w:val="Címsor 5 Char"/>
    <w:basedOn w:val="Bekezdsalapbettpusa"/>
    <w:link w:val="Cmsor5"/>
    <w:uiPriority w:val="9"/>
    <w:semiHidden/>
    <w:rsid w:val="009E0E95"/>
    <w:rPr>
      <w:caps/>
      <w:color w:val="622423" w:themeColor="accent2" w:themeShade="7F"/>
      <w:spacing w:val="10"/>
    </w:rPr>
  </w:style>
  <w:style w:type="character" w:customStyle="1" w:styleId="Cmsor6Char">
    <w:name w:val="Címsor 6 Char"/>
    <w:basedOn w:val="Bekezdsalapbettpusa"/>
    <w:link w:val="Cmsor6"/>
    <w:uiPriority w:val="9"/>
    <w:semiHidden/>
    <w:rsid w:val="009E0E95"/>
    <w:rPr>
      <w:caps/>
      <w:color w:val="943634" w:themeColor="accent2" w:themeShade="BF"/>
      <w:spacing w:val="10"/>
    </w:rPr>
  </w:style>
  <w:style w:type="character" w:customStyle="1" w:styleId="Cmsor7Char">
    <w:name w:val="Címsor 7 Char"/>
    <w:basedOn w:val="Bekezdsalapbettpusa"/>
    <w:link w:val="Cmsor7"/>
    <w:uiPriority w:val="9"/>
    <w:semiHidden/>
    <w:rsid w:val="009E0E95"/>
    <w:rPr>
      <w:i/>
      <w:iCs/>
      <w:caps/>
      <w:color w:val="943634" w:themeColor="accent2" w:themeShade="BF"/>
      <w:spacing w:val="10"/>
    </w:rPr>
  </w:style>
  <w:style w:type="character" w:customStyle="1" w:styleId="Cmsor8Char">
    <w:name w:val="Címsor 8 Char"/>
    <w:basedOn w:val="Bekezdsalapbettpusa"/>
    <w:link w:val="Cmsor8"/>
    <w:uiPriority w:val="9"/>
    <w:semiHidden/>
    <w:rsid w:val="009E0E95"/>
    <w:rPr>
      <w:caps/>
      <w:spacing w:val="10"/>
      <w:sz w:val="20"/>
      <w:szCs w:val="20"/>
    </w:rPr>
  </w:style>
  <w:style w:type="character" w:customStyle="1" w:styleId="Cmsor9Char">
    <w:name w:val="Címsor 9 Char"/>
    <w:basedOn w:val="Bekezdsalapbettpusa"/>
    <w:link w:val="Cmsor9"/>
    <w:uiPriority w:val="9"/>
    <w:semiHidden/>
    <w:rsid w:val="009E0E95"/>
    <w:rPr>
      <w:i/>
      <w:iCs/>
      <w:caps/>
      <w:spacing w:val="10"/>
      <w:sz w:val="20"/>
      <w:szCs w:val="20"/>
    </w:rPr>
  </w:style>
  <w:style w:type="paragraph" w:styleId="Kpalrs">
    <w:name w:val="caption"/>
    <w:basedOn w:val="Norml"/>
    <w:next w:val="Norml"/>
    <w:uiPriority w:val="35"/>
    <w:semiHidden/>
    <w:unhideWhenUsed/>
    <w:qFormat/>
    <w:rsid w:val="009E0E95"/>
    <w:rPr>
      <w:caps/>
      <w:spacing w:val="10"/>
      <w:sz w:val="18"/>
      <w:szCs w:val="18"/>
    </w:rPr>
  </w:style>
  <w:style w:type="paragraph" w:styleId="Alcm">
    <w:name w:val="Subtitle"/>
    <w:basedOn w:val="Norml"/>
    <w:next w:val="Norml"/>
    <w:link w:val="AlcmChar"/>
    <w:uiPriority w:val="11"/>
    <w:qFormat/>
    <w:rsid w:val="009E0E95"/>
    <w:pPr>
      <w:spacing w:after="560" w:line="240" w:lineRule="auto"/>
      <w:jc w:val="center"/>
    </w:pPr>
    <w:rPr>
      <w:caps/>
      <w:spacing w:val="20"/>
      <w:sz w:val="18"/>
      <w:szCs w:val="18"/>
    </w:rPr>
  </w:style>
  <w:style w:type="character" w:customStyle="1" w:styleId="AlcmChar">
    <w:name w:val="Alcím Char"/>
    <w:basedOn w:val="Bekezdsalapbettpusa"/>
    <w:link w:val="Alcm"/>
    <w:uiPriority w:val="11"/>
    <w:rsid w:val="009E0E95"/>
    <w:rPr>
      <w:caps/>
      <w:spacing w:val="20"/>
      <w:sz w:val="18"/>
      <w:szCs w:val="18"/>
    </w:rPr>
  </w:style>
  <w:style w:type="character" w:styleId="Kiemels2">
    <w:name w:val="Strong"/>
    <w:uiPriority w:val="22"/>
    <w:qFormat/>
    <w:rsid w:val="009E0E95"/>
    <w:rPr>
      <w:b/>
      <w:bCs/>
      <w:color w:val="943634" w:themeColor="accent2" w:themeShade="BF"/>
      <w:spacing w:val="5"/>
    </w:rPr>
  </w:style>
  <w:style w:type="character" w:styleId="Kiemels">
    <w:name w:val="Emphasis"/>
    <w:uiPriority w:val="20"/>
    <w:qFormat/>
    <w:rsid w:val="009E0E95"/>
    <w:rPr>
      <w:caps/>
      <w:spacing w:val="5"/>
      <w:sz w:val="20"/>
      <w:szCs w:val="20"/>
    </w:rPr>
  </w:style>
  <w:style w:type="paragraph" w:styleId="Nincstrkz">
    <w:name w:val="No Spacing"/>
    <w:basedOn w:val="Norml"/>
    <w:link w:val="NincstrkzChar"/>
    <w:uiPriority w:val="1"/>
    <w:qFormat/>
    <w:rsid w:val="009E0E95"/>
    <w:pPr>
      <w:spacing w:after="0" w:line="240" w:lineRule="auto"/>
    </w:pPr>
  </w:style>
  <w:style w:type="character" w:customStyle="1" w:styleId="NincstrkzChar">
    <w:name w:val="Nincs térköz Char"/>
    <w:basedOn w:val="Bekezdsalapbettpusa"/>
    <w:link w:val="Nincstrkz"/>
    <w:uiPriority w:val="1"/>
    <w:rsid w:val="009E0E95"/>
  </w:style>
  <w:style w:type="paragraph" w:styleId="Idzet">
    <w:name w:val="Quote"/>
    <w:basedOn w:val="Norml"/>
    <w:next w:val="Norml"/>
    <w:link w:val="IdzetChar"/>
    <w:uiPriority w:val="29"/>
    <w:qFormat/>
    <w:rsid w:val="009E0E95"/>
    <w:rPr>
      <w:i/>
      <w:iCs/>
    </w:rPr>
  </w:style>
  <w:style w:type="character" w:customStyle="1" w:styleId="IdzetChar">
    <w:name w:val="Idézet Char"/>
    <w:basedOn w:val="Bekezdsalapbettpusa"/>
    <w:link w:val="Idzet"/>
    <w:uiPriority w:val="29"/>
    <w:rsid w:val="009E0E95"/>
    <w:rPr>
      <w:i/>
      <w:iCs/>
    </w:rPr>
  </w:style>
  <w:style w:type="paragraph" w:styleId="Kiemeltidzet">
    <w:name w:val="Intense Quote"/>
    <w:basedOn w:val="Norml"/>
    <w:next w:val="Norml"/>
    <w:link w:val="KiemeltidzetChar"/>
    <w:uiPriority w:val="30"/>
    <w:qFormat/>
    <w:rsid w:val="009E0E95"/>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KiemeltidzetChar">
    <w:name w:val="Kiemelt idézet Char"/>
    <w:basedOn w:val="Bekezdsalapbettpusa"/>
    <w:link w:val="Kiemeltidzet"/>
    <w:uiPriority w:val="30"/>
    <w:rsid w:val="009E0E95"/>
    <w:rPr>
      <w:caps/>
      <w:color w:val="622423" w:themeColor="accent2" w:themeShade="7F"/>
      <w:spacing w:val="5"/>
      <w:sz w:val="20"/>
      <w:szCs w:val="20"/>
    </w:rPr>
  </w:style>
  <w:style w:type="character" w:styleId="Finomkiemels">
    <w:name w:val="Subtle Emphasis"/>
    <w:uiPriority w:val="19"/>
    <w:qFormat/>
    <w:rsid w:val="009E0E95"/>
    <w:rPr>
      <w:i/>
      <w:iCs/>
    </w:rPr>
  </w:style>
  <w:style w:type="character" w:styleId="Ershangslyozs">
    <w:name w:val="Intense Emphasis"/>
    <w:uiPriority w:val="21"/>
    <w:qFormat/>
    <w:rsid w:val="009E0E95"/>
    <w:rPr>
      <w:i/>
      <w:iCs/>
      <w:caps/>
      <w:spacing w:val="10"/>
      <w:sz w:val="20"/>
      <w:szCs w:val="20"/>
    </w:rPr>
  </w:style>
  <w:style w:type="character" w:styleId="Finomhivatkozs">
    <w:name w:val="Subtle Reference"/>
    <w:basedOn w:val="Bekezdsalapbettpusa"/>
    <w:uiPriority w:val="31"/>
    <w:qFormat/>
    <w:rsid w:val="009E0E95"/>
    <w:rPr>
      <w:rFonts w:asciiTheme="minorHAnsi" w:eastAsiaTheme="minorEastAsia" w:hAnsiTheme="minorHAnsi" w:cstheme="minorBidi"/>
      <w:i/>
      <w:iCs/>
      <w:color w:val="622423" w:themeColor="accent2" w:themeShade="7F"/>
    </w:rPr>
  </w:style>
  <w:style w:type="character" w:styleId="Ershivatkozs">
    <w:name w:val="Intense Reference"/>
    <w:uiPriority w:val="32"/>
    <w:qFormat/>
    <w:rsid w:val="009E0E95"/>
    <w:rPr>
      <w:rFonts w:asciiTheme="minorHAnsi" w:eastAsiaTheme="minorEastAsia" w:hAnsiTheme="minorHAnsi" w:cstheme="minorBidi"/>
      <w:b/>
      <w:bCs/>
      <w:i/>
      <w:iCs/>
      <w:color w:val="622423" w:themeColor="accent2" w:themeShade="7F"/>
    </w:rPr>
  </w:style>
  <w:style w:type="character" w:styleId="Knyvcme">
    <w:name w:val="Book Title"/>
    <w:uiPriority w:val="33"/>
    <w:qFormat/>
    <w:rsid w:val="009E0E95"/>
    <w:rPr>
      <w:caps/>
      <w:color w:val="622423" w:themeColor="accent2" w:themeShade="7F"/>
      <w:spacing w:val="5"/>
      <w:u w:color="622423" w:themeColor="accent2" w:themeShade="7F"/>
    </w:rPr>
  </w:style>
  <w:style w:type="paragraph" w:styleId="Tartalomjegyzkcmsora">
    <w:name w:val="TOC Heading"/>
    <w:basedOn w:val="Cmsor1"/>
    <w:next w:val="Norml"/>
    <w:uiPriority w:val="39"/>
    <w:unhideWhenUsed/>
    <w:qFormat/>
    <w:rsid w:val="009E0E95"/>
    <w:pPr>
      <w:outlineLvl w:val="9"/>
    </w:pPr>
    <w:rPr>
      <w:lang w:bidi="en-US"/>
    </w:rPr>
  </w:style>
  <w:style w:type="paragraph" w:customStyle="1" w:styleId="Bekezds">
    <w:name w:val="Bekezdés"/>
    <w:uiPriority w:val="99"/>
    <w:rsid w:val="00A15DD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15DD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15DD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15DD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15DD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15DD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15DD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15DD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15DD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15DD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15DD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15DD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15DD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15DD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15DD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15DD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E75A1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5A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Bidi"/>
        <w:sz w:val="22"/>
        <w:szCs w:val="22"/>
        <w:lang w:val="hu-HU" w:eastAsia="en-US" w:bidi="ar-SA"/>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E0E95"/>
  </w:style>
  <w:style w:type="paragraph" w:styleId="Cmsor1">
    <w:name w:val="heading 1"/>
    <w:basedOn w:val="Norml"/>
    <w:next w:val="Norml"/>
    <w:link w:val="Cmsor1Char"/>
    <w:uiPriority w:val="9"/>
    <w:qFormat/>
    <w:rsid w:val="009E0E95"/>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Cmsor2">
    <w:name w:val="heading 2"/>
    <w:basedOn w:val="Norml"/>
    <w:next w:val="Norml"/>
    <w:link w:val="Cmsor2Char"/>
    <w:uiPriority w:val="9"/>
    <w:unhideWhenUsed/>
    <w:qFormat/>
    <w:rsid w:val="009E0E95"/>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Cmsor3">
    <w:name w:val="heading 3"/>
    <w:basedOn w:val="Norml"/>
    <w:next w:val="Norml"/>
    <w:link w:val="Cmsor3Char"/>
    <w:uiPriority w:val="9"/>
    <w:unhideWhenUsed/>
    <w:qFormat/>
    <w:rsid w:val="009E0E95"/>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Cmsor4">
    <w:name w:val="heading 4"/>
    <w:basedOn w:val="Norml"/>
    <w:next w:val="Norml"/>
    <w:link w:val="Cmsor4Char"/>
    <w:uiPriority w:val="9"/>
    <w:semiHidden/>
    <w:unhideWhenUsed/>
    <w:qFormat/>
    <w:rsid w:val="009E0E95"/>
    <w:pPr>
      <w:pBdr>
        <w:bottom w:val="dotted" w:sz="4" w:space="1" w:color="943634" w:themeColor="accent2" w:themeShade="BF"/>
      </w:pBdr>
      <w:spacing w:after="120"/>
      <w:jc w:val="center"/>
      <w:outlineLvl w:val="3"/>
    </w:pPr>
    <w:rPr>
      <w:caps/>
      <w:color w:val="622423" w:themeColor="accent2" w:themeShade="7F"/>
      <w:spacing w:val="10"/>
    </w:rPr>
  </w:style>
  <w:style w:type="paragraph" w:styleId="Cmsor5">
    <w:name w:val="heading 5"/>
    <w:basedOn w:val="Norml"/>
    <w:next w:val="Norml"/>
    <w:link w:val="Cmsor5Char"/>
    <w:uiPriority w:val="9"/>
    <w:semiHidden/>
    <w:unhideWhenUsed/>
    <w:qFormat/>
    <w:rsid w:val="009E0E95"/>
    <w:pPr>
      <w:spacing w:before="320" w:after="120"/>
      <w:jc w:val="center"/>
      <w:outlineLvl w:val="4"/>
    </w:pPr>
    <w:rPr>
      <w:caps/>
      <w:color w:val="622423" w:themeColor="accent2" w:themeShade="7F"/>
      <w:spacing w:val="10"/>
    </w:rPr>
  </w:style>
  <w:style w:type="paragraph" w:styleId="Cmsor6">
    <w:name w:val="heading 6"/>
    <w:basedOn w:val="Norml"/>
    <w:next w:val="Norml"/>
    <w:link w:val="Cmsor6Char"/>
    <w:uiPriority w:val="9"/>
    <w:semiHidden/>
    <w:unhideWhenUsed/>
    <w:qFormat/>
    <w:rsid w:val="009E0E95"/>
    <w:pPr>
      <w:spacing w:after="120"/>
      <w:jc w:val="center"/>
      <w:outlineLvl w:val="5"/>
    </w:pPr>
    <w:rPr>
      <w:caps/>
      <w:color w:val="943634" w:themeColor="accent2" w:themeShade="BF"/>
      <w:spacing w:val="10"/>
    </w:rPr>
  </w:style>
  <w:style w:type="paragraph" w:styleId="Cmsor7">
    <w:name w:val="heading 7"/>
    <w:basedOn w:val="Norml"/>
    <w:next w:val="Norml"/>
    <w:link w:val="Cmsor7Char"/>
    <w:uiPriority w:val="9"/>
    <w:semiHidden/>
    <w:unhideWhenUsed/>
    <w:qFormat/>
    <w:rsid w:val="009E0E95"/>
    <w:pPr>
      <w:spacing w:after="120"/>
      <w:jc w:val="center"/>
      <w:outlineLvl w:val="6"/>
    </w:pPr>
    <w:rPr>
      <w:i/>
      <w:iCs/>
      <w:caps/>
      <w:color w:val="943634" w:themeColor="accent2" w:themeShade="BF"/>
      <w:spacing w:val="10"/>
    </w:rPr>
  </w:style>
  <w:style w:type="paragraph" w:styleId="Cmsor8">
    <w:name w:val="heading 8"/>
    <w:basedOn w:val="Norml"/>
    <w:next w:val="Norml"/>
    <w:link w:val="Cmsor8Char"/>
    <w:uiPriority w:val="9"/>
    <w:semiHidden/>
    <w:unhideWhenUsed/>
    <w:qFormat/>
    <w:rsid w:val="009E0E95"/>
    <w:pPr>
      <w:spacing w:after="120"/>
      <w:jc w:val="center"/>
      <w:outlineLvl w:val="7"/>
    </w:pPr>
    <w:rPr>
      <w:caps/>
      <w:spacing w:val="10"/>
      <w:sz w:val="20"/>
      <w:szCs w:val="20"/>
    </w:rPr>
  </w:style>
  <w:style w:type="paragraph" w:styleId="Cmsor9">
    <w:name w:val="heading 9"/>
    <w:basedOn w:val="Norml"/>
    <w:next w:val="Norml"/>
    <w:link w:val="Cmsor9Char"/>
    <w:uiPriority w:val="9"/>
    <w:semiHidden/>
    <w:unhideWhenUsed/>
    <w:qFormat/>
    <w:rsid w:val="009E0E95"/>
    <w:pPr>
      <w:spacing w:after="120"/>
      <w:jc w:val="center"/>
      <w:outlineLvl w:val="8"/>
    </w:pPr>
    <w:rPr>
      <w:i/>
      <w:iCs/>
      <w:caps/>
      <w:spacing w:val="10"/>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9E0E95"/>
    <w:rPr>
      <w:caps/>
      <w:color w:val="632423" w:themeColor="accent2" w:themeShade="80"/>
      <w:spacing w:val="20"/>
      <w:sz w:val="28"/>
      <w:szCs w:val="28"/>
    </w:rPr>
  </w:style>
  <w:style w:type="character" w:customStyle="1" w:styleId="Cmsor2Char">
    <w:name w:val="Címsor 2 Char"/>
    <w:basedOn w:val="Bekezdsalapbettpusa"/>
    <w:link w:val="Cmsor2"/>
    <w:uiPriority w:val="9"/>
    <w:rsid w:val="009E0E95"/>
    <w:rPr>
      <w:caps/>
      <w:color w:val="632423" w:themeColor="accent2" w:themeShade="80"/>
      <w:spacing w:val="15"/>
      <w:sz w:val="24"/>
      <w:szCs w:val="24"/>
    </w:rPr>
  </w:style>
  <w:style w:type="paragraph" w:styleId="Szvegtrzs">
    <w:name w:val="Body Text"/>
    <w:basedOn w:val="Norml"/>
    <w:link w:val="SzvegtrzsChar"/>
    <w:uiPriority w:val="99"/>
    <w:semiHidden/>
    <w:unhideWhenUsed/>
    <w:rsid w:val="00FB185A"/>
    <w:pPr>
      <w:spacing w:after="120"/>
    </w:pPr>
  </w:style>
  <w:style w:type="character" w:customStyle="1" w:styleId="SzvegtrzsChar">
    <w:name w:val="Szövegtörzs Char"/>
    <w:basedOn w:val="Bekezdsalapbettpusa"/>
    <w:link w:val="Szvegtrzs"/>
    <w:uiPriority w:val="99"/>
    <w:semiHidden/>
    <w:rsid w:val="00FB185A"/>
    <w:rPr>
      <w:sz w:val="24"/>
      <w:szCs w:val="24"/>
    </w:rPr>
  </w:style>
  <w:style w:type="character" w:customStyle="1" w:styleId="Cmsor3Char">
    <w:name w:val="Címsor 3 Char"/>
    <w:basedOn w:val="Bekezdsalapbettpusa"/>
    <w:link w:val="Cmsor3"/>
    <w:uiPriority w:val="9"/>
    <w:rsid w:val="009E0E95"/>
    <w:rPr>
      <w:caps/>
      <w:color w:val="622423" w:themeColor="accent2" w:themeShade="7F"/>
      <w:sz w:val="24"/>
      <w:szCs w:val="24"/>
    </w:rPr>
  </w:style>
  <w:style w:type="paragraph" w:styleId="Cm">
    <w:name w:val="Title"/>
    <w:basedOn w:val="Norml"/>
    <w:next w:val="Norml"/>
    <w:link w:val="CmChar"/>
    <w:uiPriority w:val="10"/>
    <w:qFormat/>
    <w:rsid w:val="009E0E95"/>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CmChar">
    <w:name w:val="Cím Char"/>
    <w:basedOn w:val="Bekezdsalapbettpusa"/>
    <w:link w:val="Cm"/>
    <w:uiPriority w:val="10"/>
    <w:rsid w:val="009E0E95"/>
    <w:rPr>
      <w:caps/>
      <w:color w:val="632423" w:themeColor="accent2" w:themeShade="80"/>
      <w:spacing w:val="50"/>
      <w:sz w:val="44"/>
      <w:szCs w:val="44"/>
    </w:rPr>
  </w:style>
  <w:style w:type="paragraph" w:styleId="Listaszerbekezds">
    <w:name w:val="List Paragraph"/>
    <w:basedOn w:val="Norml"/>
    <w:uiPriority w:val="34"/>
    <w:qFormat/>
    <w:rsid w:val="009E0E95"/>
    <w:pPr>
      <w:ind w:left="720"/>
      <w:contextualSpacing/>
    </w:pPr>
  </w:style>
  <w:style w:type="character" w:customStyle="1" w:styleId="Cmsor4Char">
    <w:name w:val="Címsor 4 Char"/>
    <w:basedOn w:val="Bekezdsalapbettpusa"/>
    <w:link w:val="Cmsor4"/>
    <w:uiPriority w:val="9"/>
    <w:semiHidden/>
    <w:rsid w:val="009E0E95"/>
    <w:rPr>
      <w:caps/>
      <w:color w:val="622423" w:themeColor="accent2" w:themeShade="7F"/>
      <w:spacing w:val="10"/>
    </w:rPr>
  </w:style>
  <w:style w:type="character" w:customStyle="1" w:styleId="Cmsor5Char">
    <w:name w:val="Címsor 5 Char"/>
    <w:basedOn w:val="Bekezdsalapbettpusa"/>
    <w:link w:val="Cmsor5"/>
    <w:uiPriority w:val="9"/>
    <w:semiHidden/>
    <w:rsid w:val="009E0E95"/>
    <w:rPr>
      <w:caps/>
      <w:color w:val="622423" w:themeColor="accent2" w:themeShade="7F"/>
      <w:spacing w:val="10"/>
    </w:rPr>
  </w:style>
  <w:style w:type="character" w:customStyle="1" w:styleId="Cmsor6Char">
    <w:name w:val="Címsor 6 Char"/>
    <w:basedOn w:val="Bekezdsalapbettpusa"/>
    <w:link w:val="Cmsor6"/>
    <w:uiPriority w:val="9"/>
    <w:semiHidden/>
    <w:rsid w:val="009E0E95"/>
    <w:rPr>
      <w:caps/>
      <w:color w:val="943634" w:themeColor="accent2" w:themeShade="BF"/>
      <w:spacing w:val="10"/>
    </w:rPr>
  </w:style>
  <w:style w:type="character" w:customStyle="1" w:styleId="Cmsor7Char">
    <w:name w:val="Címsor 7 Char"/>
    <w:basedOn w:val="Bekezdsalapbettpusa"/>
    <w:link w:val="Cmsor7"/>
    <w:uiPriority w:val="9"/>
    <w:semiHidden/>
    <w:rsid w:val="009E0E95"/>
    <w:rPr>
      <w:i/>
      <w:iCs/>
      <w:caps/>
      <w:color w:val="943634" w:themeColor="accent2" w:themeShade="BF"/>
      <w:spacing w:val="10"/>
    </w:rPr>
  </w:style>
  <w:style w:type="character" w:customStyle="1" w:styleId="Cmsor8Char">
    <w:name w:val="Címsor 8 Char"/>
    <w:basedOn w:val="Bekezdsalapbettpusa"/>
    <w:link w:val="Cmsor8"/>
    <w:uiPriority w:val="9"/>
    <w:semiHidden/>
    <w:rsid w:val="009E0E95"/>
    <w:rPr>
      <w:caps/>
      <w:spacing w:val="10"/>
      <w:sz w:val="20"/>
      <w:szCs w:val="20"/>
    </w:rPr>
  </w:style>
  <w:style w:type="character" w:customStyle="1" w:styleId="Cmsor9Char">
    <w:name w:val="Címsor 9 Char"/>
    <w:basedOn w:val="Bekezdsalapbettpusa"/>
    <w:link w:val="Cmsor9"/>
    <w:uiPriority w:val="9"/>
    <w:semiHidden/>
    <w:rsid w:val="009E0E95"/>
    <w:rPr>
      <w:i/>
      <w:iCs/>
      <w:caps/>
      <w:spacing w:val="10"/>
      <w:sz w:val="20"/>
      <w:szCs w:val="20"/>
    </w:rPr>
  </w:style>
  <w:style w:type="paragraph" w:styleId="Kpalrs">
    <w:name w:val="caption"/>
    <w:basedOn w:val="Norml"/>
    <w:next w:val="Norml"/>
    <w:uiPriority w:val="35"/>
    <w:semiHidden/>
    <w:unhideWhenUsed/>
    <w:qFormat/>
    <w:rsid w:val="009E0E95"/>
    <w:rPr>
      <w:caps/>
      <w:spacing w:val="10"/>
      <w:sz w:val="18"/>
      <w:szCs w:val="18"/>
    </w:rPr>
  </w:style>
  <w:style w:type="paragraph" w:styleId="Alcm">
    <w:name w:val="Subtitle"/>
    <w:basedOn w:val="Norml"/>
    <w:next w:val="Norml"/>
    <w:link w:val="AlcmChar"/>
    <w:uiPriority w:val="11"/>
    <w:qFormat/>
    <w:rsid w:val="009E0E95"/>
    <w:pPr>
      <w:spacing w:after="560" w:line="240" w:lineRule="auto"/>
      <w:jc w:val="center"/>
    </w:pPr>
    <w:rPr>
      <w:caps/>
      <w:spacing w:val="20"/>
      <w:sz w:val="18"/>
      <w:szCs w:val="18"/>
    </w:rPr>
  </w:style>
  <w:style w:type="character" w:customStyle="1" w:styleId="AlcmChar">
    <w:name w:val="Alcím Char"/>
    <w:basedOn w:val="Bekezdsalapbettpusa"/>
    <w:link w:val="Alcm"/>
    <w:uiPriority w:val="11"/>
    <w:rsid w:val="009E0E95"/>
    <w:rPr>
      <w:caps/>
      <w:spacing w:val="20"/>
      <w:sz w:val="18"/>
      <w:szCs w:val="18"/>
    </w:rPr>
  </w:style>
  <w:style w:type="character" w:styleId="Kiemels2">
    <w:name w:val="Strong"/>
    <w:uiPriority w:val="22"/>
    <w:qFormat/>
    <w:rsid w:val="009E0E95"/>
    <w:rPr>
      <w:b/>
      <w:bCs/>
      <w:color w:val="943634" w:themeColor="accent2" w:themeShade="BF"/>
      <w:spacing w:val="5"/>
    </w:rPr>
  </w:style>
  <w:style w:type="character" w:styleId="Kiemels">
    <w:name w:val="Emphasis"/>
    <w:uiPriority w:val="20"/>
    <w:qFormat/>
    <w:rsid w:val="009E0E95"/>
    <w:rPr>
      <w:caps/>
      <w:spacing w:val="5"/>
      <w:sz w:val="20"/>
      <w:szCs w:val="20"/>
    </w:rPr>
  </w:style>
  <w:style w:type="paragraph" w:styleId="Nincstrkz">
    <w:name w:val="No Spacing"/>
    <w:basedOn w:val="Norml"/>
    <w:link w:val="NincstrkzChar"/>
    <w:uiPriority w:val="1"/>
    <w:qFormat/>
    <w:rsid w:val="009E0E95"/>
    <w:pPr>
      <w:spacing w:after="0" w:line="240" w:lineRule="auto"/>
    </w:pPr>
  </w:style>
  <w:style w:type="character" w:customStyle="1" w:styleId="NincstrkzChar">
    <w:name w:val="Nincs térköz Char"/>
    <w:basedOn w:val="Bekezdsalapbettpusa"/>
    <w:link w:val="Nincstrkz"/>
    <w:uiPriority w:val="1"/>
    <w:rsid w:val="009E0E95"/>
  </w:style>
  <w:style w:type="paragraph" w:styleId="Idzet">
    <w:name w:val="Quote"/>
    <w:basedOn w:val="Norml"/>
    <w:next w:val="Norml"/>
    <w:link w:val="IdzetChar"/>
    <w:uiPriority w:val="29"/>
    <w:qFormat/>
    <w:rsid w:val="009E0E95"/>
    <w:rPr>
      <w:i/>
      <w:iCs/>
    </w:rPr>
  </w:style>
  <w:style w:type="character" w:customStyle="1" w:styleId="IdzetChar">
    <w:name w:val="Idézet Char"/>
    <w:basedOn w:val="Bekezdsalapbettpusa"/>
    <w:link w:val="Idzet"/>
    <w:uiPriority w:val="29"/>
    <w:rsid w:val="009E0E95"/>
    <w:rPr>
      <w:i/>
      <w:iCs/>
    </w:rPr>
  </w:style>
  <w:style w:type="paragraph" w:styleId="Kiemeltidzet">
    <w:name w:val="Intense Quote"/>
    <w:basedOn w:val="Norml"/>
    <w:next w:val="Norml"/>
    <w:link w:val="KiemeltidzetChar"/>
    <w:uiPriority w:val="30"/>
    <w:qFormat/>
    <w:rsid w:val="009E0E95"/>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KiemeltidzetChar">
    <w:name w:val="Kiemelt idézet Char"/>
    <w:basedOn w:val="Bekezdsalapbettpusa"/>
    <w:link w:val="Kiemeltidzet"/>
    <w:uiPriority w:val="30"/>
    <w:rsid w:val="009E0E95"/>
    <w:rPr>
      <w:caps/>
      <w:color w:val="622423" w:themeColor="accent2" w:themeShade="7F"/>
      <w:spacing w:val="5"/>
      <w:sz w:val="20"/>
      <w:szCs w:val="20"/>
    </w:rPr>
  </w:style>
  <w:style w:type="character" w:styleId="Finomkiemels">
    <w:name w:val="Subtle Emphasis"/>
    <w:uiPriority w:val="19"/>
    <w:qFormat/>
    <w:rsid w:val="009E0E95"/>
    <w:rPr>
      <w:i/>
      <w:iCs/>
    </w:rPr>
  </w:style>
  <w:style w:type="character" w:styleId="Ershangslyozs">
    <w:name w:val="Intense Emphasis"/>
    <w:uiPriority w:val="21"/>
    <w:qFormat/>
    <w:rsid w:val="009E0E95"/>
    <w:rPr>
      <w:i/>
      <w:iCs/>
      <w:caps/>
      <w:spacing w:val="10"/>
      <w:sz w:val="20"/>
      <w:szCs w:val="20"/>
    </w:rPr>
  </w:style>
  <w:style w:type="character" w:styleId="Finomhivatkozs">
    <w:name w:val="Subtle Reference"/>
    <w:basedOn w:val="Bekezdsalapbettpusa"/>
    <w:uiPriority w:val="31"/>
    <w:qFormat/>
    <w:rsid w:val="009E0E95"/>
    <w:rPr>
      <w:rFonts w:asciiTheme="minorHAnsi" w:eastAsiaTheme="minorEastAsia" w:hAnsiTheme="minorHAnsi" w:cstheme="minorBidi"/>
      <w:i/>
      <w:iCs/>
      <w:color w:val="622423" w:themeColor="accent2" w:themeShade="7F"/>
    </w:rPr>
  </w:style>
  <w:style w:type="character" w:styleId="Ershivatkozs">
    <w:name w:val="Intense Reference"/>
    <w:uiPriority w:val="32"/>
    <w:qFormat/>
    <w:rsid w:val="009E0E95"/>
    <w:rPr>
      <w:rFonts w:asciiTheme="minorHAnsi" w:eastAsiaTheme="minorEastAsia" w:hAnsiTheme="minorHAnsi" w:cstheme="minorBidi"/>
      <w:b/>
      <w:bCs/>
      <w:i/>
      <w:iCs/>
      <w:color w:val="622423" w:themeColor="accent2" w:themeShade="7F"/>
    </w:rPr>
  </w:style>
  <w:style w:type="character" w:styleId="Knyvcme">
    <w:name w:val="Book Title"/>
    <w:uiPriority w:val="33"/>
    <w:qFormat/>
    <w:rsid w:val="009E0E95"/>
    <w:rPr>
      <w:caps/>
      <w:color w:val="622423" w:themeColor="accent2" w:themeShade="7F"/>
      <w:spacing w:val="5"/>
      <w:u w:color="622423" w:themeColor="accent2" w:themeShade="7F"/>
    </w:rPr>
  </w:style>
  <w:style w:type="paragraph" w:styleId="Tartalomjegyzkcmsora">
    <w:name w:val="TOC Heading"/>
    <w:basedOn w:val="Cmsor1"/>
    <w:next w:val="Norml"/>
    <w:uiPriority w:val="39"/>
    <w:unhideWhenUsed/>
    <w:qFormat/>
    <w:rsid w:val="009E0E95"/>
    <w:pPr>
      <w:outlineLvl w:val="9"/>
    </w:pPr>
    <w:rPr>
      <w:lang w:bidi="en-US"/>
    </w:rPr>
  </w:style>
  <w:style w:type="paragraph" w:customStyle="1" w:styleId="Bekezds">
    <w:name w:val="Bekezdés"/>
    <w:uiPriority w:val="99"/>
    <w:rsid w:val="00A15DD0"/>
    <w:pPr>
      <w:autoSpaceDE w:val="0"/>
      <w:autoSpaceDN w:val="0"/>
      <w:adjustRightInd w:val="0"/>
      <w:spacing w:after="0" w:line="240" w:lineRule="auto"/>
      <w:ind w:firstLine="202"/>
    </w:pPr>
    <w:rPr>
      <w:rFonts w:ascii="Times New Roman" w:hAnsi="Times New Roman" w:cs="Times New Roman"/>
      <w:sz w:val="24"/>
      <w:szCs w:val="24"/>
    </w:rPr>
  </w:style>
  <w:style w:type="paragraph" w:customStyle="1" w:styleId="Bekezds2">
    <w:name w:val="Bekezdés2"/>
    <w:uiPriority w:val="99"/>
    <w:rsid w:val="00A15DD0"/>
    <w:pPr>
      <w:autoSpaceDE w:val="0"/>
      <w:autoSpaceDN w:val="0"/>
      <w:adjustRightInd w:val="0"/>
      <w:spacing w:after="0" w:line="240" w:lineRule="auto"/>
      <w:ind w:left="204" w:firstLine="204"/>
    </w:pPr>
    <w:rPr>
      <w:rFonts w:ascii="Times New Roman" w:hAnsi="Times New Roman" w:cs="Times New Roman"/>
      <w:sz w:val="24"/>
      <w:szCs w:val="24"/>
    </w:rPr>
  </w:style>
  <w:style w:type="paragraph" w:customStyle="1" w:styleId="Bekezds3">
    <w:name w:val="Bekezdés3"/>
    <w:uiPriority w:val="99"/>
    <w:rsid w:val="00A15DD0"/>
    <w:pPr>
      <w:autoSpaceDE w:val="0"/>
      <w:autoSpaceDN w:val="0"/>
      <w:adjustRightInd w:val="0"/>
      <w:spacing w:after="0" w:line="240" w:lineRule="auto"/>
      <w:ind w:left="408" w:firstLine="204"/>
    </w:pPr>
    <w:rPr>
      <w:rFonts w:ascii="Times New Roman" w:hAnsi="Times New Roman" w:cs="Times New Roman"/>
      <w:sz w:val="24"/>
      <w:szCs w:val="24"/>
    </w:rPr>
  </w:style>
  <w:style w:type="paragraph" w:customStyle="1" w:styleId="Bekezds4">
    <w:name w:val="Bekezdés4"/>
    <w:uiPriority w:val="99"/>
    <w:rsid w:val="00A15DD0"/>
    <w:pPr>
      <w:autoSpaceDE w:val="0"/>
      <w:autoSpaceDN w:val="0"/>
      <w:adjustRightInd w:val="0"/>
      <w:spacing w:after="0" w:line="240" w:lineRule="auto"/>
      <w:ind w:left="613" w:firstLine="204"/>
    </w:pPr>
    <w:rPr>
      <w:rFonts w:ascii="Times New Roman" w:hAnsi="Times New Roman" w:cs="Times New Roman"/>
      <w:sz w:val="24"/>
      <w:szCs w:val="24"/>
    </w:rPr>
  </w:style>
  <w:style w:type="paragraph" w:customStyle="1" w:styleId="DltCm">
    <w:name w:val="DôltCím"/>
    <w:uiPriority w:val="99"/>
    <w:rsid w:val="00A15DD0"/>
    <w:pPr>
      <w:autoSpaceDE w:val="0"/>
      <w:autoSpaceDN w:val="0"/>
      <w:adjustRightInd w:val="0"/>
      <w:spacing w:before="480" w:after="240" w:line="240" w:lineRule="auto"/>
      <w:jc w:val="center"/>
    </w:pPr>
    <w:rPr>
      <w:rFonts w:ascii="Times New Roman" w:hAnsi="Times New Roman" w:cs="Times New Roman"/>
      <w:i/>
      <w:iCs/>
      <w:sz w:val="24"/>
      <w:szCs w:val="24"/>
    </w:rPr>
  </w:style>
  <w:style w:type="paragraph" w:customStyle="1" w:styleId="FejezetCm">
    <w:name w:val="FejezetCím"/>
    <w:uiPriority w:val="99"/>
    <w:rsid w:val="00A15DD0"/>
    <w:pPr>
      <w:autoSpaceDE w:val="0"/>
      <w:autoSpaceDN w:val="0"/>
      <w:adjustRightInd w:val="0"/>
      <w:spacing w:before="480" w:after="240" w:line="240" w:lineRule="auto"/>
      <w:jc w:val="center"/>
    </w:pPr>
    <w:rPr>
      <w:rFonts w:ascii="Times New Roman" w:hAnsi="Times New Roman" w:cs="Times New Roman"/>
      <w:b/>
      <w:bCs/>
      <w:i/>
      <w:iCs/>
      <w:sz w:val="24"/>
      <w:szCs w:val="24"/>
    </w:rPr>
  </w:style>
  <w:style w:type="paragraph" w:customStyle="1" w:styleId="FCm">
    <w:name w:val="FôCím"/>
    <w:uiPriority w:val="99"/>
    <w:rsid w:val="00A15DD0"/>
    <w:pPr>
      <w:autoSpaceDE w:val="0"/>
      <w:autoSpaceDN w:val="0"/>
      <w:adjustRightInd w:val="0"/>
      <w:spacing w:before="480" w:after="240" w:line="240" w:lineRule="auto"/>
      <w:jc w:val="center"/>
    </w:pPr>
    <w:rPr>
      <w:rFonts w:ascii="Times New Roman" w:hAnsi="Times New Roman" w:cs="Times New Roman"/>
      <w:b/>
      <w:bCs/>
      <w:sz w:val="28"/>
      <w:szCs w:val="28"/>
    </w:rPr>
  </w:style>
  <w:style w:type="paragraph" w:customStyle="1" w:styleId="Kikezds">
    <w:name w:val="Kikezdés"/>
    <w:uiPriority w:val="99"/>
    <w:rsid w:val="00A15DD0"/>
    <w:pPr>
      <w:autoSpaceDE w:val="0"/>
      <w:autoSpaceDN w:val="0"/>
      <w:adjustRightInd w:val="0"/>
      <w:spacing w:after="0" w:line="240" w:lineRule="auto"/>
      <w:ind w:left="202" w:hanging="202"/>
    </w:pPr>
    <w:rPr>
      <w:rFonts w:ascii="Times New Roman" w:hAnsi="Times New Roman" w:cs="Times New Roman"/>
      <w:sz w:val="24"/>
      <w:szCs w:val="24"/>
    </w:rPr>
  </w:style>
  <w:style w:type="paragraph" w:customStyle="1" w:styleId="Kikezds2">
    <w:name w:val="Kikezdés2"/>
    <w:uiPriority w:val="99"/>
    <w:rsid w:val="00A15DD0"/>
    <w:pPr>
      <w:autoSpaceDE w:val="0"/>
      <w:autoSpaceDN w:val="0"/>
      <w:adjustRightInd w:val="0"/>
      <w:spacing w:after="0" w:line="240" w:lineRule="auto"/>
      <w:ind w:left="408" w:hanging="202"/>
    </w:pPr>
    <w:rPr>
      <w:rFonts w:ascii="Times New Roman" w:hAnsi="Times New Roman" w:cs="Times New Roman"/>
      <w:sz w:val="24"/>
      <w:szCs w:val="24"/>
    </w:rPr>
  </w:style>
  <w:style w:type="paragraph" w:customStyle="1" w:styleId="Kikezds3">
    <w:name w:val="Kikezdés3"/>
    <w:uiPriority w:val="99"/>
    <w:rsid w:val="00A15DD0"/>
    <w:pPr>
      <w:autoSpaceDE w:val="0"/>
      <w:autoSpaceDN w:val="0"/>
      <w:adjustRightInd w:val="0"/>
      <w:spacing w:after="0" w:line="240" w:lineRule="auto"/>
      <w:ind w:left="613" w:hanging="202"/>
    </w:pPr>
    <w:rPr>
      <w:rFonts w:ascii="Times New Roman" w:hAnsi="Times New Roman" w:cs="Times New Roman"/>
      <w:sz w:val="24"/>
      <w:szCs w:val="24"/>
    </w:rPr>
  </w:style>
  <w:style w:type="paragraph" w:customStyle="1" w:styleId="Kikezds4">
    <w:name w:val="Kikezdés4"/>
    <w:uiPriority w:val="99"/>
    <w:rsid w:val="00A15DD0"/>
    <w:pPr>
      <w:autoSpaceDE w:val="0"/>
      <w:autoSpaceDN w:val="0"/>
      <w:adjustRightInd w:val="0"/>
      <w:spacing w:after="0" w:line="240" w:lineRule="auto"/>
      <w:ind w:left="817" w:hanging="202"/>
    </w:pPr>
    <w:rPr>
      <w:rFonts w:ascii="Times New Roman" w:hAnsi="Times New Roman" w:cs="Times New Roman"/>
      <w:sz w:val="24"/>
      <w:szCs w:val="24"/>
    </w:rPr>
  </w:style>
  <w:style w:type="paragraph" w:customStyle="1" w:styleId="kzp">
    <w:name w:val="közép"/>
    <w:uiPriority w:val="99"/>
    <w:rsid w:val="00A15DD0"/>
    <w:pPr>
      <w:autoSpaceDE w:val="0"/>
      <w:autoSpaceDN w:val="0"/>
      <w:adjustRightInd w:val="0"/>
      <w:spacing w:before="240" w:after="240" w:line="240" w:lineRule="auto"/>
      <w:jc w:val="center"/>
    </w:pPr>
    <w:rPr>
      <w:rFonts w:ascii="Times New Roman" w:hAnsi="Times New Roman" w:cs="Times New Roman"/>
      <w:i/>
      <w:iCs/>
      <w:sz w:val="24"/>
      <w:szCs w:val="24"/>
    </w:rPr>
  </w:style>
  <w:style w:type="paragraph" w:customStyle="1" w:styleId="MellkletCm">
    <w:name w:val="MellékletCím"/>
    <w:uiPriority w:val="99"/>
    <w:rsid w:val="00A15DD0"/>
    <w:pPr>
      <w:autoSpaceDE w:val="0"/>
      <w:autoSpaceDN w:val="0"/>
      <w:adjustRightInd w:val="0"/>
      <w:spacing w:before="480" w:after="240" w:line="240" w:lineRule="auto"/>
    </w:pPr>
    <w:rPr>
      <w:rFonts w:ascii="Times New Roman" w:hAnsi="Times New Roman" w:cs="Times New Roman"/>
      <w:i/>
      <w:iCs/>
      <w:sz w:val="24"/>
      <w:szCs w:val="24"/>
      <w:u w:val="single"/>
    </w:rPr>
  </w:style>
  <w:style w:type="paragraph" w:customStyle="1" w:styleId="NormlCm">
    <w:name w:val="NormálCím"/>
    <w:uiPriority w:val="99"/>
    <w:rsid w:val="00A15DD0"/>
    <w:pPr>
      <w:autoSpaceDE w:val="0"/>
      <w:autoSpaceDN w:val="0"/>
      <w:adjustRightInd w:val="0"/>
      <w:spacing w:before="480" w:after="240" w:line="240" w:lineRule="auto"/>
      <w:jc w:val="center"/>
    </w:pPr>
    <w:rPr>
      <w:rFonts w:ascii="Times New Roman" w:hAnsi="Times New Roman" w:cs="Times New Roman"/>
      <w:sz w:val="24"/>
      <w:szCs w:val="24"/>
    </w:rPr>
  </w:style>
  <w:style w:type="paragraph" w:customStyle="1" w:styleId="VastagCm">
    <w:name w:val="VastagCím"/>
    <w:uiPriority w:val="99"/>
    <w:rsid w:val="00A15DD0"/>
    <w:pPr>
      <w:autoSpaceDE w:val="0"/>
      <w:autoSpaceDN w:val="0"/>
      <w:adjustRightInd w:val="0"/>
      <w:spacing w:before="480" w:after="240" w:line="240" w:lineRule="auto"/>
      <w:jc w:val="center"/>
    </w:pPr>
    <w:rPr>
      <w:rFonts w:ascii="Times New Roman" w:hAnsi="Times New Roman" w:cs="Times New Roman"/>
      <w:b/>
      <w:bCs/>
      <w:sz w:val="24"/>
      <w:szCs w:val="24"/>
    </w:rPr>
  </w:style>
  <w:style w:type="paragraph" w:customStyle="1" w:styleId="vonal">
    <w:name w:val="vonal"/>
    <w:uiPriority w:val="99"/>
    <w:rsid w:val="00A15DD0"/>
    <w:pPr>
      <w:autoSpaceDE w:val="0"/>
      <w:autoSpaceDN w:val="0"/>
      <w:adjustRightInd w:val="0"/>
      <w:spacing w:after="0" w:line="240" w:lineRule="auto"/>
      <w:jc w:val="center"/>
    </w:pPr>
    <w:rPr>
      <w:rFonts w:ascii="Times New Roman" w:hAnsi="Times New Roman" w:cs="Times New Roman"/>
      <w:sz w:val="24"/>
      <w:szCs w:val="24"/>
    </w:rPr>
  </w:style>
  <w:style w:type="paragraph" w:styleId="Buborkszveg">
    <w:name w:val="Balloon Text"/>
    <w:basedOn w:val="Norml"/>
    <w:link w:val="BuborkszvegChar"/>
    <w:uiPriority w:val="99"/>
    <w:semiHidden/>
    <w:unhideWhenUsed/>
    <w:rsid w:val="00E75A1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5A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104</Pages>
  <Words>38370</Words>
  <Characters>264756</Characters>
  <Application>Microsoft Office Word</Application>
  <DocSecurity>0</DocSecurity>
  <Lines>2206</Lines>
  <Paragraphs>605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302521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Járdai Marianna Dr.</dc:creator>
  <cp:lastModifiedBy>Járdai Marianna Dr.</cp:lastModifiedBy>
  <cp:revision>2</cp:revision>
  <dcterms:created xsi:type="dcterms:W3CDTF">2016-09-02T07:53:00Z</dcterms:created>
  <dcterms:modified xsi:type="dcterms:W3CDTF">2016-09-02T07:53:00Z</dcterms:modified>
</cp:coreProperties>
</file>