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DD" w:rsidRPr="00D92C68" w:rsidRDefault="00E11E95" w:rsidP="00E11E95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b/>
          <w:sz w:val="24"/>
          <w:szCs w:val="24"/>
          <w:u w:val="single"/>
        </w:rPr>
        <w:t>Hír címe:</w:t>
      </w:r>
      <w:r w:rsidRPr="00D92C68">
        <w:rPr>
          <w:rFonts w:ascii="Times New Roman" w:hAnsi="Times New Roman" w:cs="Times New Roman"/>
          <w:sz w:val="24"/>
          <w:szCs w:val="24"/>
        </w:rPr>
        <w:t xml:space="preserve"> Család, Esélyteremtő és Önkéntes Ház cím elnyerésére meghirdetett pályázat eredménye </w:t>
      </w:r>
    </w:p>
    <w:p w:rsidR="00E11E95" w:rsidRPr="00D92C68" w:rsidRDefault="00E11E95" w:rsidP="00E11E95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b/>
          <w:sz w:val="24"/>
          <w:szCs w:val="24"/>
          <w:u w:val="single"/>
        </w:rPr>
        <w:t>Szöveg:</w:t>
      </w:r>
      <w:r w:rsidRPr="00D92C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D92C68">
        <w:rPr>
          <w:rFonts w:ascii="Times New Roman" w:hAnsi="Times New Roman" w:cs="Times New Roman"/>
          <w:sz w:val="24"/>
          <w:szCs w:val="24"/>
        </w:rPr>
        <w:t>Az egyesülési jogról, a közhasznú jogállásról, valamint a civil szervezetek működéséről és támogatásáról szóló 2011. évi CLXXV. törvény 52/B § (1) bekezdése, valamint a pályázati kiírásban foglaltaknak megfelelően a beérkezett pályázatok értékelése megtörtént.</w:t>
      </w:r>
    </w:p>
    <w:p w:rsidR="00E11E95" w:rsidRPr="00D92C68" w:rsidRDefault="00E11E95" w:rsidP="00E11E95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Azon civil szervezetek, amelyek eredményes pályázatot nyújtottak be, 2018. április 1. és 2021. március 31. között viselhetik a „Család, Esélyteremtő és Önkéntes Ház” címet.</w:t>
      </w:r>
    </w:p>
    <w:bookmarkEnd w:id="0"/>
    <w:p w:rsidR="00E11E95" w:rsidRPr="00D92C68" w:rsidRDefault="00E11E95" w:rsidP="00E11E9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C6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Megyék szerint az alábbi szervezetek nyújtottak be eredményes pályázatot: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 xml:space="preserve">Bács-Kiskun megye 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  <w:t>Nők a Nemzet Jövőjéért Egyesület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Baranya megye</w:t>
      </w:r>
      <w:r w:rsidR="0048624A">
        <w:rPr>
          <w:rFonts w:ascii="Times New Roman" w:hAnsi="Times New Roman" w:cs="Times New Roman"/>
          <w:sz w:val="24"/>
          <w:szCs w:val="24"/>
        </w:rPr>
        <w:tab/>
      </w:r>
      <w:r w:rsidR="0048624A">
        <w:rPr>
          <w:rFonts w:ascii="Times New Roman" w:hAnsi="Times New Roman" w:cs="Times New Roman"/>
          <w:sz w:val="24"/>
          <w:szCs w:val="24"/>
        </w:rPr>
        <w:tab/>
      </w:r>
      <w:r w:rsidR="0048624A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>Pécsi Székesegyház Nagycsaládos Egyesület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Békés megye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  <w:t>Egyensúly AE Egyesület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Borsod-Abaúj-Zemplén megye</w:t>
      </w:r>
      <w:r w:rsidRPr="00D92C68">
        <w:rPr>
          <w:rFonts w:ascii="Times New Roman" w:hAnsi="Times New Roman" w:cs="Times New Roman"/>
          <w:sz w:val="24"/>
          <w:szCs w:val="24"/>
        </w:rPr>
        <w:tab/>
        <w:t>Ifjúságért Alapítvány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Budapest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  <w:t>Magyar Vöröskereszt Budapest Fővárosi Szervezete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 xml:space="preserve">Csongrád megye 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2C68">
        <w:rPr>
          <w:rFonts w:ascii="Times New Roman" w:hAnsi="Times New Roman" w:cs="Times New Roman"/>
          <w:sz w:val="24"/>
          <w:szCs w:val="24"/>
        </w:rPr>
        <w:t>Duna-Körös-Maros-Tisza</w:t>
      </w:r>
      <w:proofErr w:type="spellEnd"/>
      <w:r w:rsidRPr="00D92C68">
        <w:rPr>
          <w:rFonts w:ascii="Times New Roman" w:hAnsi="Times New Roman" w:cs="Times New Roman"/>
          <w:sz w:val="24"/>
          <w:szCs w:val="24"/>
        </w:rPr>
        <w:t xml:space="preserve"> Eurorégió Ifjúsági Szövetsége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 xml:space="preserve">Fejér megye 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  <w:t>Más Fogyatékos Gyermekekért Alapítvány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Győr-Moson-Sopron megye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  <w:t>Magyar Máltai Szeretetszolgálat Egyesület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Hajdú-Bihar megye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  <w:t>Egyenlő Esély Egyesület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Heves megye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  <w:t xml:space="preserve">Vakok és </w:t>
      </w:r>
      <w:proofErr w:type="spellStart"/>
      <w:r w:rsidRPr="00D92C68">
        <w:rPr>
          <w:rFonts w:ascii="Times New Roman" w:hAnsi="Times New Roman" w:cs="Times New Roman"/>
          <w:sz w:val="24"/>
          <w:szCs w:val="24"/>
        </w:rPr>
        <w:t>Gyengénlátók</w:t>
      </w:r>
      <w:proofErr w:type="spellEnd"/>
      <w:r w:rsidRPr="00D92C68">
        <w:rPr>
          <w:rFonts w:ascii="Times New Roman" w:hAnsi="Times New Roman" w:cs="Times New Roman"/>
          <w:sz w:val="24"/>
          <w:szCs w:val="24"/>
        </w:rPr>
        <w:t xml:space="preserve"> Integráló és Sportegyesülete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Jász-Nagykun-Szolnok megye</w:t>
      </w:r>
      <w:r w:rsidRPr="00D92C68">
        <w:rPr>
          <w:rFonts w:ascii="Times New Roman" w:hAnsi="Times New Roman" w:cs="Times New Roman"/>
          <w:sz w:val="24"/>
          <w:szCs w:val="24"/>
        </w:rPr>
        <w:tab/>
        <w:t>Jász-Nagykun-Szolnok Esély Egyesület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Komárom-Esztergom megye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2C68">
        <w:rPr>
          <w:rFonts w:ascii="Times New Roman" w:hAnsi="Times New Roman" w:cs="Times New Roman"/>
          <w:sz w:val="24"/>
          <w:szCs w:val="24"/>
        </w:rPr>
        <w:t>Majki</w:t>
      </w:r>
      <w:proofErr w:type="spellEnd"/>
      <w:r w:rsidRPr="00D92C68">
        <w:rPr>
          <w:rFonts w:ascii="Times New Roman" w:hAnsi="Times New Roman" w:cs="Times New Roman"/>
          <w:sz w:val="24"/>
          <w:szCs w:val="24"/>
        </w:rPr>
        <w:t xml:space="preserve"> Népfőiskolai Társaság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Nógrád megye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  <w:t>Nógrád Ifjúságáért Gyermek és Ifjúsági Alapítvány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 xml:space="preserve">Pest megye 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  <w:t>Magyar Vöröskereszt Pest Megyei Szervezete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Somogy megye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  <w:t>Napkerék Egyesület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Tolna megye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  <w:t>Lakható Szekszárdért Közhasznú Egyesület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Vas megye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  <w:t>Forrásközpont Közhasznú Alapítvány</w:t>
      </w:r>
    </w:p>
    <w:p w:rsidR="00D92C68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Veszprém megye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  <w:t>Veszprém Megyei Civil Hálózatért Közhasznú Egyesület</w:t>
      </w:r>
    </w:p>
    <w:p w:rsidR="00E11E95" w:rsidRPr="00D92C68" w:rsidRDefault="00D92C68" w:rsidP="00D92C68">
      <w:pPr>
        <w:jc w:val="both"/>
        <w:rPr>
          <w:rFonts w:ascii="Times New Roman" w:hAnsi="Times New Roman" w:cs="Times New Roman"/>
          <w:sz w:val="24"/>
          <w:szCs w:val="24"/>
        </w:rPr>
      </w:pPr>
      <w:r w:rsidRPr="00D92C68">
        <w:rPr>
          <w:rFonts w:ascii="Times New Roman" w:hAnsi="Times New Roman" w:cs="Times New Roman"/>
          <w:sz w:val="24"/>
          <w:szCs w:val="24"/>
        </w:rPr>
        <w:t>Zala megye</w:t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</w:r>
      <w:r w:rsidRPr="00D92C68">
        <w:rPr>
          <w:rFonts w:ascii="Times New Roman" w:hAnsi="Times New Roman" w:cs="Times New Roman"/>
          <w:sz w:val="24"/>
          <w:szCs w:val="24"/>
        </w:rPr>
        <w:tab/>
        <w:t>Zalai Civil Életért Közhasznú Egyesület</w:t>
      </w:r>
    </w:p>
    <w:sectPr w:rsidR="00E11E95" w:rsidRPr="00D9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95"/>
    <w:rsid w:val="000276C3"/>
    <w:rsid w:val="0048624A"/>
    <w:rsid w:val="005345A8"/>
    <w:rsid w:val="006E0F5A"/>
    <w:rsid w:val="007F495B"/>
    <w:rsid w:val="00D92C68"/>
    <w:rsid w:val="00D944A1"/>
    <w:rsid w:val="00E11E95"/>
    <w:rsid w:val="00E303DD"/>
    <w:rsid w:val="00E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2">
    <w:name w:val="Char Char2"/>
    <w:basedOn w:val="Norml"/>
    <w:next w:val="Norml"/>
    <w:autoRedefine/>
    <w:rsid w:val="00D92C68"/>
    <w:pPr>
      <w:spacing w:after="160" w:line="360" w:lineRule="auto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2">
    <w:name w:val="Char Char2"/>
    <w:basedOn w:val="Norml"/>
    <w:next w:val="Norml"/>
    <w:autoRedefine/>
    <w:rsid w:val="00D92C68"/>
    <w:pPr>
      <w:spacing w:after="160" w:line="360" w:lineRule="auto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Zsuzsanna</dc:creator>
  <cp:lastModifiedBy>Kocsis Luca</cp:lastModifiedBy>
  <cp:revision>2</cp:revision>
  <dcterms:created xsi:type="dcterms:W3CDTF">2018-02-28T15:26:00Z</dcterms:created>
  <dcterms:modified xsi:type="dcterms:W3CDTF">2018-02-28T15:26:00Z</dcterms:modified>
</cp:coreProperties>
</file>