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65" w:rsidRDefault="00986165" w:rsidP="00986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BB02A0">
        <w:rPr>
          <w:rFonts w:ascii="CG Times" w:eastAsia="Times New Roman" w:hAnsi="CG Times" w:cs="CG Times"/>
          <w:sz w:val="24"/>
          <w:szCs w:val="24"/>
        </w:rPr>
        <w:t>A biológiailag lebomló hulladék hasznosításának elve szerint elő kell segíteni a biológiailag lebomló hulladék elkülönített gyűjtését és hasznosítását annak érdekében, hogy a hasznosítás után a természetes szervesanyag-körforgásba minél nagyobb tisztaságú anyag kerülhessen vissza, valamint a hulladéklerakókon lerakásra kerülő települési hulladék biológiailag lebomló tartalma csökkenjen.</w:t>
      </w:r>
      <w:r>
        <w:rPr>
          <w:rFonts w:ascii="CG Times" w:eastAsia="Times New Roman" w:hAnsi="CG Times" w:cs="CG Times"/>
          <w:sz w:val="24"/>
          <w:szCs w:val="24"/>
        </w:rPr>
        <w:t xml:space="preserve"> Ezt a kötelezettséget a hulladék keretirányelv is előírja. Mindemellett a hulladékról szóló törvény előírja, hogy 2015. január 1-től elkülönítetten kell gyűjteni a települési hulladék részét képező zöldhulladékot. </w:t>
      </w:r>
      <w:r>
        <w:rPr>
          <w:rFonts w:ascii="Times New Roman" w:eastAsia="Times New Roman" w:hAnsi="Times New Roman" w:cs="Times New Roman"/>
          <w:sz w:val="24"/>
          <w:szCs w:val="24"/>
        </w:rPr>
        <w:t>Mindezek</w:t>
      </w:r>
      <w:r w:rsidRPr="00E47C6F">
        <w:rPr>
          <w:rFonts w:ascii="Times New Roman" w:eastAsia="Times New Roman" w:hAnsi="Times New Roman" w:cs="Times New Roman"/>
          <w:sz w:val="24"/>
          <w:szCs w:val="24"/>
        </w:rPr>
        <w:t xml:space="preserve"> alapján szükségessé vált a</w:t>
      </w:r>
      <w:r>
        <w:rPr>
          <w:rFonts w:ascii="Times New Roman" w:eastAsia="Times New Roman" w:hAnsi="Times New Roman" w:cs="Times New Roman"/>
          <w:sz w:val="24"/>
          <w:szCs w:val="24"/>
        </w:rPr>
        <w:t>z új</w:t>
      </w:r>
      <w:r w:rsidRPr="00E4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biológiailag lebomló hulladékról </w:t>
      </w:r>
      <w:r w:rsidRPr="00E47C6F">
        <w:rPr>
          <w:rFonts w:ascii="Times New Roman" w:eastAsia="Times New Roman" w:hAnsi="Times New Roman" w:cs="Times New Roman"/>
          <w:sz w:val="24"/>
          <w:szCs w:val="24"/>
        </w:rPr>
        <w:t xml:space="preserve">szóló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E47C6F">
        <w:rPr>
          <w:rFonts w:ascii="Times New Roman" w:eastAsia="Times New Roman" w:hAnsi="Times New Roman" w:cs="Times New Roman"/>
          <w:sz w:val="24"/>
          <w:szCs w:val="24"/>
        </w:rPr>
        <w:t>ormányrendelet megalkotása.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86165" w:rsidRDefault="00986165" w:rsidP="00986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6165" w:rsidRPr="00EC43E2" w:rsidRDefault="00986165" w:rsidP="00986165">
      <w:pPr>
        <w:spacing w:after="0" w:line="240" w:lineRule="auto"/>
        <w:jc w:val="both"/>
        <w:rPr>
          <w:rFonts w:ascii="CG Times" w:eastAsia="Times New Roman" w:hAnsi="CG Times" w:cs="CG Times"/>
          <w:sz w:val="24"/>
          <w:szCs w:val="24"/>
        </w:rPr>
      </w:pPr>
      <w:r w:rsidRPr="004B4E99">
        <w:rPr>
          <w:rFonts w:ascii="Times New Roman" w:eastAsia="Times New Roman" w:hAnsi="Times New Roman" w:cs="Times New Roman"/>
          <w:sz w:val="24"/>
          <w:szCs w:val="24"/>
        </w:rPr>
        <w:t xml:space="preserve">A rendelet tervezet egyik fő célja, hogy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meghatározza </w:t>
      </w:r>
      <w:r w:rsidRPr="004B4E99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biológiailag lebomló hulladék gyűjtésére és kezelésére vonatkozó szabályokat, valamint a hulladékstátusz megszűnéséhez szükséges minimum feltételeket. Ezen feltételek teljesülése esetében a biológiailag lebomló hulladék </w:t>
      </w:r>
      <w:r w:rsidRPr="004B4E99">
        <w:rPr>
          <w:rFonts w:ascii="Times New Roman" w:eastAsia="Times New Roman" w:hAnsi="Times New Roman" w:cs="Times New Roman"/>
          <w:sz w:val="24"/>
          <w:szCs w:val="24"/>
        </w:rPr>
        <w:t>komposzttá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válhat és elhagyhatja a hulladékkört. </w:t>
      </w:r>
    </w:p>
    <w:p w:rsidR="00986165" w:rsidRDefault="00986165" w:rsidP="00986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6165" w:rsidRDefault="00986165" w:rsidP="00986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rendelet tervezet másik fontos célja, hogy lehetőséget biztosítson arra, hogy hulladékból jobb minőségi feltételeknek megfelelő komposztot állítsanak elő, és az ilyen komposztot nagyobb mennyiségben lehessen felhasználni a mezőgazdaságban. Jelenleg ugyanis az értékes biológiailag lebomló hulladék nagy része hazánkban a hulladéklerakókra kerül, ahelyett, hogy azt anyagában hasznosítanák.</w:t>
      </w:r>
    </w:p>
    <w:p w:rsidR="00725F16" w:rsidRDefault="00725F16">
      <w:bookmarkStart w:id="0" w:name="_GoBack"/>
      <w:bookmarkEnd w:id="0"/>
    </w:p>
    <w:sectPr w:rsidR="00725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165"/>
    <w:rsid w:val="00725F16"/>
    <w:rsid w:val="0098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616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616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1253</Characters>
  <Application>Microsoft Office Word</Application>
  <DocSecurity>0</DocSecurity>
  <Lines>10</Lines>
  <Paragraphs>2</Paragraphs>
  <ScaleCrop>false</ScaleCrop>
  <Company>NISZ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Izsane</dc:creator>
  <cp:lastModifiedBy>Izsane</cp:lastModifiedBy>
  <cp:revision>1</cp:revision>
  <dcterms:created xsi:type="dcterms:W3CDTF">2015-05-06T06:41:00Z</dcterms:created>
  <dcterms:modified xsi:type="dcterms:W3CDTF">2015-05-06T06:43:00Z</dcterms:modified>
</cp:coreProperties>
</file>