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>a</w:t>
      </w:r>
      <w:r w:rsidR="00A43873" w:rsidRPr="00A43873">
        <w:rPr>
          <w:rFonts w:ascii="Times New Roman" w:hAnsi="Times New Roman"/>
          <w:sz w:val="24"/>
          <w:szCs w:val="24"/>
        </w:rPr>
        <w:t xml:space="preserve"> </w:t>
      </w:r>
      <w:r w:rsidR="009E5873">
        <w:rPr>
          <w:rFonts w:ascii="Times New Roman" w:hAnsi="Times New Roman"/>
          <w:sz w:val="24"/>
          <w:szCs w:val="24"/>
        </w:rPr>
        <w:t>Nyíregyházi</w:t>
      </w:r>
      <w:r w:rsidR="009E5873" w:rsidRPr="003E7905">
        <w:rPr>
          <w:rFonts w:ascii="Times New Roman" w:hAnsi="Times New Roman"/>
          <w:sz w:val="24"/>
          <w:szCs w:val="24"/>
        </w:rPr>
        <w:t xml:space="preserve"> Egyetem </w:t>
      </w:r>
      <w:r w:rsidR="00135C8B">
        <w:rPr>
          <w:rFonts w:ascii="Times New Roman" w:hAnsi="Times New Roman" w:cs="Times New Roman"/>
          <w:sz w:val="24"/>
          <w:szCs w:val="24"/>
        </w:rPr>
        <w:t>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</w:t>
      </w:r>
      <w:r w:rsidR="002C28E6">
        <w:rPr>
          <w:rFonts w:ascii="Times New Roman" w:hAnsi="Times New Roman" w:cs="Times New Roman"/>
          <w:sz w:val="24"/>
          <w:szCs w:val="24"/>
        </w:rPr>
        <w:t xml:space="preserve"> </w:t>
      </w:r>
      <w:r w:rsidR="002C28E6" w:rsidRPr="002C28E6">
        <w:rPr>
          <w:rFonts w:ascii="Times New Roman" w:hAnsi="Times New Roman" w:cs="Times New Roman"/>
          <w:sz w:val="24"/>
          <w:szCs w:val="24"/>
        </w:rPr>
        <w:t>65/A. §</w:t>
      </w:r>
      <w:r>
        <w:rPr>
          <w:rFonts w:ascii="Times New Roman" w:hAnsi="Times New Roman" w:cs="Times New Roman"/>
          <w:sz w:val="24"/>
          <w:szCs w:val="24"/>
        </w:rPr>
        <w:t xml:space="preserve">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  <w:bookmarkStart w:id="0" w:name="_GoBack"/>
      <w:bookmarkEnd w:id="0"/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95392E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 87/2015. (IV. 9.) Korm. rendelet 65/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§ (5) bekezdés </w:t>
      </w:r>
      <w:r w:rsidR="00F27CCB"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0E7CCC"/>
    <w:rsid w:val="00135C8B"/>
    <w:rsid w:val="00163F78"/>
    <w:rsid w:val="00177860"/>
    <w:rsid w:val="002A01B5"/>
    <w:rsid w:val="002B048C"/>
    <w:rsid w:val="002C28E6"/>
    <w:rsid w:val="00336E39"/>
    <w:rsid w:val="0037420C"/>
    <w:rsid w:val="00413DB3"/>
    <w:rsid w:val="005248FA"/>
    <w:rsid w:val="005347EE"/>
    <w:rsid w:val="005A0553"/>
    <w:rsid w:val="0062069A"/>
    <w:rsid w:val="00623394"/>
    <w:rsid w:val="006565F8"/>
    <w:rsid w:val="00881D6E"/>
    <w:rsid w:val="0095392E"/>
    <w:rsid w:val="009E5873"/>
    <w:rsid w:val="00A43873"/>
    <w:rsid w:val="00A531D7"/>
    <w:rsid w:val="00AF09BD"/>
    <w:rsid w:val="00BB1FCE"/>
    <w:rsid w:val="00C75A88"/>
    <w:rsid w:val="00C75E3C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Szántó Ildikó</cp:lastModifiedBy>
  <cp:revision>6</cp:revision>
  <cp:lastPrinted>2020-02-20T09:44:00Z</cp:lastPrinted>
  <dcterms:created xsi:type="dcterms:W3CDTF">2020-01-22T12:14:00Z</dcterms:created>
  <dcterms:modified xsi:type="dcterms:W3CDTF">2020-04-23T07:06:00Z</dcterms:modified>
</cp:coreProperties>
</file>