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2B" w:rsidRPr="001D6A46" w:rsidRDefault="005E1F2B" w:rsidP="005E1F2B">
      <w:pPr>
        <w:pStyle w:val="NormlWeb"/>
        <w:spacing w:before="0" w:beforeAutospacing="0" w:after="0" w:afterAutospacing="0"/>
        <w:jc w:val="center"/>
      </w:pPr>
      <w:r>
        <w:t>ESPOOI EGYEZMÉNY SZERINTI ÉRTESÍTÉS „</w:t>
      </w:r>
      <w:proofErr w:type="gramStart"/>
      <w:r>
        <w:t>A</w:t>
      </w:r>
      <w:proofErr w:type="gramEnd"/>
      <w:r>
        <w:t xml:space="preserve"> KIÉGETT NUKLEÁRIS ÜZEMANYAG TÁROL</w:t>
      </w:r>
      <w:r w:rsidR="00A70FAD">
        <w:t>Ó</w:t>
      </w:r>
      <w:r>
        <w:t xml:space="preserve"> KAPACITÁSÁNAK BŐVÍTÉSE JASLOVSKÉ BOHUNICE (JÁSZLÓ-APÁTSZENTMIHÁLY) TERÜLETÉN” BERUHÁZÁS KÖRNYEZETI HATÁSVIZSGÁLATI ELJÁRÁSÁRÓL</w:t>
      </w:r>
    </w:p>
    <w:p w:rsidR="005E1F2B" w:rsidRPr="001D6A46" w:rsidRDefault="005E1F2B" w:rsidP="005E1F2B">
      <w:pPr>
        <w:pStyle w:val="NormlWeb"/>
        <w:spacing w:before="0" w:beforeAutospacing="0" w:after="0" w:afterAutospacing="0"/>
        <w:jc w:val="both"/>
        <w:rPr>
          <w:i/>
        </w:rPr>
      </w:pPr>
    </w:p>
    <w:p w:rsidR="005E1F2B" w:rsidRPr="001D6A46" w:rsidRDefault="005E1F2B" w:rsidP="005E1F2B">
      <w:pPr>
        <w:pStyle w:val="NormlWeb"/>
        <w:spacing w:before="0" w:beforeAutospacing="0" w:after="0" w:afterAutospacing="0"/>
        <w:jc w:val="both"/>
        <w:rPr>
          <w:i/>
        </w:rPr>
      </w:pPr>
      <w:r>
        <w:rPr>
          <w:i/>
        </w:rPr>
        <w:t>2015</w:t>
      </w:r>
      <w:r w:rsidRPr="001D6A46">
        <w:rPr>
          <w:i/>
        </w:rPr>
        <w:t xml:space="preserve">. </w:t>
      </w:r>
      <w:r>
        <w:rPr>
          <w:i/>
        </w:rPr>
        <w:t>március 12.</w:t>
      </w:r>
    </w:p>
    <w:p w:rsidR="005E1F2B" w:rsidRPr="001D6A46" w:rsidRDefault="005E1F2B" w:rsidP="005E1F2B">
      <w:pPr>
        <w:pStyle w:val="NormlWeb"/>
        <w:spacing w:before="0" w:beforeAutospacing="0" w:after="0" w:afterAutospacing="0"/>
        <w:jc w:val="both"/>
        <w:rPr>
          <w:i/>
        </w:rPr>
      </w:pPr>
    </w:p>
    <w:p w:rsidR="005E1F2B" w:rsidRPr="001D6A46" w:rsidRDefault="00F04CFD" w:rsidP="005E1F2B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A </w:t>
      </w:r>
      <w:r w:rsidRPr="00206713">
        <w:rPr>
          <w:b/>
        </w:rPr>
        <w:t xml:space="preserve">környezeti </w:t>
      </w:r>
      <w:r>
        <w:rPr>
          <w:b/>
        </w:rPr>
        <w:t>hatástanulmány értékelésével folytatódik</w:t>
      </w:r>
      <w:r w:rsidRPr="00206713">
        <w:rPr>
          <w:b/>
        </w:rPr>
        <w:t xml:space="preserve"> </w:t>
      </w:r>
      <w:r w:rsidR="00206713" w:rsidRPr="00206713">
        <w:rPr>
          <w:b/>
        </w:rPr>
        <w:t>„</w:t>
      </w:r>
      <w:proofErr w:type="gramStart"/>
      <w:r w:rsidR="00206713" w:rsidRPr="00206713">
        <w:rPr>
          <w:b/>
        </w:rPr>
        <w:t>A</w:t>
      </w:r>
      <w:proofErr w:type="gramEnd"/>
      <w:r w:rsidR="00206713" w:rsidRPr="00206713">
        <w:rPr>
          <w:b/>
        </w:rPr>
        <w:t xml:space="preserve"> kiégett nukleáris üzemanyag tárol</w:t>
      </w:r>
      <w:r w:rsidR="00A70FAD">
        <w:rPr>
          <w:b/>
        </w:rPr>
        <w:t>ó</w:t>
      </w:r>
      <w:r w:rsidR="00206713" w:rsidRPr="00206713">
        <w:rPr>
          <w:b/>
        </w:rPr>
        <w:t xml:space="preserve"> kapacitásának bővítése </w:t>
      </w:r>
      <w:proofErr w:type="spellStart"/>
      <w:r w:rsidR="00206713" w:rsidRPr="00206713">
        <w:rPr>
          <w:b/>
        </w:rPr>
        <w:t>Jaslovské</w:t>
      </w:r>
      <w:proofErr w:type="spellEnd"/>
      <w:r w:rsidR="00206713" w:rsidRPr="00206713">
        <w:rPr>
          <w:b/>
        </w:rPr>
        <w:t xml:space="preserve"> </w:t>
      </w:r>
      <w:proofErr w:type="spellStart"/>
      <w:r w:rsidR="00206713" w:rsidRPr="00206713">
        <w:rPr>
          <w:b/>
        </w:rPr>
        <w:t>Bohunice</w:t>
      </w:r>
      <w:proofErr w:type="spellEnd"/>
      <w:r w:rsidR="00206713" w:rsidRPr="00206713">
        <w:rPr>
          <w:b/>
        </w:rPr>
        <w:t xml:space="preserve"> (</w:t>
      </w:r>
      <w:proofErr w:type="spellStart"/>
      <w:r w:rsidR="00206713" w:rsidRPr="00206713">
        <w:rPr>
          <w:b/>
        </w:rPr>
        <w:t>Jászló-Apátszentmihály</w:t>
      </w:r>
      <w:proofErr w:type="spellEnd"/>
      <w:r w:rsidR="00206713" w:rsidRPr="00206713">
        <w:rPr>
          <w:b/>
        </w:rPr>
        <w:t xml:space="preserve">) területén” </w:t>
      </w:r>
      <w:r w:rsidRPr="00206713">
        <w:rPr>
          <w:b/>
        </w:rPr>
        <w:t>beruházás</w:t>
      </w:r>
      <w:r>
        <w:rPr>
          <w:b/>
        </w:rPr>
        <w:t xml:space="preserve"> környezetvédelmi engedélyezési eljárása </w:t>
      </w:r>
      <w:r w:rsidR="00206713" w:rsidRPr="00206713">
        <w:rPr>
          <w:b/>
        </w:rPr>
        <w:t>Szlovákiában.</w:t>
      </w:r>
      <w:r w:rsidR="005E1F2B" w:rsidRPr="001D6A46">
        <w:rPr>
          <w:b/>
          <w:shd w:val="clear" w:color="auto" w:fill="FFFFFF"/>
        </w:rPr>
        <w:t xml:space="preserve"> A civil szervezetek és a</w:t>
      </w:r>
      <w:r w:rsidR="005E1F2B" w:rsidRPr="001D6A46">
        <w:rPr>
          <w:b/>
        </w:rPr>
        <w:t xml:space="preserve"> lakosság </w:t>
      </w:r>
      <w:r w:rsidR="005E1F2B" w:rsidRPr="001D6A46">
        <w:rPr>
          <w:b/>
          <w:color w:val="0000CC"/>
        </w:rPr>
        <w:t xml:space="preserve">2015. </w:t>
      </w:r>
      <w:r w:rsidR="00206713">
        <w:rPr>
          <w:b/>
          <w:color w:val="0000CC"/>
        </w:rPr>
        <w:t>április 10</w:t>
      </w:r>
      <w:r w:rsidR="005E1F2B" w:rsidRPr="001D6A46">
        <w:rPr>
          <w:b/>
          <w:color w:val="0000CC"/>
        </w:rPr>
        <w:t>-ig</w:t>
      </w:r>
      <w:r w:rsidR="005E1F2B" w:rsidRPr="001D6A46">
        <w:rPr>
          <w:b/>
        </w:rPr>
        <w:t xml:space="preserve"> küldhetik el a tervezett beruházással kapcsolatos véleményüket. </w:t>
      </w:r>
    </w:p>
    <w:p w:rsidR="005E1F2B" w:rsidRPr="001D6A46" w:rsidRDefault="005E1F2B" w:rsidP="005E1F2B">
      <w:pPr>
        <w:pStyle w:val="Default"/>
      </w:pPr>
    </w:p>
    <w:p w:rsidR="00943D60" w:rsidRDefault="00F04CFD" w:rsidP="00943D60">
      <w:pPr>
        <w:pStyle w:val="Default"/>
        <w:jc w:val="both"/>
      </w:pPr>
      <w:proofErr w:type="gramStart"/>
      <w:r>
        <w:t>2014. novemberében</w:t>
      </w:r>
      <w:proofErr w:type="gramEnd"/>
      <w:r>
        <w:t xml:space="preserve"> hivatalos értesítés érkezett a szlovák környezetvé</w:t>
      </w:r>
      <w:r w:rsidR="000349F5">
        <w:t xml:space="preserve">delmi tárcától, amely szerint </w:t>
      </w:r>
      <w:proofErr w:type="spellStart"/>
      <w:r w:rsidR="000349F5" w:rsidRPr="00206713">
        <w:rPr>
          <w:b/>
        </w:rPr>
        <w:t>Jaslovské</w:t>
      </w:r>
      <w:proofErr w:type="spellEnd"/>
      <w:r w:rsidR="000349F5" w:rsidRPr="00206713">
        <w:rPr>
          <w:b/>
        </w:rPr>
        <w:t xml:space="preserve"> </w:t>
      </w:r>
      <w:proofErr w:type="spellStart"/>
      <w:r w:rsidR="000349F5" w:rsidRPr="00206713">
        <w:rPr>
          <w:b/>
        </w:rPr>
        <w:t>Bohunice</w:t>
      </w:r>
      <w:proofErr w:type="spellEnd"/>
      <w:r w:rsidR="000349F5" w:rsidRPr="00206713">
        <w:rPr>
          <w:b/>
        </w:rPr>
        <w:t xml:space="preserve"> (</w:t>
      </w:r>
      <w:proofErr w:type="spellStart"/>
      <w:r w:rsidR="000349F5" w:rsidRPr="00206713">
        <w:rPr>
          <w:b/>
        </w:rPr>
        <w:t>Jászló-Apátszentmihály</w:t>
      </w:r>
      <w:proofErr w:type="spellEnd"/>
      <w:r w:rsidR="000349F5" w:rsidRPr="00206713">
        <w:rPr>
          <w:b/>
        </w:rPr>
        <w:t>) területén</w:t>
      </w:r>
      <w:r w:rsidR="000349F5">
        <w:t xml:space="preserve"> </w:t>
      </w:r>
      <w:r w:rsidR="000349F5" w:rsidRPr="00206713">
        <w:rPr>
          <w:b/>
        </w:rPr>
        <w:t>kiégett nukleáris üzemanyag tárolási kapacitásának bővítése</w:t>
      </w:r>
      <w:r w:rsidR="000349F5">
        <w:t xml:space="preserve"> </w:t>
      </w:r>
      <w:r>
        <w:t xml:space="preserve">előzetes </w:t>
      </w:r>
      <w:r w:rsidR="00E35FE3">
        <w:t xml:space="preserve">környezeti vizsgálat </w:t>
      </w:r>
      <w:r w:rsidR="000349F5">
        <w:t>indult meg Szlovákiában. Magyarország 2014</w:t>
      </w:r>
      <w:r>
        <w:t xml:space="preserve">. </w:t>
      </w:r>
      <w:r w:rsidR="000349F5">
        <w:t xml:space="preserve">december </w:t>
      </w:r>
      <w:r>
        <w:t xml:space="preserve">19-én jelezte, hogy az előzetes </w:t>
      </w:r>
      <w:r w:rsidR="00E35FE3">
        <w:t xml:space="preserve">környezeti </w:t>
      </w:r>
      <w:r>
        <w:t>vizsgálati eljárás szakhatósági állásfoglalásai alapján nem zárható ki a tervezett projekt eredményeként országhatáron átterjedő káros környezeti hatások fellépése, ezért Magyarország hatásviselő félként részt k</w:t>
      </w:r>
      <w:bookmarkStart w:id="0" w:name="_GoBack"/>
      <w:bookmarkEnd w:id="0"/>
      <w:r>
        <w:t>íván venni a szlovák környezetvédelmi engedélyezési eljárásban.</w:t>
      </w:r>
      <w:r w:rsidR="00943D60">
        <w:t xml:space="preserve"> A visszajelzés okán Szlovákia értesítette Magyarországot a hatásvizsgálati eljárás megindulásáról, mely értesítéshez </w:t>
      </w:r>
      <w:r w:rsidR="00943D60" w:rsidRPr="001D6A46">
        <w:t xml:space="preserve">csatolva megküldték a tervezett beruházás környezeti hatásvizsgálati dokumentációját </w:t>
      </w:r>
      <w:r w:rsidR="00943D60">
        <w:t>szlovák és magyar</w:t>
      </w:r>
      <w:r w:rsidR="00943D60" w:rsidRPr="001D6A46">
        <w:t xml:space="preserve"> nyelven.</w:t>
      </w:r>
      <w:r w:rsidR="00943D60" w:rsidRPr="00943D60">
        <w:t xml:space="preserve"> </w:t>
      </w:r>
    </w:p>
    <w:p w:rsidR="00943D60" w:rsidRDefault="00943D60" w:rsidP="00943D60">
      <w:pPr>
        <w:pStyle w:val="Default"/>
        <w:jc w:val="both"/>
      </w:pPr>
    </w:p>
    <w:p w:rsidR="00943D60" w:rsidRPr="001D6A46" w:rsidRDefault="00943D60" w:rsidP="00943D60">
      <w:pPr>
        <w:pStyle w:val="Default"/>
        <w:jc w:val="both"/>
      </w:pPr>
      <w:r w:rsidRPr="001D6A46">
        <w:t>A dokumentumok a mai naptól kezdve elérhetők a Földművelésügyi Minisztérium honlapján:</w:t>
      </w:r>
    </w:p>
    <w:p w:rsidR="00943D60" w:rsidRPr="001D6A46" w:rsidRDefault="00943D60" w:rsidP="00943D60">
      <w:pPr>
        <w:pStyle w:val="Default"/>
        <w:jc w:val="both"/>
      </w:pPr>
      <w:r w:rsidRPr="001D6A46">
        <w:t>(</w:t>
      </w:r>
      <w:hyperlink r:id="rId5" w:history="1">
        <w:r w:rsidRPr="001D6A46">
          <w:rPr>
            <w:rStyle w:val="Hiperhivatkozs"/>
          </w:rPr>
          <w:t>http://www.kormany.hu/hu/foldmuvelesugyi-miniszterium/hirek/nemzetkozi-</w:t>
        </w:r>
        <w:proofErr w:type="gramStart"/>
        <w:r w:rsidRPr="001D6A46">
          <w:rPr>
            <w:rStyle w:val="Hiperhivatkozs"/>
          </w:rPr>
          <w:t>kornyezetvedelmi-hatasvizsgalati-eljarasok</w:t>
        </w:r>
      </w:hyperlink>
      <w:r w:rsidRPr="001D6A46">
        <w:t xml:space="preserve"> )</w:t>
      </w:r>
      <w:proofErr w:type="gramEnd"/>
    </w:p>
    <w:p w:rsidR="00F04CFD" w:rsidRDefault="00F04CFD" w:rsidP="005E1F2B">
      <w:pPr>
        <w:pStyle w:val="Default"/>
        <w:jc w:val="both"/>
      </w:pPr>
    </w:p>
    <w:p w:rsidR="00943D60" w:rsidRDefault="00943D60" w:rsidP="005E1F2B">
      <w:pPr>
        <w:pStyle w:val="NormlWeb"/>
        <w:spacing w:before="0" w:beforeAutospacing="0" w:after="120" w:afterAutospacing="0"/>
        <w:jc w:val="both"/>
      </w:pPr>
      <w:r>
        <w:t xml:space="preserve">A tervezett projekt országhatáron átterjedő hatásait értékelő eljárás szabályait az </w:t>
      </w:r>
      <w:proofErr w:type="spellStart"/>
      <w:r>
        <w:t>Espooi</w:t>
      </w:r>
      <w:proofErr w:type="spellEnd"/>
      <w:r>
        <w:t xml:space="preserve"> Egyezmé</w:t>
      </w:r>
      <w:r w:rsidR="00311F60">
        <w:t xml:space="preserve">ny és az Európai Parlament és a </w:t>
      </w:r>
      <w:r>
        <w:t>Tanács egyes köz- és magánprojektek környezetre gyakorolt hatásainak vizsgálatáról szóló 2011/92/EU irányelv előírásai határozzák meg.</w:t>
      </w:r>
    </w:p>
    <w:p w:rsidR="00943D60" w:rsidRDefault="00943D60" w:rsidP="005E1F2B">
      <w:pPr>
        <w:pStyle w:val="NormlWeb"/>
        <w:spacing w:before="0" w:beforeAutospacing="0" w:after="120" w:afterAutospacing="0"/>
        <w:jc w:val="both"/>
      </w:pPr>
    </w:p>
    <w:p w:rsidR="005E1F2B" w:rsidRDefault="00943D60" w:rsidP="005E1F2B">
      <w:pPr>
        <w:pStyle w:val="NormlWeb"/>
        <w:spacing w:before="0" w:beforeAutospacing="0" w:after="0" w:afterAutospacing="0"/>
        <w:jc w:val="both"/>
      </w:pPr>
      <w:r>
        <w:t>A szlovák környezetvédelmi tárca várja a civil szervezetek és a lakosság véleményét a tervezett beruházás környezeti hatástanulmányáról, melyre 30 nap áll rendelkezésre. A dokumentációra vonatkozó véleményeket</w:t>
      </w:r>
    </w:p>
    <w:p w:rsidR="00943D60" w:rsidRPr="001D6A46" w:rsidRDefault="00943D60" w:rsidP="005E1F2B">
      <w:pPr>
        <w:pStyle w:val="NormlWeb"/>
        <w:spacing w:before="0" w:beforeAutospacing="0" w:after="0" w:afterAutospacing="0"/>
        <w:jc w:val="both"/>
      </w:pPr>
    </w:p>
    <w:p w:rsidR="005E1F2B" w:rsidRPr="001D6A46" w:rsidRDefault="005E1F2B" w:rsidP="005E1F2B">
      <w:pPr>
        <w:pStyle w:val="NormlWeb"/>
        <w:spacing w:before="0" w:beforeAutospacing="0" w:after="0" w:afterAutospacing="0"/>
        <w:jc w:val="center"/>
        <w:rPr>
          <w:b/>
          <w:bCs/>
        </w:rPr>
      </w:pPr>
      <w:proofErr w:type="gramStart"/>
      <w:r w:rsidRPr="001D6A46">
        <w:rPr>
          <w:rStyle w:val="Kiemels2"/>
          <w:b w:val="0"/>
        </w:rPr>
        <w:t>postai</w:t>
      </w:r>
      <w:proofErr w:type="gramEnd"/>
      <w:r w:rsidRPr="001D6A46">
        <w:rPr>
          <w:rStyle w:val="Kiemels2"/>
          <w:b w:val="0"/>
        </w:rPr>
        <w:t xml:space="preserve"> úton a</w:t>
      </w:r>
      <w:r w:rsidRPr="001D6A46">
        <w:rPr>
          <w:rStyle w:val="Kiemels2"/>
        </w:rPr>
        <w:t xml:space="preserve"> Földművelésügyi</w:t>
      </w:r>
      <w:r w:rsidRPr="001D6A46">
        <w:rPr>
          <w:b/>
          <w:bCs/>
        </w:rPr>
        <w:t xml:space="preserve"> Minisztérium Környezetmegőrzési Főosztály </w:t>
      </w:r>
    </w:p>
    <w:p w:rsidR="005E1F2B" w:rsidRPr="001D6A46" w:rsidRDefault="005E1F2B" w:rsidP="005E1F2B">
      <w:pPr>
        <w:pStyle w:val="NormlWeb"/>
        <w:spacing w:before="0" w:beforeAutospacing="0" w:after="0" w:afterAutospacing="0"/>
        <w:jc w:val="center"/>
      </w:pPr>
      <w:r w:rsidRPr="001D6A46">
        <w:rPr>
          <w:b/>
          <w:bCs/>
        </w:rPr>
        <w:t>(1055 Budapest, Kossuth tér 11.)</w:t>
      </w:r>
      <w:r w:rsidRPr="001D6A46">
        <w:t xml:space="preserve"> címére, </w:t>
      </w:r>
    </w:p>
    <w:p w:rsidR="005E1F2B" w:rsidRPr="001D6A46" w:rsidRDefault="005E1F2B" w:rsidP="005E1F2B">
      <w:pPr>
        <w:pStyle w:val="NormlWeb"/>
        <w:spacing w:before="0" w:beforeAutospacing="0" w:after="0" w:afterAutospacing="0"/>
        <w:jc w:val="center"/>
      </w:pPr>
    </w:p>
    <w:p w:rsidR="005E1F2B" w:rsidRPr="001D6A46" w:rsidRDefault="005E1F2B" w:rsidP="005E1F2B">
      <w:pPr>
        <w:pStyle w:val="NormlWeb"/>
        <w:spacing w:before="0" w:beforeAutospacing="0" w:after="0" w:afterAutospacing="0"/>
        <w:jc w:val="center"/>
      </w:pPr>
      <w:proofErr w:type="gramStart"/>
      <w:r w:rsidRPr="001D6A46">
        <w:t>illetve</w:t>
      </w:r>
      <w:proofErr w:type="gramEnd"/>
    </w:p>
    <w:p w:rsidR="005E1F2B" w:rsidRPr="001D6A46" w:rsidRDefault="005E1F2B" w:rsidP="005E1F2B">
      <w:pPr>
        <w:pStyle w:val="NormlWeb"/>
        <w:spacing w:before="0" w:beforeAutospacing="0" w:after="0" w:afterAutospacing="0"/>
        <w:jc w:val="center"/>
      </w:pPr>
    </w:p>
    <w:p w:rsidR="005E1F2B" w:rsidRPr="001D6A46" w:rsidRDefault="005E1F2B" w:rsidP="005E1F2B">
      <w:pPr>
        <w:pStyle w:val="NormlWeb"/>
        <w:spacing w:before="0" w:beforeAutospacing="0" w:after="0" w:afterAutospacing="0"/>
        <w:jc w:val="center"/>
      </w:pPr>
      <w:proofErr w:type="gramStart"/>
      <w:r w:rsidRPr="001D6A46">
        <w:t>elektronikus</w:t>
      </w:r>
      <w:proofErr w:type="gramEnd"/>
      <w:r w:rsidRPr="001D6A46">
        <w:t xml:space="preserve"> levél formájában az </w:t>
      </w:r>
      <w:hyperlink r:id="rId6" w:history="1">
        <w:r w:rsidRPr="00CB7ACB">
          <w:rPr>
            <w:rStyle w:val="Hiperhivatkozs"/>
            <w:b/>
          </w:rPr>
          <w:t>espoo@fm.gov.hu</w:t>
        </w:r>
      </w:hyperlink>
      <w:r w:rsidRPr="001D6A46">
        <w:rPr>
          <w:color w:val="00B050"/>
        </w:rPr>
        <w:t xml:space="preserve"> </w:t>
      </w:r>
      <w:r w:rsidRPr="001D6A46">
        <w:t>címre</w:t>
      </w:r>
    </w:p>
    <w:p w:rsidR="005E1F2B" w:rsidRPr="001D6A46" w:rsidRDefault="005E1F2B" w:rsidP="005E1F2B">
      <w:pPr>
        <w:pStyle w:val="NormlWeb"/>
        <w:spacing w:before="0" w:beforeAutospacing="0" w:after="0" w:afterAutospacing="0"/>
        <w:jc w:val="center"/>
        <w:rPr>
          <w:rStyle w:val="Kiemels2"/>
          <w:u w:val="single"/>
        </w:rPr>
      </w:pPr>
    </w:p>
    <w:p w:rsidR="005E1F2B" w:rsidRPr="001D6A46" w:rsidRDefault="005E1F2B" w:rsidP="005E1F2B">
      <w:pPr>
        <w:pStyle w:val="NormlWeb"/>
        <w:spacing w:before="0" w:beforeAutospacing="0" w:after="0" w:afterAutospacing="0"/>
        <w:jc w:val="center"/>
      </w:pPr>
      <w:r w:rsidRPr="001D6A46">
        <w:rPr>
          <w:b/>
          <w:u w:val="single"/>
        </w:rPr>
        <w:t xml:space="preserve">2015. </w:t>
      </w:r>
      <w:r w:rsidR="00943D60">
        <w:rPr>
          <w:b/>
          <w:u w:val="single"/>
        </w:rPr>
        <w:t>áprili</w:t>
      </w:r>
      <w:r>
        <w:rPr>
          <w:b/>
          <w:u w:val="single"/>
        </w:rPr>
        <w:t xml:space="preserve">s </w:t>
      </w:r>
      <w:r w:rsidR="00943D60">
        <w:rPr>
          <w:b/>
          <w:u w:val="single"/>
        </w:rPr>
        <w:t>10</w:t>
      </w:r>
      <w:r w:rsidRPr="001D6A46">
        <w:rPr>
          <w:b/>
          <w:u w:val="single"/>
        </w:rPr>
        <w:t>-ig beérkezően</w:t>
      </w:r>
    </w:p>
    <w:p w:rsidR="005E1F2B" w:rsidRPr="001D6A46" w:rsidRDefault="005E1F2B" w:rsidP="005E1F2B">
      <w:pPr>
        <w:pStyle w:val="NormlWeb"/>
        <w:spacing w:before="0" w:beforeAutospacing="0" w:after="0" w:afterAutospacing="0"/>
        <w:jc w:val="both"/>
      </w:pPr>
    </w:p>
    <w:p w:rsidR="005E1F2B" w:rsidRPr="001D6A46" w:rsidRDefault="005E1F2B" w:rsidP="005E1F2B">
      <w:pPr>
        <w:pStyle w:val="NormlWeb"/>
        <w:spacing w:before="0" w:beforeAutospacing="0" w:after="0" w:afterAutospacing="0"/>
        <w:jc w:val="both"/>
      </w:pPr>
    </w:p>
    <w:p w:rsidR="00AA3FDF" w:rsidRDefault="005E1F2B" w:rsidP="00943D60">
      <w:pPr>
        <w:pStyle w:val="NormlWeb"/>
        <w:spacing w:before="0" w:beforeAutospacing="0" w:after="0" w:afterAutospacing="0"/>
        <w:jc w:val="both"/>
      </w:pPr>
      <w:proofErr w:type="gramStart"/>
      <w:r w:rsidRPr="001D6A46">
        <w:t>lehet</w:t>
      </w:r>
      <w:proofErr w:type="gramEnd"/>
      <w:r w:rsidRPr="001D6A46">
        <w:t xml:space="preserve"> megküldeni.</w:t>
      </w:r>
    </w:p>
    <w:sectPr w:rsidR="00AA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2B"/>
    <w:rsid w:val="000349F5"/>
    <w:rsid w:val="001F4303"/>
    <w:rsid w:val="00206713"/>
    <w:rsid w:val="00311F60"/>
    <w:rsid w:val="00422E17"/>
    <w:rsid w:val="00424B09"/>
    <w:rsid w:val="004444D0"/>
    <w:rsid w:val="004554CF"/>
    <w:rsid w:val="005E1F2B"/>
    <w:rsid w:val="00601845"/>
    <w:rsid w:val="007F3345"/>
    <w:rsid w:val="00943D60"/>
    <w:rsid w:val="0095132A"/>
    <w:rsid w:val="00A478FA"/>
    <w:rsid w:val="00A70FAD"/>
    <w:rsid w:val="00AA3FDF"/>
    <w:rsid w:val="00B00C18"/>
    <w:rsid w:val="00B42975"/>
    <w:rsid w:val="00BE5011"/>
    <w:rsid w:val="00C72C6C"/>
    <w:rsid w:val="00E35FE3"/>
    <w:rsid w:val="00E4751E"/>
    <w:rsid w:val="00F04CFD"/>
    <w:rsid w:val="00F5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1F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5E1F2B"/>
    <w:rPr>
      <w:color w:val="0000FF"/>
      <w:u w:val="single"/>
    </w:rPr>
  </w:style>
  <w:style w:type="paragraph" w:styleId="NormlWeb">
    <w:name w:val="Normal (Web)"/>
    <w:basedOn w:val="Norml"/>
    <w:unhideWhenUsed/>
    <w:rsid w:val="005E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E1F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customStyle="1" w:styleId="Default">
    <w:name w:val="Default"/>
    <w:rsid w:val="005E1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5E1F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1F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5E1F2B"/>
    <w:rPr>
      <w:color w:val="0000FF"/>
      <w:u w:val="single"/>
    </w:rPr>
  </w:style>
  <w:style w:type="paragraph" w:styleId="NormlWeb">
    <w:name w:val="Normal (Web)"/>
    <w:basedOn w:val="Norml"/>
    <w:unhideWhenUsed/>
    <w:rsid w:val="005E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E1F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customStyle="1" w:styleId="Default">
    <w:name w:val="Default"/>
    <w:rsid w:val="005E1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5E1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spoo@fm.gov.hu" TargetMode="External"/><Relationship Id="rId5" Type="http://schemas.openxmlformats.org/officeDocument/2006/relationships/hyperlink" Target="http://www.kormany.hu/hu/foldmuvelesugyi-miniszterium/hirek/nemzetkozi-kornyezetvedelmi-hatasvizsgalati-eljaras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316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 Ferdinánd</dc:creator>
  <cp:lastModifiedBy>Petrov Ferdinánd</cp:lastModifiedBy>
  <cp:revision>6</cp:revision>
  <cp:lastPrinted>2015-03-12T11:50:00Z</cp:lastPrinted>
  <dcterms:created xsi:type="dcterms:W3CDTF">2015-03-11T13:52:00Z</dcterms:created>
  <dcterms:modified xsi:type="dcterms:W3CDTF">2015-03-12T13:51:00Z</dcterms:modified>
</cp:coreProperties>
</file>