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B9E942" w14:textId="77777777" w:rsidR="00FA19EA" w:rsidRPr="00FA19EA" w:rsidRDefault="00FA19EA" w:rsidP="00FA19EA">
      <w:pPr>
        <w:tabs>
          <w:tab w:val="left" w:pos="993"/>
        </w:tabs>
        <w:autoSpaceDE w:val="0"/>
        <w:autoSpaceDN w:val="0"/>
        <w:adjustRightInd w:val="0"/>
        <w:spacing w:before="120"/>
        <w:jc w:val="center"/>
        <w:rPr>
          <w:rFonts w:ascii="Times New Roman" w:hAnsi="Times New Roman" w:cs="Times New Roman"/>
          <w:b/>
          <w:sz w:val="24"/>
          <w:szCs w:val="24"/>
          <w:u w:val="single"/>
        </w:rPr>
      </w:pPr>
      <w:bookmarkStart w:id="0" w:name="_GoBack"/>
      <w:r w:rsidRPr="00FA19EA">
        <w:rPr>
          <w:rFonts w:ascii="Times New Roman" w:hAnsi="Times New Roman" w:cs="Times New Roman"/>
          <w:b/>
          <w:sz w:val="24"/>
          <w:szCs w:val="24"/>
          <w:u w:val="single"/>
        </w:rPr>
        <w:t>Pályázati űrlap szakmai gyakorlat teljesítésére</w:t>
      </w:r>
    </w:p>
    <w:bookmarkEnd w:id="0"/>
    <w:p w14:paraId="55367519" w14:textId="77777777" w:rsidR="00FA19EA" w:rsidRPr="00FA19EA" w:rsidRDefault="00FA19EA" w:rsidP="00FA19EA">
      <w:pPr>
        <w:tabs>
          <w:tab w:val="left" w:pos="993"/>
        </w:tabs>
        <w:autoSpaceDE w:val="0"/>
        <w:autoSpaceDN w:val="0"/>
        <w:adjustRightInd w:val="0"/>
        <w:spacing w:before="120"/>
        <w:jc w:val="center"/>
        <w:rPr>
          <w:rFonts w:ascii="Times New Roman" w:hAnsi="Times New Roman" w:cs="Times New Roman"/>
          <w:b/>
          <w:sz w:val="24"/>
          <w:szCs w:val="24"/>
          <w:u w:val="single"/>
        </w:rPr>
      </w:pPr>
    </w:p>
    <w:p w14:paraId="25371E1E" w14:textId="77777777" w:rsidR="00FA19EA" w:rsidRPr="00FA19EA" w:rsidRDefault="00FA19EA" w:rsidP="00FA19EA">
      <w:pPr>
        <w:tabs>
          <w:tab w:val="left" w:pos="993"/>
        </w:tabs>
        <w:autoSpaceDE w:val="0"/>
        <w:autoSpaceDN w:val="0"/>
        <w:adjustRightInd w:val="0"/>
        <w:spacing w:before="120" w:line="276" w:lineRule="auto"/>
        <w:jc w:val="both"/>
        <w:rPr>
          <w:rFonts w:ascii="Times New Roman" w:hAnsi="Times New Roman" w:cs="Times New Roman"/>
          <w:sz w:val="24"/>
          <w:szCs w:val="24"/>
        </w:rPr>
      </w:pPr>
      <w:r w:rsidRPr="00FA19EA">
        <w:rPr>
          <w:rFonts w:ascii="Times New Roman" w:hAnsi="Times New Roman" w:cs="Times New Roman"/>
          <w:caps/>
          <w:sz w:val="24"/>
          <w:szCs w:val="24"/>
        </w:rPr>
        <w:t>a</w:t>
      </w:r>
      <w:r w:rsidRPr="00FA19EA">
        <w:rPr>
          <w:rFonts w:ascii="Times New Roman" w:hAnsi="Times New Roman" w:cs="Times New Roman"/>
          <w:sz w:val="24"/>
          <w:szCs w:val="24"/>
        </w:rPr>
        <w:t xml:space="preserve"> pályázó</w:t>
      </w:r>
    </w:p>
    <w:p w14:paraId="4E8B3D2A" w14:textId="77777777" w:rsidR="00FA19EA" w:rsidRPr="00FA19EA" w:rsidRDefault="00FA19EA" w:rsidP="00FA19EA">
      <w:pPr>
        <w:tabs>
          <w:tab w:val="left" w:pos="851"/>
        </w:tabs>
        <w:autoSpaceDE w:val="0"/>
        <w:autoSpaceDN w:val="0"/>
        <w:adjustRightInd w:val="0"/>
        <w:spacing w:line="276" w:lineRule="auto"/>
        <w:ind w:left="993"/>
        <w:contextualSpacing/>
        <w:jc w:val="both"/>
        <w:rPr>
          <w:rFonts w:ascii="Times New Roman" w:hAnsi="Times New Roman" w:cs="Times New Roman"/>
          <w:sz w:val="24"/>
          <w:szCs w:val="24"/>
        </w:rPr>
      </w:pPr>
      <w:proofErr w:type="gramStart"/>
      <w:r w:rsidRPr="00FA19EA">
        <w:rPr>
          <w:rFonts w:ascii="Times New Roman" w:hAnsi="Times New Roman" w:cs="Times New Roman"/>
          <w:sz w:val="24"/>
          <w:szCs w:val="24"/>
        </w:rPr>
        <w:t>neve</w:t>
      </w:r>
      <w:proofErr w:type="gramEnd"/>
      <w:r w:rsidRPr="00FA19EA">
        <w:rPr>
          <w:rFonts w:ascii="Times New Roman" w:hAnsi="Times New Roman" w:cs="Times New Roman"/>
          <w:sz w:val="24"/>
          <w:szCs w:val="24"/>
        </w:rPr>
        <w:t>:</w:t>
      </w:r>
    </w:p>
    <w:p w14:paraId="4EB64D0C" w14:textId="77777777" w:rsidR="00FA19EA" w:rsidRPr="00FA19EA" w:rsidRDefault="00FA19EA" w:rsidP="00FA19EA">
      <w:pPr>
        <w:tabs>
          <w:tab w:val="left" w:pos="851"/>
        </w:tabs>
        <w:autoSpaceDE w:val="0"/>
        <w:autoSpaceDN w:val="0"/>
        <w:adjustRightInd w:val="0"/>
        <w:spacing w:line="276" w:lineRule="auto"/>
        <w:ind w:left="993"/>
        <w:contextualSpacing/>
        <w:jc w:val="both"/>
        <w:rPr>
          <w:rFonts w:ascii="Times New Roman" w:hAnsi="Times New Roman" w:cs="Times New Roman"/>
          <w:sz w:val="24"/>
          <w:szCs w:val="24"/>
        </w:rPr>
      </w:pPr>
      <w:proofErr w:type="gramStart"/>
      <w:r w:rsidRPr="00FA19EA">
        <w:rPr>
          <w:rFonts w:ascii="Times New Roman" w:hAnsi="Times New Roman" w:cs="Times New Roman"/>
          <w:sz w:val="24"/>
          <w:szCs w:val="24"/>
        </w:rPr>
        <w:t>születési</w:t>
      </w:r>
      <w:proofErr w:type="gramEnd"/>
      <w:r w:rsidRPr="00FA19EA">
        <w:rPr>
          <w:rFonts w:ascii="Times New Roman" w:hAnsi="Times New Roman" w:cs="Times New Roman"/>
          <w:sz w:val="24"/>
          <w:szCs w:val="24"/>
        </w:rPr>
        <w:t xml:space="preserve"> neve:</w:t>
      </w:r>
    </w:p>
    <w:p w14:paraId="42B6A891" w14:textId="77777777" w:rsidR="00FA19EA" w:rsidRPr="00FA19EA" w:rsidRDefault="00FA19EA" w:rsidP="00FA19EA">
      <w:pPr>
        <w:tabs>
          <w:tab w:val="left" w:pos="851"/>
        </w:tabs>
        <w:autoSpaceDE w:val="0"/>
        <w:autoSpaceDN w:val="0"/>
        <w:adjustRightInd w:val="0"/>
        <w:spacing w:line="276" w:lineRule="auto"/>
        <w:ind w:left="993"/>
        <w:contextualSpacing/>
        <w:jc w:val="both"/>
        <w:rPr>
          <w:rFonts w:ascii="Times New Roman" w:hAnsi="Times New Roman" w:cs="Times New Roman"/>
          <w:sz w:val="24"/>
          <w:szCs w:val="24"/>
        </w:rPr>
      </w:pPr>
      <w:proofErr w:type="gramStart"/>
      <w:r w:rsidRPr="00FA19EA">
        <w:rPr>
          <w:rFonts w:ascii="Times New Roman" w:hAnsi="Times New Roman" w:cs="Times New Roman"/>
          <w:sz w:val="24"/>
          <w:szCs w:val="24"/>
        </w:rPr>
        <w:t>születési</w:t>
      </w:r>
      <w:proofErr w:type="gramEnd"/>
      <w:r w:rsidRPr="00FA19EA">
        <w:rPr>
          <w:rFonts w:ascii="Times New Roman" w:hAnsi="Times New Roman" w:cs="Times New Roman"/>
          <w:sz w:val="24"/>
          <w:szCs w:val="24"/>
        </w:rPr>
        <w:t xml:space="preserve"> helye, születési ideje:</w:t>
      </w:r>
    </w:p>
    <w:p w14:paraId="746D8908" w14:textId="77777777" w:rsidR="00FA19EA" w:rsidRPr="00FA19EA" w:rsidRDefault="00FA19EA" w:rsidP="00FA19EA">
      <w:pPr>
        <w:tabs>
          <w:tab w:val="left" w:pos="851"/>
        </w:tabs>
        <w:autoSpaceDE w:val="0"/>
        <w:autoSpaceDN w:val="0"/>
        <w:adjustRightInd w:val="0"/>
        <w:spacing w:line="276" w:lineRule="auto"/>
        <w:ind w:left="993"/>
        <w:contextualSpacing/>
        <w:jc w:val="both"/>
        <w:rPr>
          <w:rFonts w:ascii="Times New Roman" w:hAnsi="Times New Roman" w:cs="Times New Roman"/>
          <w:sz w:val="24"/>
          <w:szCs w:val="24"/>
        </w:rPr>
      </w:pPr>
      <w:proofErr w:type="gramStart"/>
      <w:r w:rsidRPr="00FA19EA">
        <w:rPr>
          <w:rFonts w:ascii="Times New Roman" w:hAnsi="Times New Roman" w:cs="Times New Roman"/>
          <w:sz w:val="24"/>
          <w:szCs w:val="24"/>
        </w:rPr>
        <w:t>anyja</w:t>
      </w:r>
      <w:proofErr w:type="gramEnd"/>
      <w:r w:rsidRPr="00FA19EA">
        <w:rPr>
          <w:rFonts w:ascii="Times New Roman" w:hAnsi="Times New Roman" w:cs="Times New Roman"/>
          <w:sz w:val="24"/>
          <w:szCs w:val="24"/>
        </w:rPr>
        <w:t xml:space="preserve"> születési neve:</w:t>
      </w:r>
    </w:p>
    <w:p w14:paraId="292EE740" w14:textId="77777777" w:rsidR="00FA19EA" w:rsidRPr="00FA19EA" w:rsidRDefault="00FA19EA" w:rsidP="00FA19EA">
      <w:pPr>
        <w:tabs>
          <w:tab w:val="left" w:pos="851"/>
        </w:tabs>
        <w:autoSpaceDE w:val="0"/>
        <w:autoSpaceDN w:val="0"/>
        <w:adjustRightInd w:val="0"/>
        <w:spacing w:line="276" w:lineRule="auto"/>
        <w:ind w:left="993"/>
        <w:contextualSpacing/>
        <w:jc w:val="both"/>
        <w:rPr>
          <w:rFonts w:ascii="Times New Roman" w:hAnsi="Times New Roman" w:cs="Times New Roman"/>
          <w:sz w:val="24"/>
          <w:szCs w:val="24"/>
        </w:rPr>
      </w:pPr>
      <w:proofErr w:type="gramStart"/>
      <w:r w:rsidRPr="00FA19EA">
        <w:rPr>
          <w:rFonts w:ascii="Times New Roman" w:hAnsi="Times New Roman" w:cs="Times New Roman"/>
          <w:sz w:val="24"/>
          <w:szCs w:val="24"/>
        </w:rPr>
        <w:t>lakcíme</w:t>
      </w:r>
      <w:proofErr w:type="gramEnd"/>
      <w:r w:rsidRPr="00FA19EA">
        <w:rPr>
          <w:rFonts w:ascii="Times New Roman" w:hAnsi="Times New Roman" w:cs="Times New Roman"/>
          <w:sz w:val="24"/>
          <w:szCs w:val="24"/>
        </w:rPr>
        <w:t>:</w:t>
      </w:r>
    </w:p>
    <w:p w14:paraId="076A5918" w14:textId="77777777" w:rsidR="00FA19EA" w:rsidRPr="00FA19EA" w:rsidRDefault="00FA19EA" w:rsidP="00FA19EA">
      <w:pPr>
        <w:tabs>
          <w:tab w:val="left" w:pos="851"/>
        </w:tabs>
        <w:autoSpaceDE w:val="0"/>
        <w:autoSpaceDN w:val="0"/>
        <w:adjustRightInd w:val="0"/>
        <w:spacing w:line="276" w:lineRule="auto"/>
        <w:ind w:left="993"/>
        <w:contextualSpacing/>
        <w:jc w:val="both"/>
        <w:rPr>
          <w:rFonts w:ascii="Times New Roman" w:hAnsi="Times New Roman" w:cs="Times New Roman"/>
          <w:sz w:val="24"/>
          <w:szCs w:val="24"/>
        </w:rPr>
      </w:pPr>
      <w:proofErr w:type="gramStart"/>
      <w:r w:rsidRPr="00FA19EA">
        <w:rPr>
          <w:rFonts w:ascii="Times New Roman" w:hAnsi="Times New Roman" w:cs="Times New Roman"/>
          <w:sz w:val="24"/>
          <w:szCs w:val="24"/>
        </w:rPr>
        <w:t>hallgatói</w:t>
      </w:r>
      <w:proofErr w:type="gramEnd"/>
      <w:r w:rsidRPr="00FA19EA">
        <w:rPr>
          <w:rFonts w:ascii="Times New Roman" w:hAnsi="Times New Roman" w:cs="Times New Roman"/>
          <w:sz w:val="24"/>
          <w:szCs w:val="24"/>
        </w:rPr>
        <w:t xml:space="preserve"> azonosítószáma (</w:t>
      </w:r>
      <w:proofErr w:type="spellStart"/>
      <w:r w:rsidRPr="00FA19EA">
        <w:rPr>
          <w:rFonts w:ascii="Times New Roman" w:hAnsi="Times New Roman" w:cs="Times New Roman"/>
          <w:sz w:val="24"/>
          <w:szCs w:val="24"/>
        </w:rPr>
        <w:t>Neptun</w:t>
      </w:r>
      <w:proofErr w:type="spellEnd"/>
      <w:r w:rsidRPr="00FA19EA">
        <w:rPr>
          <w:rFonts w:ascii="Times New Roman" w:hAnsi="Times New Roman" w:cs="Times New Roman"/>
          <w:sz w:val="24"/>
          <w:szCs w:val="24"/>
        </w:rPr>
        <w:t xml:space="preserve"> kód vagy Egységes Tanulmányi Rendszer-azonosító):</w:t>
      </w:r>
    </w:p>
    <w:p w14:paraId="15E8B534" w14:textId="77777777" w:rsidR="00FA19EA" w:rsidRPr="00FA19EA" w:rsidRDefault="00FA19EA" w:rsidP="00FA19EA">
      <w:pPr>
        <w:tabs>
          <w:tab w:val="left" w:pos="851"/>
        </w:tabs>
        <w:autoSpaceDE w:val="0"/>
        <w:autoSpaceDN w:val="0"/>
        <w:adjustRightInd w:val="0"/>
        <w:spacing w:line="276" w:lineRule="auto"/>
        <w:ind w:left="993"/>
        <w:contextualSpacing/>
        <w:jc w:val="both"/>
        <w:rPr>
          <w:rFonts w:ascii="Times New Roman" w:hAnsi="Times New Roman" w:cs="Times New Roman"/>
          <w:sz w:val="24"/>
          <w:szCs w:val="24"/>
        </w:rPr>
      </w:pPr>
      <w:proofErr w:type="gramStart"/>
      <w:r w:rsidRPr="00FA19EA">
        <w:rPr>
          <w:rFonts w:ascii="Times New Roman" w:hAnsi="Times New Roman" w:cs="Times New Roman"/>
          <w:sz w:val="24"/>
          <w:szCs w:val="24"/>
        </w:rPr>
        <w:t>elérhetősége</w:t>
      </w:r>
      <w:proofErr w:type="gramEnd"/>
      <w:r w:rsidRPr="00FA19EA">
        <w:rPr>
          <w:rFonts w:ascii="Times New Roman" w:hAnsi="Times New Roman" w:cs="Times New Roman"/>
          <w:sz w:val="24"/>
          <w:szCs w:val="24"/>
        </w:rPr>
        <w:t xml:space="preserve"> (telefon, e-mail):</w:t>
      </w:r>
    </w:p>
    <w:p w14:paraId="1B7C4A4F" w14:textId="77777777" w:rsidR="00FA19EA" w:rsidRPr="00FA19EA" w:rsidRDefault="00FA19EA" w:rsidP="00FA19EA">
      <w:pPr>
        <w:tabs>
          <w:tab w:val="left" w:pos="851"/>
        </w:tabs>
        <w:autoSpaceDE w:val="0"/>
        <w:autoSpaceDN w:val="0"/>
        <w:adjustRightInd w:val="0"/>
        <w:spacing w:line="276" w:lineRule="auto"/>
        <w:ind w:left="993"/>
        <w:contextualSpacing/>
        <w:jc w:val="both"/>
        <w:rPr>
          <w:rFonts w:ascii="Times New Roman" w:hAnsi="Times New Roman" w:cs="Times New Roman"/>
          <w:sz w:val="24"/>
          <w:szCs w:val="24"/>
        </w:rPr>
      </w:pPr>
    </w:p>
    <w:p w14:paraId="0A3B77F1" w14:textId="77777777" w:rsidR="00FA19EA" w:rsidRPr="00FA19EA" w:rsidRDefault="00FA19EA" w:rsidP="00FA19EA">
      <w:pPr>
        <w:tabs>
          <w:tab w:val="left" w:pos="851"/>
        </w:tabs>
        <w:autoSpaceDE w:val="0"/>
        <w:autoSpaceDN w:val="0"/>
        <w:adjustRightInd w:val="0"/>
        <w:spacing w:line="276" w:lineRule="auto"/>
        <w:contextualSpacing/>
        <w:jc w:val="both"/>
        <w:rPr>
          <w:rFonts w:ascii="Times New Roman" w:hAnsi="Times New Roman" w:cs="Times New Roman"/>
          <w:sz w:val="24"/>
          <w:szCs w:val="24"/>
        </w:rPr>
      </w:pPr>
      <w:r w:rsidRPr="00FA19EA">
        <w:rPr>
          <w:rFonts w:ascii="Times New Roman" w:hAnsi="Times New Roman" w:cs="Times New Roman"/>
          <w:sz w:val="24"/>
          <w:szCs w:val="24"/>
        </w:rPr>
        <w:t>Külföldi pályázó esetén</w:t>
      </w:r>
    </w:p>
    <w:p w14:paraId="267517B8" w14:textId="77777777" w:rsidR="00FA19EA" w:rsidRPr="00FA19EA" w:rsidRDefault="00FA19EA" w:rsidP="00FA19EA">
      <w:pPr>
        <w:tabs>
          <w:tab w:val="left" w:pos="851"/>
        </w:tabs>
        <w:autoSpaceDE w:val="0"/>
        <w:autoSpaceDN w:val="0"/>
        <w:adjustRightInd w:val="0"/>
        <w:spacing w:line="276" w:lineRule="auto"/>
        <w:ind w:left="993"/>
        <w:contextualSpacing/>
        <w:jc w:val="both"/>
        <w:rPr>
          <w:rFonts w:ascii="Times New Roman" w:hAnsi="Times New Roman" w:cs="Times New Roman"/>
          <w:sz w:val="24"/>
          <w:szCs w:val="24"/>
        </w:rPr>
      </w:pPr>
      <w:proofErr w:type="gramStart"/>
      <w:r w:rsidRPr="00FA19EA">
        <w:rPr>
          <w:rFonts w:ascii="Times New Roman" w:hAnsi="Times New Roman" w:cs="Times New Roman"/>
          <w:sz w:val="24"/>
          <w:szCs w:val="24"/>
        </w:rPr>
        <w:t>állampolgárság</w:t>
      </w:r>
      <w:proofErr w:type="gramEnd"/>
      <w:r w:rsidRPr="00FA19EA">
        <w:rPr>
          <w:rFonts w:ascii="Times New Roman" w:hAnsi="Times New Roman" w:cs="Times New Roman"/>
          <w:sz w:val="24"/>
          <w:szCs w:val="24"/>
        </w:rPr>
        <w:t>:</w:t>
      </w:r>
    </w:p>
    <w:p w14:paraId="751BA609" w14:textId="77777777" w:rsidR="00FA19EA" w:rsidRPr="00FA19EA" w:rsidRDefault="00FA19EA" w:rsidP="00FA19EA">
      <w:pPr>
        <w:tabs>
          <w:tab w:val="left" w:pos="851"/>
        </w:tabs>
        <w:autoSpaceDE w:val="0"/>
        <w:autoSpaceDN w:val="0"/>
        <w:adjustRightInd w:val="0"/>
        <w:spacing w:line="276" w:lineRule="auto"/>
        <w:ind w:left="993"/>
        <w:contextualSpacing/>
        <w:jc w:val="both"/>
        <w:rPr>
          <w:rFonts w:ascii="Times New Roman" w:hAnsi="Times New Roman" w:cs="Times New Roman"/>
          <w:sz w:val="24"/>
          <w:szCs w:val="24"/>
        </w:rPr>
      </w:pPr>
      <w:proofErr w:type="gramStart"/>
      <w:r w:rsidRPr="00FA19EA">
        <w:rPr>
          <w:rFonts w:ascii="Times New Roman" w:hAnsi="Times New Roman" w:cs="Times New Roman"/>
          <w:sz w:val="24"/>
          <w:szCs w:val="24"/>
        </w:rPr>
        <w:t>útlevélszám</w:t>
      </w:r>
      <w:proofErr w:type="gramEnd"/>
      <w:r w:rsidRPr="00FA19EA">
        <w:rPr>
          <w:rFonts w:ascii="Times New Roman" w:hAnsi="Times New Roman" w:cs="Times New Roman"/>
          <w:sz w:val="24"/>
          <w:szCs w:val="24"/>
        </w:rPr>
        <w:t>:</w:t>
      </w:r>
    </w:p>
    <w:p w14:paraId="40BDB050" w14:textId="77777777" w:rsidR="00FA19EA" w:rsidRPr="00FA19EA" w:rsidRDefault="00FA19EA" w:rsidP="00FA19EA">
      <w:pPr>
        <w:tabs>
          <w:tab w:val="left" w:pos="851"/>
        </w:tabs>
        <w:autoSpaceDE w:val="0"/>
        <w:autoSpaceDN w:val="0"/>
        <w:adjustRightInd w:val="0"/>
        <w:spacing w:line="276" w:lineRule="auto"/>
        <w:ind w:left="993"/>
        <w:contextualSpacing/>
        <w:jc w:val="both"/>
        <w:rPr>
          <w:rFonts w:ascii="Times New Roman" w:hAnsi="Times New Roman" w:cs="Times New Roman"/>
          <w:sz w:val="24"/>
          <w:szCs w:val="24"/>
        </w:rPr>
      </w:pPr>
      <w:proofErr w:type="gramStart"/>
      <w:r w:rsidRPr="00FA19EA">
        <w:rPr>
          <w:rFonts w:ascii="Times New Roman" w:hAnsi="Times New Roman" w:cs="Times New Roman"/>
          <w:sz w:val="24"/>
          <w:szCs w:val="24"/>
        </w:rPr>
        <w:t>tartózkodási</w:t>
      </w:r>
      <w:proofErr w:type="gramEnd"/>
      <w:r w:rsidRPr="00FA19EA">
        <w:rPr>
          <w:rFonts w:ascii="Times New Roman" w:hAnsi="Times New Roman" w:cs="Times New Roman"/>
          <w:sz w:val="24"/>
          <w:szCs w:val="24"/>
        </w:rPr>
        <w:t xml:space="preserve"> cím:</w:t>
      </w:r>
    </w:p>
    <w:p w14:paraId="4821CF71" w14:textId="77777777" w:rsidR="00FA19EA" w:rsidRPr="00FA19EA" w:rsidRDefault="00FA19EA" w:rsidP="00FA19EA">
      <w:pPr>
        <w:tabs>
          <w:tab w:val="left" w:pos="993"/>
        </w:tabs>
        <w:autoSpaceDE w:val="0"/>
        <w:autoSpaceDN w:val="0"/>
        <w:adjustRightInd w:val="0"/>
        <w:spacing w:line="276" w:lineRule="auto"/>
        <w:ind w:left="993"/>
        <w:contextualSpacing/>
        <w:jc w:val="both"/>
        <w:rPr>
          <w:rFonts w:ascii="Times New Roman" w:hAnsi="Times New Roman" w:cs="Times New Roman"/>
          <w:sz w:val="24"/>
          <w:szCs w:val="24"/>
        </w:rPr>
      </w:pPr>
    </w:p>
    <w:p w14:paraId="54200ED9" w14:textId="77777777" w:rsidR="00FA19EA" w:rsidRPr="00FA19EA" w:rsidRDefault="00FA19EA" w:rsidP="00FA19EA">
      <w:pPr>
        <w:tabs>
          <w:tab w:val="left" w:pos="993"/>
        </w:tabs>
        <w:autoSpaceDE w:val="0"/>
        <w:autoSpaceDN w:val="0"/>
        <w:adjustRightInd w:val="0"/>
        <w:spacing w:line="276" w:lineRule="auto"/>
        <w:contextualSpacing/>
        <w:jc w:val="both"/>
        <w:rPr>
          <w:rFonts w:ascii="Times New Roman" w:hAnsi="Times New Roman" w:cs="Times New Roman"/>
          <w:sz w:val="24"/>
          <w:szCs w:val="24"/>
        </w:rPr>
      </w:pPr>
      <w:r w:rsidRPr="00FA19EA">
        <w:rPr>
          <w:rFonts w:ascii="Times New Roman" w:hAnsi="Times New Roman" w:cs="Times New Roman"/>
          <w:sz w:val="24"/>
          <w:szCs w:val="24"/>
        </w:rPr>
        <w:t xml:space="preserve">A pályázóval hallgatói jogviszonyt létesített felsőoktatási intézmény </w:t>
      </w:r>
    </w:p>
    <w:p w14:paraId="6CE66AC7" w14:textId="77777777" w:rsidR="00FA19EA" w:rsidRPr="00FA19EA" w:rsidRDefault="00FA19EA" w:rsidP="00FA19EA">
      <w:pPr>
        <w:tabs>
          <w:tab w:val="left" w:pos="851"/>
        </w:tabs>
        <w:autoSpaceDE w:val="0"/>
        <w:autoSpaceDN w:val="0"/>
        <w:adjustRightInd w:val="0"/>
        <w:spacing w:line="276" w:lineRule="auto"/>
        <w:ind w:left="993"/>
        <w:contextualSpacing/>
        <w:jc w:val="both"/>
        <w:rPr>
          <w:rFonts w:ascii="Times New Roman" w:hAnsi="Times New Roman" w:cs="Times New Roman"/>
          <w:sz w:val="24"/>
          <w:szCs w:val="24"/>
        </w:rPr>
      </w:pPr>
      <w:proofErr w:type="gramStart"/>
      <w:r w:rsidRPr="00FA19EA">
        <w:rPr>
          <w:rFonts w:ascii="Times New Roman" w:hAnsi="Times New Roman" w:cs="Times New Roman"/>
          <w:sz w:val="24"/>
          <w:szCs w:val="24"/>
        </w:rPr>
        <w:t>neve</w:t>
      </w:r>
      <w:proofErr w:type="gramEnd"/>
      <w:r w:rsidRPr="00FA19EA">
        <w:rPr>
          <w:rFonts w:ascii="Times New Roman" w:hAnsi="Times New Roman" w:cs="Times New Roman"/>
          <w:sz w:val="24"/>
          <w:szCs w:val="24"/>
        </w:rPr>
        <w:t xml:space="preserve"> (név, kar):</w:t>
      </w:r>
    </w:p>
    <w:p w14:paraId="5E9B4D3A" w14:textId="77777777" w:rsidR="00FA19EA" w:rsidRPr="00FA19EA" w:rsidRDefault="00FA19EA" w:rsidP="00FA19EA">
      <w:pPr>
        <w:tabs>
          <w:tab w:val="left" w:pos="851"/>
        </w:tabs>
        <w:autoSpaceDE w:val="0"/>
        <w:autoSpaceDN w:val="0"/>
        <w:adjustRightInd w:val="0"/>
        <w:spacing w:line="276" w:lineRule="auto"/>
        <w:ind w:left="993"/>
        <w:contextualSpacing/>
        <w:jc w:val="both"/>
        <w:rPr>
          <w:rFonts w:ascii="Times New Roman" w:hAnsi="Times New Roman" w:cs="Times New Roman"/>
          <w:sz w:val="24"/>
          <w:szCs w:val="24"/>
        </w:rPr>
      </w:pPr>
      <w:proofErr w:type="gramStart"/>
      <w:r w:rsidRPr="00FA19EA">
        <w:rPr>
          <w:rFonts w:ascii="Times New Roman" w:hAnsi="Times New Roman" w:cs="Times New Roman"/>
          <w:sz w:val="24"/>
          <w:szCs w:val="24"/>
        </w:rPr>
        <w:t>székhelye</w:t>
      </w:r>
      <w:proofErr w:type="gramEnd"/>
      <w:r w:rsidRPr="00FA19EA">
        <w:rPr>
          <w:rFonts w:ascii="Times New Roman" w:hAnsi="Times New Roman" w:cs="Times New Roman"/>
          <w:sz w:val="24"/>
          <w:szCs w:val="24"/>
        </w:rPr>
        <w:t>:</w:t>
      </w:r>
    </w:p>
    <w:p w14:paraId="06EE8A82" w14:textId="77777777" w:rsidR="00FA19EA" w:rsidRPr="00FA19EA" w:rsidRDefault="00FA19EA" w:rsidP="00FA19EA">
      <w:pPr>
        <w:tabs>
          <w:tab w:val="left" w:pos="851"/>
        </w:tabs>
        <w:autoSpaceDE w:val="0"/>
        <w:autoSpaceDN w:val="0"/>
        <w:adjustRightInd w:val="0"/>
        <w:spacing w:line="276" w:lineRule="auto"/>
        <w:ind w:left="993"/>
        <w:contextualSpacing/>
        <w:jc w:val="both"/>
        <w:rPr>
          <w:rFonts w:ascii="Times New Roman" w:hAnsi="Times New Roman" w:cs="Times New Roman"/>
          <w:sz w:val="24"/>
          <w:szCs w:val="24"/>
        </w:rPr>
      </w:pPr>
      <w:proofErr w:type="gramStart"/>
      <w:r w:rsidRPr="00FA19EA">
        <w:rPr>
          <w:rFonts w:ascii="Times New Roman" w:hAnsi="Times New Roman" w:cs="Times New Roman"/>
          <w:sz w:val="24"/>
          <w:szCs w:val="24"/>
        </w:rPr>
        <w:t>intézményi</w:t>
      </w:r>
      <w:proofErr w:type="gramEnd"/>
      <w:r w:rsidRPr="00FA19EA">
        <w:rPr>
          <w:rFonts w:ascii="Times New Roman" w:hAnsi="Times New Roman" w:cs="Times New Roman"/>
          <w:sz w:val="24"/>
          <w:szCs w:val="24"/>
        </w:rPr>
        <w:t xml:space="preserve"> azonosító száma:</w:t>
      </w:r>
    </w:p>
    <w:p w14:paraId="084447F0" w14:textId="77777777" w:rsidR="00FA19EA" w:rsidRPr="00FA19EA" w:rsidRDefault="00FA19EA" w:rsidP="00FA19EA">
      <w:pPr>
        <w:tabs>
          <w:tab w:val="left" w:pos="851"/>
        </w:tabs>
        <w:autoSpaceDE w:val="0"/>
        <w:autoSpaceDN w:val="0"/>
        <w:adjustRightInd w:val="0"/>
        <w:spacing w:line="276" w:lineRule="auto"/>
        <w:ind w:left="993"/>
        <w:contextualSpacing/>
        <w:jc w:val="both"/>
        <w:rPr>
          <w:rFonts w:ascii="Times New Roman" w:hAnsi="Times New Roman" w:cs="Times New Roman"/>
          <w:sz w:val="24"/>
          <w:szCs w:val="24"/>
        </w:rPr>
      </w:pPr>
      <w:proofErr w:type="gramStart"/>
      <w:r w:rsidRPr="00FA19EA">
        <w:rPr>
          <w:rFonts w:ascii="Times New Roman" w:hAnsi="Times New Roman" w:cs="Times New Roman"/>
          <w:sz w:val="24"/>
          <w:szCs w:val="24"/>
        </w:rPr>
        <w:t>törvényes</w:t>
      </w:r>
      <w:proofErr w:type="gramEnd"/>
      <w:r w:rsidRPr="00FA19EA">
        <w:rPr>
          <w:rFonts w:ascii="Times New Roman" w:hAnsi="Times New Roman" w:cs="Times New Roman"/>
          <w:sz w:val="24"/>
          <w:szCs w:val="24"/>
        </w:rPr>
        <w:t xml:space="preserve"> képviselője:</w:t>
      </w:r>
    </w:p>
    <w:p w14:paraId="3E888A32" w14:textId="77777777" w:rsidR="00FA19EA" w:rsidRPr="00FA19EA" w:rsidRDefault="00FA19EA" w:rsidP="00FA19EA">
      <w:pPr>
        <w:tabs>
          <w:tab w:val="left" w:pos="851"/>
        </w:tabs>
        <w:autoSpaceDE w:val="0"/>
        <w:autoSpaceDN w:val="0"/>
        <w:adjustRightInd w:val="0"/>
        <w:spacing w:line="276" w:lineRule="auto"/>
        <w:ind w:left="993"/>
        <w:contextualSpacing/>
        <w:jc w:val="both"/>
        <w:rPr>
          <w:rFonts w:ascii="Times New Roman" w:hAnsi="Times New Roman" w:cs="Times New Roman"/>
          <w:sz w:val="24"/>
          <w:szCs w:val="24"/>
        </w:rPr>
      </w:pPr>
      <w:proofErr w:type="gramStart"/>
      <w:r w:rsidRPr="00FA19EA">
        <w:rPr>
          <w:rFonts w:ascii="Times New Roman" w:hAnsi="Times New Roman" w:cs="Times New Roman"/>
          <w:sz w:val="24"/>
          <w:szCs w:val="24"/>
        </w:rPr>
        <w:t>szak</w:t>
      </w:r>
      <w:proofErr w:type="gramEnd"/>
      <w:r w:rsidRPr="00FA19EA">
        <w:rPr>
          <w:rFonts w:ascii="Times New Roman" w:hAnsi="Times New Roman" w:cs="Times New Roman"/>
          <w:sz w:val="24"/>
          <w:szCs w:val="24"/>
        </w:rPr>
        <w:t>, szakirány, évfolyam:</w:t>
      </w:r>
    </w:p>
    <w:p w14:paraId="172A68FF" w14:textId="77777777" w:rsidR="00FA19EA" w:rsidRPr="00FA19EA" w:rsidRDefault="00FA19EA" w:rsidP="00FA19EA">
      <w:pPr>
        <w:tabs>
          <w:tab w:val="left" w:pos="851"/>
        </w:tabs>
        <w:autoSpaceDE w:val="0"/>
        <w:autoSpaceDN w:val="0"/>
        <w:adjustRightInd w:val="0"/>
        <w:spacing w:line="276" w:lineRule="auto"/>
        <w:ind w:left="993"/>
        <w:contextualSpacing/>
        <w:jc w:val="both"/>
        <w:rPr>
          <w:rFonts w:ascii="Times New Roman" w:hAnsi="Times New Roman" w:cs="Times New Roman"/>
          <w:sz w:val="24"/>
          <w:szCs w:val="24"/>
        </w:rPr>
      </w:pPr>
      <w:proofErr w:type="gramStart"/>
      <w:r w:rsidRPr="00FA19EA">
        <w:rPr>
          <w:rFonts w:ascii="Times New Roman" w:hAnsi="Times New Roman" w:cs="Times New Roman"/>
          <w:sz w:val="24"/>
          <w:szCs w:val="24"/>
        </w:rPr>
        <w:t>a</w:t>
      </w:r>
      <w:proofErr w:type="gramEnd"/>
      <w:r w:rsidRPr="00FA19EA">
        <w:rPr>
          <w:rFonts w:ascii="Times New Roman" w:hAnsi="Times New Roman" w:cs="Times New Roman"/>
          <w:sz w:val="24"/>
          <w:szCs w:val="24"/>
        </w:rPr>
        <w:t xml:space="preserve"> szakmai gyakorlat intézményi felelőse és elérhetősége:</w:t>
      </w:r>
    </w:p>
    <w:p w14:paraId="510AC764" w14:textId="77777777" w:rsidR="00FA19EA" w:rsidRPr="00FA19EA" w:rsidRDefault="00FA19EA" w:rsidP="00FA19EA">
      <w:pPr>
        <w:tabs>
          <w:tab w:val="left" w:pos="851"/>
        </w:tabs>
        <w:autoSpaceDE w:val="0"/>
        <w:autoSpaceDN w:val="0"/>
        <w:adjustRightInd w:val="0"/>
        <w:spacing w:line="276" w:lineRule="auto"/>
        <w:contextualSpacing/>
        <w:jc w:val="both"/>
        <w:rPr>
          <w:rFonts w:ascii="Times New Roman" w:hAnsi="Times New Roman" w:cs="Times New Roman"/>
          <w:sz w:val="24"/>
          <w:szCs w:val="24"/>
        </w:rPr>
      </w:pPr>
      <w:r w:rsidRPr="00FA19EA">
        <w:rPr>
          <w:rFonts w:ascii="Times New Roman" w:hAnsi="Times New Roman" w:cs="Times New Roman"/>
          <w:sz w:val="24"/>
          <w:szCs w:val="24"/>
        </w:rPr>
        <w:tab/>
      </w:r>
    </w:p>
    <w:p w14:paraId="25902F7B" w14:textId="77777777" w:rsidR="00FA19EA" w:rsidRPr="00FA19EA" w:rsidRDefault="00FA19EA" w:rsidP="00FA19EA">
      <w:pPr>
        <w:tabs>
          <w:tab w:val="left" w:pos="851"/>
        </w:tabs>
        <w:autoSpaceDE w:val="0"/>
        <w:autoSpaceDN w:val="0"/>
        <w:adjustRightInd w:val="0"/>
        <w:spacing w:line="276" w:lineRule="auto"/>
        <w:contextualSpacing/>
        <w:rPr>
          <w:rFonts w:ascii="Times New Roman" w:hAnsi="Times New Roman" w:cs="Times New Roman"/>
          <w:b/>
          <w:sz w:val="24"/>
          <w:szCs w:val="24"/>
        </w:rPr>
      </w:pPr>
      <w:r w:rsidRPr="00FA19EA">
        <w:rPr>
          <w:rFonts w:ascii="Times New Roman" w:hAnsi="Times New Roman" w:cs="Times New Roman"/>
          <w:b/>
          <w:sz w:val="24"/>
          <w:szCs w:val="24"/>
        </w:rPr>
        <w:t>PÁLYÁZATI KÉRELEM</w:t>
      </w:r>
    </w:p>
    <w:p w14:paraId="277A4798" w14:textId="77777777" w:rsidR="00FA19EA" w:rsidRPr="00FA19EA" w:rsidRDefault="00FA19EA" w:rsidP="00FA19EA">
      <w:pPr>
        <w:tabs>
          <w:tab w:val="left" w:pos="851"/>
        </w:tabs>
        <w:autoSpaceDE w:val="0"/>
        <w:autoSpaceDN w:val="0"/>
        <w:adjustRightInd w:val="0"/>
        <w:spacing w:line="276" w:lineRule="auto"/>
        <w:contextualSpacing/>
        <w:jc w:val="both"/>
        <w:rPr>
          <w:rFonts w:ascii="Times New Roman" w:hAnsi="Times New Roman" w:cs="Times New Roman"/>
          <w:b/>
          <w:sz w:val="24"/>
          <w:szCs w:val="24"/>
          <w:u w:val="single"/>
        </w:rPr>
      </w:pPr>
    </w:p>
    <w:p w14:paraId="191957C1" w14:textId="77777777" w:rsidR="00FA19EA" w:rsidRPr="00FA19EA" w:rsidRDefault="00FA19EA" w:rsidP="00FA19EA">
      <w:pPr>
        <w:tabs>
          <w:tab w:val="left" w:pos="851"/>
        </w:tabs>
        <w:autoSpaceDE w:val="0"/>
        <w:autoSpaceDN w:val="0"/>
        <w:adjustRightInd w:val="0"/>
        <w:spacing w:line="276" w:lineRule="auto"/>
        <w:contextualSpacing/>
        <w:jc w:val="both"/>
        <w:rPr>
          <w:rFonts w:ascii="Times New Roman" w:hAnsi="Times New Roman" w:cs="Times New Roman"/>
          <w:b/>
          <w:sz w:val="24"/>
          <w:szCs w:val="24"/>
        </w:rPr>
      </w:pPr>
      <w:r w:rsidRPr="00FA19EA">
        <w:rPr>
          <w:rFonts w:ascii="Times New Roman" w:hAnsi="Times New Roman" w:cs="Times New Roman"/>
          <w:b/>
          <w:sz w:val="24"/>
          <w:szCs w:val="24"/>
        </w:rPr>
        <w:t>A nemzeti felsőoktatásról szóló 2011. évi CCIV. törvény 108. § 36. pontja szerinti szakmai gyakorlat teljesítésére az alábbiak szerint pályázom.</w:t>
      </w:r>
    </w:p>
    <w:p w14:paraId="7C48502A" w14:textId="77777777" w:rsidR="00FA19EA" w:rsidRPr="00FA19EA" w:rsidRDefault="00FA19EA" w:rsidP="00FA19EA">
      <w:pPr>
        <w:tabs>
          <w:tab w:val="left" w:pos="851"/>
        </w:tabs>
        <w:autoSpaceDE w:val="0"/>
        <w:autoSpaceDN w:val="0"/>
        <w:adjustRightInd w:val="0"/>
        <w:spacing w:line="276" w:lineRule="auto"/>
        <w:contextualSpacing/>
        <w:jc w:val="both"/>
        <w:rPr>
          <w:rFonts w:ascii="Times New Roman" w:hAnsi="Times New Roman" w:cs="Times New Roman"/>
          <w:sz w:val="24"/>
          <w:szCs w:val="24"/>
        </w:rPr>
      </w:pPr>
    </w:p>
    <w:p w14:paraId="7D385F47" w14:textId="77777777" w:rsidR="00FA19EA" w:rsidRPr="00FA19EA" w:rsidRDefault="00FA19EA" w:rsidP="00FA19EA">
      <w:pPr>
        <w:tabs>
          <w:tab w:val="left" w:pos="851"/>
        </w:tabs>
        <w:autoSpaceDE w:val="0"/>
        <w:autoSpaceDN w:val="0"/>
        <w:adjustRightInd w:val="0"/>
        <w:spacing w:line="276" w:lineRule="auto"/>
        <w:contextualSpacing/>
        <w:jc w:val="both"/>
        <w:rPr>
          <w:rFonts w:ascii="Times New Roman" w:hAnsi="Times New Roman" w:cs="Times New Roman"/>
          <w:sz w:val="24"/>
          <w:szCs w:val="24"/>
        </w:rPr>
      </w:pPr>
      <w:r w:rsidRPr="00FA19EA">
        <w:rPr>
          <w:rFonts w:ascii="Times New Roman" w:hAnsi="Times New Roman" w:cs="Times New Roman"/>
          <w:sz w:val="24"/>
          <w:szCs w:val="24"/>
        </w:rPr>
        <w:t>Megpályázott szakmai gyakorlati hely (a HM kormányzati portálon történt közzététel szerint):</w:t>
      </w:r>
    </w:p>
    <w:p w14:paraId="76AC2917" w14:textId="77777777" w:rsidR="00FA19EA" w:rsidRPr="00FA19EA" w:rsidRDefault="00FA19EA" w:rsidP="00FA19EA">
      <w:pPr>
        <w:tabs>
          <w:tab w:val="left" w:pos="851"/>
        </w:tabs>
        <w:autoSpaceDE w:val="0"/>
        <w:autoSpaceDN w:val="0"/>
        <w:adjustRightInd w:val="0"/>
        <w:spacing w:line="276" w:lineRule="auto"/>
        <w:contextualSpacing/>
        <w:jc w:val="both"/>
        <w:rPr>
          <w:rFonts w:ascii="Times New Roman" w:hAnsi="Times New Roman" w:cs="Times New Roman"/>
          <w:sz w:val="24"/>
          <w:szCs w:val="24"/>
        </w:rPr>
      </w:pPr>
    </w:p>
    <w:p w14:paraId="45B152C3" w14:textId="77777777" w:rsidR="00FA19EA" w:rsidRPr="00FA19EA" w:rsidRDefault="00FA19EA" w:rsidP="00FA19EA">
      <w:pPr>
        <w:tabs>
          <w:tab w:val="left" w:pos="851"/>
        </w:tabs>
        <w:autoSpaceDE w:val="0"/>
        <w:autoSpaceDN w:val="0"/>
        <w:adjustRightInd w:val="0"/>
        <w:spacing w:line="276" w:lineRule="auto"/>
        <w:contextualSpacing/>
        <w:jc w:val="both"/>
        <w:rPr>
          <w:rFonts w:ascii="Times New Roman" w:hAnsi="Times New Roman" w:cs="Times New Roman"/>
          <w:sz w:val="24"/>
          <w:szCs w:val="24"/>
        </w:rPr>
      </w:pPr>
      <w:r w:rsidRPr="00FA19EA">
        <w:rPr>
          <w:rFonts w:ascii="Times New Roman" w:hAnsi="Times New Roman" w:cs="Times New Roman"/>
          <w:sz w:val="24"/>
          <w:szCs w:val="24"/>
        </w:rPr>
        <w:t>A szakmai gyakorlat időtartama (legfeljebb a képzési és kimeneti követelményekben meghatározott időtartam):</w:t>
      </w:r>
    </w:p>
    <w:p w14:paraId="3EC0E2F9" w14:textId="77777777" w:rsidR="00FA19EA" w:rsidRPr="00FA19EA" w:rsidRDefault="00FA19EA" w:rsidP="00FA19EA">
      <w:pPr>
        <w:tabs>
          <w:tab w:val="left" w:pos="851"/>
        </w:tabs>
        <w:autoSpaceDE w:val="0"/>
        <w:autoSpaceDN w:val="0"/>
        <w:adjustRightInd w:val="0"/>
        <w:spacing w:line="276" w:lineRule="auto"/>
        <w:contextualSpacing/>
        <w:jc w:val="both"/>
        <w:rPr>
          <w:rFonts w:ascii="Times New Roman" w:hAnsi="Times New Roman" w:cs="Times New Roman"/>
          <w:sz w:val="24"/>
          <w:szCs w:val="24"/>
        </w:rPr>
      </w:pPr>
    </w:p>
    <w:p w14:paraId="08D04606" w14:textId="77777777" w:rsidR="00FA19EA" w:rsidRPr="00FA19EA" w:rsidRDefault="00FA19EA" w:rsidP="00FA19EA">
      <w:pPr>
        <w:tabs>
          <w:tab w:val="left" w:pos="851"/>
        </w:tabs>
        <w:autoSpaceDE w:val="0"/>
        <w:autoSpaceDN w:val="0"/>
        <w:adjustRightInd w:val="0"/>
        <w:spacing w:line="276" w:lineRule="auto"/>
        <w:contextualSpacing/>
        <w:jc w:val="both"/>
        <w:rPr>
          <w:rFonts w:ascii="Times New Roman" w:hAnsi="Times New Roman" w:cs="Times New Roman"/>
          <w:sz w:val="24"/>
          <w:szCs w:val="24"/>
        </w:rPr>
      </w:pPr>
      <w:r w:rsidRPr="00FA19EA">
        <w:rPr>
          <w:rFonts w:ascii="Times New Roman" w:hAnsi="Times New Roman" w:cs="Times New Roman"/>
          <w:sz w:val="24"/>
          <w:szCs w:val="24"/>
        </w:rPr>
        <w:t>Lehetőség szerint ekkor szeretném megkezdeni a szakmai gyakorlatot (év, hónap, nap):</w:t>
      </w:r>
    </w:p>
    <w:p w14:paraId="391B064F" w14:textId="77777777" w:rsidR="00FA19EA" w:rsidRPr="00FA19EA" w:rsidRDefault="00FA19EA" w:rsidP="00FA19EA">
      <w:pPr>
        <w:tabs>
          <w:tab w:val="left" w:pos="851"/>
        </w:tabs>
        <w:autoSpaceDE w:val="0"/>
        <w:autoSpaceDN w:val="0"/>
        <w:adjustRightInd w:val="0"/>
        <w:spacing w:line="276" w:lineRule="auto"/>
        <w:contextualSpacing/>
        <w:jc w:val="both"/>
        <w:rPr>
          <w:rFonts w:ascii="Times New Roman" w:hAnsi="Times New Roman" w:cs="Times New Roman"/>
          <w:sz w:val="24"/>
          <w:szCs w:val="24"/>
        </w:rPr>
      </w:pPr>
    </w:p>
    <w:p w14:paraId="5CCDCC08" w14:textId="77777777" w:rsidR="00FA19EA" w:rsidRPr="00FA19EA" w:rsidRDefault="00FA19EA" w:rsidP="00FA19EA">
      <w:pPr>
        <w:tabs>
          <w:tab w:val="left" w:pos="851"/>
        </w:tabs>
        <w:autoSpaceDE w:val="0"/>
        <w:autoSpaceDN w:val="0"/>
        <w:adjustRightInd w:val="0"/>
        <w:spacing w:line="276" w:lineRule="auto"/>
        <w:contextualSpacing/>
        <w:jc w:val="both"/>
        <w:rPr>
          <w:rFonts w:ascii="Times New Roman" w:hAnsi="Times New Roman" w:cs="Times New Roman"/>
          <w:sz w:val="24"/>
          <w:szCs w:val="24"/>
        </w:rPr>
      </w:pPr>
      <w:r w:rsidRPr="00FA19EA">
        <w:rPr>
          <w:rFonts w:ascii="Times New Roman" w:hAnsi="Times New Roman" w:cs="Times New Roman"/>
          <w:sz w:val="24"/>
          <w:szCs w:val="24"/>
        </w:rPr>
        <w:t xml:space="preserve">Tudomásul veszem, hogy a szakmai gyakorlati hely és a szakmai gyakorlat megkezdésének időpontja a velem való előzetes egyeztetést követően a pályázati kérelmemtől eltérően is meghatározható. </w:t>
      </w:r>
    </w:p>
    <w:p w14:paraId="5E1925BF" w14:textId="77777777" w:rsidR="00FA19EA" w:rsidRPr="00FA19EA" w:rsidRDefault="00FA19EA" w:rsidP="00FA19EA">
      <w:pPr>
        <w:tabs>
          <w:tab w:val="left" w:pos="851"/>
        </w:tabs>
        <w:autoSpaceDE w:val="0"/>
        <w:autoSpaceDN w:val="0"/>
        <w:adjustRightInd w:val="0"/>
        <w:spacing w:line="276" w:lineRule="auto"/>
        <w:contextualSpacing/>
        <w:jc w:val="both"/>
        <w:rPr>
          <w:rFonts w:ascii="Times New Roman" w:hAnsi="Times New Roman" w:cs="Times New Roman"/>
          <w:sz w:val="24"/>
          <w:szCs w:val="24"/>
        </w:rPr>
      </w:pPr>
    </w:p>
    <w:p w14:paraId="05C9FE3C" w14:textId="77777777" w:rsidR="00FA19EA" w:rsidRPr="00FA19EA" w:rsidRDefault="00FA19EA" w:rsidP="00FA19EA">
      <w:pPr>
        <w:tabs>
          <w:tab w:val="left" w:pos="851"/>
        </w:tabs>
        <w:autoSpaceDE w:val="0"/>
        <w:autoSpaceDN w:val="0"/>
        <w:adjustRightInd w:val="0"/>
        <w:spacing w:line="276" w:lineRule="auto"/>
        <w:contextualSpacing/>
        <w:jc w:val="both"/>
        <w:rPr>
          <w:rFonts w:ascii="Times New Roman" w:hAnsi="Times New Roman" w:cs="Times New Roman"/>
          <w:sz w:val="24"/>
          <w:szCs w:val="24"/>
        </w:rPr>
      </w:pPr>
      <w:r w:rsidRPr="00FA19EA">
        <w:rPr>
          <w:rFonts w:ascii="Times New Roman" w:hAnsi="Times New Roman" w:cs="Times New Roman"/>
          <w:sz w:val="24"/>
          <w:szCs w:val="24"/>
        </w:rPr>
        <w:lastRenderedPageBreak/>
        <w:t>Az alább található adatvédelmi tájékoztató ismeretében a pályázatban szereplő személyes adataim kezeléséhez hozzájárulok.</w:t>
      </w:r>
    </w:p>
    <w:p w14:paraId="312B0237" w14:textId="77777777" w:rsidR="00FA19EA" w:rsidRPr="00FA19EA" w:rsidRDefault="00FA19EA" w:rsidP="00FA19EA">
      <w:pPr>
        <w:tabs>
          <w:tab w:val="left" w:pos="851"/>
        </w:tabs>
        <w:autoSpaceDE w:val="0"/>
        <w:autoSpaceDN w:val="0"/>
        <w:adjustRightInd w:val="0"/>
        <w:spacing w:line="276" w:lineRule="auto"/>
        <w:contextualSpacing/>
        <w:jc w:val="both"/>
        <w:rPr>
          <w:rFonts w:ascii="Times New Roman" w:hAnsi="Times New Roman" w:cs="Times New Roman"/>
          <w:sz w:val="24"/>
          <w:szCs w:val="24"/>
        </w:rPr>
      </w:pPr>
    </w:p>
    <w:p w14:paraId="5A00B738" w14:textId="77777777" w:rsidR="00FA19EA" w:rsidRPr="00FA19EA" w:rsidRDefault="00FA19EA" w:rsidP="00FA19EA">
      <w:pPr>
        <w:autoSpaceDE w:val="0"/>
        <w:autoSpaceDN w:val="0"/>
        <w:adjustRightInd w:val="0"/>
        <w:spacing w:line="276" w:lineRule="auto"/>
        <w:contextualSpacing/>
        <w:jc w:val="both"/>
        <w:rPr>
          <w:rFonts w:ascii="Times New Roman" w:eastAsia="Calibri" w:hAnsi="Times New Roman" w:cs="Times New Roman"/>
          <w:sz w:val="24"/>
          <w:szCs w:val="24"/>
        </w:rPr>
      </w:pPr>
      <w:r w:rsidRPr="00FA19EA">
        <w:rPr>
          <w:rFonts w:ascii="Times New Roman" w:hAnsi="Times New Roman" w:cs="Times New Roman"/>
          <w:sz w:val="24"/>
          <w:szCs w:val="24"/>
        </w:rPr>
        <w:t>Tudomásul veszem, hogy amennyiben a szakmai gyakorlat lefolytatása honvédelmi vagy belső biztonsági érdeket sért, a szakmai gyakorlatra vonatkozó Hallgatói megállapodást a szakmai gyakorlóhely azonnali hatállyal felmondhatja.</w:t>
      </w:r>
    </w:p>
    <w:p w14:paraId="6881C4DF" w14:textId="77777777" w:rsidR="00FA19EA" w:rsidRPr="00FA19EA" w:rsidRDefault="00FA19EA" w:rsidP="00FA19EA">
      <w:pPr>
        <w:tabs>
          <w:tab w:val="left" w:pos="851"/>
        </w:tabs>
        <w:autoSpaceDE w:val="0"/>
        <w:autoSpaceDN w:val="0"/>
        <w:adjustRightInd w:val="0"/>
        <w:spacing w:line="276" w:lineRule="auto"/>
        <w:contextualSpacing/>
        <w:jc w:val="both"/>
        <w:rPr>
          <w:rFonts w:ascii="Times New Roman" w:hAnsi="Times New Roman" w:cs="Times New Roman"/>
          <w:sz w:val="24"/>
          <w:szCs w:val="24"/>
        </w:rPr>
      </w:pPr>
    </w:p>
    <w:p w14:paraId="556A7D92" w14:textId="77777777" w:rsidR="00FA19EA" w:rsidRPr="00FA19EA" w:rsidRDefault="00FA19EA" w:rsidP="00FA19EA">
      <w:pPr>
        <w:tabs>
          <w:tab w:val="left" w:pos="851"/>
        </w:tabs>
        <w:autoSpaceDE w:val="0"/>
        <w:autoSpaceDN w:val="0"/>
        <w:adjustRightInd w:val="0"/>
        <w:spacing w:line="276" w:lineRule="auto"/>
        <w:contextualSpacing/>
        <w:jc w:val="both"/>
        <w:rPr>
          <w:rFonts w:ascii="Times New Roman" w:hAnsi="Times New Roman" w:cs="Times New Roman"/>
          <w:i/>
          <w:sz w:val="24"/>
          <w:szCs w:val="24"/>
        </w:rPr>
      </w:pPr>
      <w:r w:rsidRPr="00FA19EA">
        <w:rPr>
          <w:rFonts w:ascii="Times New Roman" w:hAnsi="Times New Roman" w:cs="Times New Roman"/>
          <w:i/>
          <w:sz w:val="24"/>
          <w:szCs w:val="24"/>
        </w:rPr>
        <w:t>Amennyiben pályázó felsőoktatási intézménye a szakmai gyakorlóhely részére a fogadónyilatkozathoz űrlapot rendszeresített, a pályázati űrlaphoz azt is csatolni kell.</w:t>
      </w:r>
    </w:p>
    <w:p w14:paraId="71602CB8" w14:textId="77777777" w:rsidR="00FA19EA" w:rsidRPr="00FA19EA" w:rsidRDefault="00FA19EA" w:rsidP="00FA19EA">
      <w:pPr>
        <w:tabs>
          <w:tab w:val="left" w:pos="851"/>
        </w:tabs>
        <w:autoSpaceDE w:val="0"/>
        <w:autoSpaceDN w:val="0"/>
        <w:adjustRightInd w:val="0"/>
        <w:spacing w:line="276" w:lineRule="auto"/>
        <w:contextualSpacing/>
        <w:rPr>
          <w:rFonts w:ascii="Times New Roman" w:hAnsi="Times New Roman" w:cs="Times New Roman"/>
          <w:sz w:val="24"/>
          <w:szCs w:val="24"/>
        </w:rPr>
      </w:pPr>
    </w:p>
    <w:p w14:paraId="11A07127" w14:textId="77777777" w:rsidR="00FA19EA" w:rsidRPr="00FA19EA" w:rsidRDefault="00FA19EA" w:rsidP="00FA19EA">
      <w:pPr>
        <w:tabs>
          <w:tab w:val="left" w:pos="851"/>
        </w:tabs>
        <w:autoSpaceDE w:val="0"/>
        <w:autoSpaceDN w:val="0"/>
        <w:adjustRightInd w:val="0"/>
        <w:spacing w:line="276" w:lineRule="auto"/>
        <w:contextualSpacing/>
        <w:rPr>
          <w:rFonts w:ascii="Times New Roman" w:hAnsi="Times New Roman" w:cs="Times New Roman"/>
          <w:sz w:val="24"/>
          <w:szCs w:val="24"/>
        </w:rPr>
      </w:pPr>
      <w:r w:rsidRPr="00FA19EA">
        <w:rPr>
          <w:rFonts w:ascii="Times New Roman" w:hAnsi="Times New Roman" w:cs="Times New Roman"/>
          <w:sz w:val="24"/>
          <w:szCs w:val="24"/>
        </w:rPr>
        <w:t>Kelt:</w:t>
      </w:r>
    </w:p>
    <w:p w14:paraId="5321A4A2" w14:textId="77777777" w:rsidR="00FA19EA" w:rsidRPr="00FA19EA" w:rsidRDefault="00FA19EA" w:rsidP="00FA19EA">
      <w:pPr>
        <w:tabs>
          <w:tab w:val="left" w:pos="851"/>
        </w:tabs>
        <w:autoSpaceDE w:val="0"/>
        <w:autoSpaceDN w:val="0"/>
        <w:adjustRightInd w:val="0"/>
        <w:spacing w:line="276" w:lineRule="auto"/>
        <w:contextualSpacing/>
        <w:rPr>
          <w:rFonts w:ascii="Times New Roman" w:hAnsi="Times New Roman" w:cs="Times New Roman"/>
          <w:sz w:val="24"/>
          <w:szCs w:val="24"/>
        </w:rPr>
      </w:pPr>
    </w:p>
    <w:p w14:paraId="4CB5AEEC" w14:textId="77777777" w:rsidR="00FA19EA" w:rsidRPr="00FA19EA" w:rsidRDefault="00FA19EA" w:rsidP="00FA19EA">
      <w:pPr>
        <w:tabs>
          <w:tab w:val="right" w:leader="dot" w:pos="9072"/>
        </w:tabs>
        <w:autoSpaceDE w:val="0"/>
        <w:autoSpaceDN w:val="0"/>
        <w:adjustRightInd w:val="0"/>
        <w:spacing w:line="276" w:lineRule="auto"/>
        <w:ind w:left="5387"/>
        <w:contextualSpacing/>
        <w:rPr>
          <w:rFonts w:ascii="Times New Roman" w:hAnsi="Times New Roman" w:cs="Times New Roman"/>
          <w:sz w:val="24"/>
          <w:szCs w:val="24"/>
        </w:rPr>
      </w:pPr>
      <w:r w:rsidRPr="00FA19EA">
        <w:rPr>
          <w:rFonts w:ascii="Times New Roman" w:hAnsi="Times New Roman" w:cs="Times New Roman"/>
          <w:sz w:val="24"/>
          <w:szCs w:val="24"/>
        </w:rPr>
        <w:tab/>
      </w:r>
    </w:p>
    <w:p w14:paraId="710465EE" w14:textId="77777777" w:rsidR="00FA19EA" w:rsidRPr="00FA19EA" w:rsidRDefault="00FA19EA" w:rsidP="00FA19EA">
      <w:pPr>
        <w:tabs>
          <w:tab w:val="right" w:leader="dot" w:pos="9072"/>
        </w:tabs>
        <w:autoSpaceDE w:val="0"/>
        <w:autoSpaceDN w:val="0"/>
        <w:adjustRightInd w:val="0"/>
        <w:spacing w:line="276" w:lineRule="auto"/>
        <w:ind w:left="5387"/>
        <w:contextualSpacing/>
        <w:jc w:val="center"/>
        <w:rPr>
          <w:rFonts w:ascii="Times New Roman" w:hAnsi="Times New Roman" w:cs="Times New Roman"/>
          <w:sz w:val="24"/>
          <w:szCs w:val="24"/>
        </w:rPr>
      </w:pPr>
      <w:proofErr w:type="gramStart"/>
      <w:r w:rsidRPr="00FA19EA">
        <w:rPr>
          <w:rFonts w:ascii="Times New Roman" w:hAnsi="Times New Roman" w:cs="Times New Roman"/>
          <w:sz w:val="24"/>
          <w:szCs w:val="24"/>
        </w:rPr>
        <w:t>pályázó</w:t>
      </w:r>
      <w:proofErr w:type="gramEnd"/>
      <w:r w:rsidRPr="00FA19EA">
        <w:rPr>
          <w:rFonts w:ascii="Times New Roman" w:hAnsi="Times New Roman" w:cs="Times New Roman"/>
          <w:sz w:val="24"/>
          <w:szCs w:val="24"/>
        </w:rPr>
        <w:t xml:space="preserve"> aláírása</w:t>
      </w:r>
    </w:p>
    <w:p w14:paraId="50C73F44" w14:textId="77777777" w:rsidR="00FA19EA" w:rsidRPr="00FA19EA" w:rsidRDefault="00FA19EA" w:rsidP="00FA19EA">
      <w:pPr>
        <w:autoSpaceDE w:val="0"/>
        <w:autoSpaceDN w:val="0"/>
        <w:adjustRightInd w:val="0"/>
        <w:spacing w:line="276" w:lineRule="auto"/>
        <w:contextualSpacing/>
        <w:rPr>
          <w:rFonts w:ascii="Times New Roman" w:hAnsi="Times New Roman" w:cs="Times New Roman"/>
          <w:sz w:val="24"/>
          <w:szCs w:val="24"/>
        </w:rPr>
      </w:pPr>
    </w:p>
    <w:p w14:paraId="06D2EB73" w14:textId="77777777" w:rsidR="00FA19EA" w:rsidRPr="00FA19EA" w:rsidRDefault="00FA19EA" w:rsidP="00FA19EA">
      <w:pPr>
        <w:spacing w:after="120"/>
        <w:jc w:val="both"/>
        <w:rPr>
          <w:rFonts w:ascii="Times New Roman" w:hAnsi="Times New Roman" w:cs="Times New Roman"/>
          <w:sz w:val="24"/>
          <w:szCs w:val="24"/>
        </w:rPr>
      </w:pPr>
    </w:p>
    <w:p w14:paraId="649F42CA" w14:textId="77777777" w:rsidR="00FA19EA" w:rsidRPr="00FA19EA" w:rsidRDefault="00FA19EA" w:rsidP="00FA19EA">
      <w:pPr>
        <w:spacing w:after="120"/>
        <w:jc w:val="both"/>
        <w:rPr>
          <w:rFonts w:ascii="Times New Roman" w:hAnsi="Times New Roman" w:cs="Times New Roman"/>
          <w:sz w:val="24"/>
          <w:szCs w:val="24"/>
        </w:rPr>
      </w:pPr>
    </w:p>
    <w:p w14:paraId="4CD21912" w14:textId="77777777" w:rsidR="00FA19EA" w:rsidRPr="00FA19EA" w:rsidRDefault="00FA19EA" w:rsidP="00FA19EA">
      <w:pPr>
        <w:tabs>
          <w:tab w:val="left" w:pos="851"/>
        </w:tabs>
        <w:autoSpaceDE w:val="0"/>
        <w:autoSpaceDN w:val="0"/>
        <w:adjustRightInd w:val="0"/>
        <w:spacing w:line="276" w:lineRule="auto"/>
        <w:contextualSpacing/>
        <w:rPr>
          <w:rFonts w:ascii="Times New Roman" w:hAnsi="Times New Roman" w:cs="Times New Roman"/>
          <w:sz w:val="24"/>
          <w:szCs w:val="24"/>
        </w:rPr>
      </w:pPr>
    </w:p>
    <w:p w14:paraId="3318B1A3" w14:textId="77777777" w:rsidR="00FA19EA" w:rsidRPr="00FA19EA" w:rsidRDefault="00FA19EA" w:rsidP="00FA19EA">
      <w:pPr>
        <w:tabs>
          <w:tab w:val="left" w:pos="851"/>
        </w:tabs>
        <w:autoSpaceDE w:val="0"/>
        <w:autoSpaceDN w:val="0"/>
        <w:adjustRightInd w:val="0"/>
        <w:spacing w:line="276" w:lineRule="auto"/>
        <w:contextualSpacing/>
        <w:rPr>
          <w:rFonts w:ascii="Times New Roman" w:hAnsi="Times New Roman" w:cs="Times New Roman"/>
          <w:sz w:val="24"/>
          <w:szCs w:val="24"/>
        </w:rPr>
      </w:pPr>
      <w:r w:rsidRPr="00FA19EA">
        <w:rPr>
          <w:rFonts w:ascii="Times New Roman" w:hAnsi="Times New Roman" w:cs="Times New Roman"/>
          <w:sz w:val="24"/>
          <w:szCs w:val="24"/>
        </w:rPr>
        <w:t>Adatvédelmi tájékoztató</w:t>
      </w:r>
    </w:p>
    <w:p w14:paraId="55639BD8" w14:textId="77777777" w:rsidR="00FA19EA" w:rsidRPr="00FA19EA" w:rsidRDefault="00FA19EA" w:rsidP="00FA19EA">
      <w:pPr>
        <w:tabs>
          <w:tab w:val="left" w:pos="851"/>
        </w:tabs>
        <w:autoSpaceDE w:val="0"/>
        <w:autoSpaceDN w:val="0"/>
        <w:adjustRightInd w:val="0"/>
        <w:spacing w:line="276" w:lineRule="auto"/>
        <w:contextualSpacing/>
        <w:rPr>
          <w:rFonts w:ascii="Times New Roman" w:hAnsi="Times New Roman" w:cs="Times New Roman"/>
          <w:sz w:val="24"/>
          <w:szCs w:val="24"/>
        </w:rPr>
      </w:pPr>
    </w:p>
    <w:p w14:paraId="695EA14E" w14:textId="77777777" w:rsidR="00FA19EA" w:rsidRPr="00FA19EA" w:rsidRDefault="00FA19EA" w:rsidP="00FA19EA">
      <w:pPr>
        <w:spacing w:after="120"/>
        <w:jc w:val="both"/>
        <w:rPr>
          <w:rFonts w:ascii="Times New Roman" w:hAnsi="Times New Roman" w:cs="Times New Roman"/>
          <w:sz w:val="24"/>
          <w:szCs w:val="24"/>
        </w:rPr>
      </w:pPr>
      <w:r w:rsidRPr="00FA19EA">
        <w:rPr>
          <w:rFonts w:ascii="Times New Roman" w:hAnsi="Times New Roman" w:cs="Times New Roman"/>
          <w:sz w:val="24"/>
          <w:szCs w:val="24"/>
        </w:rPr>
        <w:t xml:space="preserve">A szakmai gyakorlat lebonyolítása és kapcsolattartás céljából szükséges adatkezelést a Honvédelmi Minisztérium Tervezési és Koordinációs Főosztály (1055 Budapest, Balaton u. 7-11. telefonszám: 474-1111; e-mail cím: </w:t>
      </w:r>
      <w:proofErr w:type="spellStart"/>
      <w:r w:rsidRPr="00FA19EA">
        <w:rPr>
          <w:rFonts w:ascii="Times New Roman" w:hAnsi="Times New Roman" w:cs="Times New Roman"/>
          <w:sz w:val="24"/>
          <w:szCs w:val="24"/>
        </w:rPr>
        <w:t>hm.tkf</w:t>
      </w:r>
      <w:proofErr w:type="spellEnd"/>
      <w:r w:rsidRPr="00FA19EA">
        <w:rPr>
          <w:rFonts w:ascii="Times New Roman" w:hAnsi="Times New Roman" w:cs="Times New Roman"/>
          <w:sz w:val="24"/>
          <w:szCs w:val="24"/>
        </w:rPr>
        <w:t xml:space="preserve">@hm.gov.hu), a szakmai gyakorlóhely, valamint a szakmai gyakorlati helyet biztosító szerv (a továbbiakban: adatkezelők) végzi. A pályázatban szereplő személyes adatok kezelése a pályázó önkéntes hozzájárulásán alapul, mely hozzájárulást a pályázó a pályázati űrlap aláírásával ad meg. </w:t>
      </w:r>
    </w:p>
    <w:p w14:paraId="6E5F267E" w14:textId="77777777" w:rsidR="00FA19EA" w:rsidRPr="00FA19EA" w:rsidRDefault="00FA19EA" w:rsidP="00FA19EA">
      <w:pPr>
        <w:tabs>
          <w:tab w:val="left" w:pos="851"/>
        </w:tabs>
        <w:autoSpaceDE w:val="0"/>
        <w:autoSpaceDN w:val="0"/>
        <w:adjustRightInd w:val="0"/>
        <w:spacing w:line="276" w:lineRule="auto"/>
        <w:contextualSpacing/>
        <w:jc w:val="both"/>
        <w:rPr>
          <w:rFonts w:ascii="Times New Roman" w:hAnsi="Times New Roman" w:cs="Times New Roman"/>
          <w:sz w:val="24"/>
          <w:szCs w:val="24"/>
        </w:rPr>
      </w:pPr>
      <w:r w:rsidRPr="00FA19EA">
        <w:rPr>
          <w:rFonts w:ascii="Times New Roman" w:hAnsi="Times New Roman" w:cs="Times New Roman"/>
          <w:sz w:val="24"/>
          <w:szCs w:val="24"/>
        </w:rPr>
        <w:t>A pályázatban szereplő személyes adatok kezelése a szakmai gyakorlat befejezését követő 1 évig tart.</w:t>
      </w:r>
    </w:p>
    <w:p w14:paraId="5354A4F6" w14:textId="77777777" w:rsidR="00FA19EA" w:rsidRPr="00FA19EA" w:rsidRDefault="00FA19EA" w:rsidP="00FA19EA">
      <w:pPr>
        <w:spacing w:after="120"/>
        <w:jc w:val="both"/>
        <w:rPr>
          <w:rFonts w:ascii="Times New Roman" w:hAnsi="Times New Roman" w:cs="Times New Roman"/>
          <w:sz w:val="24"/>
          <w:szCs w:val="24"/>
        </w:rPr>
      </w:pPr>
      <w:r w:rsidRPr="00FA19EA">
        <w:rPr>
          <w:rFonts w:ascii="Times New Roman" w:hAnsi="Times New Roman" w:cs="Times New Roman"/>
          <w:sz w:val="24"/>
          <w:szCs w:val="24"/>
        </w:rPr>
        <w:t>A hozzájárulás indokolás nélkül bármikor visszavonható. A pályázatban szereplő adatokkal kapcsolatban az adatkezelők harmadik fél részére történő adattovábbítást nem végeznek.</w:t>
      </w:r>
    </w:p>
    <w:p w14:paraId="71494E80" w14:textId="77777777" w:rsidR="00FA19EA" w:rsidRPr="00FA19EA" w:rsidRDefault="00FA19EA" w:rsidP="00FA19EA">
      <w:pPr>
        <w:spacing w:after="120"/>
        <w:jc w:val="both"/>
        <w:rPr>
          <w:rFonts w:ascii="Times New Roman" w:hAnsi="Times New Roman" w:cs="Times New Roman"/>
          <w:sz w:val="24"/>
          <w:szCs w:val="24"/>
        </w:rPr>
      </w:pPr>
      <w:r w:rsidRPr="00FA19EA">
        <w:rPr>
          <w:rFonts w:ascii="Times New Roman" w:hAnsi="Times New Roman" w:cs="Times New Roman"/>
          <w:sz w:val="24"/>
          <w:szCs w:val="24"/>
        </w:rPr>
        <w:t xml:space="preserve">Az adatkezelés időtartama alatt az adatkezeléssel érintett adatokba betekintést csak az adatkezelőknek a pályázat elbírálásával, a szakmai gyakorlat lefolytatásával megbízott </w:t>
      </w:r>
      <w:proofErr w:type="gramStart"/>
      <w:r w:rsidRPr="00FA19EA">
        <w:rPr>
          <w:rFonts w:ascii="Times New Roman" w:hAnsi="Times New Roman" w:cs="Times New Roman"/>
          <w:sz w:val="24"/>
          <w:szCs w:val="24"/>
        </w:rPr>
        <w:t>munkatársa(</w:t>
      </w:r>
      <w:proofErr w:type="gramEnd"/>
      <w:r w:rsidRPr="00FA19EA">
        <w:rPr>
          <w:rFonts w:ascii="Times New Roman" w:hAnsi="Times New Roman" w:cs="Times New Roman"/>
          <w:sz w:val="24"/>
          <w:szCs w:val="24"/>
        </w:rPr>
        <w:t>i) nyerhet(</w:t>
      </w:r>
      <w:proofErr w:type="spellStart"/>
      <w:r w:rsidRPr="00FA19EA">
        <w:rPr>
          <w:rFonts w:ascii="Times New Roman" w:hAnsi="Times New Roman" w:cs="Times New Roman"/>
          <w:sz w:val="24"/>
          <w:szCs w:val="24"/>
        </w:rPr>
        <w:t>nek</w:t>
      </w:r>
      <w:proofErr w:type="spellEnd"/>
      <w:r w:rsidRPr="00FA19EA">
        <w:rPr>
          <w:rFonts w:ascii="Times New Roman" w:hAnsi="Times New Roman" w:cs="Times New Roman"/>
          <w:sz w:val="24"/>
          <w:szCs w:val="24"/>
        </w:rPr>
        <w:t>) a szakmai gyakorlat lebonyolítása céljából.</w:t>
      </w:r>
    </w:p>
    <w:p w14:paraId="24557C3D" w14:textId="77777777" w:rsidR="00FA19EA" w:rsidRPr="00FA19EA" w:rsidRDefault="00FA19EA" w:rsidP="00FA19EA">
      <w:pPr>
        <w:spacing w:after="120"/>
        <w:jc w:val="both"/>
        <w:rPr>
          <w:rFonts w:ascii="Times New Roman" w:hAnsi="Times New Roman" w:cs="Times New Roman"/>
          <w:sz w:val="24"/>
          <w:szCs w:val="24"/>
        </w:rPr>
      </w:pPr>
      <w:proofErr w:type="gramStart"/>
      <w:r w:rsidRPr="00FA19EA">
        <w:rPr>
          <w:rFonts w:ascii="Times New Roman" w:hAnsi="Times New Roman" w:cs="Times New Roman"/>
          <w:sz w:val="24"/>
          <w:szCs w:val="24"/>
        </w:rPr>
        <w:t xml:space="preserve">A pályázók az adatkezelés teljes időtartama alatt élhetnek az információs önrendelkezési jogról és információszabadságról szóló 2011. évi CXII. törvényben biztosított jogukkal (tájékoztatáshoz, helyesbítéshez, törléshez, zároláshoz, tiltakozáshoz való jog), továbbá jogsérelem esetén bírósághoz, valamint a Nemzeti Adatvédelmi és Információszabadság Hatósághoz (1125 Budapest, Szilágyi Erzsébet fasor 22/C; tel.: +36 (1) 391-1400; e-mail: </w:t>
      </w:r>
      <w:hyperlink r:id="rId7" w:history="1">
        <w:r w:rsidRPr="00FA19EA">
          <w:rPr>
            <w:rStyle w:val="Hiperhivatkozs"/>
            <w:rFonts w:ascii="Times New Roman" w:hAnsi="Times New Roman" w:cs="Times New Roman"/>
            <w:sz w:val="24"/>
            <w:szCs w:val="24"/>
          </w:rPr>
          <w:t>ugyfelszolgalat@naih.hu</w:t>
        </w:r>
      </w:hyperlink>
      <w:r w:rsidRPr="00FA19EA">
        <w:rPr>
          <w:rFonts w:ascii="Times New Roman" w:hAnsi="Times New Roman" w:cs="Times New Roman"/>
          <w:sz w:val="24"/>
          <w:szCs w:val="24"/>
        </w:rPr>
        <w:t xml:space="preserve">; honlap: </w:t>
      </w:r>
      <w:hyperlink r:id="rId8" w:history="1">
        <w:r w:rsidRPr="00FA19EA">
          <w:rPr>
            <w:rStyle w:val="Hiperhivatkozs"/>
            <w:rFonts w:ascii="Times New Roman" w:hAnsi="Times New Roman" w:cs="Times New Roman"/>
            <w:sz w:val="24"/>
            <w:szCs w:val="24"/>
          </w:rPr>
          <w:t>www.naih.hu</w:t>
        </w:r>
      </w:hyperlink>
      <w:r w:rsidRPr="00FA19EA">
        <w:rPr>
          <w:rFonts w:ascii="Times New Roman" w:hAnsi="Times New Roman" w:cs="Times New Roman"/>
          <w:sz w:val="24"/>
          <w:szCs w:val="24"/>
        </w:rPr>
        <w:t>) is fordulhatnak.</w:t>
      </w:r>
      <w:proofErr w:type="gramEnd"/>
    </w:p>
    <w:sectPr w:rsidR="00FA19EA" w:rsidRPr="00FA19EA" w:rsidSect="00003BFA">
      <w:head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770C7D" w14:textId="77777777" w:rsidR="00432AD6" w:rsidRDefault="00432AD6">
      <w:pPr>
        <w:spacing w:after="0" w:line="240" w:lineRule="auto"/>
      </w:pPr>
      <w:r>
        <w:separator/>
      </w:r>
    </w:p>
  </w:endnote>
  <w:endnote w:type="continuationSeparator" w:id="0">
    <w:p w14:paraId="4EA95C76" w14:textId="77777777" w:rsidR="00432AD6" w:rsidRDefault="00432A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58023F" w14:textId="77777777" w:rsidR="00432AD6" w:rsidRDefault="00432AD6">
      <w:pPr>
        <w:spacing w:after="0" w:line="240" w:lineRule="auto"/>
      </w:pPr>
      <w:r>
        <w:separator/>
      </w:r>
    </w:p>
  </w:footnote>
  <w:footnote w:type="continuationSeparator" w:id="0">
    <w:p w14:paraId="1CC9082A" w14:textId="77777777" w:rsidR="00432AD6" w:rsidRDefault="00432A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0469787"/>
      <w:docPartObj>
        <w:docPartGallery w:val="Page Numbers (Top of Page)"/>
        <w:docPartUnique/>
      </w:docPartObj>
    </w:sdtPr>
    <w:sdtEndPr/>
    <w:sdtContent>
      <w:p w14:paraId="7DE4C254" w14:textId="4911281B" w:rsidR="001B2897" w:rsidRDefault="001B2897" w:rsidP="0013725D">
        <w:pPr>
          <w:pStyle w:val="lfej"/>
          <w:jc w:val="center"/>
        </w:pPr>
        <w:r>
          <w:fldChar w:fldCharType="begin"/>
        </w:r>
        <w:r>
          <w:instrText>PAGE   \* MERGEFORMAT</w:instrText>
        </w:r>
        <w:r>
          <w:fldChar w:fldCharType="separate"/>
        </w:r>
        <w:r w:rsidR="00C87368">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03F1B"/>
    <w:multiLevelType w:val="hybridMultilevel"/>
    <w:tmpl w:val="4296FDC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C3C60B6"/>
    <w:multiLevelType w:val="hybridMultilevel"/>
    <w:tmpl w:val="CD2A3FC8"/>
    <w:lvl w:ilvl="0" w:tplc="D29C63C6">
      <w:start w:val="4"/>
      <w:numFmt w:val="decimal"/>
      <w:lvlText w:val="%1."/>
      <w:lvlJc w:val="left"/>
      <w:pPr>
        <w:ind w:left="36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FE67600"/>
    <w:multiLevelType w:val="multilevel"/>
    <w:tmpl w:val="F08CDA00"/>
    <w:lvl w:ilvl="0">
      <w:start w:val="1"/>
      <w:numFmt w:val="lowerLetter"/>
      <w:lvlText w:val="%1)"/>
      <w:lvlJc w:val="left"/>
      <w:pPr>
        <w:ind w:left="1428" w:hanging="360"/>
      </w:pPr>
      <w:rPr>
        <w:rFonts w:hint="default"/>
      </w:rPr>
    </w:lvl>
    <w:lvl w:ilvl="1">
      <w:start w:val="1"/>
      <w:numFmt w:val="lowerLetter"/>
      <w:lvlText w:val="%1%2."/>
      <w:lvlJc w:val="left"/>
      <w:pPr>
        <w:ind w:left="2148" w:hanging="360"/>
      </w:pPr>
      <w:rPr>
        <w:rFonts w:hint="default"/>
      </w:rPr>
    </w:lvl>
    <w:lvl w:ilvl="2">
      <w:start w:val="1"/>
      <w:numFmt w:val="lowerRoman"/>
      <w:lvlText w:val="%3."/>
      <w:lvlJc w:val="right"/>
      <w:pPr>
        <w:ind w:left="2868" w:hanging="180"/>
      </w:pPr>
      <w:rPr>
        <w:rFonts w:hint="default"/>
      </w:rPr>
    </w:lvl>
    <w:lvl w:ilvl="3">
      <w:start w:val="1"/>
      <w:numFmt w:val="decimal"/>
      <w:lvlText w:val="%4."/>
      <w:lvlJc w:val="left"/>
      <w:pPr>
        <w:ind w:left="3588" w:hanging="360"/>
      </w:pPr>
      <w:rPr>
        <w:rFonts w:hint="default"/>
      </w:rPr>
    </w:lvl>
    <w:lvl w:ilvl="4">
      <w:start w:val="1"/>
      <w:numFmt w:val="lowerLetter"/>
      <w:lvlText w:val="%5."/>
      <w:lvlJc w:val="left"/>
      <w:pPr>
        <w:ind w:left="4308" w:hanging="360"/>
      </w:pPr>
      <w:rPr>
        <w:rFonts w:hint="default"/>
      </w:rPr>
    </w:lvl>
    <w:lvl w:ilvl="5">
      <w:start w:val="1"/>
      <w:numFmt w:val="lowerRoman"/>
      <w:lvlText w:val="%6."/>
      <w:lvlJc w:val="right"/>
      <w:pPr>
        <w:ind w:left="5028" w:hanging="180"/>
      </w:pPr>
      <w:rPr>
        <w:rFonts w:hint="default"/>
      </w:rPr>
    </w:lvl>
    <w:lvl w:ilvl="6">
      <w:start w:val="1"/>
      <w:numFmt w:val="decimal"/>
      <w:lvlText w:val="%7."/>
      <w:lvlJc w:val="left"/>
      <w:pPr>
        <w:ind w:left="5748" w:hanging="360"/>
      </w:pPr>
      <w:rPr>
        <w:rFonts w:hint="default"/>
      </w:rPr>
    </w:lvl>
    <w:lvl w:ilvl="7">
      <w:start w:val="1"/>
      <w:numFmt w:val="lowerLetter"/>
      <w:lvlText w:val="%8."/>
      <w:lvlJc w:val="left"/>
      <w:pPr>
        <w:ind w:left="6468" w:hanging="360"/>
      </w:pPr>
      <w:rPr>
        <w:rFonts w:hint="default"/>
      </w:rPr>
    </w:lvl>
    <w:lvl w:ilvl="8">
      <w:start w:val="1"/>
      <w:numFmt w:val="lowerRoman"/>
      <w:lvlText w:val="%9."/>
      <w:lvlJc w:val="right"/>
      <w:pPr>
        <w:ind w:left="7188" w:hanging="180"/>
      </w:pPr>
      <w:rPr>
        <w:rFonts w:hint="default"/>
      </w:rPr>
    </w:lvl>
  </w:abstractNum>
  <w:abstractNum w:abstractNumId="3" w15:restartNumberingAfterBreak="0">
    <w:nsid w:val="299E4FBE"/>
    <w:multiLevelType w:val="multilevel"/>
    <w:tmpl w:val="AC6057F4"/>
    <w:lvl w:ilvl="0">
      <w:start w:val="1"/>
      <w:numFmt w:val="lowerLetter"/>
      <w:lvlText w:val="%1)"/>
      <w:lvlJc w:val="left"/>
      <w:pPr>
        <w:ind w:left="1428" w:hanging="360"/>
      </w:pPr>
      <w:rPr>
        <w:rFonts w:hint="default"/>
      </w:rPr>
    </w:lvl>
    <w:lvl w:ilvl="1">
      <w:start w:val="1"/>
      <w:numFmt w:val="lowerLetter"/>
      <w:lvlText w:val="%1%2."/>
      <w:lvlJc w:val="left"/>
      <w:pPr>
        <w:ind w:left="2148" w:hanging="360"/>
      </w:pPr>
      <w:rPr>
        <w:rFonts w:hint="default"/>
      </w:rPr>
    </w:lvl>
    <w:lvl w:ilvl="2">
      <w:start w:val="1"/>
      <w:numFmt w:val="lowerRoman"/>
      <w:lvlText w:val="%3."/>
      <w:lvlJc w:val="right"/>
      <w:pPr>
        <w:ind w:left="2868" w:hanging="180"/>
      </w:pPr>
      <w:rPr>
        <w:rFonts w:hint="default"/>
      </w:rPr>
    </w:lvl>
    <w:lvl w:ilvl="3">
      <w:start w:val="1"/>
      <w:numFmt w:val="decimal"/>
      <w:lvlText w:val="%4."/>
      <w:lvlJc w:val="left"/>
      <w:pPr>
        <w:ind w:left="3588" w:hanging="360"/>
      </w:pPr>
      <w:rPr>
        <w:rFonts w:hint="default"/>
      </w:rPr>
    </w:lvl>
    <w:lvl w:ilvl="4">
      <w:start w:val="1"/>
      <w:numFmt w:val="lowerLetter"/>
      <w:lvlText w:val="%5."/>
      <w:lvlJc w:val="left"/>
      <w:pPr>
        <w:ind w:left="4308" w:hanging="360"/>
      </w:pPr>
      <w:rPr>
        <w:rFonts w:hint="default"/>
      </w:rPr>
    </w:lvl>
    <w:lvl w:ilvl="5">
      <w:start w:val="1"/>
      <w:numFmt w:val="lowerRoman"/>
      <w:lvlText w:val="%6."/>
      <w:lvlJc w:val="right"/>
      <w:pPr>
        <w:ind w:left="5028" w:hanging="180"/>
      </w:pPr>
      <w:rPr>
        <w:rFonts w:hint="default"/>
      </w:rPr>
    </w:lvl>
    <w:lvl w:ilvl="6">
      <w:start w:val="1"/>
      <w:numFmt w:val="decimal"/>
      <w:lvlText w:val="%7."/>
      <w:lvlJc w:val="left"/>
      <w:pPr>
        <w:ind w:left="5748" w:hanging="360"/>
      </w:pPr>
      <w:rPr>
        <w:rFonts w:hint="default"/>
      </w:rPr>
    </w:lvl>
    <w:lvl w:ilvl="7">
      <w:start w:val="1"/>
      <w:numFmt w:val="lowerLetter"/>
      <w:lvlText w:val="%8."/>
      <w:lvlJc w:val="left"/>
      <w:pPr>
        <w:ind w:left="6468" w:hanging="360"/>
      </w:pPr>
      <w:rPr>
        <w:rFonts w:hint="default"/>
      </w:rPr>
    </w:lvl>
    <w:lvl w:ilvl="8">
      <w:start w:val="1"/>
      <w:numFmt w:val="lowerRoman"/>
      <w:lvlText w:val="%9."/>
      <w:lvlJc w:val="right"/>
      <w:pPr>
        <w:ind w:left="7188" w:hanging="180"/>
      </w:pPr>
      <w:rPr>
        <w:rFonts w:hint="default"/>
      </w:rPr>
    </w:lvl>
  </w:abstractNum>
  <w:abstractNum w:abstractNumId="4" w15:restartNumberingAfterBreak="0">
    <w:nsid w:val="2A6A6080"/>
    <w:multiLevelType w:val="hybridMultilevel"/>
    <w:tmpl w:val="BD726012"/>
    <w:lvl w:ilvl="0" w:tplc="040E0017">
      <w:start w:val="1"/>
      <w:numFmt w:val="lowerLetter"/>
      <w:lvlText w:val="%1)"/>
      <w:lvlJc w:val="left"/>
      <w:pPr>
        <w:ind w:left="7965" w:hanging="1020"/>
      </w:pPr>
    </w:lvl>
    <w:lvl w:ilvl="1" w:tplc="040E0019">
      <w:start w:val="1"/>
      <w:numFmt w:val="lowerLetter"/>
      <w:lvlText w:val="%2."/>
      <w:lvlJc w:val="left"/>
      <w:pPr>
        <w:ind w:left="8025" w:hanging="360"/>
      </w:pPr>
    </w:lvl>
    <w:lvl w:ilvl="2" w:tplc="040E001B" w:tentative="1">
      <w:start w:val="1"/>
      <w:numFmt w:val="lowerRoman"/>
      <w:lvlText w:val="%3."/>
      <w:lvlJc w:val="right"/>
      <w:pPr>
        <w:ind w:left="8745" w:hanging="180"/>
      </w:pPr>
    </w:lvl>
    <w:lvl w:ilvl="3" w:tplc="040E000F" w:tentative="1">
      <w:start w:val="1"/>
      <w:numFmt w:val="decimal"/>
      <w:lvlText w:val="%4."/>
      <w:lvlJc w:val="left"/>
      <w:pPr>
        <w:ind w:left="9465" w:hanging="360"/>
      </w:pPr>
    </w:lvl>
    <w:lvl w:ilvl="4" w:tplc="040E0019" w:tentative="1">
      <w:start w:val="1"/>
      <w:numFmt w:val="lowerLetter"/>
      <w:lvlText w:val="%5."/>
      <w:lvlJc w:val="left"/>
      <w:pPr>
        <w:ind w:left="10185" w:hanging="360"/>
      </w:pPr>
    </w:lvl>
    <w:lvl w:ilvl="5" w:tplc="040E001B" w:tentative="1">
      <w:start w:val="1"/>
      <w:numFmt w:val="lowerRoman"/>
      <w:lvlText w:val="%6."/>
      <w:lvlJc w:val="right"/>
      <w:pPr>
        <w:ind w:left="10905" w:hanging="180"/>
      </w:pPr>
    </w:lvl>
    <w:lvl w:ilvl="6" w:tplc="040E000F" w:tentative="1">
      <w:start w:val="1"/>
      <w:numFmt w:val="decimal"/>
      <w:lvlText w:val="%7."/>
      <w:lvlJc w:val="left"/>
      <w:pPr>
        <w:ind w:left="11625" w:hanging="360"/>
      </w:pPr>
    </w:lvl>
    <w:lvl w:ilvl="7" w:tplc="040E0019" w:tentative="1">
      <w:start w:val="1"/>
      <w:numFmt w:val="lowerLetter"/>
      <w:lvlText w:val="%8."/>
      <w:lvlJc w:val="left"/>
      <w:pPr>
        <w:ind w:left="12345" w:hanging="360"/>
      </w:pPr>
    </w:lvl>
    <w:lvl w:ilvl="8" w:tplc="040E001B" w:tentative="1">
      <w:start w:val="1"/>
      <w:numFmt w:val="lowerRoman"/>
      <w:lvlText w:val="%9."/>
      <w:lvlJc w:val="right"/>
      <w:pPr>
        <w:ind w:left="13065" w:hanging="180"/>
      </w:pPr>
    </w:lvl>
  </w:abstractNum>
  <w:abstractNum w:abstractNumId="5" w15:restartNumberingAfterBreak="0">
    <w:nsid w:val="2B6A2B3B"/>
    <w:multiLevelType w:val="multilevel"/>
    <w:tmpl w:val="F08CDA00"/>
    <w:lvl w:ilvl="0">
      <w:start w:val="1"/>
      <w:numFmt w:val="lowerLetter"/>
      <w:lvlText w:val="%1)"/>
      <w:lvlJc w:val="left"/>
      <w:pPr>
        <w:ind w:left="1428" w:hanging="360"/>
      </w:pPr>
      <w:rPr>
        <w:rFonts w:hint="default"/>
      </w:rPr>
    </w:lvl>
    <w:lvl w:ilvl="1">
      <w:start w:val="1"/>
      <w:numFmt w:val="lowerLetter"/>
      <w:lvlText w:val="%1%2."/>
      <w:lvlJc w:val="left"/>
      <w:pPr>
        <w:ind w:left="2148" w:hanging="360"/>
      </w:pPr>
      <w:rPr>
        <w:rFonts w:hint="default"/>
      </w:rPr>
    </w:lvl>
    <w:lvl w:ilvl="2">
      <w:start w:val="1"/>
      <w:numFmt w:val="lowerRoman"/>
      <w:lvlText w:val="%3."/>
      <w:lvlJc w:val="right"/>
      <w:pPr>
        <w:ind w:left="2868" w:hanging="180"/>
      </w:pPr>
      <w:rPr>
        <w:rFonts w:hint="default"/>
      </w:rPr>
    </w:lvl>
    <w:lvl w:ilvl="3">
      <w:start w:val="1"/>
      <w:numFmt w:val="decimal"/>
      <w:lvlText w:val="%4."/>
      <w:lvlJc w:val="left"/>
      <w:pPr>
        <w:ind w:left="3588" w:hanging="360"/>
      </w:pPr>
      <w:rPr>
        <w:rFonts w:hint="default"/>
      </w:rPr>
    </w:lvl>
    <w:lvl w:ilvl="4">
      <w:start w:val="1"/>
      <w:numFmt w:val="lowerLetter"/>
      <w:lvlText w:val="%5."/>
      <w:lvlJc w:val="left"/>
      <w:pPr>
        <w:ind w:left="4308" w:hanging="360"/>
      </w:pPr>
      <w:rPr>
        <w:rFonts w:hint="default"/>
      </w:rPr>
    </w:lvl>
    <w:lvl w:ilvl="5">
      <w:start w:val="1"/>
      <w:numFmt w:val="lowerRoman"/>
      <w:lvlText w:val="%6."/>
      <w:lvlJc w:val="right"/>
      <w:pPr>
        <w:ind w:left="5028" w:hanging="180"/>
      </w:pPr>
      <w:rPr>
        <w:rFonts w:hint="default"/>
      </w:rPr>
    </w:lvl>
    <w:lvl w:ilvl="6">
      <w:start w:val="1"/>
      <w:numFmt w:val="decimal"/>
      <w:lvlText w:val="%7."/>
      <w:lvlJc w:val="left"/>
      <w:pPr>
        <w:ind w:left="5748" w:hanging="360"/>
      </w:pPr>
      <w:rPr>
        <w:rFonts w:hint="default"/>
      </w:rPr>
    </w:lvl>
    <w:lvl w:ilvl="7">
      <w:start w:val="1"/>
      <w:numFmt w:val="lowerLetter"/>
      <w:lvlText w:val="%8."/>
      <w:lvlJc w:val="left"/>
      <w:pPr>
        <w:ind w:left="6468" w:hanging="360"/>
      </w:pPr>
      <w:rPr>
        <w:rFonts w:hint="default"/>
      </w:rPr>
    </w:lvl>
    <w:lvl w:ilvl="8">
      <w:start w:val="1"/>
      <w:numFmt w:val="lowerRoman"/>
      <w:lvlText w:val="%9."/>
      <w:lvlJc w:val="right"/>
      <w:pPr>
        <w:ind w:left="7188" w:hanging="180"/>
      </w:pPr>
      <w:rPr>
        <w:rFonts w:hint="default"/>
      </w:rPr>
    </w:lvl>
  </w:abstractNum>
  <w:abstractNum w:abstractNumId="6" w15:restartNumberingAfterBreak="0">
    <w:nsid w:val="41621D18"/>
    <w:multiLevelType w:val="hybridMultilevel"/>
    <w:tmpl w:val="D99CB402"/>
    <w:lvl w:ilvl="0" w:tplc="4B14B8A8">
      <w:start w:val="1"/>
      <w:numFmt w:val="decimal"/>
      <w:lvlText w:val="%1."/>
      <w:lvlJc w:val="left"/>
      <w:pPr>
        <w:ind w:left="927" w:hanging="360"/>
      </w:pPr>
      <w:rPr>
        <w:b w:val="0"/>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7" w15:restartNumberingAfterBreak="0">
    <w:nsid w:val="46A32828"/>
    <w:multiLevelType w:val="multilevel"/>
    <w:tmpl w:val="AC6057F4"/>
    <w:lvl w:ilvl="0">
      <w:start w:val="1"/>
      <w:numFmt w:val="lowerLetter"/>
      <w:lvlText w:val="%1)"/>
      <w:lvlJc w:val="left"/>
      <w:pPr>
        <w:ind w:left="1428" w:hanging="360"/>
      </w:pPr>
      <w:rPr>
        <w:rFonts w:hint="default"/>
      </w:rPr>
    </w:lvl>
    <w:lvl w:ilvl="1">
      <w:start w:val="1"/>
      <w:numFmt w:val="lowerLetter"/>
      <w:lvlText w:val="%1%2."/>
      <w:lvlJc w:val="left"/>
      <w:pPr>
        <w:ind w:left="2148" w:hanging="360"/>
      </w:pPr>
      <w:rPr>
        <w:rFonts w:hint="default"/>
      </w:rPr>
    </w:lvl>
    <w:lvl w:ilvl="2">
      <w:start w:val="1"/>
      <w:numFmt w:val="lowerRoman"/>
      <w:lvlText w:val="%3."/>
      <w:lvlJc w:val="right"/>
      <w:pPr>
        <w:ind w:left="2868" w:hanging="180"/>
      </w:pPr>
      <w:rPr>
        <w:rFonts w:hint="default"/>
      </w:rPr>
    </w:lvl>
    <w:lvl w:ilvl="3">
      <w:start w:val="1"/>
      <w:numFmt w:val="decimal"/>
      <w:lvlText w:val="%4."/>
      <w:lvlJc w:val="left"/>
      <w:pPr>
        <w:ind w:left="3588" w:hanging="360"/>
      </w:pPr>
      <w:rPr>
        <w:rFonts w:hint="default"/>
      </w:rPr>
    </w:lvl>
    <w:lvl w:ilvl="4">
      <w:start w:val="1"/>
      <w:numFmt w:val="lowerLetter"/>
      <w:lvlText w:val="%5."/>
      <w:lvlJc w:val="left"/>
      <w:pPr>
        <w:ind w:left="4308" w:hanging="360"/>
      </w:pPr>
      <w:rPr>
        <w:rFonts w:hint="default"/>
      </w:rPr>
    </w:lvl>
    <w:lvl w:ilvl="5">
      <w:start w:val="1"/>
      <w:numFmt w:val="lowerRoman"/>
      <w:lvlText w:val="%6."/>
      <w:lvlJc w:val="right"/>
      <w:pPr>
        <w:ind w:left="5028" w:hanging="180"/>
      </w:pPr>
      <w:rPr>
        <w:rFonts w:hint="default"/>
      </w:rPr>
    </w:lvl>
    <w:lvl w:ilvl="6">
      <w:start w:val="1"/>
      <w:numFmt w:val="decimal"/>
      <w:lvlText w:val="%7."/>
      <w:lvlJc w:val="left"/>
      <w:pPr>
        <w:ind w:left="5748" w:hanging="360"/>
      </w:pPr>
      <w:rPr>
        <w:rFonts w:hint="default"/>
      </w:rPr>
    </w:lvl>
    <w:lvl w:ilvl="7">
      <w:start w:val="1"/>
      <w:numFmt w:val="lowerLetter"/>
      <w:lvlText w:val="%8."/>
      <w:lvlJc w:val="left"/>
      <w:pPr>
        <w:ind w:left="6468" w:hanging="360"/>
      </w:pPr>
      <w:rPr>
        <w:rFonts w:hint="default"/>
      </w:rPr>
    </w:lvl>
    <w:lvl w:ilvl="8">
      <w:start w:val="1"/>
      <w:numFmt w:val="lowerRoman"/>
      <w:lvlText w:val="%9."/>
      <w:lvlJc w:val="right"/>
      <w:pPr>
        <w:ind w:left="7188" w:hanging="180"/>
      </w:pPr>
      <w:rPr>
        <w:rFonts w:hint="default"/>
      </w:rPr>
    </w:lvl>
  </w:abstractNum>
  <w:abstractNum w:abstractNumId="8" w15:restartNumberingAfterBreak="0">
    <w:nsid w:val="51BB35A4"/>
    <w:multiLevelType w:val="multilevel"/>
    <w:tmpl w:val="27DEDE2A"/>
    <w:lvl w:ilvl="0">
      <w:start w:val="1"/>
      <w:numFmt w:val="lowerLetter"/>
      <w:lvlText w:val="%1)"/>
      <w:lvlJc w:val="left"/>
      <w:pPr>
        <w:ind w:left="1428" w:hanging="360"/>
      </w:pPr>
      <w:rPr>
        <w:rFonts w:hint="default"/>
      </w:rPr>
    </w:lvl>
    <w:lvl w:ilvl="1">
      <w:start w:val="1"/>
      <w:numFmt w:val="lowerLetter"/>
      <w:lvlText w:val="%1%2."/>
      <w:lvlJc w:val="left"/>
      <w:pPr>
        <w:ind w:left="2148" w:hanging="360"/>
      </w:pPr>
      <w:rPr>
        <w:rFonts w:hint="default"/>
      </w:rPr>
    </w:lvl>
    <w:lvl w:ilvl="2">
      <w:start w:val="1"/>
      <w:numFmt w:val="lowerRoman"/>
      <w:lvlText w:val="%3."/>
      <w:lvlJc w:val="right"/>
      <w:pPr>
        <w:ind w:left="2868" w:hanging="180"/>
      </w:pPr>
      <w:rPr>
        <w:rFonts w:hint="default"/>
      </w:rPr>
    </w:lvl>
    <w:lvl w:ilvl="3">
      <w:start w:val="1"/>
      <w:numFmt w:val="decimal"/>
      <w:lvlText w:val="%4."/>
      <w:lvlJc w:val="left"/>
      <w:pPr>
        <w:ind w:left="3588" w:hanging="360"/>
      </w:pPr>
      <w:rPr>
        <w:rFonts w:hint="default"/>
      </w:rPr>
    </w:lvl>
    <w:lvl w:ilvl="4">
      <w:start w:val="1"/>
      <w:numFmt w:val="lowerLetter"/>
      <w:lvlText w:val="%5."/>
      <w:lvlJc w:val="left"/>
      <w:pPr>
        <w:ind w:left="4308" w:hanging="360"/>
      </w:pPr>
      <w:rPr>
        <w:rFonts w:hint="default"/>
      </w:rPr>
    </w:lvl>
    <w:lvl w:ilvl="5">
      <w:start w:val="1"/>
      <w:numFmt w:val="lowerRoman"/>
      <w:lvlText w:val="%6."/>
      <w:lvlJc w:val="right"/>
      <w:pPr>
        <w:ind w:left="5028" w:hanging="180"/>
      </w:pPr>
      <w:rPr>
        <w:rFonts w:hint="default"/>
      </w:rPr>
    </w:lvl>
    <w:lvl w:ilvl="6">
      <w:start w:val="1"/>
      <w:numFmt w:val="decimal"/>
      <w:lvlText w:val="%7."/>
      <w:lvlJc w:val="left"/>
      <w:pPr>
        <w:ind w:left="5748" w:hanging="360"/>
      </w:pPr>
      <w:rPr>
        <w:rFonts w:hint="default"/>
      </w:rPr>
    </w:lvl>
    <w:lvl w:ilvl="7">
      <w:start w:val="1"/>
      <w:numFmt w:val="lowerLetter"/>
      <w:lvlText w:val="%8."/>
      <w:lvlJc w:val="left"/>
      <w:pPr>
        <w:ind w:left="6468" w:hanging="360"/>
      </w:pPr>
      <w:rPr>
        <w:rFonts w:hint="default"/>
      </w:rPr>
    </w:lvl>
    <w:lvl w:ilvl="8">
      <w:start w:val="1"/>
      <w:numFmt w:val="lowerRoman"/>
      <w:lvlText w:val="%9."/>
      <w:lvlJc w:val="right"/>
      <w:pPr>
        <w:ind w:left="7188" w:hanging="180"/>
      </w:pPr>
      <w:rPr>
        <w:rFonts w:hint="default"/>
      </w:rPr>
    </w:lvl>
  </w:abstractNum>
  <w:abstractNum w:abstractNumId="9" w15:restartNumberingAfterBreak="0">
    <w:nsid w:val="56E96F0A"/>
    <w:multiLevelType w:val="hybridMultilevel"/>
    <w:tmpl w:val="FF3074DA"/>
    <w:lvl w:ilvl="0" w:tplc="6F5E0AE8">
      <w:start w:val="3"/>
      <w:numFmt w:val="decimal"/>
      <w:lvlText w:val="%1."/>
      <w:lvlJc w:val="left"/>
      <w:pPr>
        <w:ind w:left="785" w:hanging="360"/>
      </w:pPr>
      <w:rPr>
        <w:rFonts w:hint="default"/>
        <w:b w:val="0"/>
      </w:rPr>
    </w:lvl>
    <w:lvl w:ilvl="1" w:tplc="040E0019">
      <w:start w:val="1"/>
      <w:numFmt w:val="lowerLetter"/>
      <w:lvlText w:val="%2."/>
      <w:lvlJc w:val="left"/>
      <w:pPr>
        <w:ind w:left="4418" w:hanging="360"/>
      </w:pPr>
    </w:lvl>
    <w:lvl w:ilvl="2" w:tplc="9DB6E8E2">
      <w:start w:val="1"/>
      <w:numFmt w:val="lowerLetter"/>
      <w:lvlText w:val="%3)"/>
      <w:lvlJc w:val="left"/>
      <w:pPr>
        <w:ind w:left="5318" w:hanging="360"/>
      </w:pPr>
      <w:rPr>
        <w:rFonts w:hint="default"/>
      </w:rPr>
    </w:lvl>
    <w:lvl w:ilvl="3" w:tplc="040E000F" w:tentative="1">
      <w:start w:val="1"/>
      <w:numFmt w:val="decimal"/>
      <w:lvlText w:val="%4."/>
      <w:lvlJc w:val="left"/>
      <w:pPr>
        <w:ind w:left="5858" w:hanging="360"/>
      </w:pPr>
    </w:lvl>
    <w:lvl w:ilvl="4" w:tplc="040E0019" w:tentative="1">
      <w:start w:val="1"/>
      <w:numFmt w:val="lowerLetter"/>
      <w:lvlText w:val="%5."/>
      <w:lvlJc w:val="left"/>
      <w:pPr>
        <w:ind w:left="6578" w:hanging="360"/>
      </w:pPr>
    </w:lvl>
    <w:lvl w:ilvl="5" w:tplc="040E001B" w:tentative="1">
      <w:start w:val="1"/>
      <w:numFmt w:val="lowerRoman"/>
      <w:lvlText w:val="%6."/>
      <w:lvlJc w:val="right"/>
      <w:pPr>
        <w:ind w:left="7298" w:hanging="180"/>
      </w:pPr>
    </w:lvl>
    <w:lvl w:ilvl="6" w:tplc="040E000F" w:tentative="1">
      <w:start w:val="1"/>
      <w:numFmt w:val="decimal"/>
      <w:lvlText w:val="%7."/>
      <w:lvlJc w:val="left"/>
      <w:pPr>
        <w:ind w:left="8018" w:hanging="360"/>
      </w:pPr>
    </w:lvl>
    <w:lvl w:ilvl="7" w:tplc="040E0019" w:tentative="1">
      <w:start w:val="1"/>
      <w:numFmt w:val="lowerLetter"/>
      <w:lvlText w:val="%8."/>
      <w:lvlJc w:val="left"/>
      <w:pPr>
        <w:ind w:left="8738" w:hanging="360"/>
      </w:pPr>
    </w:lvl>
    <w:lvl w:ilvl="8" w:tplc="040E001B" w:tentative="1">
      <w:start w:val="1"/>
      <w:numFmt w:val="lowerRoman"/>
      <w:lvlText w:val="%9."/>
      <w:lvlJc w:val="right"/>
      <w:pPr>
        <w:ind w:left="9458" w:hanging="180"/>
      </w:pPr>
    </w:lvl>
  </w:abstractNum>
  <w:abstractNum w:abstractNumId="10" w15:restartNumberingAfterBreak="0">
    <w:nsid w:val="592D590C"/>
    <w:multiLevelType w:val="multilevel"/>
    <w:tmpl w:val="F08CDA00"/>
    <w:lvl w:ilvl="0">
      <w:start w:val="1"/>
      <w:numFmt w:val="lowerLetter"/>
      <w:lvlText w:val="%1)"/>
      <w:lvlJc w:val="left"/>
      <w:pPr>
        <w:ind w:left="1428" w:hanging="360"/>
      </w:pPr>
      <w:rPr>
        <w:rFonts w:hint="default"/>
      </w:rPr>
    </w:lvl>
    <w:lvl w:ilvl="1">
      <w:start w:val="1"/>
      <w:numFmt w:val="lowerLetter"/>
      <w:lvlText w:val="%1%2."/>
      <w:lvlJc w:val="left"/>
      <w:pPr>
        <w:ind w:left="2148" w:hanging="360"/>
      </w:pPr>
      <w:rPr>
        <w:rFonts w:hint="default"/>
      </w:rPr>
    </w:lvl>
    <w:lvl w:ilvl="2">
      <w:start w:val="1"/>
      <w:numFmt w:val="lowerRoman"/>
      <w:lvlText w:val="%3."/>
      <w:lvlJc w:val="right"/>
      <w:pPr>
        <w:ind w:left="2868" w:hanging="180"/>
      </w:pPr>
      <w:rPr>
        <w:rFonts w:hint="default"/>
      </w:rPr>
    </w:lvl>
    <w:lvl w:ilvl="3">
      <w:start w:val="1"/>
      <w:numFmt w:val="decimal"/>
      <w:lvlText w:val="%4."/>
      <w:lvlJc w:val="left"/>
      <w:pPr>
        <w:ind w:left="3588" w:hanging="360"/>
      </w:pPr>
      <w:rPr>
        <w:rFonts w:hint="default"/>
      </w:rPr>
    </w:lvl>
    <w:lvl w:ilvl="4">
      <w:start w:val="1"/>
      <w:numFmt w:val="lowerLetter"/>
      <w:lvlText w:val="%5."/>
      <w:lvlJc w:val="left"/>
      <w:pPr>
        <w:ind w:left="4308" w:hanging="360"/>
      </w:pPr>
      <w:rPr>
        <w:rFonts w:hint="default"/>
      </w:rPr>
    </w:lvl>
    <w:lvl w:ilvl="5">
      <w:start w:val="1"/>
      <w:numFmt w:val="lowerRoman"/>
      <w:lvlText w:val="%6."/>
      <w:lvlJc w:val="right"/>
      <w:pPr>
        <w:ind w:left="5028" w:hanging="180"/>
      </w:pPr>
      <w:rPr>
        <w:rFonts w:hint="default"/>
      </w:rPr>
    </w:lvl>
    <w:lvl w:ilvl="6">
      <w:start w:val="1"/>
      <w:numFmt w:val="decimal"/>
      <w:lvlText w:val="%7."/>
      <w:lvlJc w:val="left"/>
      <w:pPr>
        <w:ind w:left="5748" w:hanging="360"/>
      </w:pPr>
      <w:rPr>
        <w:rFonts w:hint="default"/>
      </w:rPr>
    </w:lvl>
    <w:lvl w:ilvl="7">
      <w:start w:val="1"/>
      <w:numFmt w:val="lowerLetter"/>
      <w:lvlText w:val="%8."/>
      <w:lvlJc w:val="left"/>
      <w:pPr>
        <w:ind w:left="6468" w:hanging="360"/>
      </w:pPr>
      <w:rPr>
        <w:rFonts w:hint="default"/>
      </w:rPr>
    </w:lvl>
    <w:lvl w:ilvl="8">
      <w:start w:val="1"/>
      <w:numFmt w:val="lowerRoman"/>
      <w:lvlText w:val="%9."/>
      <w:lvlJc w:val="right"/>
      <w:pPr>
        <w:ind w:left="7188" w:hanging="180"/>
      </w:pPr>
      <w:rPr>
        <w:rFonts w:hint="default"/>
      </w:rPr>
    </w:lvl>
  </w:abstractNum>
  <w:abstractNum w:abstractNumId="11" w15:restartNumberingAfterBreak="0">
    <w:nsid w:val="5E622AD5"/>
    <w:multiLevelType w:val="multilevel"/>
    <w:tmpl w:val="F08CDA00"/>
    <w:lvl w:ilvl="0">
      <w:start w:val="1"/>
      <w:numFmt w:val="lowerLetter"/>
      <w:lvlText w:val="%1)"/>
      <w:lvlJc w:val="left"/>
      <w:pPr>
        <w:ind w:left="1428" w:hanging="360"/>
      </w:pPr>
      <w:rPr>
        <w:rFonts w:hint="default"/>
      </w:rPr>
    </w:lvl>
    <w:lvl w:ilvl="1">
      <w:start w:val="1"/>
      <w:numFmt w:val="lowerLetter"/>
      <w:lvlText w:val="%1%2."/>
      <w:lvlJc w:val="left"/>
      <w:pPr>
        <w:ind w:left="2148" w:hanging="360"/>
      </w:pPr>
      <w:rPr>
        <w:rFonts w:hint="default"/>
      </w:rPr>
    </w:lvl>
    <w:lvl w:ilvl="2">
      <w:start w:val="1"/>
      <w:numFmt w:val="lowerRoman"/>
      <w:lvlText w:val="%3."/>
      <w:lvlJc w:val="right"/>
      <w:pPr>
        <w:ind w:left="2868" w:hanging="180"/>
      </w:pPr>
      <w:rPr>
        <w:rFonts w:hint="default"/>
      </w:rPr>
    </w:lvl>
    <w:lvl w:ilvl="3">
      <w:start w:val="1"/>
      <w:numFmt w:val="decimal"/>
      <w:lvlText w:val="%4."/>
      <w:lvlJc w:val="left"/>
      <w:pPr>
        <w:ind w:left="3588" w:hanging="360"/>
      </w:pPr>
      <w:rPr>
        <w:rFonts w:hint="default"/>
      </w:rPr>
    </w:lvl>
    <w:lvl w:ilvl="4">
      <w:start w:val="1"/>
      <w:numFmt w:val="lowerLetter"/>
      <w:lvlText w:val="%5."/>
      <w:lvlJc w:val="left"/>
      <w:pPr>
        <w:ind w:left="4308" w:hanging="360"/>
      </w:pPr>
      <w:rPr>
        <w:rFonts w:hint="default"/>
      </w:rPr>
    </w:lvl>
    <w:lvl w:ilvl="5">
      <w:start w:val="1"/>
      <w:numFmt w:val="lowerRoman"/>
      <w:lvlText w:val="%6."/>
      <w:lvlJc w:val="right"/>
      <w:pPr>
        <w:ind w:left="5028" w:hanging="180"/>
      </w:pPr>
      <w:rPr>
        <w:rFonts w:hint="default"/>
      </w:rPr>
    </w:lvl>
    <w:lvl w:ilvl="6">
      <w:start w:val="1"/>
      <w:numFmt w:val="decimal"/>
      <w:lvlText w:val="%7."/>
      <w:lvlJc w:val="left"/>
      <w:pPr>
        <w:ind w:left="5748" w:hanging="360"/>
      </w:pPr>
      <w:rPr>
        <w:rFonts w:hint="default"/>
      </w:rPr>
    </w:lvl>
    <w:lvl w:ilvl="7">
      <w:start w:val="1"/>
      <w:numFmt w:val="lowerLetter"/>
      <w:lvlText w:val="%8."/>
      <w:lvlJc w:val="left"/>
      <w:pPr>
        <w:ind w:left="6468" w:hanging="360"/>
      </w:pPr>
      <w:rPr>
        <w:rFonts w:hint="default"/>
      </w:rPr>
    </w:lvl>
    <w:lvl w:ilvl="8">
      <w:start w:val="1"/>
      <w:numFmt w:val="lowerRoman"/>
      <w:lvlText w:val="%9."/>
      <w:lvlJc w:val="right"/>
      <w:pPr>
        <w:ind w:left="7188" w:hanging="180"/>
      </w:pPr>
      <w:rPr>
        <w:rFonts w:hint="default"/>
      </w:rPr>
    </w:lvl>
  </w:abstractNum>
  <w:num w:numId="1">
    <w:abstractNumId w:val="6"/>
  </w:num>
  <w:num w:numId="2">
    <w:abstractNumId w:val="4"/>
  </w:num>
  <w:num w:numId="3">
    <w:abstractNumId w:val="9"/>
  </w:num>
  <w:num w:numId="4">
    <w:abstractNumId w:val="11"/>
  </w:num>
  <w:num w:numId="5">
    <w:abstractNumId w:val="7"/>
  </w:num>
  <w:num w:numId="6">
    <w:abstractNumId w:val="3"/>
  </w:num>
  <w:num w:numId="7">
    <w:abstractNumId w:val="8"/>
  </w:num>
  <w:num w:numId="8">
    <w:abstractNumId w:val="1"/>
  </w:num>
  <w:num w:numId="9">
    <w:abstractNumId w:val="2"/>
  </w:num>
  <w:num w:numId="10">
    <w:abstractNumId w:val="10"/>
  </w:num>
  <w:num w:numId="11">
    <w:abstractNumId w:val="5"/>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224"/>
    <w:rsid w:val="00003BFA"/>
    <w:rsid w:val="0005141D"/>
    <w:rsid w:val="000550B8"/>
    <w:rsid w:val="00097E9C"/>
    <w:rsid w:val="000B06A1"/>
    <w:rsid w:val="00102AB3"/>
    <w:rsid w:val="001314B4"/>
    <w:rsid w:val="0013725D"/>
    <w:rsid w:val="00145F29"/>
    <w:rsid w:val="0017380A"/>
    <w:rsid w:val="001A5637"/>
    <w:rsid w:val="001A6DE3"/>
    <w:rsid w:val="001A784D"/>
    <w:rsid w:val="001B02F0"/>
    <w:rsid w:val="001B2897"/>
    <w:rsid w:val="001D13A2"/>
    <w:rsid w:val="001D79BC"/>
    <w:rsid w:val="00203F6C"/>
    <w:rsid w:val="00205996"/>
    <w:rsid w:val="00206D09"/>
    <w:rsid w:val="0022419E"/>
    <w:rsid w:val="00226DF5"/>
    <w:rsid w:val="0025318D"/>
    <w:rsid w:val="002759D0"/>
    <w:rsid w:val="002974C1"/>
    <w:rsid w:val="002A4663"/>
    <w:rsid w:val="002B722C"/>
    <w:rsid w:val="00381460"/>
    <w:rsid w:val="003C09C6"/>
    <w:rsid w:val="003F452C"/>
    <w:rsid w:val="003F50B1"/>
    <w:rsid w:val="00421A06"/>
    <w:rsid w:val="00432AD6"/>
    <w:rsid w:val="00450DCC"/>
    <w:rsid w:val="00465DE7"/>
    <w:rsid w:val="004A2FF9"/>
    <w:rsid w:val="004C2AC9"/>
    <w:rsid w:val="004E36C4"/>
    <w:rsid w:val="00516C61"/>
    <w:rsid w:val="00523B0B"/>
    <w:rsid w:val="005250E5"/>
    <w:rsid w:val="0054166F"/>
    <w:rsid w:val="0058359B"/>
    <w:rsid w:val="005B7224"/>
    <w:rsid w:val="005C1C03"/>
    <w:rsid w:val="005E54C0"/>
    <w:rsid w:val="00604140"/>
    <w:rsid w:val="00613444"/>
    <w:rsid w:val="006169E8"/>
    <w:rsid w:val="00653430"/>
    <w:rsid w:val="006762D4"/>
    <w:rsid w:val="00677787"/>
    <w:rsid w:val="006856F7"/>
    <w:rsid w:val="00692133"/>
    <w:rsid w:val="006A428C"/>
    <w:rsid w:val="006D32AF"/>
    <w:rsid w:val="006D4BB3"/>
    <w:rsid w:val="007003FD"/>
    <w:rsid w:val="00710FDB"/>
    <w:rsid w:val="00712B6F"/>
    <w:rsid w:val="00773F11"/>
    <w:rsid w:val="00792394"/>
    <w:rsid w:val="00796174"/>
    <w:rsid w:val="007A2B5A"/>
    <w:rsid w:val="007B1AC4"/>
    <w:rsid w:val="007B4EBE"/>
    <w:rsid w:val="007C5788"/>
    <w:rsid w:val="007F0294"/>
    <w:rsid w:val="00835284"/>
    <w:rsid w:val="008533C5"/>
    <w:rsid w:val="00891FF9"/>
    <w:rsid w:val="008D5781"/>
    <w:rsid w:val="00927416"/>
    <w:rsid w:val="00937C0C"/>
    <w:rsid w:val="00951250"/>
    <w:rsid w:val="009C4A30"/>
    <w:rsid w:val="009E1D14"/>
    <w:rsid w:val="009E303C"/>
    <w:rsid w:val="00A02087"/>
    <w:rsid w:val="00A03DC3"/>
    <w:rsid w:val="00A16FFD"/>
    <w:rsid w:val="00A30104"/>
    <w:rsid w:val="00A3248E"/>
    <w:rsid w:val="00A43729"/>
    <w:rsid w:val="00A4470E"/>
    <w:rsid w:val="00AE22DF"/>
    <w:rsid w:val="00AE5607"/>
    <w:rsid w:val="00B07ABF"/>
    <w:rsid w:val="00B158B2"/>
    <w:rsid w:val="00B22255"/>
    <w:rsid w:val="00B945A4"/>
    <w:rsid w:val="00BA1731"/>
    <w:rsid w:val="00BB1B12"/>
    <w:rsid w:val="00BE5947"/>
    <w:rsid w:val="00BF540B"/>
    <w:rsid w:val="00C60D21"/>
    <w:rsid w:val="00C76770"/>
    <w:rsid w:val="00C87368"/>
    <w:rsid w:val="00C94168"/>
    <w:rsid w:val="00C96CC2"/>
    <w:rsid w:val="00D57870"/>
    <w:rsid w:val="00D95A70"/>
    <w:rsid w:val="00DE0C62"/>
    <w:rsid w:val="00E47771"/>
    <w:rsid w:val="00E55CE3"/>
    <w:rsid w:val="00E80C64"/>
    <w:rsid w:val="00E902F4"/>
    <w:rsid w:val="00EA6E6C"/>
    <w:rsid w:val="00EA7454"/>
    <w:rsid w:val="00EB010E"/>
    <w:rsid w:val="00EB6DAD"/>
    <w:rsid w:val="00EE29C1"/>
    <w:rsid w:val="00F21FFB"/>
    <w:rsid w:val="00F24D33"/>
    <w:rsid w:val="00F27AA9"/>
    <w:rsid w:val="00F51123"/>
    <w:rsid w:val="00F93501"/>
    <w:rsid w:val="00FA19EA"/>
    <w:rsid w:val="00FB0B22"/>
    <w:rsid w:val="00FB0C13"/>
    <w:rsid w:val="00FC500C"/>
    <w:rsid w:val="00FD6DC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298978"/>
  <w15:chartTrackingRefBased/>
  <w15:docId w15:val="{10268223-1BA6-419B-99C8-41506305A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Jegyzethivatkozs">
    <w:name w:val="annotation reference"/>
    <w:basedOn w:val="Bekezdsalapbettpusa"/>
    <w:uiPriority w:val="99"/>
    <w:semiHidden/>
    <w:unhideWhenUsed/>
    <w:rsid w:val="005B7224"/>
    <w:rPr>
      <w:sz w:val="16"/>
      <w:szCs w:val="16"/>
    </w:rPr>
  </w:style>
  <w:style w:type="paragraph" w:styleId="Jegyzetszveg">
    <w:name w:val="annotation text"/>
    <w:basedOn w:val="Norml"/>
    <w:link w:val="JegyzetszvegChar"/>
    <w:uiPriority w:val="99"/>
    <w:semiHidden/>
    <w:unhideWhenUsed/>
    <w:rsid w:val="005B7224"/>
    <w:pPr>
      <w:spacing w:after="0" w:line="240" w:lineRule="auto"/>
    </w:pPr>
    <w:rPr>
      <w:rFonts w:ascii="Times New Roman" w:eastAsia="Times New Roman" w:hAnsi="Times New Roman" w:cs="Times New Roman"/>
      <w:sz w:val="20"/>
      <w:szCs w:val="20"/>
      <w:lang w:eastAsia="hu-HU"/>
    </w:rPr>
  </w:style>
  <w:style w:type="character" w:customStyle="1" w:styleId="JegyzetszvegChar">
    <w:name w:val="Jegyzetszöveg Char"/>
    <w:basedOn w:val="Bekezdsalapbettpusa"/>
    <w:link w:val="Jegyzetszveg"/>
    <w:uiPriority w:val="99"/>
    <w:semiHidden/>
    <w:rsid w:val="005B7224"/>
    <w:rPr>
      <w:rFonts w:ascii="Times New Roman" w:eastAsia="Times New Roman" w:hAnsi="Times New Roman" w:cs="Times New Roman"/>
      <w:sz w:val="20"/>
      <w:szCs w:val="20"/>
      <w:lang w:eastAsia="hu-HU"/>
    </w:rPr>
  </w:style>
  <w:style w:type="paragraph" w:styleId="lfej">
    <w:name w:val="header"/>
    <w:basedOn w:val="Norml"/>
    <w:link w:val="lfejChar"/>
    <w:uiPriority w:val="99"/>
    <w:unhideWhenUsed/>
    <w:rsid w:val="005B7224"/>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fejChar">
    <w:name w:val="Élőfej Char"/>
    <w:basedOn w:val="Bekezdsalapbettpusa"/>
    <w:link w:val="lfej"/>
    <w:uiPriority w:val="99"/>
    <w:rsid w:val="005B7224"/>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5B7224"/>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lbChar">
    <w:name w:val="Élőláb Char"/>
    <w:basedOn w:val="Bekezdsalapbettpusa"/>
    <w:link w:val="llb"/>
    <w:uiPriority w:val="99"/>
    <w:rsid w:val="005B7224"/>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5B7224"/>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5B7224"/>
    <w:rPr>
      <w:rFonts w:ascii="Segoe UI" w:hAnsi="Segoe UI" w:cs="Segoe UI"/>
      <w:sz w:val="18"/>
      <w:szCs w:val="18"/>
    </w:rPr>
  </w:style>
  <w:style w:type="paragraph" w:styleId="Listaszerbekezds">
    <w:name w:val="List Paragraph"/>
    <w:basedOn w:val="Norml"/>
    <w:uiPriority w:val="34"/>
    <w:qFormat/>
    <w:rsid w:val="005C1C03"/>
    <w:pPr>
      <w:ind w:left="720"/>
      <w:contextualSpacing/>
    </w:pPr>
  </w:style>
  <w:style w:type="paragraph" w:styleId="Megjegyzstrgya">
    <w:name w:val="annotation subject"/>
    <w:basedOn w:val="Jegyzetszveg"/>
    <w:next w:val="Jegyzetszveg"/>
    <w:link w:val="MegjegyzstrgyaChar"/>
    <w:uiPriority w:val="99"/>
    <w:semiHidden/>
    <w:unhideWhenUsed/>
    <w:rsid w:val="00EA7454"/>
    <w:pPr>
      <w:spacing w:after="160"/>
    </w:pPr>
    <w:rPr>
      <w:rFonts w:asciiTheme="minorHAnsi" w:eastAsiaTheme="minorHAnsi" w:hAnsiTheme="minorHAnsi" w:cstheme="minorBidi"/>
      <w:b/>
      <w:bCs/>
      <w:lang w:eastAsia="en-US"/>
    </w:rPr>
  </w:style>
  <w:style w:type="character" w:customStyle="1" w:styleId="MegjegyzstrgyaChar">
    <w:name w:val="Megjegyzés tárgya Char"/>
    <w:basedOn w:val="JegyzetszvegChar"/>
    <w:link w:val="Megjegyzstrgya"/>
    <w:uiPriority w:val="99"/>
    <w:semiHidden/>
    <w:rsid w:val="00EA7454"/>
    <w:rPr>
      <w:rFonts w:ascii="Times New Roman" w:eastAsia="Times New Roman" w:hAnsi="Times New Roman" w:cs="Times New Roman"/>
      <w:b/>
      <w:bCs/>
      <w:sz w:val="20"/>
      <w:szCs w:val="20"/>
      <w:lang w:eastAsia="hu-HU"/>
    </w:rPr>
  </w:style>
  <w:style w:type="character" w:styleId="Hiperhivatkozs">
    <w:name w:val="Hyperlink"/>
    <w:basedOn w:val="Bekezdsalapbettpusa"/>
    <w:uiPriority w:val="99"/>
    <w:unhideWhenUsed/>
    <w:rsid w:val="007F0294"/>
    <w:rPr>
      <w:color w:val="0563C1" w:themeColor="hyperlink"/>
      <w:u w:val="single"/>
    </w:rPr>
  </w:style>
  <w:style w:type="paragraph" w:customStyle="1" w:styleId="Alrsszd">
    <w:name w:val="Aláírás szd"/>
    <w:basedOn w:val="Norml"/>
    <w:rsid w:val="001A6DE3"/>
    <w:pPr>
      <w:spacing w:before="480" w:after="0" w:line="240" w:lineRule="auto"/>
      <w:jc w:val="center"/>
    </w:pPr>
    <w:rPr>
      <w:rFonts w:ascii="Arial" w:eastAsia="Times New Roman" w:hAnsi="Arial" w:cs="Times New Roman"/>
      <w:b/>
      <w:i/>
      <w:sz w:val="18"/>
      <w:szCs w:val="20"/>
      <w:lang w:eastAsia="hu-HU"/>
    </w:rPr>
  </w:style>
  <w:style w:type="paragraph" w:customStyle="1" w:styleId="dtum1">
    <w:name w:val="dátum 1"/>
    <w:basedOn w:val="Norml"/>
    <w:rsid w:val="001A6DE3"/>
    <w:pPr>
      <w:spacing w:after="0" w:line="240" w:lineRule="auto"/>
      <w:jc w:val="center"/>
    </w:pPr>
    <w:rPr>
      <w:rFonts w:ascii="Arial" w:eastAsia="Times New Roman" w:hAnsi="Arial" w:cs="Times New Roman"/>
      <w:i/>
      <w:sz w:val="18"/>
      <w:szCs w:val="20"/>
      <w:lang w:eastAsia="hu-HU"/>
    </w:rPr>
  </w:style>
  <w:style w:type="paragraph" w:customStyle="1" w:styleId="egyetrtek">
    <w:name w:val="egyetértek"/>
    <w:basedOn w:val="Norml"/>
    <w:rsid w:val="001A6DE3"/>
    <w:pPr>
      <w:spacing w:after="0" w:line="240" w:lineRule="auto"/>
      <w:jc w:val="center"/>
    </w:pPr>
    <w:rPr>
      <w:rFonts w:ascii="Arial" w:eastAsia="Times New Roman" w:hAnsi="Arial" w:cs="Times New Roman"/>
      <w:b/>
      <w:i/>
      <w:spacing w:val="70"/>
      <w:sz w:val="18"/>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ih.hu" TargetMode="External"/><Relationship Id="rId3" Type="http://schemas.openxmlformats.org/officeDocument/2006/relationships/settings" Target="settings.xml"/><Relationship Id="rId7" Type="http://schemas.openxmlformats.org/officeDocument/2006/relationships/hyperlink" Target="mailto:ugyfelszolgalat@naih.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430</Words>
  <Characters>2973</Characters>
  <Application>Microsoft Office Word</Application>
  <DocSecurity>0</DocSecurity>
  <Lines>24</Lines>
  <Paragraphs>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me2mn2g9</dc:creator>
  <cp:keywords/>
  <dc:description/>
  <cp:lastModifiedBy>Militár Erzsébet kotv.</cp:lastModifiedBy>
  <cp:revision>2</cp:revision>
  <cp:lastPrinted>2016-04-01T07:31:00Z</cp:lastPrinted>
  <dcterms:created xsi:type="dcterms:W3CDTF">2016-04-14T13:37:00Z</dcterms:created>
  <dcterms:modified xsi:type="dcterms:W3CDTF">2016-04-14T13:37:00Z</dcterms:modified>
</cp:coreProperties>
</file>