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49" w:rsidRPr="00822915" w:rsidRDefault="00457749">
      <w:pPr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22915">
        <w:rPr>
          <w:rFonts w:ascii="Times New Roman" w:hAnsi="Times New Roman" w:cs="Times New Roman"/>
          <w:b/>
          <w:bCs/>
          <w:sz w:val="28"/>
          <w:szCs w:val="28"/>
        </w:rPr>
        <w:t>melléklet</w:t>
      </w:r>
    </w:p>
    <w:p w:rsidR="00457749" w:rsidRDefault="00E5265B">
      <w:pPr>
        <w:jc w:val="center"/>
        <w:rPr>
          <w:noProof/>
        </w:rPr>
      </w:pPr>
      <w:r>
        <w:rPr>
          <w:noProof/>
          <w:lang w:eastAsia="hu-HU"/>
        </w:rPr>
        <w:drawing>
          <wp:inline distT="0" distB="0" distL="0" distR="0">
            <wp:extent cx="5829300" cy="12858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49" w:rsidRDefault="00457749">
      <w:pPr>
        <w:jc w:val="center"/>
        <w:rPr>
          <w:noProof/>
        </w:rPr>
      </w:pPr>
    </w:p>
    <w:p w:rsidR="00457749" w:rsidRDefault="00457749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Pályázati adatlap</w:t>
      </w:r>
    </w:p>
    <w:p w:rsidR="00457749" w:rsidRDefault="00457749">
      <w:pPr>
        <w:jc w:val="right"/>
        <w:rPr>
          <w:rFonts w:ascii="Times New Roman" w:hAnsi="Times New Roman" w:cs="Times New Roman"/>
        </w:rPr>
      </w:pPr>
    </w:p>
    <w:p w:rsidR="00457749" w:rsidRDefault="00457749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pályázati téma megnevezése: </w:t>
      </w:r>
      <w:r>
        <w:rPr>
          <w:rFonts w:ascii="Times New Roman" w:hAnsi="Times New Roman" w:cs="Times New Roman"/>
          <w:b/>
          <w:bCs/>
        </w:rPr>
        <w:t>KÖNYVTÁRI MINŐSÉGI DÍJ – pályázat 201</w:t>
      </w:r>
      <w:r w:rsidR="00822915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</w:rPr>
        <w:t>.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Minősített Könyvtár cím és a Könyvtári Minőségi Díj adományozásáról szóló 12/2010. (III.11) OKM rendelet alapján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Főosztály megnevezése: </w:t>
      </w:r>
      <w:r w:rsidR="00950EC5">
        <w:rPr>
          <w:rFonts w:ascii="Times New Roman" w:hAnsi="Times New Roman" w:cs="Times New Roman"/>
        </w:rPr>
        <w:t>Kulturális Kapcsolatok Főosztály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Pályázati szám: ……..………………/201</w:t>
      </w:r>
      <w:r w:rsidR="0082291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16"/>
          <w:szCs w:val="16"/>
        </w:rPr>
      </w:pPr>
    </w:p>
    <w:p w:rsidR="00457749" w:rsidRDefault="00457749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</w:rPr>
      </w:pPr>
    </w:p>
    <w:p w:rsidR="00457749" w:rsidRDefault="00457749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A pályázó adatai</w:t>
      </w:r>
    </w:p>
    <w:p w:rsidR="00457749" w:rsidRDefault="00457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Neve:</w:t>
      </w:r>
    </w:p>
    <w:p w:rsidR="00457749" w:rsidRDefault="00457749">
      <w:pPr>
        <w:ind w:left="705" w:hanging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Székhelye: irsz:            megye:                                helység:</w:t>
      </w:r>
    </w:p>
    <w:p w:rsidR="00457749" w:rsidRDefault="00457749">
      <w:pPr>
        <w:ind w:firstLine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út, utca:                                               házszám:</w:t>
      </w:r>
    </w:p>
    <w:p w:rsidR="00457749" w:rsidRDefault="00457749">
      <w:pPr>
        <w:ind w:left="705" w:hanging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Levelezési címe: irsz:             megye:                     helység:</w:t>
      </w:r>
      <w:bookmarkStart w:id="0" w:name="_GoBack"/>
      <w:bookmarkEnd w:id="0"/>
    </w:p>
    <w:p w:rsidR="00457749" w:rsidRDefault="004577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út, utca:                                             házszám: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Telefonszáma:</w:t>
      </w:r>
    </w:p>
    <w:p w:rsidR="00457749" w:rsidRDefault="00457749">
      <w:pPr>
        <w:spacing w:line="360" w:lineRule="auto"/>
        <w:ind w:left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 Faxszáma:</w:t>
      </w:r>
    </w:p>
    <w:p w:rsidR="00457749" w:rsidRDefault="00457749">
      <w:pPr>
        <w:spacing w:line="360" w:lineRule="auto"/>
        <w:ind w:left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 E-mail címe: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Adószáma: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ÁHT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TB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TB azonosító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Statisztikai száma:</w:t>
      </w:r>
    </w:p>
    <w:p w:rsidR="00457749" w:rsidRDefault="00457749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PIR törzsszáma:</w:t>
      </w:r>
    </w:p>
    <w:p w:rsidR="00457749" w:rsidRDefault="00457749">
      <w:pPr>
        <w:ind w:left="708" w:hanging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Szervezeti-működési formája: központi költségvetési szerv, önkormányzati költségvetési szerv, költségvetési szerv szervezeti egysége, társadalmi szervezet, alapítvány, egyház, egyéb:</w:t>
      </w:r>
    </w:p>
    <w:p w:rsidR="00457749" w:rsidRDefault="00457749">
      <w:pPr>
        <w:ind w:left="708" w:hanging="566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Irányító szerv megnevezése:</w:t>
      </w:r>
    </w:p>
    <w:p w:rsidR="00457749" w:rsidRDefault="00457749">
      <w:pPr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Kincstári körbe tartozik: (I/N)</w:t>
      </w: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Számlavezető bank megnevezése, címe:</w:t>
      </w: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Pályázó bankszámlaszáma:</w:t>
      </w:r>
    </w:p>
    <w:p w:rsidR="00457749" w:rsidRDefault="00457749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708" w:hanging="56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A pályázati megbízott</w:t>
      </w:r>
    </w:p>
    <w:p w:rsidR="00457749" w:rsidRDefault="00457749" w:rsidP="007952F0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Neve: </w:t>
      </w:r>
    </w:p>
    <w:p w:rsidR="00457749" w:rsidRDefault="00457749" w:rsidP="007952F0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 (munkahelyi):</w:t>
      </w:r>
    </w:p>
    <w:p w:rsidR="00457749" w:rsidRDefault="00457749" w:rsidP="007952F0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Telefonszáma:</w:t>
      </w:r>
    </w:p>
    <w:p w:rsidR="00457749" w:rsidRDefault="00457749" w:rsidP="007952F0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Faxszáma:</w:t>
      </w:r>
    </w:p>
    <w:p w:rsidR="00457749" w:rsidRDefault="00457749" w:rsidP="007952F0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címe: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708" w:hanging="566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III. Utalványozásra jogosult személy neve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A pályázati dokumentáció elemei</w:t>
      </w: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3633AA" w:rsidRPr="003633AA" w:rsidRDefault="00457749" w:rsidP="00E5265B">
      <w:pPr>
        <w:pStyle w:val="Listaszerbekezds"/>
        <w:numPr>
          <w:ilvl w:val="0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3AA"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A pályázat céljának szöveges indoklása, maximum 3 oldal terjedelemben, amelyben be kell mutatni, hogy a pályázat hogyan kapcsolódik:</w:t>
      </w:r>
    </w:p>
    <w:p w:rsidR="003633AA" w:rsidRPr="003633AA" w:rsidRDefault="003633AA" w:rsidP="00E5265B">
      <w:pPr>
        <w:numPr>
          <w:ilvl w:val="1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könyvtár stratégiájához, </w:t>
      </w:r>
    </w:p>
    <w:p w:rsidR="003633AA" w:rsidRPr="003633AA" w:rsidRDefault="003633AA" w:rsidP="00E5265B">
      <w:pPr>
        <w:numPr>
          <w:ilvl w:val="1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a minőségirányítás helyi gyakorlatához.</w:t>
      </w:r>
    </w:p>
    <w:p w:rsidR="003633AA" w:rsidRPr="003633AA" w:rsidRDefault="003633AA" w:rsidP="00E5265B">
      <w:pPr>
        <w:numPr>
          <w:ilvl w:val="0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Három saját innováció bemutatása, egyenként maximum 10 oldal terjedelemben, amelynek tartalmaznia kell:</w:t>
      </w:r>
    </w:p>
    <w:p w:rsidR="003633AA" w:rsidRPr="003633AA" w:rsidRDefault="003633AA" w:rsidP="00E5265B">
      <w:pPr>
        <w:numPr>
          <w:ilvl w:val="1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teljesítménymutatókat,</w:t>
      </w: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összehasonlító statisztikai adatokat,</w:t>
      </w:r>
    </w:p>
    <w:p w:rsidR="003633AA" w:rsidRPr="003633AA" w:rsidRDefault="003633AA" w:rsidP="00E5265B">
      <w:pPr>
        <w:numPr>
          <w:ilvl w:val="1"/>
          <w:numId w:val="15"/>
        </w:numPr>
        <w:spacing w:line="28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az innovációval kapcsolatos használói, fenntartói és partneri</w:t>
      </w:r>
      <w:r w:rsidRPr="003633AA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véleményeket,</w:t>
      </w:r>
    </w:p>
    <w:p w:rsidR="00457749" w:rsidRPr="003633AA" w:rsidRDefault="003633AA" w:rsidP="00E5265B">
      <w:pPr>
        <w:numPr>
          <w:ilvl w:val="1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33AA">
        <w:rPr>
          <w:rFonts w:ascii="Times New Roman" w:eastAsia="Calibri" w:hAnsi="Times New Roman" w:cs="Times New Roman"/>
          <w:color w:val="000000"/>
          <w:sz w:val="24"/>
          <w:szCs w:val="24"/>
        </w:rPr>
        <w:t>az innovációnak a különböző médiában történt megjelenését.</w:t>
      </w:r>
    </w:p>
    <w:p w:rsidR="00457749" w:rsidRDefault="00457749" w:rsidP="00E5265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díj átutalását igazoló banki kivonat</w:t>
      </w:r>
      <w:r w:rsidR="007952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749" w:rsidRDefault="00457749" w:rsidP="00E5265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Kitöltött pályázati adatlap</w:t>
      </w:r>
      <w:r w:rsidR="007952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749" w:rsidRDefault="00457749">
      <w:pPr>
        <w:ind w:left="1092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457749" w:rsidRDefault="007952F0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………………………………2016</w:t>
      </w:r>
      <w:r w:rsidR="00457749">
        <w:rPr>
          <w:rFonts w:ascii="Times New Roman" w:hAnsi="Times New Roman" w:cs="Times New Roman"/>
        </w:rPr>
        <w:t>…………………hó……..nap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p.h.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(cégszerű) aláírása*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A cégszerű aláírásnál a neveket nyomtatott nagybetűkkel is szíveskedjenek feltüntetni.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sectPr w:rsidR="00457749" w:rsidSect="00C83B68"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7565"/>
    <w:multiLevelType w:val="hybridMultilevel"/>
    <w:tmpl w:val="8B6E809C"/>
    <w:lvl w:ilvl="0" w:tplc="6A641FA4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">
    <w:nsid w:val="0FDC269B"/>
    <w:multiLevelType w:val="hybridMultilevel"/>
    <w:tmpl w:val="C704622E"/>
    <w:lvl w:ilvl="0" w:tplc="825A40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156B5E"/>
    <w:multiLevelType w:val="hybridMultilevel"/>
    <w:tmpl w:val="A728158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1734309"/>
    <w:multiLevelType w:val="hybridMultilevel"/>
    <w:tmpl w:val="B3FE96BC"/>
    <w:lvl w:ilvl="0" w:tplc="84CAA75A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>
    <w:nsid w:val="388D48E6"/>
    <w:multiLevelType w:val="hybridMultilevel"/>
    <w:tmpl w:val="035E9948"/>
    <w:lvl w:ilvl="0" w:tplc="D4DEEF2C">
      <w:start w:val="3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>
    <w:nsid w:val="3AA51BFC"/>
    <w:multiLevelType w:val="hybridMultilevel"/>
    <w:tmpl w:val="738AF516"/>
    <w:lvl w:ilvl="0" w:tplc="35FC4DAE">
      <w:start w:val="1"/>
      <w:numFmt w:val="bullet"/>
      <w:lvlText w:val="•"/>
      <w:lvlJc w:val="left"/>
      <w:pPr>
        <w:ind w:left="502" w:hanging="360"/>
      </w:pPr>
      <w:rPr>
        <w:rFonts w:ascii="CG Omega" w:hAnsi="CG Omega" w:hint="default"/>
        <w:b w:val="0"/>
        <w:sz w:val="23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4D7D76D5"/>
    <w:multiLevelType w:val="hybridMultilevel"/>
    <w:tmpl w:val="79B20E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D22989"/>
    <w:multiLevelType w:val="hybridMultilevel"/>
    <w:tmpl w:val="629A1840"/>
    <w:lvl w:ilvl="0" w:tplc="075825D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4DF3282"/>
    <w:multiLevelType w:val="hybridMultilevel"/>
    <w:tmpl w:val="206054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80308D"/>
    <w:multiLevelType w:val="hybridMultilevel"/>
    <w:tmpl w:val="730AB534"/>
    <w:lvl w:ilvl="0" w:tplc="E46EE060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0">
    <w:nsid w:val="68956049"/>
    <w:multiLevelType w:val="hybridMultilevel"/>
    <w:tmpl w:val="EBAE32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0234E65"/>
    <w:multiLevelType w:val="hybridMultilevel"/>
    <w:tmpl w:val="9698EC98"/>
    <w:lvl w:ilvl="0" w:tplc="35FC4DAE">
      <w:start w:val="1"/>
      <w:numFmt w:val="bullet"/>
      <w:lvlText w:val="•"/>
      <w:lvlJc w:val="left"/>
      <w:pPr>
        <w:ind w:left="502" w:hanging="360"/>
      </w:pPr>
      <w:rPr>
        <w:rFonts w:ascii="CG Omega" w:hAnsi="CG Omega" w:hint="default"/>
        <w:b w:val="0"/>
        <w:sz w:val="23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1FF0520"/>
    <w:multiLevelType w:val="hybridMultilevel"/>
    <w:tmpl w:val="949A7FAE"/>
    <w:lvl w:ilvl="0" w:tplc="35FC4DAE">
      <w:start w:val="1"/>
      <w:numFmt w:val="bullet"/>
      <w:lvlText w:val="•"/>
      <w:lvlJc w:val="left"/>
      <w:pPr>
        <w:ind w:left="502" w:hanging="360"/>
      </w:pPr>
      <w:rPr>
        <w:rFonts w:ascii="CG Omega" w:hAnsi="CG Omega" w:hint="default"/>
        <w:b w:val="0"/>
        <w:sz w:val="23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7A2F3B8F"/>
    <w:multiLevelType w:val="hybridMultilevel"/>
    <w:tmpl w:val="68E0F8A8"/>
    <w:lvl w:ilvl="0" w:tplc="C7DA8A12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8B1A70"/>
    <w:multiLevelType w:val="hybridMultilevel"/>
    <w:tmpl w:val="ED6031D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1"/>
  </w:num>
  <w:num w:numId="9">
    <w:abstractNumId w:val="13"/>
  </w:num>
  <w:num w:numId="10">
    <w:abstractNumId w:val="7"/>
  </w:num>
  <w:num w:numId="11">
    <w:abstractNumId w:val="9"/>
  </w:num>
  <w:num w:numId="12">
    <w:abstractNumId w:val="3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C5"/>
    <w:rsid w:val="003633AA"/>
    <w:rsid w:val="00457749"/>
    <w:rsid w:val="007952F0"/>
    <w:rsid w:val="00822915"/>
    <w:rsid w:val="00950EC5"/>
    <w:rsid w:val="00C83B68"/>
    <w:rsid w:val="00E47F49"/>
    <w:rsid w:val="00E5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ERŐFORRÁS MINISZTÉRIUM</vt:lpstr>
    </vt:vector>
  </TitlesOfParts>
  <Company>Országos Széchényi Könyvtár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ERŐFORRÁS MINISZTÉRIUM</dc:title>
  <dc:creator>marosan.agnes</dc:creator>
  <cp:lastModifiedBy>Sörény Edina</cp:lastModifiedBy>
  <cp:revision>2</cp:revision>
  <cp:lastPrinted>2015-05-29T08:58:00Z</cp:lastPrinted>
  <dcterms:created xsi:type="dcterms:W3CDTF">2016-05-18T11:20:00Z</dcterms:created>
  <dcterms:modified xsi:type="dcterms:W3CDTF">2016-05-18T11:20:00Z</dcterms:modified>
</cp:coreProperties>
</file>