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BE" w:rsidRPr="00392B36" w:rsidRDefault="003558BE" w:rsidP="003558BE">
      <w:pPr>
        <w:spacing w:line="276" w:lineRule="auto"/>
        <w:jc w:val="both"/>
      </w:pPr>
      <w:r>
        <w:t xml:space="preserve">A </w:t>
      </w:r>
      <w:proofErr w:type="spellStart"/>
      <w:r>
        <w:t>Forster</w:t>
      </w:r>
      <w:proofErr w:type="spellEnd"/>
      <w:r>
        <w:t xml:space="preserve"> Központ által pályázat útján elnyert KEOP forrásnak köszönhetően a </w:t>
      </w:r>
      <w:proofErr w:type="spellStart"/>
      <w:r>
        <w:t>dégi</w:t>
      </w:r>
      <w:proofErr w:type="spellEnd"/>
      <w:r>
        <w:t xml:space="preserve"> Festetics-kastélypark tervezett fejlesztési céloknak megfelelő kezelése valósul meg, amelynek megfelelően az </w:t>
      </w:r>
      <w:r w:rsidRPr="00392B36">
        <w:t>arborétumok jegyzék</w:t>
      </w:r>
      <w:r>
        <w:t xml:space="preserve">éről szóló rendelet is kiegészül. </w:t>
      </w:r>
      <w:r w:rsidRPr="00392B36">
        <w:t>A</w:t>
      </w:r>
      <w:r>
        <w:t xml:space="preserve"> jogszabály megalkotására a</w:t>
      </w:r>
      <w:r w:rsidRPr="00392B36">
        <w:t xml:space="preserve">z </w:t>
      </w:r>
      <w:r w:rsidRPr="00392B36">
        <w:rPr>
          <w:rStyle w:val="Kiemels"/>
        </w:rPr>
        <w:t xml:space="preserve">erdőről, az erdő védelméről és az erdőgazdálkodásról szóló </w:t>
      </w:r>
      <w:r>
        <w:rPr>
          <w:rStyle w:val="Kiemels"/>
        </w:rPr>
        <w:t xml:space="preserve">2009. évi XXXVII. </w:t>
      </w:r>
      <w:r w:rsidRPr="00392B36">
        <w:rPr>
          <w:rStyle w:val="Kiemels"/>
        </w:rPr>
        <w:t>törvény ad felhatalmazást</w:t>
      </w:r>
      <w:r>
        <w:rPr>
          <w:rStyle w:val="Kiemels"/>
        </w:rPr>
        <w:t xml:space="preserve">. </w:t>
      </w:r>
      <w:r w:rsidRPr="00392B36">
        <w:rPr>
          <w:rStyle w:val="Kiemels"/>
        </w:rPr>
        <w:t>A</w:t>
      </w:r>
      <w:r>
        <w:rPr>
          <w:rStyle w:val="Kiemels"/>
        </w:rPr>
        <w:t xml:space="preserve"> </w:t>
      </w:r>
      <w:r w:rsidRPr="00392B36">
        <w:t xml:space="preserve">jegyzék rendszerezett, áttekinthető formában adja közre a korábban arborétumként, történeti-, illetve gyűjteményes kertként ismert területeket. Az arborétumok jegyzékében felsorolt, meghatározóan fával borított területekre </w:t>
      </w:r>
      <w:r>
        <w:t xml:space="preserve">a jövőben </w:t>
      </w:r>
      <w:r w:rsidRPr="00392B36">
        <w:t>nem vonatkoznak az erdőgazdálkodás szabályai. A jogszabály módosítása megalapozza, hogy a</w:t>
      </w:r>
      <w:r>
        <w:t xml:space="preserve">z arborétumok </w:t>
      </w:r>
      <w:r w:rsidRPr="00392B36">
        <w:t>jegyzék</w:t>
      </w:r>
      <w:r>
        <w:t>e</w:t>
      </w:r>
      <w:r w:rsidRPr="00392B36">
        <w:t xml:space="preserve"> – a</w:t>
      </w:r>
      <w:r>
        <w:t xml:space="preserve"> mindenkori </w:t>
      </w:r>
      <w:r w:rsidRPr="00392B36">
        <w:t>ingatlan-nyilvántartáshoz igazodva – a továbbiakban is naprakész információkat tartalmazzon.</w:t>
      </w:r>
    </w:p>
    <w:p w:rsidR="00307B3C" w:rsidRDefault="00307B3C">
      <w:bookmarkStart w:id="0" w:name="_GoBack"/>
      <w:bookmarkEnd w:id="0"/>
    </w:p>
    <w:sectPr w:rsidR="00307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BE"/>
    <w:rsid w:val="00307B3C"/>
    <w:rsid w:val="0035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qFormat/>
    <w:rsid w:val="003558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5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qFormat/>
    <w:rsid w:val="003558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721</Characters>
  <Application>Microsoft Office Word</Application>
  <DocSecurity>0</DocSecurity>
  <Lines>30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2015-05-20T13:45:00Z</dcterms:created>
  <dcterms:modified xsi:type="dcterms:W3CDTF">2015-05-20T13:46:00Z</dcterms:modified>
</cp:coreProperties>
</file>