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D" w:rsidRDefault="00682AAD" w:rsidP="00CD0200">
      <w:pPr>
        <w:pStyle w:val="Bek2"/>
      </w:pPr>
      <w:r>
        <w:t>Az előterjesztés célja, hogy a hallgatói jogviszony alapján gyermekgondozási díj ellátásra jogosultak speciális igényeihez és élethelyzetéhez igazodó jogi szabályozást teremtsen, és a gyermekgondozási díj időtartamának általános szabályához hasonlóan a „diplomás gyed” időtartamát a gyermek második életévének betöltéséig növelje.</w:t>
      </w:r>
    </w:p>
    <w:p w:rsidR="008C36AF" w:rsidRDefault="008C36AF">
      <w:pPr>
        <w:spacing w:after="20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682AAD" w:rsidRDefault="008C36AF" w:rsidP="00682AAD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[RÉSZANYAG]</w:t>
      </w:r>
      <w:r>
        <w:rPr>
          <w:rFonts w:eastAsia="Calibri"/>
          <w:b/>
          <w:bCs/>
        </w:rPr>
        <w:t xml:space="preserve"> </w:t>
      </w:r>
    </w:p>
    <w:p w:rsidR="00682AAD" w:rsidRDefault="00682AAD" w:rsidP="00682AAD">
      <w:pPr>
        <w:jc w:val="center"/>
        <w:rPr>
          <w:rFonts w:eastAsia="Calibri"/>
          <w:b/>
          <w:bCs/>
        </w:rPr>
      </w:pPr>
    </w:p>
    <w:p w:rsidR="00682AAD" w:rsidRDefault="00682AAD" w:rsidP="00682AAD">
      <w:pPr>
        <w:jc w:val="center"/>
        <w:rPr>
          <w:rFonts w:eastAsia="Calibri"/>
          <w:b/>
          <w:bCs/>
        </w:rPr>
      </w:pPr>
      <w:proofErr w:type="gramStart"/>
      <w:r w:rsidRPr="00951FE9">
        <w:rPr>
          <w:rFonts w:eastAsia="Calibri"/>
          <w:b/>
          <w:bCs/>
        </w:rPr>
        <w:t>az</w:t>
      </w:r>
      <w:proofErr w:type="gramEnd"/>
      <w:r w:rsidRPr="00951FE9">
        <w:rPr>
          <w:rFonts w:eastAsia="Calibri"/>
          <w:b/>
          <w:bCs/>
        </w:rPr>
        <w:t xml:space="preserve"> egyes családtámogatási tárgyú, valamint egyéb törvények módosításáról</w:t>
      </w:r>
      <w:r w:rsidR="008C36AF" w:rsidRPr="008C36AF">
        <w:rPr>
          <w:rFonts w:eastAsia="Calibri"/>
          <w:b/>
          <w:bCs/>
        </w:rPr>
        <w:t xml:space="preserve"> </w:t>
      </w:r>
      <w:r w:rsidR="008C36AF">
        <w:rPr>
          <w:rFonts w:eastAsia="Calibri"/>
          <w:b/>
          <w:bCs/>
        </w:rPr>
        <w:t>szóló</w:t>
      </w:r>
      <w:r w:rsidR="008C36AF">
        <w:rPr>
          <w:rFonts w:eastAsia="Calibri"/>
          <w:b/>
          <w:bCs/>
        </w:rPr>
        <w:t xml:space="preserve"> </w:t>
      </w:r>
      <w:r w:rsidR="008C36AF" w:rsidRPr="002B31CC">
        <w:rPr>
          <w:rFonts w:eastAsia="Calibri"/>
          <w:b/>
          <w:bCs/>
        </w:rPr>
        <w:t>201</w:t>
      </w:r>
      <w:r w:rsidR="008C36AF">
        <w:rPr>
          <w:rFonts w:eastAsia="Calibri"/>
          <w:b/>
          <w:bCs/>
        </w:rPr>
        <w:t>7</w:t>
      </w:r>
      <w:r w:rsidR="008C36AF" w:rsidRPr="002B31CC">
        <w:rPr>
          <w:rFonts w:eastAsia="Calibri"/>
          <w:b/>
          <w:bCs/>
        </w:rPr>
        <w:t>. évi … törvény</w:t>
      </w:r>
      <w:r w:rsidR="008C36AF">
        <w:rPr>
          <w:rFonts w:eastAsia="Calibri"/>
          <w:b/>
          <w:bCs/>
        </w:rPr>
        <w:t>-tervezet</w:t>
      </w:r>
      <w:r w:rsidR="008C36AF">
        <w:rPr>
          <w:rFonts w:eastAsia="Calibri"/>
          <w:b/>
          <w:bCs/>
        </w:rPr>
        <w:t>hez</w:t>
      </w:r>
    </w:p>
    <w:p w:rsidR="00682AAD" w:rsidRDefault="00682AAD" w:rsidP="00682AAD">
      <w:pPr>
        <w:jc w:val="center"/>
        <w:rPr>
          <w:rFonts w:eastAsia="Calibri"/>
          <w:b/>
          <w:bCs/>
        </w:rPr>
      </w:pPr>
    </w:p>
    <w:p w:rsidR="00682AAD" w:rsidRPr="008A438D" w:rsidRDefault="00682AAD" w:rsidP="00682AAD">
      <w:pPr>
        <w:pStyle w:val="Paragrafus"/>
      </w:pPr>
      <w:bookmarkStart w:id="0" w:name="_GoBack"/>
      <w:bookmarkEnd w:id="0"/>
      <w:r>
        <w:t>§</w:t>
      </w:r>
    </w:p>
    <w:p w:rsidR="00682AAD" w:rsidRDefault="00682AAD" w:rsidP="00682AAD">
      <w:pPr>
        <w:pStyle w:val="Bek2"/>
        <w:rPr>
          <w:b/>
        </w:rPr>
      </w:pPr>
      <w:r w:rsidRPr="00AD6F51">
        <w:t xml:space="preserve">(1) A kötelező egészségbiztosítás ellátásairól szóló 1997. évi LXXXIII. törvény (a továbbiakban: </w:t>
      </w:r>
      <w:proofErr w:type="spellStart"/>
      <w:r w:rsidRPr="00AD6F51">
        <w:t>Ebtv</w:t>
      </w:r>
      <w:proofErr w:type="spellEnd"/>
      <w:r w:rsidRPr="00AD6F51">
        <w:t>.) 42/E. § (2) bekezdése helyébe a következő rendelkezés lép:</w:t>
      </w:r>
    </w:p>
    <w:p w:rsidR="00682AAD" w:rsidRDefault="00682AAD" w:rsidP="00682AAD">
      <w:pPr>
        <w:pStyle w:val="Bek2"/>
        <w:rPr>
          <w:i/>
        </w:rPr>
      </w:pPr>
      <w:r w:rsidRPr="00ED3737">
        <w:t>„(2) Az (1) bekezdés alapján megállapított gyermekgondozási díj a gyermek születésének napjától a gyermek 2 éves koráig jár.”</w:t>
      </w:r>
    </w:p>
    <w:p w:rsidR="00682AAD" w:rsidRPr="00B613F8" w:rsidRDefault="00682AAD" w:rsidP="00682AAD">
      <w:pPr>
        <w:pStyle w:val="Bek2"/>
        <w:rPr>
          <w:i/>
        </w:rPr>
      </w:pPr>
      <w:r w:rsidRPr="00B613F8">
        <w:t>(</w:t>
      </w:r>
      <w:r>
        <w:t>2</w:t>
      </w:r>
      <w:r w:rsidRPr="00B613F8">
        <w:t xml:space="preserve">) Az </w:t>
      </w:r>
      <w:proofErr w:type="spellStart"/>
      <w:r w:rsidRPr="00B613F8">
        <w:t>Ebtv</w:t>
      </w:r>
      <w:proofErr w:type="spellEnd"/>
      <w:r w:rsidRPr="00B613F8">
        <w:t>. 42/E. § (4) bekezdése helyébe a következő rendelkezés lép:</w:t>
      </w:r>
    </w:p>
    <w:p w:rsidR="00682AAD" w:rsidRPr="00ED3737" w:rsidRDefault="00682AAD" w:rsidP="00682AAD">
      <w:pPr>
        <w:pStyle w:val="Bek2"/>
        <w:rPr>
          <w:i/>
        </w:rPr>
      </w:pPr>
      <w:r w:rsidRPr="00ED3737">
        <w:t>„(4) A vér szerinti apa részére a gyermekgondozási díj a (2) bekezdésben meghatározott jogosultsági időből igénybe nem vett időszakra jár, de legfeljebb a gyermek 2 éves koráig.”</w:t>
      </w:r>
    </w:p>
    <w:p w:rsidR="00682AAD" w:rsidRPr="00ED3737" w:rsidRDefault="00682AAD" w:rsidP="00682AAD">
      <w:pPr>
        <w:pStyle w:val="Paragrafus"/>
        <w:rPr>
          <w:i/>
        </w:rPr>
      </w:pPr>
      <w:r w:rsidRPr="00ED3737">
        <w:t>§</w:t>
      </w:r>
    </w:p>
    <w:p w:rsidR="00682AAD" w:rsidRDefault="00682AAD" w:rsidP="00682AAD">
      <w:pPr>
        <w:pStyle w:val="Bek2"/>
      </w:pPr>
      <w:r>
        <w:t xml:space="preserve">Az </w:t>
      </w:r>
      <w:proofErr w:type="spellStart"/>
      <w:r>
        <w:t>Ebtv</w:t>
      </w:r>
      <w:proofErr w:type="spellEnd"/>
      <w:r>
        <w:t xml:space="preserve">. </w:t>
      </w:r>
      <w:r w:rsidRPr="00973A48">
        <w:rPr>
          <w:i/>
        </w:rPr>
        <w:t>Átmeneti rendelkezések</w:t>
      </w:r>
      <w:r>
        <w:t xml:space="preserve"> alcíme a következő 82/N. §</w:t>
      </w:r>
      <w:proofErr w:type="spellStart"/>
      <w:r>
        <w:t>-sal</w:t>
      </w:r>
      <w:proofErr w:type="spellEnd"/>
      <w:r>
        <w:t xml:space="preserve"> egészül ki:</w:t>
      </w:r>
    </w:p>
    <w:p w:rsidR="00682AAD" w:rsidRDefault="00682AAD" w:rsidP="00682AAD">
      <w:pPr>
        <w:pStyle w:val="Bek2"/>
        <w:rPr>
          <w:b/>
        </w:rPr>
      </w:pPr>
      <w:r w:rsidRPr="00ED3737">
        <w:t xml:space="preserve">„82/N. § (1) </w:t>
      </w:r>
      <w:r>
        <w:rPr>
          <w:rFonts w:eastAsia="Calibri"/>
        </w:rPr>
        <w:t>A</w:t>
      </w:r>
      <w:r w:rsidRPr="00905AAC">
        <w:rPr>
          <w:rFonts w:eastAsia="Calibri"/>
        </w:rPr>
        <w:t>z egyes családtámogatási tárgyú, valamint egyéb törvények módosításáról szóló</w:t>
      </w:r>
      <w:r>
        <w:t xml:space="preserve"> 2017. évi…</w:t>
      </w:r>
      <w:r w:rsidRPr="00FC3127">
        <w:t xml:space="preserve"> </w:t>
      </w:r>
      <w:r>
        <w:t xml:space="preserve">törvény által megállapított 42/E. § (2) és (4) bekezdésben foglaltakat </w:t>
      </w:r>
    </w:p>
    <w:p w:rsidR="00682AAD" w:rsidRPr="00973A48" w:rsidRDefault="00682AAD" w:rsidP="00682AAD">
      <w:pPr>
        <w:pStyle w:val="Pont2"/>
      </w:pPr>
      <w:proofErr w:type="gramStart"/>
      <w:r w:rsidRPr="008A438D">
        <w:rPr>
          <w:i/>
        </w:rPr>
        <w:t>a</w:t>
      </w:r>
      <w:proofErr w:type="gramEnd"/>
      <w:r w:rsidRPr="008A438D">
        <w:rPr>
          <w:i/>
        </w:rPr>
        <w:t>)</w:t>
      </w:r>
      <w:r w:rsidRPr="00FC3127">
        <w:t xml:space="preserve"> </w:t>
      </w:r>
      <w:proofErr w:type="spellStart"/>
      <w:r w:rsidRPr="008A438D">
        <w:t>a</w:t>
      </w:r>
      <w:proofErr w:type="spellEnd"/>
      <w:r w:rsidRPr="008A438D">
        <w:t xml:space="preserve"> 2017</w:t>
      </w:r>
      <w:r>
        <w:t>. december 31-ét követően a 42/E. § (1) és (3) bekezdése alapján megállapított gyermekgondozási díjra kell alkalmazni</w:t>
      </w:r>
      <w:r w:rsidRPr="00973A48">
        <w:t>,</w:t>
      </w:r>
    </w:p>
    <w:p w:rsidR="00682AAD" w:rsidRDefault="00682AAD" w:rsidP="0018283B">
      <w:pPr>
        <w:pStyle w:val="Pont2"/>
        <w:rPr>
          <w:b/>
        </w:rPr>
      </w:pPr>
      <w:r w:rsidRPr="008A438D">
        <w:rPr>
          <w:i/>
        </w:rPr>
        <w:t>b)</w:t>
      </w:r>
      <w:r w:rsidRPr="008A438D">
        <w:t xml:space="preserve"> a </w:t>
      </w:r>
      <w:r w:rsidRPr="00A94622">
        <w:t>201</w:t>
      </w:r>
      <w:r>
        <w:t>8</w:t>
      </w:r>
      <w:r w:rsidRPr="00A94622">
        <w:t xml:space="preserve">. </w:t>
      </w:r>
      <w:r>
        <w:t>január</w:t>
      </w:r>
      <w:r w:rsidRPr="00A94622">
        <w:t xml:space="preserve"> 1-</w:t>
      </w:r>
      <w:r>
        <w:t xml:space="preserve">jét megelőzően </w:t>
      </w:r>
      <w:r w:rsidR="00E6436E">
        <w:t xml:space="preserve">a 42/E. § (1) és (3) bekezdése alapján </w:t>
      </w:r>
      <w:r w:rsidRPr="00A94622">
        <w:t xml:space="preserve">megállapított gyermekgondozási </w:t>
      </w:r>
      <w:r w:rsidRPr="008A438D">
        <w:t>díjra</w:t>
      </w:r>
      <w:r w:rsidRPr="00FC3127">
        <w:t xml:space="preserve"> abban az esetben kell alkalmazni, ha </w:t>
      </w:r>
      <w:r w:rsidRPr="008A438D">
        <w:t>a</w:t>
      </w:r>
      <w:r w:rsidRPr="00A94622">
        <w:t xml:space="preserve"> gyermekgondozási díj</w:t>
      </w:r>
      <w:r w:rsidR="00E6436E">
        <w:t>ra való jogosultság</w:t>
      </w:r>
      <w:r w:rsidRPr="00A94622">
        <w:t xml:space="preserve"> </w:t>
      </w:r>
      <w:r w:rsidR="0018283B">
        <w:t>2017. december 31-é</w:t>
      </w:r>
      <w:r w:rsidR="00E6436E">
        <w:t>n</w:t>
      </w:r>
      <w:r w:rsidR="0018283B">
        <w:t xml:space="preserve"> </w:t>
      </w:r>
      <w:r w:rsidR="00E6436E">
        <w:t>fennáll</w:t>
      </w:r>
      <w:r w:rsidRPr="00A94622">
        <w:t>.</w:t>
      </w:r>
    </w:p>
    <w:p w:rsidR="00682AAD" w:rsidRDefault="00682AAD" w:rsidP="00682AAD">
      <w:pPr>
        <w:pStyle w:val="Bek2"/>
      </w:pPr>
      <w:r>
        <w:t xml:space="preserve">(2) Az (1) </w:t>
      </w:r>
      <w:r w:rsidRPr="008A438D">
        <w:t>bekezdés</w:t>
      </w:r>
      <w:r>
        <w:t xml:space="preserve"> </w:t>
      </w:r>
      <w:r>
        <w:rPr>
          <w:i/>
        </w:rPr>
        <w:t>b)</w:t>
      </w:r>
      <w:r>
        <w:t xml:space="preserve"> pontjában meghatározott feltételeknek megfelelő gyermekgondozási díj folyósításának időtartamát 2018. január 15-éig felül kell vizsgálni.”</w:t>
      </w:r>
    </w:p>
    <w:p w:rsidR="00682AAD" w:rsidRPr="00ED3737" w:rsidRDefault="00682AAD" w:rsidP="00682AAD">
      <w:pPr>
        <w:pStyle w:val="Paragrafus"/>
        <w:rPr>
          <w:i/>
        </w:rPr>
      </w:pPr>
      <w:r w:rsidRPr="00ED3737">
        <w:t>§</w:t>
      </w:r>
    </w:p>
    <w:p w:rsidR="00682AAD" w:rsidRDefault="00682AAD" w:rsidP="00682AAD">
      <w:pPr>
        <w:pStyle w:val="Bek2"/>
      </w:pPr>
      <w:r>
        <w:t>Ez a törvény 2018. január 1-jén lép hatályba.</w:t>
      </w:r>
    </w:p>
    <w:p w:rsidR="00682AAD" w:rsidRDefault="00682AAD" w:rsidP="00682AAD">
      <w:pPr>
        <w:pStyle w:val="Bek2"/>
      </w:pPr>
    </w:p>
    <w:p w:rsidR="00E9295C" w:rsidRDefault="00E9295C" w:rsidP="00682AAD"/>
    <w:sectPr w:rsidR="00E9295C" w:rsidSect="009E6024">
      <w:headerReference w:type="default" r:id="rId8"/>
      <w:headerReference w:type="first" r:id="rId9"/>
      <w:pgSz w:w="11906" w:h="16838" w:code="9"/>
      <w:pgMar w:top="56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E3" w:rsidRDefault="00D73FE3" w:rsidP="00A37717">
      <w:r>
        <w:separator/>
      </w:r>
    </w:p>
  </w:endnote>
  <w:endnote w:type="continuationSeparator" w:id="0">
    <w:p w:rsidR="00D73FE3" w:rsidRDefault="00D73FE3" w:rsidP="00A3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E3" w:rsidRDefault="00D73FE3" w:rsidP="00A37717">
      <w:r>
        <w:separator/>
      </w:r>
    </w:p>
  </w:footnote>
  <w:footnote w:type="continuationSeparator" w:id="0">
    <w:p w:rsidR="00D73FE3" w:rsidRDefault="00D73FE3" w:rsidP="00A3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098525"/>
      <w:docPartObj>
        <w:docPartGallery w:val="Page Numbers (Top of Page)"/>
        <w:docPartUnique/>
      </w:docPartObj>
    </w:sdtPr>
    <w:sdtEndPr/>
    <w:sdtContent>
      <w:p w:rsidR="00EA518E" w:rsidRDefault="00EA518E" w:rsidP="009E6024">
        <w:pPr>
          <w:pStyle w:val="lfej"/>
          <w:jc w:val="center"/>
          <w:rPr>
            <w:color w:val="808080"/>
            <w:sz w:val="20"/>
          </w:rPr>
        </w:pPr>
        <w:r w:rsidRPr="00B61B3C">
          <w:rPr>
            <w:color w:val="808080"/>
            <w:sz w:val="20"/>
          </w:rPr>
          <w:t xml:space="preserve">Az előterjesztést a Kormány nem tárgyalta meg, ezért </w:t>
        </w:r>
        <w:proofErr w:type="gramStart"/>
        <w:r w:rsidRPr="00B61B3C">
          <w:rPr>
            <w:color w:val="808080"/>
            <w:sz w:val="20"/>
          </w:rPr>
          <w:t>az</w:t>
        </w:r>
        <w:proofErr w:type="gramEnd"/>
        <w:r w:rsidRPr="00B61B3C">
          <w:rPr>
            <w:color w:val="808080"/>
            <w:sz w:val="20"/>
          </w:rPr>
          <w:t xml:space="preserve"> nem tekinthető a Kormány álláspontjának.</w:t>
        </w:r>
      </w:p>
      <w:p w:rsidR="00EA518E" w:rsidRPr="005F6DEA" w:rsidRDefault="00EA518E" w:rsidP="009E6024">
        <w:pPr>
          <w:pStyle w:val="lfej"/>
          <w:jc w:val="center"/>
          <w:rPr>
            <w:color w:val="808080"/>
            <w:sz w:val="20"/>
          </w:rPr>
        </w:pPr>
        <w:r>
          <w:rPr>
            <w:color w:val="808080"/>
            <w:sz w:val="20"/>
          </w:rPr>
          <w:t>----------------------------------------------------------------------------------------------------------------------------------------</w:t>
        </w:r>
      </w:p>
      <w:p w:rsidR="00EA518E" w:rsidRDefault="00EA518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AF">
          <w:rPr>
            <w:noProof/>
          </w:rPr>
          <w:t>2</w:t>
        </w:r>
        <w:r>
          <w:fldChar w:fldCharType="end"/>
        </w:r>
      </w:p>
    </w:sdtContent>
  </w:sdt>
  <w:p w:rsidR="00EA518E" w:rsidRDefault="00EA518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8E" w:rsidRDefault="00EA518E" w:rsidP="009E6024">
    <w:pPr>
      <w:pStyle w:val="lfej"/>
      <w:jc w:val="center"/>
      <w:rPr>
        <w:color w:val="808080"/>
        <w:sz w:val="20"/>
      </w:rPr>
    </w:pPr>
    <w:r w:rsidRPr="00B61B3C">
      <w:rPr>
        <w:color w:val="808080"/>
        <w:sz w:val="20"/>
      </w:rPr>
      <w:t xml:space="preserve">Az előterjesztést a Kormány nem tárgyalta meg, ezért </w:t>
    </w:r>
    <w:proofErr w:type="gramStart"/>
    <w:r w:rsidRPr="00B61B3C">
      <w:rPr>
        <w:color w:val="808080"/>
        <w:sz w:val="20"/>
      </w:rPr>
      <w:t>az</w:t>
    </w:r>
    <w:proofErr w:type="gramEnd"/>
    <w:r w:rsidRPr="00B61B3C">
      <w:rPr>
        <w:color w:val="808080"/>
        <w:sz w:val="20"/>
      </w:rPr>
      <w:t xml:space="preserve"> nem tekinthető a Kormány álláspontjának.</w:t>
    </w:r>
  </w:p>
  <w:p w:rsidR="00EA518E" w:rsidRPr="005F6DEA" w:rsidRDefault="00EA518E" w:rsidP="009E6024">
    <w:pPr>
      <w:pStyle w:val="lfej"/>
      <w:jc w:val="center"/>
      <w:rPr>
        <w:color w:val="808080"/>
        <w:sz w:val="20"/>
      </w:rPr>
    </w:pPr>
    <w:r>
      <w:rPr>
        <w:color w:val="808080"/>
        <w:sz w:val="20"/>
      </w:rPr>
      <w:t>----------------------------------------------------------------------------------------------------------------------------------------</w:t>
    </w:r>
  </w:p>
  <w:p w:rsidR="00EA518E" w:rsidRDefault="00EA518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65E"/>
    <w:multiLevelType w:val="hybridMultilevel"/>
    <w:tmpl w:val="4584498A"/>
    <w:lvl w:ilvl="0" w:tplc="C2E0AA0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D4B77"/>
    <w:multiLevelType w:val="multilevel"/>
    <w:tmpl w:val="91F25596"/>
    <w:lvl w:ilvl="0">
      <w:start w:val="1"/>
      <w:numFmt w:val="decimal"/>
      <w:pStyle w:val="Paragrafus"/>
      <w:lvlText w:val="%1."/>
      <w:lvlJc w:val="left"/>
      <w:pPr>
        <w:ind w:left="0" w:firstLine="0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2A6B08C0"/>
    <w:multiLevelType w:val="multilevel"/>
    <w:tmpl w:val="6A081146"/>
    <w:styleLink w:val="Alcmjsz3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AC73F2D"/>
    <w:multiLevelType w:val="multilevel"/>
    <w:tmpl w:val="D2827D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/>
        <w:sz w:val="24"/>
        <w:szCs w:val="28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ascii="Times New Roman félkövér" w:hAnsi="Times New Roman félkövér" w:cs="Times New Roman" w:hint="default"/>
        <w:b/>
        <w:i w:val="0"/>
        <w:sz w:val="24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suff w:val="space"/>
      <w:lvlText w:val="%4)"/>
      <w:lvlJc w:val="left"/>
      <w:pPr>
        <w:ind w:left="0" w:firstLine="567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decimal"/>
      <w:lvlRestart w:val="3"/>
      <w:suff w:val="space"/>
      <w:lvlText w:val="%5.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Letter"/>
      <w:lvlRestart w:val="4"/>
      <w:suff w:val="space"/>
      <w:lvlText w:val="%4%6)"/>
      <w:lvlJc w:val="left"/>
      <w:pPr>
        <w:ind w:left="567" w:firstLine="284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4">
    <w:nsid w:val="55AF52E3"/>
    <w:multiLevelType w:val="hybridMultilevel"/>
    <w:tmpl w:val="162A8C88"/>
    <w:lvl w:ilvl="0" w:tplc="2D66F7B0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55BF3D87"/>
    <w:multiLevelType w:val="hybridMultilevel"/>
    <w:tmpl w:val="EB5CE6FC"/>
    <w:lvl w:ilvl="0" w:tplc="A2DC6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C466E"/>
    <w:multiLevelType w:val="hybridMultilevel"/>
    <w:tmpl w:val="6B16A0BE"/>
    <w:lvl w:ilvl="0" w:tplc="31503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7171"/>
    <w:multiLevelType w:val="hybridMultilevel"/>
    <w:tmpl w:val="02A009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C6CB7"/>
    <w:multiLevelType w:val="hybridMultilevel"/>
    <w:tmpl w:val="C9D20704"/>
    <w:lvl w:ilvl="0" w:tplc="E6D6536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2E668F"/>
    <w:multiLevelType w:val="hybridMultilevel"/>
    <w:tmpl w:val="DCA65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0EC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E0647"/>
    <w:multiLevelType w:val="hybridMultilevel"/>
    <w:tmpl w:val="C0A284E4"/>
    <w:lvl w:ilvl="0" w:tplc="9A54F2F2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72A6B03"/>
    <w:multiLevelType w:val="hybridMultilevel"/>
    <w:tmpl w:val="028650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27"/>
    </w:lvlOverride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17"/>
    <w:rsid w:val="00102A98"/>
    <w:rsid w:val="001109A2"/>
    <w:rsid w:val="00166713"/>
    <w:rsid w:val="0018283B"/>
    <w:rsid w:val="001C4D09"/>
    <w:rsid w:val="001E0B1B"/>
    <w:rsid w:val="001E2B2E"/>
    <w:rsid w:val="001E6C0F"/>
    <w:rsid w:val="00205444"/>
    <w:rsid w:val="0020755A"/>
    <w:rsid w:val="00222CC2"/>
    <w:rsid w:val="00224438"/>
    <w:rsid w:val="00256358"/>
    <w:rsid w:val="00290096"/>
    <w:rsid w:val="00295E05"/>
    <w:rsid w:val="002A42EA"/>
    <w:rsid w:val="0030333F"/>
    <w:rsid w:val="0035720E"/>
    <w:rsid w:val="00384018"/>
    <w:rsid w:val="003B6193"/>
    <w:rsid w:val="003C4934"/>
    <w:rsid w:val="003C7F44"/>
    <w:rsid w:val="003D7919"/>
    <w:rsid w:val="003E2F0A"/>
    <w:rsid w:val="003E3533"/>
    <w:rsid w:val="003F7E5C"/>
    <w:rsid w:val="00415BEE"/>
    <w:rsid w:val="0044697C"/>
    <w:rsid w:val="00476FEE"/>
    <w:rsid w:val="004C0C52"/>
    <w:rsid w:val="00546AAC"/>
    <w:rsid w:val="005E5D6F"/>
    <w:rsid w:val="00636EE3"/>
    <w:rsid w:val="00652B37"/>
    <w:rsid w:val="00663A83"/>
    <w:rsid w:val="006748C1"/>
    <w:rsid w:val="00682AAD"/>
    <w:rsid w:val="006C013C"/>
    <w:rsid w:val="006C0E1D"/>
    <w:rsid w:val="00710325"/>
    <w:rsid w:val="00747371"/>
    <w:rsid w:val="007510B6"/>
    <w:rsid w:val="00753F62"/>
    <w:rsid w:val="00784C82"/>
    <w:rsid w:val="00857183"/>
    <w:rsid w:val="00860BDA"/>
    <w:rsid w:val="008938B4"/>
    <w:rsid w:val="008C36AF"/>
    <w:rsid w:val="00904EC1"/>
    <w:rsid w:val="00922B69"/>
    <w:rsid w:val="00947664"/>
    <w:rsid w:val="00960DEE"/>
    <w:rsid w:val="009E2791"/>
    <w:rsid w:val="009E6024"/>
    <w:rsid w:val="00A37717"/>
    <w:rsid w:val="00A47AB8"/>
    <w:rsid w:val="00A52D99"/>
    <w:rsid w:val="00A83DE9"/>
    <w:rsid w:val="00AA2B5C"/>
    <w:rsid w:val="00AD6F51"/>
    <w:rsid w:val="00AF12CD"/>
    <w:rsid w:val="00B16CB2"/>
    <w:rsid w:val="00B5618F"/>
    <w:rsid w:val="00B613F8"/>
    <w:rsid w:val="00B87570"/>
    <w:rsid w:val="00BD7D42"/>
    <w:rsid w:val="00BE144B"/>
    <w:rsid w:val="00C02A94"/>
    <w:rsid w:val="00C311F9"/>
    <w:rsid w:val="00C335E3"/>
    <w:rsid w:val="00C6110C"/>
    <w:rsid w:val="00C97B50"/>
    <w:rsid w:val="00CB0746"/>
    <w:rsid w:val="00CD0200"/>
    <w:rsid w:val="00D37B06"/>
    <w:rsid w:val="00D41609"/>
    <w:rsid w:val="00D50DCB"/>
    <w:rsid w:val="00D522F3"/>
    <w:rsid w:val="00D53F9C"/>
    <w:rsid w:val="00D61E9C"/>
    <w:rsid w:val="00D73FE3"/>
    <w:rsid w:val="00D97022"/>
    <w:rsid w:val="00DE1BFF"/>
    <w:rsid w:val="00E04B4B"/>
    <w:rsid w:val="00E1401C"/>
    <w:rsid w:val="00E6436E"/>
    <w:rsid w:val="00E71DB5"/>
    <w:rsid w:val="00E76721"/>
    <w:rsid w:val="00E9295C"/>
    <w:rsid w:val="00EA518E"/>
    <w:rsid w:val="00EB0CA2"/>
    <w:rsid w:val="00ED3737"/>
    <w:rsid w:val="00ED3CE1"/>
    <w:rsid w:val="00EF397F"/>
    <w:rsid w:val="00F027BB"/>
    <w:rsid w:val="00F12429"/>
    <w:rsid w:val="00F34902"/>
    <w:rsid w:val="00FA2301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qFormat/>
    <w:rsid w:val="00C6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A377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377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A3771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77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6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lfej">
    <w:name w:val="header"/>
    <w:aliases w:val="Sorszám"/>
    <w:basedOn w:val="Norml"/>
    <w:link w:val="lfejChar"/>
    <w:rsid w:val="00C6110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fejChar">
    <w:name w:val="Élőfej Char"/>
    <w:aliases w:val="Sorszám Char"/>
    <w:basedOn w:val="Bekezdsalapbettpusa"/>
    <w:link w:val="lfej"/>
    <w:rsid w:val="00C6110C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6110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lbChar">
    <w:name w:val="Élőláb Char"/>
    <w:basedOn w:val="Bekezdsalapbettpusa"/>
    <w:link w:val="llb"/>
    <w:rsid w:val="00C6110C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semiHidden/>
    <w:rsid w:val="00C6110C"/>
    <w:rPr>
      <w:rFonts w:cs="Times New Roman"/>
    </w:rPr>
  </w:style>
  <w:style w:type="table" w:styleId="Rcsostblzat">
    <w:name w:val="Table Grid"/>
    <w:basedOn w:val="Normltblzat"/>
    <w:uiPriority w:val="99"/>
    <w:rsid w:val="00C6110C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6110C"/>
    <w:rPr>
      <w:rFonts w:cs="Times New Roman"/>
      <w:color w:val="0000FF"/>
      <w:u w:val="single"/>
    </w:rPr>
  </w:style>
  <w:style w:type="paragraph" w:customStyle="1" w:styleId="Alcmjsz">
    <w:name w:val="Alcímjsz"/>
    <w:next w:val="Paragrafus"/>
    <w:uiPriority w:val="99"/>
    <w:qFormat/>
    <w:rsid w:val="00C6110C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C6110C"/>
    <w:pPr>
      <w:numPr>
        <w:ilvl w:val="3"/>
        <w:numId w:val="3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pont2">
    <w:name w:val="Alpont2"/>
    <w:basedOn w:val="Alpont"/>
    <w:uiPriority w:val="99"/>
    <w:qFormat/>
    <w:rsid w:val="00C6110C"/>
    <w:pPr>
      <w:numPr>
        <w:ilvl w:val="0"/>
        <w:numId w:val="0"/>
      </w:numPr>
      <w:ind w:left="567" w:firstLine="284"/>
    </w:pPr>
    <w:rPr>
      <w:lang w:eastAsia="en-US"/>
    </w:rPr>
  </w:style>
  <w:style w:type="paragraph" w:customStyle="1" w:styleId="Bek2">
    <w:name w:val="Bek2"/>
    <w:link w:val="Bek2Char"/>
    <w:qFormat/>
    <w:rsid w:val="00C6110C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next w:val="Bek2"/>
    <w:autoRedefine/>
    <w:uiPriority w:val="99"/>
    <w:qFormat/>
    <w:rsid w:val="00C6110C"/>
    <w:pPr>
      <w:numPr>
        <w:ilvl w:val="1"/>
        <w:numId w:val="3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ltlezr">
    <w:name w:val="Dőlt lezáró"/>
    <w:next w:val="Bekezds"/>
    <w:uiPriority w:val="99"/>
    <w:qFormat/>
    <w:rsid w:val="00C6110C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hAnsi="Times New Roman" w:cs="Times New Roman"/>
      <w:i/>
      <w:iCs/>
      <w:sz w:val="24"/>
      <w:szCs w:val="24"/>
      <w:lang w:eastAsia="hu-HU"/>
    </w:rPr>
  </w:style>
  <w:style w:type="paragraph" w:customStyle="1" w:styleId="Felvezet">
    <w:name w:val="Felvezető"/>
    <w:basedOn w:val="Bek2"/>
    <w:next w:val="Bek2"/>
    <w:uiPriority w:val="99"/>
    <w:qFormat/>
    <w:rsid w:val="00C6110C"/>
    <w:rPr>
      <w:i/>
    </w:rPr>
  </w:style>
  <w:style w:type="paragraph" w:customStyle="1" w:styleId="Lezr">
    <w:name w:val="Lezáró"/>
    <w:basedOn w:val="Bek2"/>
    <w:next w:val="Bek2"/>
    <w:uiPriority w:val="99"/>
    <w:qFormat/>
    <w:rsid w:val="00C6110C"/>
    <w:pPr>
      <w:ind w:firstLine="0"/>
    </w:pPr>
    <w:rPr>
      <w:lang w:eastAsia="en-US"/>
    </w:rPr>
  </w:style>
  <w:style w:type="paragraph" w:customStyle="1" w:styleId="Paragrafus">
    <w:name w:val="Paragrafus"/>
    <w:next w:val="Bek2"/>
    <w:uiPriority w:val="99"/>
    <w:qFormat/>
    <w:rsid w:val="00C6110C"/>
    <w:pPr>
      <w:keepNext/>
      <w:numPr>
        <w:numId w:val="3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C6110C"/>
    <w:pPr>
      <w:numPr>
        <w:ilvl w:val="2"/>
      </w:numPr>
      <w:spacing w:before="0"/>
    </w:pPr>
  </w:style>
  <w:style w:type="paragraph" w:customStyle="1" w:styleId="Pont2">
    <w:name w:val="Pont2"/>
    <w:basedOn w:val="Pont"/>
    <w:uiPriority w:val="99"/>
    <w:qFormat/>
    <w:rsid w:val="00C6110C"/>
    <w:pPr>
      <w:numPr>
        <w:ilvl w:val="0"/>
        <w:numId w:val="0"/>
      </w:numPr>
      <w:ind w:firstLine="567"/>
    </w:pPr>
  </w:style>
  <w:style w:type="paragraph" w:styleId="Buborkszveg">
    <w:name w:val="Balloon Text"/>
    <w:basedOn w:val="Norml"/>
    <w:link w:val="BuborkszvegChar"/>
    <w:uiPriority w:val="99"/>
    <w:semiHidden/>
    <w:rsid w:val="00C6110C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10C"/>
    <w:rPr>
      <w:rFonts w:ascii="Tahoma" w:hAnsi="Tahoma" w:cs="Tahoma"/>
      <w:sz w:val="16"/>
      <w:szCs w:val="16"/>
      <w:lang w:eastAsia="hu-HU"/>
    </w:rPr>
  </w:style>
  <w:style w:type="character" w:customStyle="1" w:styleId="epbold1">
    <w:name w:val="ep_bold1"/>
    <w:basedOn w:val="Bekezdsalapbettpusa"/>
    <w:uiPriority w:val="99"/>
    <w:semiHidden/>
    <w:rsid w:val="00C6110C"/>
    <w:rPr>
      <w:rFonts w:cs="Times New Roman"/>
      <w:b/>
      <w:bCs/>
    </w:rPr>
  </w:style>
  <w:style w:type="paragraph" w:customStyle="1" w:styleId="Alpont3">
    <w:name w:val="Alpont3"/>
    <w:basedOn w:val="Alpont2"/>
    <w:next w:val="Bek2"/>
    <w:uiPriority w:val="99"/>
    <w:rsid w:val="00C6110C"/>
    <w:pPr>
      <w:spacing w:before="240"/>
    </w:pPr>
  </w:style>
  <w:style w:type="paragraph" w:styleId="NormlWeb">
    <w:name w:val="Normal (Web)"/>
    <w:basedOn w:val="Norml"/>
    <w:rsid w:val="00C6110C"/>
    <w:pPr>
      <w:spacing w:before="100" w:beforeAutospacing="1" w:after="100" w:afterAutospacing="1"/>
    </w:pPr>
    <w:rPr>
      <w:rFonts w:eastAsiaTheme="minorHAnsi"/>
      <w:color w:val="000000"/>
      <w:lang w:bidi="bn-IN"/>
    </w:rPr>
  </w:style>
  <w:style w:type="paragraph" w:customStyle="1" w:styleId="Alcmjsz2">
    <w:name w:val="Alcímjsz2"/>
    <w:basedOn w:val="Alcmjsz"/>
    <w:next w:val="Bek2"/>
    <w:uiPriority w:val="99"/>
    <w:qFormat/>
    <w:rsid w:val="00C6110C"/>
    <w:pPr>
      <w:keepNext w:val="0"/>
      <w:numPr>
        <w:numId w:val="0"/>
      </w:numPr>
    </w:pPr>
    <w:rPr>
      <w:lang w:eastAsia="en-US"/>
    </w:rPr>
  </w:style>
  <w:style w:type="paragraph" w:customStyle="1" w:styleId="Megjells">
    <w:name w:val="Megjelölés"/>
    <w:basedOn w:val="Norml"/>
    <w:uiPriority w:val="99"/>
    <w:semiHidden/>
    <w:rsid w:val="00C6110C"/>
    <w:pPr>
      <w:keepNext/>
      <w:spacing w:after="360" w:line="360" w:lineRule="auto"/>
      <w:jc w:val="center"/>
      <w:outlineLvl w:val="0"/>
    </w:pPr>
    <w:rPr>
      <w:rFonts w:eastAsiaTheme="minorHAnsi"/>
      <w:b/>
      <w:bCs/>
      <w:kern w:val="32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rsid w:val="00C61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6110C"/>
    <w:rPr>
      <w:rFonts w:eastAsia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110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611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110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Pont3">
    <w:name w:val="Pont3"/>
    <w:basedOn w:val="Pont"/>
    <w:qFormat/>
    <w:rsid w:val="00C6110C"/>
    <w:pPr>
      <w:numPr>
        <w:ilvl w:val="4"/>
      </w:numPr>
      <w:tabs>
        <w:tab w:val="num" w:pos="360"/>
      </w:tabs>
    </w:pPr>
  </w:style>
  <w:style w:type="numbering" w:customStyle="1" w:styleId="Alcmjsz3">
    <w:name w:val="Alcímjsz3"/>
    <w:rsid w:val="00C6110C"/>
    <w:pPr>
      <w:numPr>
        <w:numId w:val="4"/>
      </w:numPr>
    </w:pPr>
  </w:style>
  <w:style w:type="character" w:customStyle="1" w:styleId="epbold">
    <w:name w:val="ep_bold"/>
    <w:basedOn w:val="Bekezdsalapbettpusa"/>
    <w:rsid w:val="00C6110C"/>
  </w:style>
  <w:style w:type="character" w:customStyle="1" w:styleId="Bek2Char">
    <w:name w:val="Bek2 Char"/>
    <w:basedOn w:val="Bekezdsalapbettpusa"/>
    <w:link w:val="Bek2"/>
    <w:locked/>
    <w:rsid w:val="00C6110C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PontChar">
    <w:name w:val="Pont Char"/>
    <w:basedOn w:val="Bekezdsalapbettpusa"/>
    <w:link w:val="Pont"/>
    <w:uiPriority w:val="99"/>
    <w:locked/>
    <w:rsid w:val="00C6110C"/>
    <w:rPr>
      <w:rFonts w:ascii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C611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61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6110C"/>
    <w:rPr>
      <w:color w:val="800080" w:themeColor="followedHyperlink"/>
      <w:u w:val="single"/>
    </w:rPr>
  </w:style>
  <w:style w:type="paragraph" w:customStyle="1" w:styleId="CharChar2">
    <w:name w:val="Char Char2"/>
    <w:basedOn w:val="Norml"/>
    <w:next w:val="Norml"/>
    <w:autoRedefine/>
    <w:rsid w:val="00C6110C"/>
    <w:pPr>
      <w:spacing w:after="160" w:line="360" w:lineRule="auto"/>
      <w:jc w:val="both"/>
    </w:pPr>
    <w:rPr>
      <w:rFonts w:ascii="Bookman Old Style" w:eastAsiaTheme="minorHAnsi" w:hAnsi="Bookman Old Style"/>
      <w:sz w:val="18"/>
      <w:szCs w:val="18"/>
      <w:lang w:val="en-US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325"/>
    <w:pPr>
      <w:jc w:val="both"/>
    </w:pPr>
    <w:rPr>
      <w:rFonts w:eastAsiaTheme="minorHAnsi"/>
      <w:sz w:val="20"/>
      <w:szCs w:val="20"/>
      <w:lang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325"/>
    <w:rPr>
      <w:rFonts w:ascii="Times New Roman" w:hAnsi="Times New Roman" w:cs="Times New Roman"/>
      <w:sz w:val="20"/>
      <w:szCs w:val="20"/>
      <w:lang w:eastAsia="x-none"/>
    </w:rPr>
  </w:style>
  <w:style w:type="paragraph" w:customStyle="1" w:styleId="CharChar20">
    <w:name w:val="Char Char2"/>
    <w:basedOn w:val="Norml"/>
    <w:next w:val="Norml"/>
    <w:autoRedefine/>
    <w:rsid w:val="001C4D09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CharChar21">
    <w:name w:val="Char Char2"/>
    <w:basedOn w:val="Norml"/>
    <w:next w:val="Norml"/>
    <w:autoRedefine/>
    <w:rsid w:val="00EA518E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styleId="Vltozat">
    <w:name w:val="Revision"/>
    <w:hidden/>
    <w:uiPriority w:val="99"/>
    <w:semiHidden/>
    <w:rsid w:val="00ED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82AAD"/>
    <w:pPr>
      <w:spacing w:before="100" w:beforeAutospacing="1" w:after="100" w:afterAutospacing="1"/>
    </w:pPr>
    <w:rPr>
      <w:rFonts w:eastAsiaTheme="minorHAnsi"/>
    </w:rPr>
  </w:style>
  <w:style w:type="character" w:customStyle="1" w:styleId="list0020paragraphchar">
    <w:name w:val="list_0020paragraph__char"/>
    <w:basedOn w:val="Bekezdsalapbettpusa"/>
    <w:rsid w:val="00682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qFormat/>
    <w:rsid w:val="00C6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A377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377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A3771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77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6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lfej">
    <w:name w:val="header"/>
    <w:aliases w:val="Sorszám"/>
    <w:basedOn w:val="Norml"/>
    <w:link w:val="lfejChar"/>
    <w:rsid w:val="00C6110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fejChar">
    <w:name w:val="Élőfej Char"/>
    <w:aliases w:val="Sorszám Char"/>
    <w:basedOn w:val="Bekezdsalapbettpusa"/>
    <w:link w:val="lfej"/>
    <w:rsid w:val="00C6110C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6110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lbChar">
    <w:name w:val="Élőláb Char"/>
    <w:basedOn w:val="Bekezdsalapbettpusa"/>
    <w:link w:val="llb"/>
    <w:rsid w:val="00C6110C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semiHidden/>
    <w:rsid w:val="00C6110C"/>
    <w:rPr>
      <w:rFonts w:cs="Times New Roman"/>
    </w:rPr>
  </w:style>
  <w:style w:type="table" w:styleId="Rcsostblzat">
    <w:name w:val="Table Grid"/>
    <w:basedOn w:val="Normltblzat"/>
    <w:uiPriority w:val="99"/>
    <w:rsid w:val="00C6110C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6110C"/>
    <w:rPr>
      <w:rFonts w:cs="Times New Roman"/>
      <w:color w:val="0000FF"/>
      <w:u w:val="single"/>
    </w:rPr>
  </w:style>
  <w:style w:type="paragraph" w:customStyle="1" w:styleId="Alcmjsz">
    <w:name w:val="Alcímjsz"/>
    <w:next w:val="Paragrafus"/>
    <w:uiPriority w:val="99"/>
    <w:qFormat/>
    <w:rsid w:val="00C6110C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C6110C"/>
    <w:pPr>
      <w:numPr>
        <w:ilvl w:val="3"/>
        <w:numId w:val="3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pont2">
    <w:name w:val="Alpont2"/>
    <w:basedOn w:val="Alpont"/>
    <w:uiPriority w:val="99"/>
    <w:qFormat/>
    <w:rsid w:val="00C6110C"/>
    <w:pPr>
      <w:numPr>
        <w:ilvl w:val="0"/>
        <w:numId w:val="0"/>
      </w:numPr>
      <w:ind w:left="567" w:firstLine="284"/>
    </w:pPr>
    <w:rPr>
      <w:lang w:eastAsia="en-US"/>
    </w:rPr>
  </w:style>
  <w:style w:type="paragraph" w:customStyle="1" w:styleId="Bek2">
    <w:name w:val="Bek2"/>
    <w:link w:val="Bek2Char"/>
    <w:qFormat/>
    <w:rsid w:val="00C6110C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next w:val="Bek2"/>
    <w:autoRedefine/>
    <w:uiPriority w:val="99"/>
    <w:qFormat/>
    <w:rsid w:val="00C6110C"/>
    <w:pPr>
      <w:numPr>
        <w:ilvl w:val="1"/>
        <w:numId w:val="3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ltlezr">
    <w:name w:val="Dőlt lezáró"/>
    <w:next w:val="Bekezds"/>
    <w:uiPriority w:val="99"/>
    <w:qFormat/>
    <w:rsid w:val="00C6110C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hAnsi="Times New Roman" w:cs="Times New Roman"/>
      <w:i/>
      <w:iCs/>
      <w:sz w:val="24"/>
      <w:szCs w:val="24"/>
      <w:lang w:eastAsia="hu-HU"/>
    </w:rPr>
  </w:style>
  <w:style w:type="paragraph" w:customStyle="1" w:styleId="Felvezet">
    <w:name w:val="Felvezető"/>
    <w:basedOn w:val="Bek2"/>
    <w:next w:val="Bek2"/>
    <w:uiPriority w:val="99"/>
    <w:qFormat/>
    <w:rsid w:val="00C6110C"/>
    <w:rPr>
      <w:i/>
    </w:rPr>
  </w:style>
  <w:style w:type="paragraph" w:customStyle="1" w:styleId="Lezr">
    <w:name w:val="Lezáró"/>
    <w:basedOn w:val="Bek2"/>
    <w:next w:val="Bek2"/>
    <w:uiPriority w:val="99"/>
    <w:qFormat/>
    <w:rsid w:val="00C6110C"/>
    <w:pPr>
      <w:ind w:firstLine="0"/>
    </w:pPr>
    <w:rPr>
      <w:lang w:eastAsia="en-US"/>
    </w:rPr>
  </w:style>
  <w:style w:type="paragraph" w:customStyle="1" w:styleId="Paragrafus">
    <w:name w:val="Paragrafus"/>
    <w:next w:val="Bek2"/>
    <w:uiPriority w:val="99"/>
    <w:qFormat/>
    <w:rsid w:val="00C6110C"/>
    <w:pPr>
      <w:keepNext/>
      <w:numPr>
        <w:numId w:val="3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C6110C"/>
    <w:pPr>
      <w:numPr>
        <w:ilvl w:val="2"/>
      </w:numPr>
      <w:spacing w:before="0"/>
    </w:pPr>
  </w:style>
  <w:style w:type="paragraph" w:customStyle="1" w:styleId="Pont2">
    <w:name w:val="Pont2"/>
    <w:basedOn w:val="Pont"/>
    <w:uiPriority w:val="99"/>
    <w:qFormat/>
    <w:rsid w:val="00C6110C"/>
    <w:pPr>
      <w:numPr>
        <w:ilvl w:val="0"/>
        <w:numId w:val="0"/>
      </w:numPr>
      <w:ind w:firstLine="567"/>
    </w:pPr>
  </w:style>
  <w:style w:type="paragraph" w:styleId="Buborkszveg">
    <w:name w:val="Balloon Text"/>
    <w:basedOn w:val="Norml"/>
    <w:link w:val="BuborkszvegChar"/>
    <w:uiPriority w:val="99"/>
    <w:semiHidden/>
    <w:rsid w:val="00C6110C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10C"/>
    <w:rPr>
      <w:rFonts w:ascii="Tahoma" w:hAnsi="Tahoma" w:cs="Tahoma"/>
      <w:sz w:val="16"/>
      <w:szCs w:val="16"/>
      <w:lang w:eastAsia="hu-HU"/>
    </w:rPr>
  </w:style>
  <w:style w:type="character" w:customStyle="1" w:styleId="epbold1">
    <w:name w:val="ep_bold1"/>
    <w:basedOn w:val="Bekezdsalapbettpusa"/>
    <w:uiPriority w:val="99"/>
    <w:semiHidden/>
    <w:rsid w:val="00C6110C"/>
    <w:rPr>
      <w:rFonts w:cs="Times New Roman"/>
      <w:b/>
      <w:bCs/>
    </w:rPr>
  </w:style>
  <w:style w:type="paragraph" w:customStyle="1" w:styleId="Alpont3">
    <w:name w:val="Alpont3"/>
    <w:basedOn w:val="Alpont2"/>
    <w:next w:val="Bek2"/>
    <w:uiPriority w:val="99"/>
    <w:rsid w:val="00C6110C"/>
    <w:pPr>
      <w:spacing w:before="240"/>
    </w:pPr>
  </w:style>
  <w:style w:type="paragraph" w:styleId="NormlWeb">
    <w:name w:val="Normal (Web)"/>
    <w:basedOn w:val="Norml"/>
    <w:rsid w:val="00C6110C"/>
    <w:pPr>
      <w:spacing w:before="100" w:beforeAutospacing="1" w:after="100" w:afterAutospacing="1"/>
    </w:pPr>
    <w:rPr>
      <w:rFonts w:eastAsiaTheme="minorHAnsi"/>
      <w:color w:val="000000"/>
      <w:lang w:bidi="bn-IN"/>
    </w:rPr>
  </w:style>
  <w:style w:type="paragraph" w:customStyle="1" w:styleId="Alcmjsz2">
    <w:name w:val="Alcímjsz2"/>
    <w:basedOn w:val="Alcmjsz"/>
    <w:next w:val="Bek2"/>
    <w:uiPriority w:val="99"/>
    <w:qFormat/>
    <w:rsid w:val="00C6110C"/>
    <w:pPr>
      <w:keepNext w:val="0"/>
      <w:numPr>
        <w:numId w:val="0"/>
      </w:numPr>
    </w:pPr>
    <w:rPr>
      <w:lang w:eastAsia="en-US"/>
    </w:rPr>
  </w:style>
  <w:style w:type="paragraph" w:customStyle="1" w:styleId="Megjells">
    <w:name w:val="Megjelölés"/>
    <w:basedOn w:val="Norml"/>
    <w:uiPriority w:val="99"/>
    <w:semiHidden/>
    <w:rsid w:val="00C6110C"/>
    <w:pPr>
      <w:keepNext/>
      <w:spacing w:after="360" w:line="360" w:lineRule="auto"/>
      <w:jc w:val="center"/>
      <w:outlineLvl w:val="0"/>
    </w:pPr>
    <w:rPr>
      <w:rFonts w:eastAsiaTheme="minorHAnsi"/>
      <w:b/>
      <w:bCs/>
      <w:kern w:val="32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rsid w:val="00C61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6110C"/>
    <w:rPr>
      <w:rFonts w:eastAsia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110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611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110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Pont3">
    <w:name w:val="Pont3"/>
    <w:basedOn w:val="Pont"/>
    <w:qFormat/>
    <w:rsid w:val="00C6110C"/>
    <w:pPr>
      <w:numPr>
        <w:ilvl w:val="4"/>
      </w:numPr>
      <w:tabs>
        <w:tab w:val="num" w:pos="360"/>
      </w:tabs>
    </w:pPr>
  </w:style>
  <w:style w:type="numbering" w:customStyle="1" w:styleId="Alcmjsz3">
    <w:name w:val="Alcímjsz3"/>
    <w:rsid w:val="00C6110C"/>
    <w:pPr>
      <w:numPr>
        <w:numId w:val="4"/>
      </w:numPr>
    </w:pPr>
  </w:style>
  <w:style w:type="character" w:customStyle="1" w:styleId="epbold">
    <w:name w:val="ep_bold"/>
    <w:basedOn w:val="Bekezdsalapbettpusa"/>
    <w:rsid w:val="00C6110C"/>
  </w:style>
  <w:style w:type="character" w:customStyle="1" w:styleId="Bek2Char">
    <w:name w:val="Bek2 Char"/>
    <w:basedOn w:val="Bekezdsalapbettpusa"/>
    <w:link w:val="Bek2"/>
    <w:locked/>
    <w:rsid w:val="00C6110C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PontChar">
    <w:name w:val="Pont Char"/>
    <w:basedOn w:val="Bekezdsalapbettpusa"/>
    <w:link w:val="Pont"/>
    <w:uiPriority w:val="99"/>
    <w:locked/>
    <w:rsid w:val="00C6110C"/>
    <w:rPr>
      <w:rFonts w:ascii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C611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61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6110C"/>
    <w:rPr>
      <w:color w:val="800080" w:themeColor="followedHyperlink"/>
      <w:u w:val="single"/>
    </w:rPr>
  </w:style>
  <w:style w:type="paragraph" w:customStyle="1" w:styleId="CharChar2">
    <w:name w:val="Char Char2"/>
    <w:basedOn w:val="Norml"/>
    <w:next w:val="Norml"/>
    <w:autoRedefine/>
    <w:rsid w:val="00C6110C"/>
    <w:pPr>
      <w:spacing w:after="160" w:line="360" w:lineRule="auto"/>
      <w:jc w:val="both"/>
    </w:pPr>
    <w:rPr>
      <w:rFonts w:ascii="Bookman Old Style" w:eastAsiaTheme="minorHAnsi" w:hAnsi="Bookman Old Style"/>
      <w:sz w:val="18"/>
      <w:szCs w:val="18"/>
      <w:lang w:val="en-US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325"/>
    <w:pPr>
      <w:jc w:val="both"/>
    </w:pPr>
    <w:rPr>
      <w:rFonts w:eastAsiaTheme="minorHAnsi"/>
      <w:sz w:val="20"/>
      <w:szCs w:val="20"/>
      <w:lang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325"/>
    <w:rPr>
      <w:rFonts w:ascii="Times New Roman" w:hAnsi="Times New Roman" w:cs="Times New Roman"/>
      <w:sz w:val="20"/>
      <w:szCs w:val="20"/>
      <w:lang w:eastAsia="x-none"/>
    </w:rPr>
  </w:style>
  <w:style w:type="paragraph" w:customStyle="1" w:styleId="CharChar20">
    <w:name w:val="Char Char2"/>
    <w:basedOn w:val="Norml"/>
    <w:next w:val="Norml"/>
    <w:autoRedefine/>
    <w:rsid w:val="001C4D09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CharChar21">
    <w:name w:val="Char Char2"/>
    <w:basedOn w:val="Norml"/>
    <w:next w:val="Norml"/>
    <w:autoRedefine/>
    <w:rsid w:val="00EA518E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styleId="Vltozat">
    <w:name w:val="Revision"/>
    <w:hidden/>
    <w:uiPriority w:val="99"/>
    <w:semiHidden/>
    <w:rsid w:val="00ED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82AAD"/>
    <w:pPr>
      <w:spacing w:before="100" w:beforeAutospacing="1" w:after="100" w:afterAutospacing="1"/>
    </w:pPr>
    <w:rPr>
      <w:rFonts w:eastAsiaTheme="minorHAnsi"/>
    </w:rPr>
  </w:style>
  <w:style w:type="character" w:customStyle="1" w:styleId="list0020paragraphchar">
    <w:name w:val="list_0020paragraph__char"/>
    <w:basedOn w:val="Bekezdsalapbettpusa"/>
    <w:rsid w:val="0068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Izsa Szabolcs dr.</dc:creator>
  <cp:lastModifiedBy>Dr. Izsa Szabolcs</cp:lastModifiedBy>
  <cp:revision>3</cp:revision>
  <cp:lastPrinted>2017-09-29T08:28:00Z</cp:lastPrinted>
  <dcterms:created xsi:type="dcterms:W3CDTF">2017-09-29T08:49:00Z</dcterms:created>
  <dcterms:modified xsi:type="dcterms:W3CDTF">2017-09-29T08:50:00Z</dcterms:modified>
</cp:coreProperties>
</file>