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70B" w:rsidRPr="00A4570B" w:rsidRDefault="00A4570B" w:rsidP="00A4570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A4570B">
        <w:rPr>
          <w:rFonts w:ascii="Times New Roman" w:hAnsi="Times New Roman" w:cs="Times New Roman"/>
          <w:b/>
          <w:sz w:val="32"/>
          <w:szCs w:val="32"/>
        </w:rPr>
        <w:t>HATÁSVIZSGÁLATI LAP</w:t>
      </w:r>
    </w:p>
    <w:tbl>
      <w:tblPr>
        <w:tblStyle w:val="Rcsostblzat"/>
        <w:tblW w:w="9843" w:type="dxa"/>
        <w:tblLook w:val="04A0" w:firstRow="1" w:lastRow="0" w:firstColumn="1" w:lastColumn="0" w:noHBand="0" w:noVBand="1"/>
      </w:tblPr>
      <w:tblGrid>
        <w:gridCol w:w="9843"/>
      </w:tblGrid>
      <w:tr w:rsidR="00A4570B" w:rsidRPr="00A4570B" w:rsidTr="00A4570B">
        <w:trPr>
          <w:trHeight w:val="591"/>
        </w:trPr>
        <w:tc>
          <w:tcPr>
            <w:tcW w:w="9843" w:type="dxa"/>
          </w:tcPr>
          <w:p w:rsidR="002B55B3" w:rsidRPr="002541A3" w:rsidRDefault="00A4570B" w:rsidP="002B55B3">
            <w:pPr>
              <w:autoSpaceDE w:val="0"/>
              <w:autoSpaceDN w:val="0"/>
              <w:adjustRightInd w:val="0"/>
              <w:spacing w:before="480" w:after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70B">
              <w:rPr>
                <w:rFonts w:ascii="Times New Roman" w:hAnsi="Times New Roman" w:cs="Times New Roman"/>
                <w:b/>
                <w:sz w:val="28"/>
                <w:szCs w:val="28"/>
              </w:rPr>
              <w:t>Előterjesztés, tervezet címe:</w:t>
            </w:r>
            <w:r w:rsidR="002B55B3" w:rsidRPr="002541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B55B3" w:rsidRPr="00254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 2017/2018. tanév rendjéről </w:t>
            </w:r>
            <w:proofErr w:type="gramStart"/>
            <w:r w:rsidR="002B55B3" w:rsidRPr="002541A3">
              <w:rPr>
                <w:rFonts w:ascii="Times New Roman" w:hAnsi="Times New Roman" w:cs="Times New Roman"/>
                <w:b/>
                <w:sz w:val="24"/>
                <w:szCs w:val="24"/>
              </w:rPr>
              <w:t>szóló …</w:t>
            </w:r>
            <w:proofErr w:type="gramEnd"/>
            <w:r w:rsidR="002B55B3" w:rsidRPr="002541A3">
              <w:rPr>
                <w:rFonts w:ascii="Times New Roman" w:hAnsi="Times New Roman" w:cs="Times New Roman"/>
                <w:b/>
                <w:sz w:val="24"/>
                <w:szCs w:val="24"/>
              </w:rPr>
              <w:t>/2017. (….) EMMI rendelet</w:t>
            </w:r>
          </w:p>
          <w:p w:rsidR="00A4570B" w:rsidRPr="00A4570B" w:rsidRDefault="00A4570B" w:rsidP="008772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70B" w:rsidRPr="00A4570B" w:rsidTr="00A4570B">
        <w:trPr>
          <w:trHeight w:val="415"/>
        </w:trPr>
        <w:tc>
          <w:tcPr>
            <w:tcW w:w="9843" w:type="dxa"/>
          </w:tcPr>
          <w:p w:rsidR="00A4570B" w:rsidRPr="00A4570B" w:rsidRDefault="00A4570B" w:rsidP="00A457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70B">
              <w:rPr>
                <w:rFonts w:ascii="Times New Roman" w:hAnsi="Times New Roman" w:cs="Times New Roman"/>
                <w:b/>
                <w:sz w:val="24"/>
                <w:szCs w:val="24"/>
              </w:rPr>
              <w:t>I. Költségvetési hatások:</w:t>
            </w:r>
          </w:p>
        </w:tc>
      </w:tr>
      <w:tr w:rsidR="00A4570B" w:rsidRPr="00A4570B" w:rsidTr="00990D0B">
        <w:trPr>
          <w:trHeight w:val="707"/>
        </w:trPr>
        <w:tc>
          <w:tcPr>
            <w:tcW w:w="9843" w:type="dxa"/>
          </w:tcPr>
          <w:p w:rsidR="00A4570B" w:rsidRPr="005F337B" w:rsidRDefault="0093403F" w:rsidP="005F3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37B">
              <w:rPr>
                <w:rFonts w:ascii="Times New Roman" w:hAnsi="Times New Roman" w:cs="Times New Roman"/>
                <w:sz w:val="24"/>
                <w:szCs w:val="24"/>
              </w:rPr>
              <w:t>Az előterjesztésnek költségvetési hatása nincs.</w:t>
            </w:r>
          </w:p>
        </w:tc>
      </w:tr>
      <w:tr w:rsidR="00A4570B" w:rsidRPr="00A4570B" w:rsidTr="00A4570B">
        <w:trPr>
          <w:trHeight w:val="533"/>
        </w:trPr>
        <w:tc>
          <w:tcPr>
            <w:tcW w:w="9843" w:type="dxa"/>
          </w:tcPr>
          <w:p w:rsidR="00A4570B" w:rsidRPr="00A4570B" w:rsidRDefault="00A4570B" w:rsidP="00A457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70B">
              <w:rPr>
                <w:rFonts w:ascii="Times New Roman" w:hAnsi="Times New Roman" w:cs="Times New Roman"/>
                <w:b/>
                <w:sz w:val="24"/>
                <w:szCs w:val="24"/>
              </w:rPr>
              <w:t>II. Adminisztratív terhek:</w:t>
            </w:r>
          </w:p>
        </w:tc>
      </w:tr>
      <w:tr w:rsidR="00A4570B" w:rsidRPr="00A4570B" w:rsidTr="00990D0B">
        <w:trPr>
          <w:trHeight w:val="1008"/>
        </w:trPr>
        <w:tc>
          <w:tcPr>
            <w:tcW w:w="9843" w:type="dxa"/>
          </w:tcPr>
          <w:p w:rsidR="00A4570B" w:rsidRPr="005F337B" w:rsidRDefault="002B55B3" w:rsidP="002B5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37B">
              <w:rPr>
                <w:rFonts w:ascii="Times New Roman" w:hAnsi="Times New Roman" w:cs="Times New Roman"/>
                <w:sz w:val="24"/>
                <w:szCs w:val="24"/>
              </w:rPr>
              <w:t>Az adminisztratív terhek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 nincs hatással.</w:t>
            </w:r>
          </w:p>
        </w:tc>
      </w:tr>
      <w:tr w:rsidR="00A4570B" w:rsidRPr="00A4570B" w:rsidTr="00A4570B">
        <w:trPr>
          <w:trHeight w:val="398"/>
        </w:trPr>
        <w:tc>
          <w:tcPr>
            <w:tcW w:w="9843" w:type="dxa"/>
          </w:tcPr>
          <w:p w:rsidR="00A4570B" w:rsidRPr="00A4570B" w:rsidRDefault="00A4570B" w:rsidP="00A457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70B">
              <w:rPr>
                <w:rFonts w:ascii="Times New Roman" w:hAnsi="Times New Roman" w:cs="Times New Roman"/>
                <w:b/>
                <w:sz w:val="24"/>
                <w:szCs w:val="24"/>
              </w:rPr>
              <w:t>III. Egyéb hatások:</w:t>
            </w:r>
          </w:p>
        </w:tc>
      </w:tr>
      <w:tr w:rsidR="00A4570B" w:rsidRPr="00A4570B" w:rsidTr="00990D0B">
        <w:trPr>
          <w:trHeight w:val="1993"/>
        </w:trPr>
        <w:tc>
          <w:tcPr>
            <w:tcW w:w="9843" w:type="dxa"/>
          </w:tcPr>
          <w:p w:rsidR="002B55B3" w:rsidRPr="002541A3" w:rsidRDefault="002B55B3" w:rsidP="002B5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1A3">
              <w:rPr>
                <w:rFonts w:ascii="Times New Roman" w:hAnsi="Times New Roman" w:cs="Times New Roman"/>
                <w:sz w:val="24"/>
                <w:szCs w:val="24"/>
              </w:rPr>
              <w:t xml:space="preserve">A rendelet fontos segítséget nyújt a 2017/2018. tanév megszervezéséhez, ezáltal a feladatellátásban részt vevők a rendeletben megjelölt pontos időbeli keretek és munkamegosztás szerint tervezhetik feladataikat. </w:t>
            </w:r>
          </w:p>
          <w:p w:rsidR="00A4570B" w:rsidRPr="00A4570B" w:rsidRDefault="00A4570B" w:rsidP="002B55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90D0B" w:rsidRDefault="00990D0B" w:rsidP="00A4570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570B" w:rsidRPr="003472C9" w:rsidRDefault="00A4570B" w:rsidP="00A4570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472C9">
        <w:rPr>
          <w:rFonts w:ascii="Times New Roman" w:hAnsi="Times New Roman" w:cs="Times New Roman"/>
          <w:b/>
          <w:sz w:val="24"/>
          <w:szCs w:val="24"/>
        </w:rPr>
        <w:t xml:space="preserve">Budapest, </w:t>
      </w:r>
      <w:r w:rsidR="00CD6DD9">
        <w:rPr>
          <w:rFonts w:ascii="Times New Roman" w:hAnsi="Times New Roman" w:cs="Times New Roman"/>
          <w:b/>
          <w:sz w:val="24"/>
          <w:szCs w:val="24"/>
        </w:rPr>
        <w:t>2017</w:t>
      </w:r>
      <w:r w:rsidR="0093403F" w:rsidRPr="003472C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D6DD9">
        <w:rPr>
          <w:rFonts w:ascii="Times New Roman" w:hAnsi="Times New Roman" w:cs="Times New Roman"/>
          <w:b/>
          <w:sz w:val="24"/>
          <w:szCs w:val="24"/>
        </w:rPr>
        <w:t>január 10.</w:t>
      </w:r>
      <w:r w:rsidRPr="003472C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722C9" w:rsidRDefault="00F722C9" w:rsidP="00A4570B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90D0B" w:rsidRDefault="00990D0B" w:rsidP="00A4570B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990D0B" w:rsidSect="000E13A6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6BD" w:rsidRDefault="009D66BD" w:rsidP="000E13A6">
      <w:pPr>
        <w:spacing w:after="0" w:line="240" w:lineRule="auto"/>
      </w:pPr>
      <w:r>
        <w:separator/>
      </w:r>
    </w:p>
  </w:endnote>
  <w:endnote w:type="continuationSeparator" w:id="0">
    <w:p w:rsidR="009D66BD" w:rsidRDefault="009D66BD" w:rsidP="000E1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DF02DBFED8644936B2C55961AE51A444"/>
      </w:placeholder>
      <w:temporary/>
      <w:showingPlcHdr/>
    </w:sdtPr>
    <w:sdtEndPr/>
    <w:sdtContent>
      <w:p w:rsidR="00F722C9" w:rsidRDefault="00F722C9">
        <w:pPr>
          <w:pStyle w:val="llb"/>
        </w:pPr>
        <w:r>
          <w:t>[Ide írhatja a szöveget]</w:t>
        </w:r>
      </w:p>
    </w:sdtContent>
  </w:sdt>
  <w:p w:rsidR="00F722C9" w:rsidRDefault="00F722C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78" w:type="dxa"/>
      <w:tblLook w:val="01E0" w:firstRow="1" w:lastRow="1" w:firstColumn="1" w:lastColumn="1" w:noHBand="0" w:noVBand="0"/>
    </w:tblPr>
    <w:tblGrid>
      <w:gridCol w:w="3259"/>
      <w:gridCol w:w="3259"/>
      <w:gridCol w:w="3260"/>
    </w:tblGrid>
    <w:tr w:rsidR="00F722C9" w:rsidRPr="000E13A6" w:rsidTr="000E13A6">
      <w:tc>
        <w:tcPr>
          <w:tcW w:w="3259" w:type="dxa"/>
        </w:tcPr>
        <w:p w:rsidR="00F722C9" w:rsidRPr="000E13A6" w:rsidRDefault="00F722C9" w:rsidP="000E13A6">
          <w:pPr>
            <w:pStyle w:val="llb"/>
            <w:jc w:val="center"/>
            <w:rPr>
              <w:rFonts w:ascii="Times New Roman" w:hAnsi="Times New Roman" w:cs="Times New Roman"/>
              <w:sz w:val="20"/>
            </w:rPr>
          </w:pPr>
          <w:r w:rsidRPr="000E13A6">
            <w:rPr>
              <w:rFonts w:ascii="Times New Roman" w:hAnsi="Times New Roman" w:cs="Times New Roman"/>
              <w:sz w:val="20"/>
            </w:rPr>
            <w:t>készítette:</w:t>
          </w:r>
        </w:p>
      </w:tc>
      <w:tc>
        <w:tcPr>
          <w:tcW w:w="3259" w:type="dxa"/>
        </w:tcPr>
        <w:p w:rsidR="00F722C9" w:rsidRPr="000E13A6" w:rsidRDefault="00F722C9" w:rsidP="000E13A6">
          <w:pPr>
            <w:pStyle w:val="llb"/>
            <w:jc w:val="center"/>
            <w:rPr>
              <w:rFonts w:ascii="Times New Roman" w:hAnsi="Times New Roman" w:cs="Times New Roman"/>
              <w:sz w:val="20"/>
            </w:rPr>
          </w:pPr>
          <w:r w:rsidRPr="000E13A6">
            <w:rPr>
              <w:rFonts w:ascii="Times New Roman" w:hAnsi="Times New Roman" w:cs="Times New Roman"/>
              <w:sz w:val="20"/>
            </w:rPr>
            <w:t>látta:</w:t>
          </w:r>
        </w:p>
      </w:tc>
      <w:tc>
        <w:tcPr>
          <w:tcW w:w="3260" w:type="dxa"/>
        </w:tcPr>
        <w:p w:rsidR="00F722C9" w:rsidRPr="000E13A6" w:rsidRDefault="00F722C9" w:rsidP="000E13A6">
          <w:pPr>
            <w:pStyle w:val="llb"/>
            <w:jc w:val="center"/>
            <w:rPr>
              <w:rFonts w:ascii="Times New Roman" w:hAnsi="Times New Roman" w:cs="Times New Roman"/>
              <w:sz w:val="20"/>
            </w:rPr>
          </w:pPr>
          <w:r w:rsidRPr="000E13A6">
            <w:rPr>
              <w:rFonts w:ascii="Times New Roman" w:hAnsi="Times New Roman" w:cs="Times New Roman"/>
              <w:sz w:val="20"/>
            </w:rPr>
            <w:t>jóváhagyta:</w:t>
          </w:r>
        </w:p>
      </w:tc>
    </w:tr>
    <w:tr w:rsidR="00F722C9" w:rsidRPr="000E13A6" w:rsidTr="000E13A6">
      <w:tc>
        <w:tcPr>
          <w:tcW w:w="3259" w:type="dxa"/>
          <w:vAlign w:val="center"/>
        </w:tcPr>
        <w:p w:rsidR="00F722C9" w:rsidRPr="0093403F" w:rsidRDefault="0093403F" w:rsidP="000E13A6">
          <w:pPr>
            <w:pStyle w:val="llb"/>
            <w:jc w:val="center"/>
            <w:rPr>
              <w:rFonts w:ascii="Times New Roman" w:hAnsi="Times New Roman" w:cs="Times New Roman"/>
              <w:sz w:val="20"/>
            </w:rPr>
          </w:pPr>
          <w:r w:rsidRPr="0093403F">
            <w:rPr>
              <w:rFonts w:ascii="Times New Roman" w:hAnsi="Times New Roman" w:cs="Times New Roman"/>
              <w:sz w:val="20"/>
            </w:rPr>
            <w:t>Dr. Farkas Ildikó</w:t>
          </w:r>
        </w:p>
        <w:p w:rsidR="0093403F" w:rsidRPr="0093403F" w:rsidRDefault="00187D4F" w:rsidP="000E13A6">
          <w:pPr>
            <w:pStyle w:val="llb"/>
            <w:jc w:val="center"/>
            <w:rPr>
              <w:rFonts w:ascii="Times New Roman" w:hAnsi="Times New Roman" w:cs="Times New Roman"/>
              <w:sz w:val="20"/>
            </w:rPr>
          </w:pPr>
          <w:hyperlink r:id="rId1" w:history="1">
            <w:r w:rsidR="0093403F" w:rsidRPr="0093403F">
              <w:rPr>
                <w:rStyle w:val="Hiperhivatkozs"/>
                <w:rFonts w:ascii="Times New Roman" w:hAnsi="Times New Roman"/>
                <w:sz w:val="20"/>
              </w:rPr>
              <w:t>ildiko.farkas@emmi.gov</w:t>
            </w:r>
          </w:hyperlink>
          <w:r w:rsidR="0093403F" w:rsidRPr="0093403F">
            <w:rPr>
              <w:rFonts w:ascii="Times New Roman" w:hAnsi="Times New Roman" w:cs="Times New Roman"/>
              <w:sz w:val="20"/>
            </w:rPr>
            <w:t>. hu</w:t>
          </w:r>
        </w:p>
        <w:p w:rsidR="00F722C9" w:rsidRPr="000E13A6" w:rsidRDefault="0093403F" w:rsidP="0093403F">
          <w:pPr>
            <w:pStyle w:val="llb"/>
            <w:jc w:val="center"/>
            <w:rPr>
              <w:rFonts w:ascii="Times New Roman" w:hAnsi="Times New Roman" w:cs="Times New Roman"/>
              <w:sz w:val="20"/>
            </w:rPr>
          </w:pPr>
          <w:r w:rsidRPr="0093403F">
            <w:rPr>
              <w:rFonts w:ascii="Times New Roman" w:hAnsi="Times New Roman" w:cs="Times New Roman"/>
              <w:sz w:val="20"/>
            </w:rPr>
            <w:t>795-4069</w:t>
          </w:r>
        </w:p>
      </w:tc>
      <w:tc>
        <w:tcPr>
          <w:tcW w:w="3259" w:type="dxa"/>
          <w:vAlign w:val="center"/>
        </w:tcPr>
        <w:p w:rsidR="00F722C9" w:rsidRPr="005F337B" w:rsidRDefault="0093403F" w:rsidP="000E13A6">
          <w:pPr>
            <w:pStyle w:val="llb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5F337B">
            <w:rPr>
              <w:rFonts w:ascii="Times New Roman" w:hAnsi="Times New Roman" w:cs="Times New Roman"/>
              <w:sz w:val="20"/>
              <w:szCs w:val="20"/>
            </w:rPr>
            <w:t>Dr. Madarász Hedvig</w:t>
          </w:r>
        </w:p>
        <w:p w:rsidR="00F722C9" w:rsidRPr="000E13A6" w:rsidRDefault="00F722C9" w:rsidP="000E13A6">
          <w:pPr>
            <w:pStyle w:val="llb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0E13A6">
            <w:rPr>
              <w:rFonts w:ascii="Times New Roman" w:hAnsi="Times New Roman" w:cs="Times New Roman"/>
              <w:sz w:val="20"/>
              <w:szCs w:val="20"/>
            </w:rPr>
            <w:t>főosztályvezető</w:t>
          </w:r>
        </w:p>
        <w:p w:rsidR="00F722C9" w:rsidRPr="000E13A6" w:rsidRDefault="00F722C9" w:rsidP="000E13A6">
          <w:pPr>
            <w:pStyle w:val="llb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  <w:p w:rsidR="00F722C9" w:rsidRPr="005F337B" w:rsidRDefault="0093403F" w:rsidP="000E13A6">
          <w:pPr>
            <w:pStyle w:val="llb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5F337B">
            <w:rPr>
              <w:rFonts w:ascii="Times New Roman" w:hAnsi="Times New Roman" w:cs="Times New Roman"/>
              <w:sz w:val="20"/>
              <w:szCs w:val="20"/>
            </w:rPr>
            <w:t>Sipos Imre</w:t>
          </w:r>
        </w:p>
        <w:p w:rsidR="00F722C9" w:rsidRPr="000E13A6" w:rsidRDefault="00F722C9" w:rsidP="000E13A6">
          <w:pPr>
            <w:pStyle w:val="llb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0E13A6">
            <w:rPr>
              <w:rFonts w:ascii="Times New Roman" w:hAnsi="Times New Roman" w:cs="Times New Roman"/>
              <w:sz w:val="20"/>
              <w:szCs w:val="20"/>
            </w:rPr>
            <w:t xml:space="preserve">helyettes államtitkár </w:t>
          </w:r>
        </w:p>
      </w:tc>
      <w:tc>
        <w:tcPr>
          <w:tcW w:w="3260" w:type="dxa"/>
          <w:vAlign w:val="center"/>
        </w:tcPr>
        <w:p w:rsidR="00F722C9" w:rsidRPr="0093403F" w:rsidRDefault="0093403F" w:rsidP="000E13A6">
          <w:pPr>
            <w:pStyle w:val="llb"/>
            <w:spacing w:before="120"/>
            <w:jc w:val="center"/>
            <w:rPr>
              <w:rFonts w:ascii="Times New Roman" w:hAnsi="Times New Roman" w:cs="Times New Roman"/>
              <w:sz w:val="20"/>
            </w:rPr>
          </w:pPr>
          <w:r w:rsidRPr="0093403F">
            <w:rPr>
              <w:rFonts w:ascii="Times New Roman" w:hAnsi="Times New Roman" w:cs="Times New Roman"/>
              <w:sz w:val="20"/>
            </w:rPr>
            <w:t>Dr. Palkovics László</w:t>
          </w:r>
        </w:p>
        <w:p w:rsidR="00F722C9" w:rsidRPr="000E13A6" w:rsidRDefault="00F722C9" w:rsidP="000E13A6">
          <w:pPr>
            <w:pStyle w:val="llb"/>
            <w:jc w:val="center"/>
            <w:rPr>
              <w:rFonts w:ascii="Times New Roman" w:hAnsi="Times New Roman" w:cs="Times New Roman"/>
              <w:sz w:val="20"/>
            </w:rPr>
          </w:pPr>
          <w:r w:rsidRPr="000E13A6">
            <w:rPr>
              <w:rFonts w:ascii="Times New Roman" w:hAnsi="Times New Roman" w:cs="Times New Roman"/>
              <w:sz w:val="20"/>
            </w:rPr>
            <w:t>államtitkár</w:t>
          </w:r>
        </w:p>
        <w:p w:rsidR="00F722C9" w:rsidRPr="000E13A6" w:rsidRDefault="00F722C9" w:rsidP="000E13A6">
          <w:pPr>
            <w:pStyle w:val="llb"/>
            <w:jc w:val="center"/>
            <w:rPr>
              <w:rFonts w:ascii="Times New Roman" w:hAnsi="Times New Roman" w:cs="Times New Roman"/>
              <w:sz w:val="20"/>
            </w:rPr>
          </w:pPr>
        </w:p>
        <w:p w:rsidR="005F337B" w:rsidRDefault="005F337B" w:rsidP="000E13A6">
          <w:pPr>
            <w:pStyle w:val="llb"/>
            <w:jc w:val="center"/>
            <w:rPr>
              <w:rFonts w:ascii="Times New Roman" w:hAnsi="Times New Roman" w:cs="Times New Roman"/>
              <w:sz w:val="20"/>
            </w:rPr>
          </w:pPr>
          <w:r>
            <w:rPr>
              <w:rFonts w:ascii="Times New Roman" w:hAnsi="Times New Roman" w:cs="Times New Roman"/>
              <w:sz w:val="20"/>
            </w:rPr>
            <w:t xml:space="preserve">Dr. Lengyel Györgyi </w:t>
          </w:r>
        </w:p>
        <w:p w:rsidR="00F722C9" w:rsidRPr="000E13A6" w:rsidRDefault="00F722C9" w:rsidP="000E13A6">
          <w:pPr>
            <w:pStyle w:val="llb"/>
            <w:jc w:val="center"/>
            <w:rPr>
              <w:rFonts w:ascii="Times New Roman" w:hAnsi="Times New Roman" w:cs="Times New Roman"/>
              <w:sz w:val="20"/>
            </w:rPr>
          </w:pPr>
          <w:r w:rsidRPr="000E13A6">
            <w:rPr>
              <w:rFonts w:ascii="Times New Roman" w:hAnsi="Times New Roman" w:cs="Times New Roman"/>
              <w:sz w:val="20"/>
            </w:rPr>
            <w:t>közigazgatási államtitkár</w:t>
          </w:r>
        </w:p>
        <w:p w:rsidR="00F722C9" w:rsidRPr="000E13A6" w:rsidRDefault="00F722C9" w:rsidP="000E13A6">
          <w:pPr>
            <w:pStyle w:val="llb"/>
            <w:jc w:val="center"/>
            <w:rPr>
              <w:rFonts w:ascii="Times New Roman" w:hAnsi="Times New Roman" w:cs="Times New Roman"/>
              <w:sz w:val="20"/>
            </w:rPr>
          </w:pPr>
        </w:p>
        <w:p w:rsidR="005F337B" w:rsidRDefault="005F337B" w:rsidP="000E13A6">
          <w:pPr>
            <w:pStyle w:val="llb"/>
            <w:jc w:val="center"/>
            <w:rPr>
              <w:rFonts w:ascii="Times New Roman" w:hAnsi="Times New Roman" w:cs="Times New Roman"/>
              <w:sz w:val="20"/>
            </w:rPr>
          </w:pPr>
          <w:r>
            <w:rPr>
              <w:rFonts w:ascii="Times New Roman" w:hAnsi="Times New Roman" w:cs="Times New Roman"/>
              <w:sz w:val="20"/>
            </w:rPr>
            <w:t>Balog Zoltán</w:t>
          </w:r>
        </w:p>
        <w:p w:rsidR="00F722C9" w:rsidRPr="000E13A6" w:rsidRDefault="00F722C9" w:rsidP="000E13A6">
          <w:pPr>
            <w:pStyle w:val="llb"/>
            <w:jc w:val="center"/>
            <w:rPr>
              <w:rFonts w:ascii="Times New Roman" w:hAnsi="Times New Roman" w:cs="Times New Roman"/>
              <w:sz w:val="20"/>
            </w:rPr>
          </w:pPr>
          <w:r w:rsidRPr="000E13A6">
            <w:rPr>
              <w:rFonts w:ascii="Times New Roman" w:hAnsi="Times New Roman" w:cs="Times New Roman"/>
              <w:sz w:val="20"/>
            </w:rPr>
            <w:t>miniszter</w:t>
          </w:r>
        </w:p>
      </w:tc>
    </w:tr>
  </w:tbl>
  <w:p w:rsidR="00F722C9" w:rsidRDefault="00F722C9" w:rsidP="000E13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6BD" w:rsidRDefault="009D66BD" w:rsidP="000E13A6">
      <w:pPr>
        <w:spacing w:after="0" w:line="240" w:lineRule="auto"/>
      </w:pPr>
      <w:r>
        <w:separator/>
      </w:r>
    </w:p>
  </w:footnote>
  <w:footnote w:type="continuationSeparator" w:id="0">
    <w:p w:rsidR="009D66BD" w:rsidRDefault="009D66BD" w:rsidP="000E1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41CB0"/>
    <w:multiLevelType w:val="hybridMultilevel"/>
    <w:tmpl w:val="A816DBD0"/>
    <w:lvl w:ilvl="0" w:tplc="06F4305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sz w:val="1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E8497C"/>
    <w:multiLevelType w:val="multilevel"/>
    <w:tmpl w:val="D7CE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9A1DB8"/>
    <w:multiLevelType w:val="multilevel"/>
    <w:tmpl w:val="C4E87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693211"/>
    <w:multiLevelType w:val="multilevel"/>
    <w:tmpl w:val="092A1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7C"/>
    <w:rsid w:val="000A3729"/>
    <w:rsid w:val="000C7D48"/>
    <w:rsid w:val="000E13A6"/>
    <w:rsid w:val="00110A22"/>
    <w:rsid w:val="00187D4F"/>
    <w:rsid w:val="002B55B3"/>
    <w:rsid w:val="003472C9"/>
    <w:rsid w:val="00415F52"/>
    <w:rsid w:val="0046437C"/>
    <w:rsid w:val="00552D46"/>
    <w:rsid w:val="005D7DD0"/>
    <w:rsid w:val="005F337B"/>
    <w:rsid w:val="0063355E"/>
    <w:rsid w:val="00692FED"/>
    <w:rsid w:val="007447CF"/>
    <w:rsid w:val="00877201"/>
    <w:rsid w:val="0093403F"/>
    <w:rsid w:val="00990D0B"/>
    <w:rsid w:val="009D66BD"/>
    <w:rsid w:val="00A00721"/>
    <w:rsid w:val="00A3080D"/>
    <w:rsid w:val="00A4570B"/>
    <w:rsid w:val="00AD5D39"/>
    <w:rsid w:val="00AF00D5"/>
    <w:rsid w:val="00B45EB5"/>
    <w:rsid w:val="00B9215C"/>
    <w:rsid w:val="00C372DF"/>
    <w:rsid w:val="00CD6DD9"/>
    <w:rsid w:val="00D745CC"/>
    <w:rsid w:val="00D8206D"/>
    <w:rsid w:val="00F366D5"/>
    <w:rsid w:val="00F661ED"/>
    <w:rsid w:val="00F7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46437C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464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A4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0E1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E13A6"/>
  </w:style>
  <w:style w:type="paragraph" w:styleId="llb">
    <w:name w:val="footer"/>
    <w:basedOn w:val="Norml"/>
    <w:link w:val="llbChar"/>
    <w:uiPriority w:val="99"/>
    <w:unhideWhenUsed/>
    <w:rsid w:val="000E1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E13A6"/>
  </w:style>
  <w:style w:type="paragraph" w:styleId="Buborkszveg">
    <w:name w:val="Balloon Text"/>
    <w:basedOn w:val="Norml"/>
    <w:link w:val="BuborkszvegChar"/>
    <w:uiPriority w:val="99"/>
    <w:semiHidden/>
    <w:unhideWhenUsed/>
    <w:rsid w:val="000E1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13A6"/>
    <w:rPr>
      <w:rFonts w:ascii="Tahoma" w:hAnsi="Tahoma" w:cs="Tahoma"/>
      <w:sz w:val="16"/>
      <w:szCs w:val="16"/>
    </w:rPr>
  </w:style>
  <w:style w:type="character" w:styleId="Hiperhivatkozs">
    <w:name w:val="Hyperlink"/>
    <w:uiPriority w:val="99"/>
    <w:rsid w:val="000E13A6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722C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722C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722C9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F722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46437C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464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A4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0E1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E13A6"/>
  </w:style>
  <w:style w:type="paragraph" w:styleId="llb">
    <w:name w:val="footer"/>
    <w:basedOn w:val="Norml"/>
    <w:link w:val="llbChar"/>
    <w:uiPriority w:val="99"/>
    <w:unhideWhenUsed/>
    <w:rsid w:val="000E1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E13A6"/>
  </w:style>
  <w:style w:type="paragraph" w:styleId="Buborkszveg">
    <w:name w:val="Balloon Text"/>
    <w:basedOn w:val="Norml"/>
    <w:link w:val="BuborkszvegChar"/>
    <w:uiPriority w:val="99"/>
    <w:semiHidden/>
    <w:unhideWhenUsed/>
    <w:rsid w:val="000E1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13A6"/>
    <w:rPr>
      <w:rFonts w:ascii="Tahoma" w:hAnsi="Tahoma" w:cs="Tahoma"/>
      <w:sz w:val="16"/>
      <w:szCs w:val="16"/>
    </w:rPr>
  </w:style>
  <w:style w:type="character" w:styleId="Hiperhivatkozs">
    <w:name w:val="Hyperlink"/>
    <w:uiPriority w:val="99"/>
    <w:rsid w:val="000E13A6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722C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722C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722C9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F722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5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6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0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71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ldiko.farkas@emmi.gov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F02DBFED8644936B2C55961AE51A44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C173882-DE4A-49A2-A359-90862971E8FB}"/>
      </w:docPartPr>
      <w:docPartBody>
        <w:p w:rsidR="00DA16E2" w:rsidRDefault="00DA16E2" w:rsidP="00DA16E2">
          <w:pPr>
            <w:pStyle w:val="DF02DBFED8644936B2C55961AE51A444"/>
          </w:pPr>
          <w:r>
            <w:t>[Ide írhatja a szöveget]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6E2"/>
    <w:rsid w:val="001747D3"/>
    <w:rsid w:val="006718CB"/>
    <w:rsid w:val="00706EF5"/>
    <w:rsid w:val="00A267E0"/>
    <w:rsid w:val="00AC26B5"/>
    <w:rsid w:val="00C8363E"/>
    <w:rsid w:val="00D5725F"/>
    <w:rsid w:val="00D77C51"/>
    <w:rsid w:val="00DA16E2"/>
    <w:rsid w:val="00EF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4EDCA48107654E59938A2268F3833938">
    <w:name w:val="4EDCA48107654E59938A2268F3833938"/>
    <w:rsid w:val="00DA16E2"/>
  </w:style>
  <w:style w:type="paragraph" w:customStyle="1" w:styleId="DF02DBFED8644936B2C55961AE51A444">
    <w:name w:val="DF02DBFED8644936B2C55961AE51A444"/>
    <w:rsid w:val="00DA16E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4EDCA48107654E59938A2268F3833938">
    <w:name w:val="4EDCA48107654E59938A2268F3833938"/>
    <w:rsid w:val="00DA16E2"/>
  </w:style>
  <w:style w:type="paragraph" w:customStyle="1" w:styleId="DF02DBFED8644936B2C55961AE51A444">
    <w:name w:val="DF02DBFED8644936B2C55961AE51A444"/>
    <w:rsid w:val="00DA16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34E85-EE86-48C9-88FA-3267B737A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Dorottya dr.</dc:creator>
  <cp:lastModifiedBy>Gábor József Levente</cp:lastModifiedBy>
  <cp:revision>2</cp:revision>
  <cp:lastPrinted>2016-11-25T10:07:00Z</cp:lastPrinted>
  <dcterms:created xsi:type="dcterms:W3CDTF">2017-01-25T15:32:00Z</dcterms:created>
  <dcterms:modified xsi:type="dcterms:W3CDTF">2017-01-25T15:32:00Z</dcterms:modified>
</cp:coreProperties>
</file>