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48D" w:rsidRPr="003D1BCA" w:rsidRDefault="0025548D" w:rsidP="0025548D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b/>
          <w:bCs/>
          <w:i/>
          <w:iCs/>
        </w:rPr>
      </w:pPr>
      <w:bookmarkStart w:id="0" w:name="_GoBack"/>
      <w:bookmarkEnd w:id="0"/>
      <w:r w:rsidRPr="003D1BCA">
        <w:rPr>
          <w:rFonts w:ascii="Times New Roman" w:hAnsi="Times New Roman" w:cs="Times New Roman"/>
          <w:b/>
        </w:rPr>
        <w:t>6. sz. melléklet Kizáró feltételekkel kapcsolatos nyilatkozat</w:t>
      </w:r>
    </w:p>
    <w:p w:rsidR="00B33FA9" w:rsidRPr="000A3D4D" w:rsidRDefault="00B33FA9" w:rsidP="00B33FA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3D4D">
        <w:rPr>
          <w:rFonts w:ascii="Times New Roman" w:hAnsi="Times New Roman" w:cs="Times New Roman"/>
          <w:b/>
          <w:bCs/>
          <w:iCs/>
          <w:sz w:val="24"/>
          <w:szCs w:val="24"/>
        </w:rPr>
        <w:t>Pályázó (jogi személy vagy jogi személyiséggel nem rendelkező szervezet) NYILATKOZATA</w:t>
      </w:r>
    </w:p>
    <w:p w:rsidR="00B33FA9" w:rsidRPr="00AD23CB" w:rsidRDefault="00B33FA9" w:rsidP="00B33FA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D23CB">
        <w:rPr>
          <w:rFonts w:ascii="Times New Roman" w:hAnsi="Times New Roman" w:cs="Times New Roman"/>
          <w:b/>
          <w:bCs/>
          <w:sz w:val="24"/>
          <w:szCs w:val="24"/>
        </w:rPr>
        <w:t>A pályázó adatai:</w:t>
      </w:r>
    </w:p>
    <w:p w:rsidR="00B33FA9" w:rsidRPr="00AD23CB" w:rsidRDefault="00B33FA9" w:rsidP="00B33FA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23CB">
        <w:rPr>
          <w:rFonts w:ascii="Times New Roman" w:hAnsi="Times New Roman" w:cs="Times New Roman"/>
          <w:sz w:val="24"/>
          <w:szCs w:val="24"/>
        </w:rPr>
        <w:t>név</w:t>
      </w:r>
      <w:proofErr w:type="gramEnd"/>
      <w:r w:rsidRPr="00AD23CB">
        <w:rPr>
          <w:rFonts w:ascii="Times New Roman" w:hAnsi="Times New Roman" w:cs="Times New Roman"/>
          <w:sz w:val="24"/>
          <w:szCs w:val="24"/>
        </w:rPr>
        <w:t>: ....</w:t>
      </w:r>
    </w:p>
    <w:p w:rsidR="00B33FA9" w:rsidRPr="00AD23CB" w:rsidRDefault="00B33FA9" w:rsidP="00B33FA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23CB">
        <w:rPr>
          <w:rFonts w:ascii="Times New Roman" w:hAnsi="Times New Roman" w:cs="Times New Roman"/>
          <w:sz w:val="24"/>
          <w:szCs w:val="24"/>
        </w:rPr>
        <w:t>székhely</w:t>
      </w:r>
      <w:proofErr w:type="gramEnd"/>
      <w:r w:rsidRPr="00AD23CB">
        <w:rPr>
          <w:rFonts w:ascii="Times New Roman" w:hAnsi="Times New Roman" w:cs="Times New Roman"/>
          <w:sz w:val="24"/>
          <w:szCs w:val="24"/>
        </w:rPr>
        <w:t>: ...</w:t>
      </w:r>
    </w:p>
    <w:p w:rsidR="00B33FA9" w:rsidRPr="00AD23CB" w:rsidRDefault="00B33FA9" w:rsidP="00B33FA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23CB">
        <w:rPr>
          <w:rFonts w:ascii="Times New Roman" w:hAnsi="Times New Roman" w:cs="Times New Roman"/>
          <w:sz w:val="24"/>
          <w:szCs w:val="24"/>
        </w:rPr>
        <w:t>képviselő</w:t>
      </w:r>
      <w:proofErr w:type="gramEnd"/>
      <w:r w:rsidRPr="00AD23CB">
        <w:rPr>
          <w:rFonts w:ascii="Times New Roman" w:hAnsi="Times New Roman" w:cs="Times New Roman"/>
          <w:sz w:val="24"/>
          <w:szCs w:val="24"/>
        </w:rPr>
        <w:t xml:space="preserve"> neve: ...</w:t>
      </w:r>
    </w:p>
    <w:p w:rsidR="00B33FA9" w:rsidRPr="00AD23CB" w:rsidRDefault="00B33FA9" w:rsidP="00B33FA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23CB">
        <w:rPr>
          <w:rFonts w:ascii="Times New Roman" w:hAnsi="Times New Roman" w:cs="Times New Roman"/>
          <w:sz w:val="24"/>
          <w:szCs w:val="24"/>
        </w:rPr>
        <w:t>nyilvántartási</w:t>
      </w:r>
      <w:proofErr w:type="gramEnd"/>
      <w:r w:rsidRPr="00AD23CB">
        <w:rPr>
          <w:rFonts w:ascii="Times New Roman" w:hAnsi="Times New Roman" w:cs="Times New Roman"/>
          <w:sz w:val="24"/>
          <w:szCs w:val="24"/>
        </w:rPr>
        <w:t xml:space="preserve"> szám: ...</w:t>
      </w:r>
    </w:p>
    <w:p w:rsidR="00B33FA9" w:rsidRPr="00AD23CB" w:rsidRDefault="00B33FA9" w:rsidP="00B33FA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23CB">
        <w:rPr>
          <w:rFonts w:ascii="Times New Roman" w:hAnsi="Times New Roman" w:cs="Times New Roman"/>
          <w:sz w:val="24"/>
          <w:szCs w:val="24"/>
        </w:rPr>
        <w:t>nyilvántartást</w:t>
      </w:r>
      <w:proofErr w:type="gramEnd"/>
      <w:r w:rsidRPr="00AD23CB">
        <w:rPr>
          <w:rFonts w:ascii="Times New Roman" w:hAnsi="Times New Roman" w:cs="Times New Roman"/>
          <w:sz w:val="24"/>
          <w:szCs w:val="24"/>
        </w:rPr>
        <w:t xml:space="preserve"> vezető szerv neve: ...</w:t>
      </w:r>
    </w:p>
    <w:p w:rsidR="00B33FA9" w:rsidRDefault="00B33FA9" w:rsidP="00B33FA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23CB">
        <w:rPr>
          <w:rFonts w:ascii="Times New Roman" w:hAnsi="Times New Roman" w:cs="Times New Roman"/>
          <w:sz w:val="24"/>
          <w:szCs w:val="24"/>
        </w:rPr>
        <w:t>adószám</w:t>
      </w:r>
      <w:proofErr w:type="gramEnd"/>
      <w:r w:rsidRPr="00AD23CB">
        <w:rPr>
          <w:rFonts w:ascii="Times New Roman" w:hAnsi="Times New Roman" w:cs="Times New Roman"/>
          <w:sz w:val="24"/>
          <w:szCs w:val="24"/>
        </w:rPr>
        <w:t>: ...</w:t>
      </w:r>
    </w:p>
    <w:p w:rsidR="00B33FA9" w:rsidRDefault="00B33FA9" w:rsidP="00B33FA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számlavezető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pénzintézet neve:</w:t>
      </w:r>
    </w:p>
    <w:p w:rsidR="00B33FA9" w:rsidRPr="00AD23CB" w:rsidRDefault="00B33FA9" w:rsidP="00B33FA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számlaszáma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33FA9" w:rsidRPr="00AD23CB" w:rsidRDefault="00B33FA9" w:rsidP="00B33FA9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D23CB">
        <w:rPr>
          <w:rFonts w:ascii="Times New Roman" w:hAnsi="Times New Roman" w:cs="Times New Roman"/>
          <w:b/>
          <w:bCs/>
          <w:sz w:val="24"/>
          <w:szCs w:val="24"/>
        </w:rPr>
        <w:t xml:space="preserve">Alulírott, mint </w:t>
      </w:r>
      <w:proofErr w:type="gramStart"/>
      <w:r w:rsidRPr="00AD23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a(</w:t>
      </w:r>
      <w:proofErr w:type="gramEnd"/>
      <w:r w:rsidRPr="00AD23C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z)................................................................................., </w:t>
      </w:r>
      <w:r w:rsidRPr="00AD23CB">
        <w:rPr>
          <w:rFonts w:ascii="Times New Roman" w:hAnsi="Times New Roman" w:cs="Times New Roman"/>
          <w:b/>
          <w:bCs/>
          <w:sz w:val="24"/>
          <w:szCs w:val="24"/>
        </w:rPr>
        <w:t>pályázó szervezet képviseletére jogosult személy a pályázó szervezet nevében az alábbiakról nyilatkozom:</w:t>
      </w:r>
    </w:p>
    <w:p w:rsidR="00B33FA9" w:rsidRPr="00AD23CB" w:rsidRDefault="00B33FA9" w:rsidP="00B33FA9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D23CB">
        <w:rPr>
          <w:rFonts w:ascii="Times New Roman" w:hAnsi="Times New Roman" w:cs="Times New Roman"/>
          <w:sz w:val="24"/>
          <w:szCs w:val="24"/>
        </w:rPr>
        <w:t xml:space="preserve">1. az államháztartásról szóló törvény végrehajtásáról szóló 368/2011. (XII. 31.) Korm. rendelet (a továbbiakban: </w:t>
      </w:r>
      <w:proofErr w:type="spellStart"/>
      <w:r w:rsidRPr="00AD23CB">
        <w:rPr>
          <w:rFonts w:ascii="Times New Roman" w:hAnsi="Times New Roman" w:cs="Times New Roman"/>
          <w:sz w:val="24"/>
          <w:szCs w:val="24"/>
        </w:rPr>
        <w:t>Ávr</w:t>
      </w:r>
      <w:proofErr w:type="spellEnd"/>
      <w:r w:rsidRPr="00AD23CB">
        <w:rPr>
          <w:rFonts w:ascii="Times New Roman" w:hAnsi="Times New Roman" w:cs="Times New Roman"/>
          <w:sz w:val="24"/>
          <w:szCs w:val="24"/>
        </w:rPr>
        <w:t xml:space="preserve">.) 75. § (2) bekezdés </w:t>
      </w:r>
      <w:r w:rsidRPr="00AD23CB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AD23CB">
        <w:rPr>
          <w:rFonts w:ascii="Times New Roman" w:hAnsi="Times New Roman" w:cs="Times New Roman"/>
          <w:sz w:val="24"/>
          <w:szCs w:val="24"/>
        </w:rPr>
        <w:t>pontja alapján kijelentem, hogy az általam képviselt szervezet által az Innovációs és Technológiai Minisztériumhoz (a továbbiakban: ITM</w:t>
      </w:r>
      <w:proofErr w:type="gramStart"/>
      <w:r w:rsidRPr="00AD23CB">
        <w:rPr>
          <w:rFonts w:ascii="Times New Roman" w:hAnsi="Times New Roman" w:cs="Times New Roman"/>
          <w:sz w:val="24"/>
          <w:szCs w:val="24"/>
        </w:rPr>
        <w:t>) ..</w:t>
      </w:r>
      <w:proofErr w:type="gramEnd"/>
      <w:r w:rsidRPr="00AD23CB">
        <w:rPr>
          <w:rFonts w:ascii="Times New Roman" w:hAnsi="Times New Roman" w:cs="Times New Roman"/>
          <w:sz w:val="24"/>
          <w:szCs w:val="24"/>
        </w:rPr>
        <w:t>.....................</w:t>
      </w:r>
      <w:proofErr w:type="spellStart"/>
      <w:r w:rsidRPr="00AD23CB">
        <w:rPr>
          <w:rFonts w:ascii="Times New Roman" w:hAnsi="Times New Roman" w:cs="Times New Roman"/>
          <w:sz w:val="24"/>
          <w:szCs w:val="24"/>
        </w:rPr>
        <w:t>-án</w:t>
      </w:r>
      <w:proofErr w:type="spellEnd"/>
      <w:r w:rsidRPr="00AD23C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 </w:t>
      </w:r>
      <w:proofErr w:type="gramStart"/>
      <w:r w:rsidRPr="00AD23CB">
        <w:rPr>
          <w:rFonts w:ascii="Times New Roman" w:hAnsi="Times New Roman" w:cs="Times New Roman"/>
          <w:sz w:val="24"/>
          <w:szCs w:val="24"/>
        </w:rPr>
        <w:t>tárgyban</w:t>
      </w:r>
      <w:proofErr w:type="gramEnd"/>
      <w:r w:rsidRPr="00AD23CB">
        <w:rPr>
          <w:rFonts w:ascii="Times New Roman" w:hAnsi="Times New Roman" w:cs="Times New Roman"/>
          <w:sz w:val="24"/>
          <w:szCs w:val="24"/>
        </w:rPr>
        <w:t xml:space="preserve"> benyújtott </w:t>
      </w:r>
      <w:r>
        <w:rPr>
          <w:rFonts w:ascii="Times New Roman" w:hAnsi="Times New Roman" w:cs="Times New Roman"/>
          <w:sz w:val="24"/>
          <w:szCs w:val="24"/>
        </w:rPr>
        <w:t>pályázathoz</w:t>
      </w:r>
      <w:r w:rsidRPr="00AD23CB">
        <w:rPr>
          <w:rFonts w:ascii="Times New Roman" w:hAnsi="Times New Roman" w:cs="Times New Roman"/>
          <w:sz w:val="24"/>
          <w:szCs w:val="24"/>
        </w:rPr>
        <w:t xml:space="preserve"> kapcsolódóan az általam képviselt szervezet </w:t>
      </w:r>
      <w:r w:rsidRPr="00AD23CB">
        <w:rPr>
          <w:rFonts w:ascii="Times New Roman" w:hAnsi="Times New Roman" w:cs="Times New Roman"/>
          <w:i/>
          <w:iCs/>
          <w:sz w:val="24"/>
          <w:szCs w:val="24"/>
        </w:rPr>
        <w:t>(a megfelelő kiválasztandó)</w:t>
      </w:r>
    </w:p>
    <w:p w:rsidR="00B33FA9" w:rsidRPr="00AD23CB" w:rsidRDefault="00B33FA9" w:rsidP="00B33FA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23CB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AD23CB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AD23CB">
        <w:rPr>
          <w:rFonts w:ascii="Times New Roman" w:hAnsi="Times New Roman" w:cs="Times New Roman"/>
          <w:sz w:val="24"/>
          <w:szCs w:val="24"/>
        </w:rPr>
        <w:t xml:space="preserve">megfelel </w:t>
      </w:r>
      <w:r w:rsidRPr="00AD23CB">
        <w:rPr>
          <w:rFonts w:ascii="Times New Roman" w:hAnsi="Times New Roman" w:cs="Times New Roman"/>
          <w:i/>
          <w:iCs/>
          <w:sz w:val="24"/>
          <w:szCs w:val="24"/>
        </w:rPr>
        <w:t>(a megfelelő kiválasztandó)</w:t>
      </w:r>
    </w:p>
    <w:p w:rsidR="00B33FA9" w:rsidRPr="00AD23CB" w:rsidRDefault="00B33FA9" w:rsidP="00B33FA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23CB">
        <w:rPr>
          <w:rFonts w:ascii="Times New Roman" w:hAnsi="Times New Roman" w:cs="Times New Roman"/>
          <w:i/>
          <w:iCs/>
          <w:sz w:val="24"/>
          <w:szCs w:val="24"/>
        </w:rPr>
        <w:t>aa</w:t>
      </w:r>
      <w:proofErr w:type="spellEnd"/>
      <w:r w:rsidRPr="00AD23CB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AD23CB">
        <w:rPr>
          <w:rFonts w:ascii="Times New Roman" w:hAnsi="Times New Roman" w:cs="Times New Roman"/>
          <w:sz w:val="24"/>
          <w:szCs w:val="24"/>
        </w:rPr>
        <w:t xml:space="preserve">az államháztartásról szóló 2011. évi CXCV. törvény (a továbbiakban: Áht.) 50. § (1) bekezdés </w:t>
      </w:r>
      <w:r w:rsidRPr="00AD23CB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AD23CB">
        <w:rPr>
          <w:rFonts w:ascii="Times New Roman" w:hAnsi="Times New Roman" w:cs="Times New Roman"/>
          <w:sz w:val="24"/>
          <w:szCs w:val="24"/>
        </w:rPr>
        <w:t>pontjában a rendezett munkaügyi kapcsolatok vonatkozásában meghatározott feltételeknek,</w:t>
      </w:r>
    </w:p>
    <w:p w:rsidR="00B33FA9" w:rsidRPr="00AD23CB" w:rsidRDefault="00B33FA9" w:rsidP="00B33FA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23CB">
        <w:rPr>
          <w:rFonts w:ascii="Times New Roman" w:hAnsi="Times New Roman" w:cs="Times New Roman"/>
          <w:i/>
          <w:iCs/>
          <w:sz w:val="24"/>
          <w:szCs w:val="24"/>
        </w:rPr>
        <w:t>ab</w:t>
      </w:r>
      <w:proofErr w:type="gramEnd"/>
      <w:r w:rsidRPr="00AD23CB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AD23CB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AD23CB">
        <w:rPr>
          <w:rFonts w:ascii="Times New Roman" w:hAnsi="Times New Roman" w:cs="Times New Roman"/>
          <w:sz w:val="24"/>
          <w:szCs w:val="24"/>
        </w:rPr>
        <w:t>Ávr</w:t>
      </w:r>
      <w:proofErr w:type="spellEnd"/>
      <w:r w:rsidRPr="00AD23CB">
        <w:rPr>
          <w:rFonts w:ascii="Times New Roman" w:hAnsi="Times New Roman" w:cs="Times New Roman"/>
          <w:sz w:val="24"/>
          <w:szCs w:val="24"/>
        </w:rPr>
        <w:t xml:space="preserve">. 82. § (1) bekezdés </w:t>
      </w:r>
      <w:r w:rsidRPr="00AD23CB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811B6E" w:rsidRPr="00AD23CB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811B6E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AD23CB">
        <w:rPr>
          <w:rFonts w:ascii="Times New Roman" w:hAnsi="Times New Roman" w:cs="Times New Roman"/>
          <w:i/>
          <w:iCs/>
          <w:sz w:val="24"/>
          <w:szCs w:val="24"/>
        </w:rPr>
        <w:t xml:space="preserve">e) </w:t>
      </w:r>
      <w:r w:rsidRPr="00AD23CB">
        <w:rPr>
          <w:rFonts w:ascii="Times New Roman" w:hAnsi="Times New Roman" w:cs="Times New Roman"/>
          <w:sz w:val="24"/>
          <w:szCs w:val="24"/>
        </w:rPr>
        <w:t xml:space="preserve">alpontjában és a (2) bekezdésében meghatározott </w:t>
      </w:r>
      <w:r w:rsidR="00811B6E">
        <w:rPr>
          <w:rFonts w:ascii="Times New Roman" w:hAnsi="Times New Roman" w:cs="Times New Roman"/>
          <w:sz w:val="24"/>
          <w:szCs w:val="24"/>
        </w:rPr>
        <w:t>–</w:t>
      </w:r>
      <w:r w:rsidR="00811B6E" w:rsidRPr="00AD23CB">
        <w:rPr>
          <w:rFonts w:ascii="Times New Roman" w:hAnsi="Times New Roman" w:cs="Times New Roman"/>
          <w:sz w:val="24"/>
          <w:szCs w:val="24"/>
        </w:rPr>
        <w:t xml:space="preserve"> </w:t>
      </w:r>
      <w:r w:rsidRPr="00AD23CB">
        <w:rPr>
          <w:rFonts w:ascii="Times New Roman" w:hAnsi="Times New Roman" w:cs="Times New Roman"/>
          <w:sz w:val="24"/>
          <w:szCs w:val="24"/>
        </w:rPr>
        <w:t xml:space="preserve">a rendezett munkaügyi kapcsolatok megsértését jelentő </w:t>
      </w:r>
      <w:r w:rsidR="00811B6E">
        <w:rPr>
          <w:rFonts w:ascii="Times New Roman" w:hAnsi="Times New Roman" w:cs="Times New Roman"/>
          <w:sz w:val="24"/>
          <w:szCs w:val="24"/>
        </w:rPr>
        <w:t>–</w:t>
      </w:r>
      <w:r w:rsidR="00811B6E" w:rsidRPr="00AD23CB">
        <w:rPr>
          <w:rFonts w:ascii="Times New Roman" w:hAnsi="Times New Roman" w:cs="Times New Roman"/>
          <w:sz w:val="24"/>
          <w:szCs w:val="24"/>
        </w:rPr>
        <w:t xml:space="preserve"> </w:t>
      </w:r>
      <w:r w:rsidRPr="00AD23CB">
        <w:rPr>
          <w:rFonts w:ascii="Times New Roman" w:hAnsi="Times New Roman" w:cs="Times New Roman"/>
          <w:sz w:val="24"/>
          <w:szCs w:val="24"/>
        </w:rPr>
        <w:t>kizáró okok az általam képviselt szervezet tekintetében nem állnak fenn</w:t>
      </w:r>
    </w:p>
    <w:p w:rsidR="00B33FA9" w:rsidRPr="00AD23CB" w:rsidRDefault="00B33FA9" w:rsidP="00B33FA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D23CB">
        <w:rPr>
          <w:rFonts w:ascii="Times New Roman" w:hAnsi="Times New Roman" w:cs="Times New Roman"/>
          <w:sz w:val="24"/>
          <w:szCs w:val="24"/>
        </w:rPr>
        <w:t>VAGY</w:t>
      </w:r>
    </w:p>
    <w:p w:rsidR="00B33FA9" w:rsidRPr="00AD23CB" w:rsidRDefault="00811B6E" w:rsidP="00B33FA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e</w:t>
      </w:r>
      <w:proofErr w:type="gramEnd"/>
      <w:r w:rsidR="00B33FA9" w:rsidRPr="00AD23CB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B33FA9" w:rsidRPr="00AD23CB">
        <w:rPr>
          <w:rFonts w:ascii="Times New Roman" w:hAnsi="Times New Roman" w:cs="Times New Roman"/>
          <w:sz w:val="24"/>
          <w:szCs w:val="24"/>
        </w:rPr>
        <w:t xml:space="preserve">az általam képviselt szervezet vonatkozásában az Áht. 50. § (1) bekezdés </w:t>
      </w:r>
      <w:r w:rsidR="00B33FA9" w:rsidRPr="00AD23CB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="00B33FA9" w:rsidRPr="00AD23CB">
        <w:rPr>
          <w:rFonts w:ascii="Times New Roman" w:hAnsi="Times New Roman" w:cs="Times New Roman"/>
          <w:sz w:val="24"/>
          <w:szCs w:val="24"/>
        </w:rPr>
        <w:t xml:space="preserve">pontjában meghatározott rendezett munkaügyi kapcsolatok követelménye </w:t>
      </w:r>
      <w:r w:rsidR="00A24676">
        <w:rPr>
          <w:rFonts w:ascii="Times New Roman" w:hAnsi="Times New Roman" w:cs="Times New Roman"/>
          <w:sz w:val="24"/>
          <w:szCs w:val="24"/>
        </w:rPr>
        <w:t>–</w:t>
      </w:r>
      <w:r w:rsidR="00A24676" w:rsidRPr="00AD23CB">
        <w:rPr>
          <w:rFonts w:ascii="Times New Roman" w:hAnsi="Times New Roman" w:cs="Times New Roman"/>
          <w:sz w:val="24"/>
          <w:szCs w:val="24"/>
        </w:rPr>
        <w:t xml:space="preserve"> </w:t>
      </w:r>
      <w:r w:rsidR="00B33FA9" w:rsidRPr="00AD23CB">
        <w:rPr>
          <w:rFonts w:ascii="Times New Roman" w:hAnsi="Times New Roman" w:cs="Times New Roman"/>
          <w:sz w:val="24"/>
          <w:szCs w:val="24"/>
        </w:rPr>
        <w:t xml:space="preserve">munkavállaló foglalkoztatásának hiányában </w:t>
      </w:r>
      <w:r w:rsidR="00A24676">
        <w:rPr>
          <w:rFonts w:ascii="Times New Roman" w:hAnsi="Times New Roman" w:cs="Times New Roman"/>
          <w:sz w:val="24"/>
          <w:szCs w:val="24"/>
        </w:rPr>
        <w:t>–</w:t>
      </w:r>
      <w:r w:rsidR="00A24676" w:rsidRPr="00AD23CB">
        <w:rPr>
          <w:rFonts w:ascii="Times New Roman" w:hAnsi="Times New Roman" w:cs="Times New Roman"/>
          <w:sz w:val="24"/>
          <w:szCs w:val="24"/>
        </w:rPr>
        <w:t xml:space="preserve"> </w:t>
      </w:r>
      <w:r w:rsidR="00B33FA9" w:rsidRPr="00AD23CB">
        <w:rPr>
          <w:rFonts w:ascii="Times New Roman" w:hAnsi="Times New Roman" w:cs="Times New Roman"/>
          <w:sz w:val="24"/>
          <w:szCs w:val="24"/>
        </w:rPr>
        <w:t>nem értelmezhető;</w:t>
      </w:r>
    </w:p>
    <w:p w:rsidR="00B33FA9" w:rsidRPr="00AD23CB" w:rsidRDefault="00B33FA9" w:rsidP="00B33FA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D23CB">
        <w:rPr>
          <w:rFonts w:ascii="Times New Roman" w:hAnsi="Times New Roman" w:cs="Times New Roman"/>
          <w:sz w:val="24"/>
          <w:szCs w:val="24"/>
        </w:rPr>
        <w:t>VAGY</w:t>
      </w:r>
    </w:p>
    <w:p w:rsidR="00B33FA9" w:rsidRPr="00AD23CB" w:rsidRDefault="00811B6E" w:rsidP="00B33FA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f</w:t>
      </w:r>
      <w:proofErr w:type="gramEnd"/>
      <w:r w:rsidR="00B33FA9" w:rsidRPr="00AD23CB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B33FA9" w:rsidRPr="00AD23CB">
        <w:rPr>
          <w:rFonts w:ascii="Times New Roman" w:hAnsi="Times New Roman" w:cs="Times New Roman"/>
          <w:sz w:val="24"/>
          <w:szCs w:val="24"/>
        </w:rPr>
        <w:t xml:space="preserve">az általam képviselt szervezetre Magyarországon történő foglalkoztatás hiányában az Áht. 50. § (1) bekezdés </w:t>
      </w:r>
      <w:r w:rsidR="00B33FA9" w:rsidRPr="00AD23CB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="00B33FA9" w:rsidRPr="00AD23CB">
        <w:rPr>
          <w:rFonts w:ascii="Times New Roman" w:hAnsi="Times New Roman" w:cs="Times New Roman"/>
          <w:sz w:val="24"/>
          <w:szCs w:val="24"/>
        </w:rPr>
        <w:t>pontjában meghatározott rendezett munkaügyi kapcsolatok követelménye nem terjed ki;</w:t>
      </w:r>
    </w:p>
    <w:p w:rsidR="00A24676" w:rsidRDefault="00B33FA9" w:rsidP="00A246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D23CB">
        <w:rPr>
          <w:rFonts w:ascii="Times New Roman" w:hAnsi="Times New Roman" w:cs="Times New Roman"/>
          <w:sz w:val="24"/>
          <w:szCs w:val="24"/>
        </w:rPr>
        <w:t xml:space="preserve">2. </w:t>
      </w:r>
      <w:r w:rsidRPr="00AD23CB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AD23CB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AD23CB">
        <w:rPr>
          <w:rFonts w:ascii="Times New Roman" w:hAnsi="Times New Roman" w:cs="Times New Roman"/>
          <w:sz w:val="24"/>
          <w:szCs w:val="24"/>
        </w:rPr>
        <w:t>Áht</w:t>
      </w:r>
      <w:proofErr w:type="spellEnd"/>
      <w:r w:rsidRPr="00AD23CB">
        <w:rPr>
          <w:rFonts w:ascii="Times New Roman" w:hAnsi="Times New Roman" w:cs="Times New Roman"/>
          <w:sz w:val="24"/>
          <w:szCs w:val="24"/>
        </w:rPr>
        <w:t xml:space="preserve"> 50. § (1) bekezdés </w:t>
      </w:r>
      <w:r w:rsidRPr="00AD23CB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AD23CB">
        <w:rPr>
          <w:rFonts w:ascii="Times New Roman" w:hAnsi="Times New Roman" w:cs="Times New Roman"/>
          <w:sz w:val="24"/>
          <w:szCs w:val="24"/>
        </w:rPr>
        <w:t>pontjában előírtak szerint nyilatkozom, hogy az általam képviselt szervezet eleget tett a köztulajdonban álló gazdasági társaságok takarékosabb működéséről szóló 2009. évi CXXII. törvényben foglalt közzétételi kötelezettségének. Az általam képviselt szervezet tekintetében</w:t>
      </w:r>
    </w:p>
    <w:p w:rsidR="00B33FA9" w:rsidRPr="00AD23CB" w:rsidRDefault="00B33FA9" w:rsidP="00A2467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23CB">
        <w:rPr>
          <w:rFonts w:ascii="Times New Roman" w:hAnsi="Times New Roman" w:cs="Times New Roman"/>
          <w:sz w:val="24"/>
          <w:szCs w:val="24"/>
        </w:rPr>
        <w:t>elektronikus</w:t>
      </w:r>
      <w:proofErr w:type="gramEnd"/>
      <w:r w:rsidRPr="00AD23CB">
        <w:rPr>
          <w:rFonts w:ascii="Times New Roman" w:hAnsi="Times New Roman" w:cs="Times New Roman"/>
          <w:sz w:val="24"/>
          <w:szCs w:val="24"/>
        </w:rPr>
        <w:t xml:space="preserve"> úton közzétett adatok elérhetősége a következő:</w:t>
      </w:r>
    </w:p>
    <w:p w:rsidR="00B33FA9" w:rsidRPr="00AD23CB" w:rsidRDefault="00B33FA9" w:rsidP="00B33FA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D23CB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AD23CB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proofErr w:type="gramEnd"/>
      <w:r w:rsidRPr="00AD23CB">
        <w:rPr>
          <w:rFonts w:ascii="Times New Roman" w:hAnsi="Times New Roman" w:cs="Times New Roman"/>
          <w:sz w:val="24"/>
          <w:szCs w:val="24"/>
        </w:rPr>
        <w:t>(honlap címe)</w:t>
      </w:r>
      <w:r w:rsidR="00A24676">
        <w:rPr>
          <w:rFonts w:ascii="Times New Roman" w:hAnsi="Times New Roman" w:cs="Times New Roman"/>
          <w:sz w:val="24"/>
          <w:szCs w:val="24"/>
        </w:rPr>
        <w:t>;</w:t>
      </w:r>
    </w:p>
    <w:p w:rsidR="00B33FA9" w:rsidRPr="00AD23CB" w:rsidRDefault="00B33FA9" w:rsidP="00B33FA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D23CB">
        <w:rPr>
          <w:rFonts w:ascii="Times New Roman" w:hAnsi="Times New Roman" w:cs="Times New Roman"/>
          <w:i/>
          <w:iCs/>
          <w:sz w:val="24"/>
          <w:szCs w:val="24"/>
        </w:rPr>
        <w:t>VAGY (a megfelelő kiválasztandó)</w:t>
      </w:r>
    </w:p>
    <w:p w:rsidR="00364DD2" w:rsidRDefault="00B33FA9" w:rsidP="00364DD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D23CB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b) </w:t>
      </w:r>
      <w:r w:rsidR="00A24676">
        <w:rPr>
          <w:rFonts w:ascii="Times New Roman" w:hAnsi="Times New Roman" w:cs="Times New Roman"/>
          <w:sz w:val="24"/>
          <w:szCs w:val="24"/>
        </w:rPr>
        <w:t>a</w:t>
      </w:r>
      <w:r w:rsidR="00A24676" w:rsidRPr="00AD23CB">
        <w:rPr>
          <w:rFonts w:ascii="Times New Roman" w:hAnsi="Times New Roman" w:cs="Times New Roman"/>
          <w:sz w:val="24"/>
          <w:szCs w:val="24"/>
        </w:rPr>
        <w:t xml:space="preserve">z </w:t>
      </w:r>
      <w:r w:rsidRPr="00AD23CB">
        <w:rPr>
          <w:rFonts w:ascii="Times New Roman" w:hAnsi="Times New Roman" w:cs="Times New Roman"/>
          <w:sz w:val="24"/>
          <w:szCs w:val="24"/>
        </w:rPr>
        <w:t>általam képviselt szervezet vonatkozásában a köztulajdonban álló gazdasági társaságok takarékosabb működéséről szóló 2009. évi CXXII. törvényben foglalt közzétételi kötelezettség nem releváns</w:t>
      </w:r>
      <w:r w:rsidR="00A24676">
        <w:rPr>
          <w:rFonts w:ascii="Times New Roman" w:hAnsi="Times New Roman" w:cs="Times New Roman"/>
          <w:sz w:val="24"/>
          <w:szCs w:val="24"/>
        </w:rPr>
        <w:t>;</w:t>
      </w:r>
    </w:p>
    <w:p w:rsidR="00B33FA9" w:rsidRPr="00AD23CB" w:rsidRDefault="00364DD2" w:rsidP="00364DD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D23CB">
        <w:rPr>
          <w:rFonts w:ascii="Times New Roman" w:hAnsi="Times New Roman" w:cs="Times New Roman"/>
          <w:sz w:val="24"/>
          <w:szCs w:val="24"/>
        </w:rPr>
        <w:t xml:space="preserve"> </w:t>
      </w:r>
      <w:r w:rsidR="00B33FA9" w:rsidRPr="00AD23CB">
        <w:rPr>
          <w:rFonts w:ascii="Times New Roman" w:hAnsi="Times New Roman" w:cs="Times New Roman"/>
          <w:sz w:val="24"/>
          <w:szCs w:val="24"/>
        </w:rPr>
        <w:t xml:space="preserve">3. az Áht. 50. § (1) bekezdés </w:t>
      </w:r>
      <w:r w:rsidR="00B33FA9" w:rsidRPr="00AD23CB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="00B33FA9" w:rsidRPr="00AD23CB">
        <w:rPr>
          <w:rFonts w:ascii="Times New Roman" w:hAnsi="Times New Roman" w:cs="Times New Roman"/>
          <w:sz w:val="24"/>
          <w:szCs w:val="24"/>
        </w:rPr>
        <w:t>pontjában előírtak szerint nyilatkozom, hogy az általam képviselt szervezet a nemzeti vagyonról szóló 2011. évi CXCVI. törvény 3. § (1) bekezdés 1. pontja szerinti átlátható szervezetnek minősül;</w:t>
      </w:r>
    </w:p>
    <w:p w:rsidR="006D66E4" w:rsidRDefault="00B33FA9" w:rsidP="006D66E4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D23CB">
        <w:rPr>
          <w:rFonts w:ascii="Times New Roman" w:hAnsi="Times New Roman" w:cs="Times New Roman"/>
          <w:sz w:val="24"/>
          <w:szCs w:val="24"/>
        </w:rPr>
        <w:t xml:space="preserve">4. </w:t>
      </w:r>
      <w:r w:rsidR="006D66E4" w:rsidRPr="00256A5F">
        <w:rPr>
          <w:rFonts w:ascii="Times New Roman" w:hAnsi="Times New Roman" w:cs="Times New Roman"/>
          <w:iCs/>
          <w:sz w:val="24"/>
          <w:szCs w:val="24"/>
        </w:rPr>
        <w:t>A</w:t>
      </w:r>
      <w:r w:rsidRPr="00851C89">
        <w:rPr>
          <w:rFonts w:ascii="Times New Roman" w:hAnsi="Times New Roman" w:cs="Times New Roman"/>
          <w:sz w:val="24"/>
          <w:szCs w:val="24"/>
        </w:rPr>
        <w:t>z</w:t>
      </w:r>
      <w:r w:rsidRPr="00AD23CB">
        <w:rPr>
          <w:rFonts w:ascii="Times New Roman" w:hAnsi="Times New Roman" w:cs="Times New Roman"/>
          <w:sz w:val="24"/>
          <w:szCs w:val="24"/>
        </w:rPr>
        <w:t xml:space="preserve"> általam képviselt szervezet tekintetében </w:t>
      </w:r>
      <w:r w:rsidR="006D66E4">
        <w:rPr>
          <w:rFonts w:ascii="Times New Roman" w:hAnsi="Times New Roman" w:cs="Times New Roman"/>
          <w:sz w:val="24"/>
          <w:szCs w:val="24"/>
        </w:rPr>
        <w:t xml:space="preserve">a </w:t>
      </w:r>
      <w:r w:rsidR="006D66E4" w:rsidRPr="006D66E4">
        <w:rPr>
          <w:rFonts w:ascii="Times New Roman" w:hAnsi="Times New Roman" w:cs="Times New Roman"/>
          <w:sz w:val="24"/>
          <w:szCs w:val="24"/>
        </w:rPr>
        <w:t xml:space="preserve">támogatási döntést </w:t>
      </w:r>
      <w:r w:rsidR="006D66E4">
        <w:rPr>
          <w:rFonts w:ascii="Times New Roman" w:hAnsi="Times New Roman" w:cs="Times New Roman"/>
          <w:sz w:val="24"/>
          <w:szCs w:val="24"/>
        </w:rPr>
        <w:t>meghozatalában, illetve</w:t>
      </w:r>
      <w:r w:rsidR="006D66E4" w:rsidRPr="006D66E4">
        <w:rPr>
          <w:rFonts w:ascii="Times New Roman" w:hAnsi="Times New Roman" w:cs="Times New Roman"/>
          <w:sz w:val="24"/>
          <w:szCs w:val="24"/>
        </w:rPr>
        <w:t xml:space="preserve"> a támogatási döntés meghozatalában döntés-előkészítőként </w:t>
      </w:r>
      <w:r w:rsidR="006D66E4">
        <w:rPr>
          <w:rFonts w:ascii="Times New Roman" w:hAnsi="Times New Roman" w:cs="Times New Roman"/>
          <w:sz w:val="24"/>
          <w:szCs w:val="24"/>
        </w:rPr>
        <w:t xml:space="preserve">nem </w:t>
      </w:r>
      <w:r w:rsidR="006D66E4" w:rsidRPr="006D66E4">
        <w:rPr>
          <w:rFonts w:ascii="Times New Roman" w:hAnsi="Times New Roman" w:cs="Times New Roman"/>
          <w:sz w:val="24"/>
          <w:szCs w:val="24"/>
        </w:rPr>
        <w:t>részt vett</w:t>
      </w:r>
      <w:r w:rsidR="006D66E4">
        <w:rPr>
          <w:rFonts w:ascii="Times New Roman" w:hAnsi="Times New Roman" w:cs="Times New Roman"/>
          <w:sz w:val="24"/>
          <w:szCs w:val="24"/>
        </w:rPr>
        <w:t>.</w:t>
      </w:r>
    </w:p>
    <w:p w:rsidR="00D5375A" w:rsidRDefault="00B33FA9" w:rsidP="006D66E4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D23CB">
        <w:rPr>
          <w:rFonts w:ascii="Times New Roman" w:hAnsi="Times New Roman" w:cs="Times New Roman"/>
          <w:sz w:val="24"/>
          <w:szCs w:val="24"/>
        </w:rPr>
        <w:t xml:space="preserve">5. </w:t>
      </w:r>
      <w:r w:rsidR="006D66E4">
        <w:rPr>
          <w:rFonts w:ascii="Times New Roman" w:hAnsi="Times New Roman" w:cs="Times New Roman"/>
          <w:sz w:val="24"/>
          <w:szCs w:val="24"/>
        </w:rPr>
        <w:t xml:space="preserve">Büntetőjogi felelősségem tudatában kijelentem, hogy </w:t>
      </w:r>
      <w:r w:rsidRPr="00AD23CB">
        <w:rPr>
          <w:rFonts w:ascii="Times New Roman" w:hAnsi="Times New Roman" w:cs="Times New Roman"/>
          <w:sz w:val="24"/>
          <w:szCs w:val="24"/>
        </w:rPr>
        <w:t>a pályázatban foglalt adatok, információk és dokumentumok teljes körűek, valódiak és hitelesek;</w:t>
      </w:r>
    </w:p>
    <w:p w:rsidR="00812203" w:rsidRPr="00812203" w:rsidRDefault="008549BF" w:rsidP="00256A5F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56A5F">
        <w:rPr>
          <w:rFonts w:ascii="Times New Roman" w:hAnsi="Times New Roman" w:cs="Times New Roman"/>
          <w:sz w:val="24"/>
          <w:szCs w:val="24"/>
        </w:rPr>
        <w:t xml:space="preserve">6. </w:t>
      </w:r>
      <w:r w:rsidR="00851C89" w:rsidRPr="00812203">
        <w:rPr>
          <w:rFonts w:ascii="Times New Roman" w:hAnsi="Times New Roman" w:cs="Times New Roman"/>
          <w:sz w:val="24"/>
          <w:szCs w:val="24"/>
        </w:rPr>
        <w:t xml:space="preserve">Az általam képviselt szervezet </w:t>
      </w:r>
      <w:r w:rsidR="00D5375A" w:rsidRPr="00812203">
        <w:rPr>
          <w:rFonts w:ascii="Times New Roman" w:hAnsi="Times New Roman" w:cs="Times New Roman"/>
          <w:sz w:val="24"/>
          <w:szCs w:val="24"/>
        </w:rPr>
        <w:t xml:space="preserve">az EDIH pályázatban </w:t>
      </w:r>
      <w:r w:rsidR="00851C89" w:rsidRPr="00812203">
        <w:rPr>
          <w:rFonts w:ascii="Times New Roman" w:hAnsi="Times New Roman" w:cs="Times New Roman"/>
          <w:sz w:val="24"/>
          <w:szCs w:val="24"/>
        </w:rPr>
        <w:t>nem nyújt be támogatási igényt olyan feladatok elvég</w:t>
      </w:r>
      <w:r w:rsidR="00851C89" w:rsidRPr="00256A5F">
        <w:rPr>
          <w:rFonts w:ascii="Times New Roman" w:hAnsi="Times New Roman" w:cs="Times New Roman"/>
          <w:sz w:val="24"/>
          <w:szCs w:val="24"/>
        </w:rPr>
        <w:t xml:space="preserve">zéséhez, </w:t>
      </w:r>
      <w:r w:rsidR="00D5375A" w:rsidRPr="00812203">
        <w:rPr>
          <w:rFonts w:ascii="Times New Roman" w:hAnsi="Times New Roman" w:cs="Times New Roman"/>
          <w:sz w:val="24"/>
          <w:szCs w:val="24"/>
        </w:rPr>
        <w:t xml:space="preserve">olyan kiadásokra, </w:t>
      </w:r>
      <w:r w:rsidR="00851C89" w:rsidRPr="00256A5F">
        <w:rPr>
          <w:rFonts w:ascii="Times New Roman" w:hAnsi="Times New Roman" w:cs="Times New Roman"/>
          <w:sz w:val="24"/>
          <w:szCs w:val="24"/>
        </w:rPr>
        <w:t xml:space="preserve">amelyekhez korábban </w:t>
      </w:r>
      <w:r w:rsidR="00D5375A" w:rsidRPr="00256A5F">
        <w:rPr>
          <w:rFonts w:ascii="Times New Roman" w:hAnsi="Times New Roman" w:cs="Times New Roman"/>
          <w:sz w:val="24"/>
          <w:szCs w:val="24"/>
        </w:rPr>
        <w:t xml:space="preserve">vagy egyidejűleg uniós vagy hazai állami forrásból </w:t>
      </w:r>
      <w:r w:rsidR="00851C89" w:rsidRPr="00256A5F">
        <w:rPr>
          <w:rFonts w:ascii="Times New Roman" w:hAnsi="Times New Roman" w:cs="Times New Roman"/>
          <w:sz w:val="24"/>
          <w:szCs w:val="24"/>
        </w:rPr>
        <w:t xml:space="preserve">tervezési, előkészítési, fejlesztési céllal </w:t>
      </w:r>
      <w:r w:rsidR="007630A0" w:rsidRPr="00812203">
        <w:rPr>
          <w:rFonts w:ascii="Times New Roman" w:hAnsi="Times New Roman" w:cs="Times New Roman"/>
          <w:sz w:val="24"/>
          <w:szCs w:val="24"/>
        </w:rPr>
        <w:t xml:space="preserve">támogatást </w:t>
      </w:r>
      <w:r w:rsidR="00851C89" w:rsidRPr="00256A5F">
        <w:rPr>
          <w:rFonts w:ascii="Times New Roman" w:hAnsi="Times New Roman" w:cs="Times New Roman"/>
          <w:sz w:val="24"/>
          <w:szCs w:val="24"/>
        </w:rPr>
        <w:t>igényelt</w:t>
      </w:r>
      <w:r w:rsidR="00812203" w:rsidRPr="0081220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549BF" w:rsidRPr="00812203" w:rsidRDefault="00812203" w:rsidP="00256A5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03">
        <w:rPr>
          <w:rFonts w:ascii="Times New Roman" w:hAnsi="Times New Roman" w:cs="Times New Roman"/>
          <w:sz w:val="24"/>
          <w:szCs w:val="24"/>
        </w:rPr>
        <w:t>Felhívjuk szíves figyelmüket, hogy a</w:t>
      </w:r>
      <w:r w:rsidRPr="00256A5F">
        <w:rPr>
          <w:rFonts w:ascii="Times New Roman" w:hAnsi="Times New Roman" w:cs="Times New Roman"/>
          <w:sz w:val="24"/>
          <w:szCs w:val="24"/>
        </w:rPr>
        <w:t xml:space="preserve">mennyiben a támogatási kérelemmel kapcsolatban kettős finanszírozás gyanúja kerül megállapításra és a támogatást igénylő a hiánypótlás keretében nem tudja bizonyítani, hogy a kettős finanszírozás nem áll fenn, a kérelem elutasításra kerül. </w:t>
      </w:r>
    </w:p>
    <w:p w:rsidR="00B33FA9" w:rsidRPr="00AD23CB" w:rsidRDefault="008549BF" w:rsidP="00B33FA9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33FA9" w:rsidRPr="00AD23CB">
        <w:rPr>
          <w:rFonts w:ascii="Times New Roman" w:hAnsi="Times New Roman" w:cs="Times New Roman"/>
          <w:sz w:val="24"/>
          <w:szCs w:val="24"/>
        </w:rPr>
        <w:t>. az általam képviselt szervezet nem áll végelszámolás alatt, illetve ellene csőd-, felszámolási eljárás, vagy egyéb, a megszüntetésére irányuló, jogszabályban meghatározott eljárás vagy adósságrendezési eljárás nincs folyamatban (a külföldi pályázó</w:t>
      </w:r>
      <w:r w:rsidR="00B33FA9">
        <w:rPr>
          <w:rFonts w:ascii="Times New Roman" w:hAnsi="Times New Roman" w:cs="Times New Roman"/>
          <w:sz w:val="24"/>
          <w:szCs w:val="24"/>
        </w:rPr>
        <w:t>kérelmet benyújtó</w:t>
      </w:r>
      <w:r w:rsidR="00B33FA9" w:rsidRPr="00AD23CB">
        <w:rPr>
          <w:rFonts w:ascii="Times New Roman" w:hAnsi="Times New Roman" w:cs="Times New Roman"/>
          <w:sz w:val="24"/>
          <w:szCs w:val="24"/>
        </w:rPr>
        <w:t xml:space="preserve"> esetén e tekintetben a pályázó</w:t>
      </w:r>
      <w:r w:rsidR="00B33FA9">
        <w:rPr>
          <w:rFonts w:ascii="Times New Roman" w:hAnsi="Times New Roman" w:cs="Times New Roman"/>
          <w:sz w:val="24"/>
          <w:szCs w:val="24"/>
        </w:rPr>
        <w:t>/kérelmet benyújtó</w:t>
      </w:r>
      <w:r w:rsidR="00B33FA9" w:rsidRPr="00AD23CB">
        <w:rPr>
          <w:rFonts w:ascii="Times New Roman" w:hAnsi="Times New Roman" w:cs="Times New Roman"/>
          <w:sz w:val="24"/>
          <w:szCs w:val="24"/>
        </w:rPr>
        <w:t xml:space="preserve"> saját joga alkalmazandó);</w:t>
      </w:r>
    </w:p>
    <w:p w:rsidR="00B33FA9" w:rsidRPr="00AD23CB" w:rsidRDefault="008549BF" w:rsidP="00B33FA9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33FA9" w:rsidRPr="00AD23CB">
        <w:rPr>
          <w:rFonts w:ascii="Times New Roman" w:hAnsi="Times New Roman" w:cs="Times New Roman"/>
          <w:sz w:val="24"/>
          <w:szCs w:val="24"/>
        </w:rPr>
        <w:t xml:space="preserve">. kijelentem, hogy az általam képviselt szervezet részéről nem áll fenn harmadik személy irányába olyan kötelezettsége, amely a </w:t>
      </w:r>
      <w:r w:rsidR="000C4823">
        <w:rPr>
          <w:rFonts w:ascii="Times New Roman" w:hAnsi="Times New Roman" w:cs="Times New Roman"/>
          <w:sz w:val="24"/>
          <w:szCs w:val="24"/>
        </w:rPr>
        <w:t>pályázat</w:t>
      </w:r>
      <w:r w:rsidR="00B33FA9" w:rsidRPr="00AD23CB">
        <w:rPr>
          <w:rFonts w:ascii="Times New Roman" w:hAnsi="Times New Roman" w:cs="Times New Roman"/>
          <w:sz w:val="24"/>
          <w:szCs w:val="24"/>
        </w:rPr>
        <w:t xml:space="preserve"> céljának megvalósulását meghiúsíthatja;</w:t>
      </w:r>
    </w:p>
    <w:p w:rsidR="00B33FA9" w:rsidRPr="00AD23CB" w:rsidRDefault="008549BF" w:rsidP="00B33FA9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33FA9" w:rsidRPr="00AD23CB">
        <w:rPr>
          <w:rFonts w:ascii="Times New Roman" w:hAnsi="Times New Roman" w:cs="Times New Roman"/>
          <w:sz w:val="24"/>
          <w:szCs w:val="24"/>
        </w:rPr>
        <w:t xml:space="preserve">. </w:t>
      </w:r>
      <w:r w:rsidR="00B33FA9" w:rsidRPr="00AD23CB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="00B33FA9" w:rsidRPr="00AD23CB">
        <w:rPr>
          <w:rFonts w:ascii="Times New Roman" w:hAnsi="Times New Roman" w:cs="Times New Roman"/>
          <w:sz w:val="24"/>
          <w:szCs w:val="24"/>
        </w:rPr>
        <w:t>kijelentem, hogy a pályázatban meghatározott tevékenység (a továbbiakban: támogatott tevékenység) megvalósításához hatósági engedély nem szükséges;</w:t>
      </w:r>
    </w:p>
    <w:p w:rsidR="00B33FA9" w:rsidRPr="00AD23CB" w:rsidRDefault="00B33FA9" w:rsidP="00B33FA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D23CB">
        <w:rPr>
          <w:rFonts w:ascii="Times New Roman" w:hAnsi="Times New Roman" w:cs="Times New Roman"/>
          <w:i/>
          <w:iCs/>
          <w:sz w:val="24"/>
          <w:szCs w:val="24"/>
        </w:rPr>
        <w:t>VAGY (a megfelelő kiválasztandó)</w:t>
      </w:r>
    </w:p>
    <w:p w:rsidR="00B33FA9" w:rsidRPr="00AD23CB" w:rsidRDefault="00B33FA9" w:rsidP="00B33FA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D23CB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AD23CB">
        <w:rPr>
          <w:rFonts w:ascii="Times New Roman" w:hAnsi="Times New Roman" w:cs="Times New Roman"/>
          <w:sz w:val="24"/>
          <w:szCs w:val="24"/>
        </w:rPr>
        <w:t>kijelentem, hogy a támogatott tevékenység hatósági engedélyhez kötött</w:t>
      </w:r>
    </w:p>
    <w:p w:rsidR="00B33FA9" w:rsidRPr="00AD23CB" w:rsidRDefault="00B33FA9" w:rsidP="00B33FA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D23CB">
        <w:rPr>
          <w:rFonts w:ascii="Times New Roman" w:hAnsi="Times New Roman" w:cs="Times New Roman"/>
          <w:i/>
          <w:iCs/>
          <w:sz w:val="24"/>
          <w:szCs w:val="24"/>
        </w:rPr>
        <w:t>ÉS (a megfelelő kiválasztandó)</w:t>
      </w:r>
    </w:p>
    <w:p w:rsidR="00B33FA9" w:rsidRPr="00AD23CB" w:rsidRDefault="00B33FA9" w:rsidP="00B33FA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23CB">
        <w:rPr>
          <w:rFonts w:ascii="Times New Roman" w:hAnsi="Times New Roman" w:cs="Times New Roman"/>
          <w:i/>
          <w:iCs/>
          <w:sz w:val="24"/>
          <w:szCs w:val="24"/>
        </w:rPr>
        <w:t>ba</w:t>
      </w:r>
      <w:proofErr w:type="spellEnd"/>
      <w:r w:rsidRPr="00AD23CB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AD23CB">
        <w:rPr>
          <w:rFonts w:ascii="Times New Roman" w:hAnsi="Times New Roman" w:cs="Times New Roman"/>
          <w:sz w:val="24"/>
          <w:szCs w:val="24"/>
        </w:rPr>
        <w:t>az általam képviselt szervezet a pályázatban meghatározott tevékenység megvalósításához szükséges hatósági engedélyekkel rendelkezik,</w:t>
      </w:r>
    </w:p>
    <w:p w:rsidR="00B33FA9" w:rsidRPr="00AD23CB" w:rsidRDefault="00B33FA9" w:rsidP="00B33FA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23CB">
        <w:rPr>
          <w:rFonts w:ascii="Times New Roman" w:hAnsi="Times New Roman" w:cs="Times New Roman"/>
          <w:i/>
          <w:iCs/>
          <w:sz w:val="24"/>
          <w:szCs w:val="24"/>
        </w:rPr>
        <w:t>bb</w:t>
      </w:r>
      <w:proofErr w:type="spellEnd"/>
      <w:r w:rsidRPr="00AD23CB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AD23CB">
        <w:rPr>
          <w:rFonts w:ascii="Times New Roman" w:hAnsi="Times New Roman" w:cs="Times New Roman"/>
          <w:sz w:val="24"/>
          <w:szCs w:val="24"/>
        </w:rPr>
        <w:t>az általam képviselt szervezet kizárólag pályázatban meghatározott tevékenység megkezdéséhez szükséges hatósági engedélyekkel rendelkezik (amennyiben bármely hatósági engedély a támogatott tevékenység egyes elemeinek megvalósítását követően szerezhető be).</w:t>
      </w:r>
    </w:p>
    <w:p w:rsidR="00B33FA9" w:rsidRPr="00AD23CB" w:rsidRDefault="008549BF" w:rsidP="00B33FA9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33FA9" w:rsidRPr="00AD23CB">
        <w:rPr>
          <w:rFonts w:ascii="Times New Roman" w:hAnsi="Times New Roman" w:cs="Times New Roman"/>
          <w:sz w:val="24"/>
          <w:szCs w:val="24"/>
        </w:rPr>
        <w:t xml:space="preserve">. Kijelentem, hogy az általam képviselt szervezet </w:t>
      </w:r>
      <w:r w:rsidR="00B33FA9" w:rsidRPr="00AD23C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szerepel / nem szerepel </w:t>
      </w:r>
      <w:r w:rsidR="00B33FA9" w:rsidRPr="00AD23CB">
        <w:rPr>
          <w:rFonts w:ascii="Times New Roman" w:hAnsi="Times New Roman" w:cs="Times New Roman"/>
          <w:i/>
          <w:iCs/>
          <w:sz w:val="24"/>
          <w:szCs w:val="24"/>
        </w:rPr>
        <w:t xml:space="preserve">(a megfelelő kiválasztandó) </w:t>
      </w:r>
      <w:r w:rsidR="00B33FA9" w:rsidRPr="00AD23CB">
        <w:rPr>
          <w:rFonts w:ascii="Times New Roman" w:hAnsi="Times New Roman" w:cs="Times New Roman"/>
          <w:sz w:val="24"/>
          <w:szCs w:val="24"/>
        </w:rPr>
        <w:t>a köztartozásmentes adózói adatbázisban.</w:t>
      </w:r>
    </w:p>
    <w:p w:rsidR="00B33FA9" w:rsidRDefault="00F807BA" w:rsidP="00F807BA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549BF">
        <w:rPr>
          <w:rFonts w:ascii="Times New Roman" w:hAnsi="Times New Roman" w:cs="Times New Roman"/>
          <w:sz w:val="24"/>
          <w:szCs w:val="24"/>
        </w:rPr>
        <w:t>1</w:t>
      </w:r>
      <w:r w:rsidR="00B33FA9">
        <w:rPr>
          <w:rFonts w:ascii="Times New Roman" w:hAnsi="Times New Roman" w:cs="Times New Roman"/>
          <w:sz w:val="24"/>
          <w:szCs w:val="24"/>
        </w:rPr>
        <w:t xml:space="preserve">. </w:t>
      </w:r>
      <w:r w:rsidR="00B33FA9" w:rsidRPr="00AD23CB">
        <w:rPr>
          <w:rFonts w:ascii="Times New Roman" w:hAnsi="Times New Roman" w:cs="Times New Roman"/>
          <w:sz w:val="24"/>
          <w:szCs w:val="24"/>
        </w:rPr>
        <w:t>Az általam képviselt szervezet tudomásul veszi, hogy adószámát az ITM és a Magyar Államkincstár felhasználja a lejárt köztartozások teljesítése, illetve a köztartozás bekövetkezése tényének és összegének megismeréséhez.</w:t>
      </w:r>
    </w:p>
    <w:p w:rsidR="00B33FA9" w:rsidRPr="00AD23CB" w:rsidRDefault="00B33FA9" w:rsidP="00F807BA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D66E4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8549BF">
        <w:rPr>
          <w:rFonts w:ascii="Times New Roman" w:hAnsi="Times New Roman" w:cs="Times New Roman"/>
          <w:sz w:val="24"/>
          <w:szCs w:val="24"/>
        </w:rPr>
        <w:t>2</w:t>
      </w:r>
      <w:r w:rsidRPr="006D66E4">
        <w:rPr>
          <w:rFonts w:ascii="Times New Roman" w:hAnsi="Times New Roman" w:cs="Times New Roman"/>
          <w:sz w:val="24"/>
          <w:szCs w:val="24"/>
        </w:rPr>
        <w:t xml:space="preserve">. Hozzájárulok ahhoz, hogy az általam képviselt szervezetnek a Kincstár által működtetett monitoring rendszerben nyilvántartott adataihoz </w:t>
      </w:r>
      <w:r w:rsidR="006D66E4">
        <w:rPr>
          <w:rFonts w:ascii="Times New Roman" w:hAnsi="Times New Roman" w:cs="Times New Roman"/>
          <w:sz w:val="24"/>
          <w:szCs w:val="24"/>
        </w:rPr>
        <w:t>az Innovációs és Technológiai Minisztérium</w:t>
      </w:r>
      <w:r w:rsidRPr="006D66E4">
        <w:rPr>
          <w:rFonts w:ascii="Times New Roman" w:hAnsi="Times New Roman" w:cs="Times New Roman"/>
          <w:sz w:val="24"/>
          <w:szCs w:val="24"/>
        </w:rPr>
        <w:t xml:space="preserve">, a XIX. Uniós fejlesztések fejezetből biztosított költségvetési támogatás esetén a közreműködő szervezet, ennek hiányában az irányító hatóság (a továbbiakban együtt: a támogatás folyósítója), az Állami Számvevőszék, a Kormányzati Ellenőrzési Hivatal, az Európai Támogatásokat </w:t>
      </w:r>
      <w:proofErr w:type="spellStart"/>
      <w:r w:rsidRPr="006D66E4">
        <w:rPr>
          <w:rFonts w:ascii="Times New Roman" w:hAnsi="Times New Roman" w:cs="Times New Roman"/>
          <w:sz w:val="24"/>
          <w:szCs w:val="24"/>
        </w:rPr>
        <w:t>Auditáló</w:t>
      </w:r>
      <w:proofErr w:type="spellEnd"/>
      <w:r w:rsidRPr="006D66E4">
        <w:rPr>
          <w:rFonts w:ascii="Times New Roman" w:hAnsi="Times New Roman" w:cs="Times New Roman"/>
          <w:sz w:val="24"/>
          <w:szCs w:val="24"/>
        </w:rPr>
        <w:t xml:space="preserve"> Főigazgatóság, az állami adóhatóság, a csekély összegű támogatások nyilvántartásában érintett szervek hozzáférjenek</w:t>
      </w:r>
    </w:p>
    <w:p w:rsidR="00B33FA9" w:rsidRPr="00AD23CB" w:rsidRDefault="00F807BA" w:rsidP="00B33FA9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549BF">
        <w:rPr>
          <w:rFonts w:ascii="Times New Roman" w:hAnsi="Times New Roman" w:cs="Times New Roman"/>
          <w:sz w:val="24"/>
          <w:szCs w:val="24"/>
        </w:rPr>
        <w:t>3</w:t>
      </w:r>
      <w:r w:rsidR="00B33FA9">
        <w:rPr>
          <w:rFonts w:ascii="Times New Roman" w:hAnsi="Times New Roman" w:cs="Times New Roman"/>
          <w:sz w:val="24"/>
          <w:szCs w:val="24"/>
        </w:rPr>
        <w:t>.</w:t>
      </w:r>
      <w:r w:rsidR="00B33FA9" w:rsidRPr="00AD23CB">
        <w:rPr>
          <w:rFonts w:ascii="Times New Roman" w:hAnsi="Times New Roman" w:cs="Times New Roman"/>
          <w:sz w:val="24"/>
          <w:szCs w:val="24"/>
        </w:rPr>
        <w:t xml:space="preserve"> Az általam képviselt szervezetnek Magyarország felé lejárt és ki nem egyenlített adó-, járulék, vám- és illetéktartozása nincs (határon túli támogatást igénylő esetén).</w:t>
      </w:r>
    </w:p>
    <w:p w:rsidR="00B33FA9" w:rsidRPr="00AD23CB" w:rsidRDefault="00F807BA" w:rsidP="00B33FA9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549BF">
        <w:rPr>
          <w:rFonts w:ascii="Times New Roman" w:hAnsi="Times New Roman" w:cs="Times New Roman"/>
          <w:sz w:val="24"/>
          <w:szCs w:val="24"/>
        </w:rPr>
        <w:t>4</w:t>
      </w:r>
      <w:r w:rsidR="00B33FA9" w:rsidRPr="00AD23CB">
        <w:rPr>
          <w:rFonts w:ascii="Times New Roman" w:hAnsi="Times New Roman" w:cs="Times New Roman"/>
          <w:sz w:val="24"/>
          <w:szCs w:val="24"/>
        </w:rPr>
        <w:t>. Az általam képviselt szervezet tudomásul veszi, hogy a jelen nyilatkozat megfelelő kitöltése és aláírása a támogatás feltétele.</w:t>
      </w:r>
    </w:p>
    <w:p w:rsidR="00B83862" w:rsidRDefault="00F807BA" w:rsidP="00B33FA9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549BF">
        <w:rPr>
          <w:rFonts w:ascii="Times New Roman" w:hAnsi="Times New Roman" w:cs="Times New Roman"/>
          <w:sz w:val="24"/>
          <w:szCs w:val="24"/>
        </w:rPr>
        <w:t>5</w:t>
      </w:r>
      <w:r w:rsidR="00B83862">
        <w:rPr>
          <w:rFonts w:ascii="Times New Roman" w:hAnsi="Times New Roman" w:cs="Times New Roman"/>
          <w:sz w:val="24"/>
          <w:szCs w:val="24"/>
        </w:rPr>
        <w:t>. Kijelentem, hogy</w:t>
      </w:r>
      <w:r w:rsidR="00B83862" w:rsidRPr="00B83862">
        <w:rPr>
          <w:rFonts w:ascii="Times New Roman" w:hAnsi="Times New Roman" w:cs="Times New Roman"/>
          <w:sz w:val="24"/>
          <w:szCs w:val="24"/>
        </w:rPr>
        <w:t xml:space="preserve"> a pályázat benyújtását megelőző jóváhagyott (közgyűlés, taggyűlés, illetve a tulajdonosok által jóváhagyott) legutolsó lezárt, teljes üzleti év éves be</w:t>
      </w:r>
      <w:r w:rsidR="00B83862">
        <w:rPr>
          <w:rFonts w:ascii="Times New Roman" w:hAnsi="Times New Roman" w:cs="Times New Roman"/>
          <w:sz w:val="24"/>
          <w:szCs w:val="24"/>
        </w:rPr>
        <w:t>számolója alapján a saját tőke</w:t>
      </w:r>
      <w:r w:rsidR="00B83862" w:rsidRPr="00B83862">
        <w:rPr>
          <w:rFonts w:ascii="Times New Roman" w:hAnsi="Times New Roman" w:cs="Times New Roman"/>
          <w:sz w:val="24"/>
          <w:szCs w:val="24"/>
        </w:rPr>
        <w:t xml:space="preserve"> a törzstőke (alaptőke) jogszabályb</w:t>
      </w:r>
      <w:r w:rsidR="00B83862">
        <w:rPr>
          <w:rFonts w:ascii="Times New Roman" w:hAnsi="Times New Roman" w:cs="Times New Roman"/>
          <w:sz w:val="24"/>
          <w:szCs w:val="24"/>
        </w:rPr>
        <w:t>an előírt legkisebb mértéke alá nem csökkent.</w:t>
      </w:r>
    </w:p>
    <w:p w:rsidR="00B83862" w:rsidRDefault="00F807BA" w:rsidP="00B33FA9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549BF">
        <w:rPr>
          <w:rFonts w:ascii="Times New Roman" w:hAnsi="Times New Roman" w:cs="Times New Roman"/>
          <w:sz w:val="24"/>
          <w:szCs w:val="24"/>
        </w:rPr>
        <w:t>6</w:t>
      </w:r>
      <w:r w:rsidR="00B83862">
        <w:rPr>
          <w:rFonts w:ascii="Times New Roman" w:hAnsi="Times New Roman" w:cs="Times New Roman"/>
          <w:sz w:val="24"/>
          <w:szCs w:val="24"/>
        </w:rPr>
        <w:t xml:space="preserve">. </w:t>
      </w:r>
      <w:r w:rsidR="006F6FF0">
        <w:rPr>
          <w:rFonts w:ascii="Times New Roman" w:hAnsi="Times New Roman" w:cs="Times New Roman"/>
          <w:sz w:val="24"/>
          <w:szCs w:val="24"/>
        </w:rPr>
        <w:t xml:space="preserve">Kijelentem, hogy az általam képviselt szervezet </w:t>
      </w:r>
      <w:r w:rsidR="006F6FF0" w:rsidRPr="006F6FF0">
        <w:rPr>
          <w:rFonts w:ascii="Times New Roman" w:hAnsi="Times New Roman" w:cs="Times New Roman"/>
          <w:sz w:val="24"/>
          <w:szCs w:val="24"/>
        </w:rPr>
        <w:t>a támogatási rendszerből val</w:t>
      </w:r>
      <w:r w:rsidR="006F6FF0">
        <w:rPr>
          <w:rFonts w:ascii="Times New Roman" w:hAnsi="Times New Roman" w:cs="Times New Roman"/>
          <w:sz w:val="24"/>
          <w:szCs w:val="24"/>
        </w:rPr>
        <w:t>ó kizárás hatálya alatt nem áll.</w:t>
      </w:r>
    </w:p>
    <w:p w:rsidR="006F6FF0" w:rsidRDefault="00F807BA" w:rsidP="00B33FA9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549BF">
        <w:rPr>
          <w:rFonts w:ascii="Times New Roman" w:hAnsi="Times New Roman" w:cs="Times New Roman"/>
          <w:sz w:val="24"/>
          <w:szCs w:val="24"/>
        </w:rPr>
        <w:t>7</w:t>
      </w:r>
      <w:r w:rsidR="006F6FF0">
        <w:rPr>
          <w:rFonts w:ascii="Times New Roman" w:hAnsi="Times New Roman" w:cs="Times New Roman"/>
          <w:sz w:val="24"/>
          <w:szCs w:val="24"/>
        </w:rPr>
        <w:t xml:space="preserve">. Kijelentem, hogy az általam képviselt szervezettel szemben </w:t>
      </w:r>
      <w:r w:rsidR="006F6FF0" w:rsidRPr="006F6FF0">
        <w:rPr>
          <w:rFonts w:ascii="Times New Roman" w:hAnsi="Times New Roman" w:cs="Times New Roman"/>
          <w:sz w:val="24"/>
          <w:szCs w:val="24"/>
        </w:rPr>
        <w:t>a Nemzeti Adó- és Vámhivatal (NAV), illetve az elődszervezete (APEH) által i</w:t>
      </w:r>
      <w:r w:rsidR="006F6FF0">
        <w:rPr>
          <w:rFonts w:ascii="Times New Roman" w:hAnsi="Times New Roman" w:cs="Times New Roman"/>
          <w:sz w:val="24"/>
          <w:szCs w:val="24"/>
        </w:rPr>
        <w:t>ndított végrehajtási eljárás nincs</w:t>
      </w:r>
      <w:r w:rsidR="006F6FF0" w:rsidRPr="006F6FF0">
        <w:rPr>
          <w:rFonts w:ascii="Times New Roman" w:hAnsi="Times New Roman" w:cs="Times New Roman"/>
          <w:sz w:val="24"/>
          <w:szCs w:val="24"/>
        </w:rPr>
        <w:t xml:space="preserve"> folyamatban a </w:t>
      </w:r>
      <w:r w:rsidR="006D66E4">
        <w:rPr>
          <w:rFonts w:ascii="Times New Roman" w:hAnsi="Times New Roman" w:cs="Times New Roman"/>
          <w:sz w:val="24"/>
          <w:szCs w:val="24"/>
        </w:rPr>
        <w:t>pályázat</w:t>
      </w:r>
      <w:r w:rsidR="006F6FF0" w:rsidRPr="006F6FF0">
        <w:rPr>
          <w:rFonts w:ascii="Times New Roman" w:hAnsi="Times New Roman" w:cs="Times New Roman"/>
          <w:sz w:val="24"/>
          <w:szCs w:val="24"/>
        </w:rPr>
        <w:t xml:space="preserve"> benyújtásának időpontjában</w:t>
      </w:r>
      <w:r w:rsidR="006F6FF0">
        <w:rPr>
          <w:rFonts w:ascii="Times New Roman" w:hAnsi="Times New Roman" w:cs="Times New Roman"/>
          <w:sz w:val="24"/>
          <w:szCs w:val="24"/>
        </w:rPr>
        <w:t>.</w:t>
      </w:r>
    </w:p>
    <w:p w:rsidR="00B83862" w:rsidRDefault="00F807BA" w:rsidP="00B33FA9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549BF">
        <w:rPr>
          <w:rFonts w:ascii="Times New Roman" w:hAnsi="Times New Roman" w:cs="Times New Roman"/>
          <w:sz w:val="24"/>
          <w:szCs w:val="24"/>
        </w:rPr>
        <w:t>8</w:t>
      </w:r>
      <w:r w:rsidR="006F6FF0">
        <w:rPr>
          <w:rFonts w:ascii="Times New Roman" w:hAnsi="Times New Roman" w:cs="Times New Roman"/>
          <w:sz w:val="24"/>
          <w:szCs w:val="24"/>
        </w:rPr>
        <w:t xml:space="preserve">. Kijelentem, hogy az általam képviselt szervezet nem kíván olyan projektet </w:t>
      </w:r>
      <w:r w:rsidR="006F6FF0" w:rsidRPr="006F6FF0">
        <w:rPr>
          <w:rFonts w:ascii="Times New Roman" w:hAnsi="Times New Roman" w:cs="Times New Roman"/>
          <w:sz w:val="24"/>
          <w:szCs w:val="24"/>
        </w:rPr>
        <w:t xml:space="preserve">megvalósítani, amelynek tartalma </w:t>
      </w:r>
      <w:r w:rsidR="006D66E4">
        <w:rPr>
          <w:rFonts w:ascii="Times New Roman" w:hAnsi="Times New Roman" w:cs="Times New Roman"/>
          <w:sz w:val="24"/>
          <w:szCs w:val="24"/>
        </w:rPr>
        <w:t>a</w:t>
      </w:r>
      <w:r w:rsidR="006F6FF0" w:rsidRPr="006F6FF0">
        <w:rPr>
          <w:rFonts w:ascii="Times New Roman" w:hAnsi="Times New Roman" w:cs="Times New Roman"/>
          <w:sz w:val="24"/>
          <w:szCs w:val="24"/>
        </w:rPr>
        <w:t xml:space="preserve"> felhívásban megfogalm</w:t>
      </w:r>
      <w:r w:rsidR="006F6FF0">
        <w:rPr>
          <w:rFonts w:ascii="Times New Roman" w:hAnsi="Times New Roman" w:cs="Times New Roman"/>
          <w:sz w:val="24"/>
          <w:szCs w:val="24"/>
        </w:rPr>
        <w:t xml:space="preserve">azott célokkal nem áll </w:t>
      </w:r>
      <w:r w:rsidR="006F6FF0" w:rsidRPr="006F6FF0">
        <w:rPr>
          <w:rFonts w:ascii="Times New Roman" w:hAnsi="Times New Roman" w:cs="Times New Roman"/>
          <w:sz w:val="24"/>
          <w:szCs w:val="24"/>
        </w:rPr>
        <w:t>összhangban</w:t>
      </w:r>
      <w:r w:rsidR="006F6FF0">
        <w:rPr>
          <w:rFonts w:ascii="Times New Roman" w:hAnsi="Times New Roman" w:cs="Times New Roman"/>
          <w:sz w:val="24"/>
          <w:szCs w:val="24"/>
        </w:rPr>
        <w:t>.</w:t>
      </w:r>
    </w:p>
    <w:p w:rsidR="006F6FF0" w:rsidRDefault="00F807BA" w:rsidP="00B33FA9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549BF">
        <w:rPr>
          <w:rFonts w:ascii="Times New Roman" w:hAnsi="Times New Roman" w:cs="Times New Roman"/>
          <w:sz w:val="24"/>
          <w:szCs w:val="24"/>
        </w:rPr>
        <w:t>9</w:t>
      </w:r>
      <w:r w:rsidR="006F6FF0">
        <w:rPr>
          <w:rFonts w:ascii="Times New Roman" w:hAnsi="Times New Roman" w:cs="Times New Roman"/>
          <w:sz w:val="24"/>
          <w:szCs w:val="24"/>
        </w:rPr>
        <w:t xml:space="preserve">. Kijelentem, hogy az általam képviselt szervezet </w:t>
      </w:r>
      <w:r w:rsidR="006F6FF0" w:rsidRPr="006F6FF0">
        <w:rPr>
          <w:rFonts w:ascii="Times New Roman" w:hAnsi="Times New Roman" w:cs="Times New Roman"/>
          <w:sz w:val="24"/>
          <w:szCs w:val="24"/>
        </w:rPr>
        <w:t>az Európai Bizottság európai uniós versenyjogi értelemben vett állami támogatás visszafizet</w:t>
      </w:r>
      <w:r w:rsidR="006F6FF0">
        <w:rPr>
          <w:rFonts w:ascii="Times New Roman" w:hAnsi="Times New Roman" w:cs="Times New Roman"/>
          <w:sz w:val="24"/>
          <w:szCs w:val="24"/>
        </w:rPr>
        <w:t>ésére kötelező határozatának eleget t</w:t>
      </w:r>
      <w:r w:rsidR="006F6FF0" w:rsidRPr="006F6FF0">
        <w:rPr>
          <w:rFonts w:ascii="Times New Roman" w:hAnsi="Times New Roman" w:cs="Times New Roman"/>
          <w:sz w:val="24"/>
          <w:szCs w:val="24"/>
        </w:rPr>
        <w:t>ett</w:t>
      </w:r>
      <w:r w:rsidR="006F6FF0">
        <w:rPr>
          <w:rFonts w:ascii="Times New Roman" w:hAnsi="Times New Roman" w:cs="Times New Roman"/>
          <w:sz w:val="24"/>
          <w:szCs w:val="24"/>
        </w:rPr>
        <w:t>.</w:t>
      </w:r>
    </w:p>
    <w:p w:rsidR="00B33FA9" w:rsidRPr="00AD23CB" w:rsidRDefault="00B33FA9" w:rsidP="00B33FA9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AD23CB">
        <w:rPr>
          <w:rFonts w:ascii="Times New Roman" w:hAnsi="Times New Roman" w:cs="Times New Roman"/>
          <w:sz w:val="24"/>
          <w:szCs w:val="24"/>
        </w:rPr>
        <w:t>..................., 20...... ................</w:t>
      </w:r>
    </w:p>
    <w:p w:rsidR="00B33FA9" w:rsidRPr="00AD23CB" w:rsidRDefault="00B33FA9" w:rsidP="00B33FA9">
      <w:pPr>
        <w:autoSpaceDE w:val="0"/>
        <w:autoSpaceDN w:val="0"/>
        <w:adjustRightInd w:val="0"/>
        <w:spacing w:before="480" w:after="480" w:line="240" w:lineRule="auto"/>
        <w:ind w:left="5097"/>
        <w:jc w:val="center"/>
        <w:rPr>
          <w:rFonts w:ascii="Times New Roman" w:hAnsi="Times New Roman" w:cs="Times New Roman"/>
          <w:sz w:val="24"/>
          <w:szCs w:val="24"/>
        </w:rPr>
      </w:pPr>
      <w:r w:rsidRPr="00AD23CB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AD23CB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proofErr w:type="gramEnd"/>
      <w:r w:rsidRPr="00AD23CB">
        <w:rPr>
          <w:rFonts w:ascii="Times New Roman" w:hAnsi="Times New Roman" w:cs="Times New Roman"/>
          <w:sz w:val="24"/>
          <w:szCs w:val="24"/>
        </w:rPr>
        <w:t xml:space="preserve"> </w:t>
      </w:r>
      <w:r w:rsidRPr="00AD23C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AD23CB">
        <w:rPr>
          <w:rFonts w:ascii="Times New Roman" w:hAnsi="Times New Roman" w:cs="Times New Roman"/>
          <w:i/>
          <w:iCs/>
          <w:sz w:val="24"/>
          <w:szCs w:val="24"/>
        </w:rPr>
        <w:t>képviselő</w:t>
      </w:r>
      <w:proofErr w:type="gramEnd"/>
      <w:r w:rsidRPr="00AD23CB">
        <w:rPr>
          <w:rFonts w:ascii="Times New Roman" w:hAnsi="Times New Roman" w:cs="Times New Roman"/>
          <w:i/>
          <w:iCs/>
          <w:sz w:val="24"/>
          <w:szCs w:val="24"/>
        </w:rPr>
        <w:t xml:space="preserve"> neve </w:t>
      </w:r>
      <w:r w:rsidRPr="00AD23CB">
        <w:rPr>
          <w:rFonts w:ascii="Times New Roman" w:hAnsi="Times New Roman" w:cs="Times New Roman"/>
          <w:i/>
          <w:iCs/>
          <w:sz w:val="24"/>
          <w:szCs w:val="24"/>
        </w:rPr>
        <w:br/>
        <w:t>(</w:t>
      </w:r>
      <w:r w:rsidR="00811B6E">
        <w:rPr>
          <w:rFonts w:ascii="Times New Roman" w:hAnsi="Times New Roman" w:cs="Times New Roman"/>
          <w:i/>
          <w:iCs/>
          <w:sz w:val="24"/>
          <w:szCs w:val="24"/>
        </w:rPr>
        <w:t>P. H.</w:t>
      </w:r>
      <w:r w:rsidRPr="00AD23CB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sectPr w:rsidR="00B33FA9" w:rsidRPr="00AD23CB" w:rsidSect="00914511"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977" w:rsidRDefault="00150977" w:rsidP="00D2731E">
      <w:pPr>
        <w:spacing w:after="0" w:line="240" w:lineRule="auto"/>
      </w:pPr>
      <w:r>
        <w:separator/>
      </w:r>
    </w:p>
  </w:endnote>
  <w:endnote w:type="continuationSeparator" w:id="0">
    <w:p w:rsidR="00150977" w:rsidRDefault="00150977" w:rsidP="00D27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27400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53CB6" w:rsidRPr="00FB56A2" w:rsidRDefault="00C53CB6">
        <w:pPr>
          <w:pStyle w:val="llb"/>
          <w:jc w:val="center"/>
          <w:rPr>
            <w:rFonts w:ascii="Times New Roman" w:hAnsi="Times New Roman" w:cs="Times New Roman"/>
            <w:sz w:val="24"/>
          </w:rPr>
        </w:pPr>
        <w:r w:rsidRPr="00FB56A2">
          <w:rPr>
            <w:rFonts w:ascii="Times New Roman" w:hAnsi="Times New Roman" w:cs="Times New Roman"/>
            <w:sz w:val="24"/>
          </w:rPr>
          <w:fldChar w:fldCharType="begin"/>
        </w:r>
        <w:r w:rsidRPr="00FB56A2">
          <w:rPr>
            <w:rFonts w:ascii="Times New Roman" w:hAnsi="Times New Roman" w:cs="Times New Roman"/>
            <w:sz w:val="24"/>
          </w:rPr>
          <w:instrText>PAGE   \* MERGEFORMAT</w:instrText>
        </w:r>
        <w:r w:rsidRPr="00FB56A2">
          <w:rPr>
            <w:rFonts w:ascii="Times New Roman" w:hAnsi="Times New Roman" w:cs="Times New Roman"/>
            <w:sz w:val="24"/>
          </w:rPr>
          <w:fldChar w:fldCharType="separate"/>
        </w:r>
        <w:r w:rsidR="00256A5F">
          <w:rPr>
            <w:rFonts w:ascii="Times New Roman" w:hAnsi="Times New Roman" w:cs="Times New Roman"/>
            <w:noProof/>
            <w:sz w:val="24"/>
          </w:rPr>
          <w:t>3</w:t>
        </w:r>
        <w:r w:rsidRPr="00FB56A2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977" w:rsidRDefault="00150977" w:rsidP="00D2731E">
      <w:pPr>
        <w:spacing w:after="0" w:line="240" w:lineRule="auto"/>
      </w:pPr>
      <w:r>
        <w:separator/>
      </w:r>
    </w:p>
  </w:footnote>
  <w:footnote w:type="continuationSeparator" w:id="0">
    <w:p w:rsidR="00150977" w:rsidRDefault="00150977" w:rsidP="00D27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4E00"/>
    <w:multiLevelType w:val="hybridMultilevel"/>
    <w:tmpl w:val="8B2A66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60F6F"/>
    <w:multiLevelType w:val="hybridMultilevel"/>
    <w:tmpl w:val="1C2AF918"/>
    <w:lvl w:ilvl="0" w:tplc="D0BAFD76">
      <w:start w:val="1"/>
      <w:numFmt w:val="lowerLetter"/>
      <w:lvlText w:val="%1)"/>
      <w:lvlJc w:val="left"/>
      <w:pPr>
        <w:ind w:left="924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>
    <w:nsid w:val="1FA40E54"/>
    <w:multiLevelType w:val="hybridMultilevel"/>
    <w:tmpl w:val="ECAAF07A"/>
    <w:lvl w:ilvl="0" w:tplc="37CE367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B4444"/>
    <w:multiLevelType w:val="hybridMultilevel"/>
    <w:tmpl w:val="1EF28ACE"/>
    <w:lvl w:ilvl="0" w:tplc="78A8297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C08AA"/>
    <w:multiLevelType w:val="hybridMultilevel"/>
    <w:tmpl w:val="DAB27E70"/>
    <w:lvl w:ilvl="0" w:tplc="F934CC04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460E6"/>
    <w:multiLevelType w:val="hybridMultilevel"/>
    <w:tmpl w:val="9AC045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71116"/>
    <w:multiLevelType w:val="hybridMultilevel"/>
    <w:tmpl w:val="5AD4EA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87CFE"/>
    <w:multiLevelType w:val="hybridMultilevel"/>
    <w:tmpl w:val="5C5C8C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3558B0"/>
    <w:multiLevelType w:val="multilevel"/>
    <w:tmpl w:val="63400EA8"/>
    <w:lvl w:ilvl="0">
      <w:start w:val="1"/>
      <w:numFmt w:val="decimal"/>
      <w:suff w:val="space"/>
      <w:lvlText w:val="(%1)"/>
      <w:lvlJc w:val="left"/>
      <w:pPr>
        <w:ind w:left="0" w:firstLine="170"/>
      </w:pPr>
      <w:rPr>
        <w:rFonts w:hint="default"/>
      </w:rPr>
    </w:lvl>
    <w:lvl w:ilvl="1">
      <w:start w:val="1"/>
      <w:numFmt w:val="lowerLetter"/>
      <w:pStyle w:val="ebets"/>
      <w:suff w:val="space"/>
      <w:lvlText w:val="%2)"/>
      <w:lvlJc w:val="left"/>
      <w:pPr>
        <w:ind w:left="0" w:firstLine="170"/>
      </w:pPr>
      <w:rPr>
        <w:rFonts w:hint="default"/>
        <w:b w:val="0"/>
        <w:i/>
      </w:rPr>
    </w:lvl>
    <w:lvl w:ilvl="2">
      <w:start w:val="1"/>
      <w:numFmt w:val="lowerRoman"/>
      <w:lvlText w:val="%3."/>
      <w:lvlJc w:val="right"/>
      <w:pPr>
        <w:ind w:left="-340" w:firstLine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-510" w:firstLine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-680" w:firstLine="17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-850" w:firstLine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1020" w:firstLine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1190" w:firstLine="17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1360" w:firstLine="170"/>
      </w:pPr>
      <w:rPr>
        <w:rFonts w:hint="default"/>
      </w:rPr>
    </w:lvl>
  </w:abstractNum>
  <w:abstractNum w:abstractNumId="9">
    <w:nsid w:val="58950DC9"/>
    <w:multiLevelType w:val="hybridMultilevel"/>
    <w:tmpl w:val="7B5841D2"/>
    <w:lvl w:ilvl="0" w:tplc="E578BA02">
      <w:start w:val="1"/>
      <w:numFmt w:val="lowerLetter"/>
      <w:lvlText w:val="%1)"/>
      <w:lvlJc w:val="left"/>
      <w:pPr>
        <w:ind w:left="759" w:hanging="55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0">
    <w:nsid w:val="67934CF4"/>
    <w:multiLevelType w:val="hybridMultilevel"/>
    <w:tmpl w:val="24DC53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72395"/>
    <w:multiLevelType w:val="multilevel"/>
    <w:tmpl w:val="E2182EC4"/>
    <w:lvl w:ilvl="0">
      <w:start w:val="1"/>
      <w:numFmt w:val="decimal"/>
      <w:suff w:val="space"/>
      <w:lvlText w:val="(%1)"/>
      <w:lvlJc w:val="left"/>
      <w:pPr>
        <w:ind w:left="0" w:firstLine="170"/>
      </w:pPr>
      <w:rPr>
        <w:rFonts w:ascii="Times New Roman" w:hAnsi="Times New Roman" w:cs="Times New Roman" w:hint="default"/>
      </w:rPr>
    </w:lvl>
    <w:lvl w:ilvl="1">
      <w:start w:val="1"/>
      <w:numFmt w:val="lowerLetter"/>
      <w:suff w:val="space"/>
      <w:lvlText w:val="%2)"/>
      <w:lvlJc w:val="left"/>
      <w:pPr>
        <w:ind w:left="0" w:firstLine="170"/>
      </w:pPr>
      <w:rPr>
        <w:rFonts w:hint="default"/>
        <w:b w:val="0"/>
        <w:i/>
      </w:rPr>
    </w:lvl>
    <w:lvl w:ilvl="2">
      <w:start w:val="1"/>
      <w:numFmt w:val="lowerRoman"/>
      <w:lvlText w:val="%3."/>
      <w:lvlJc w:val="right"/>
      <w:pPr>
        <w:ind w:left="-340" w:firstLine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-510" w:firstLine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-680" w:firstLine="17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-850" w:firstLine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1020" w:firstLine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1190" w:firstLine="17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1360" w:firstLine="170"/>
      </w:pPr>
      <w:rPr>
        <w:rFonts w:hint="default"/>
      </w:rPr>
    </w:lvl>
  </w:abstractNum>
  <w:abstractNum w:abstractNumId="12">
    <w:nsid w:val="739C0A04"/>
    <w:multiLevelType w:val="hybridMultilevel"/>
    <w:tmpl w:val="B0BC9A44"/>
    <w:lvl w:ilvl="0" w:tplc="AF64241A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626A7B"/>
    <w:multiLevelType w:val="hybridMultilevel"/>
    <w:tmpl w:val="16C8672A"/>
    <w:lvl w:ilvl="0" w:tplc="186E983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11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3"/>
  </w:num>
  <w:num w:numId="11">
    <w:abstractNumId w:val="1"/>
  </w:num>
  <w:num w:numId="12">
    <w:abstractNumId w:val="9"/>
  </w:num>
  <w:num w:numId="13">
    <w:abstractNumId w:val="4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hideSpellingErrors/>
  <w:hideGrammaticalError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31E"/>
    <w:rsid w:val="00007100"/>
    <w:rsid w:val="00007842"/>
    <w:rsid w:val="00022C57"/>
    <w:rsid w:val="00023F94"/>
    <w:rsid w:val="000359A2"/>
    <w:rsid w:val="00060A26"/>
    <w:rsid w:val="00061A9F"/>
    <w:rsid w:val="00064B7B"/>
    <w:rsid w:val="00092769"/>
    <w:rsid w:val="000A3D4D"/>
    <w:rsid w:val="000B1B36"/>
    <w:rsid w:val="000C4823"/>
    <w:rsid w:val="000D5DF3"/>
    <w:rsid w:val="000D71FA"/>
    <w:rsid w:val="000E2735"/>
    <w:rsid w:val="000E4067"/>
    <w:rsid w:val="000F5A09"/>
    <w:rsid w:val="000F6472"/>
    <w:rsid w:val="0010700C"/>
    <w:rsid w:val="0011054A"/>
    <w:rsid w:val="0012356D"/>
    <w:rsid w:val="00126C08"/>
    <w:rsid w:val="001349D6"/>
    <w:rsid w:val="00145A0A"/>
    <w:rsid w:val="00145A9F"/>
    <w:rsid w:val="00150977"/>
    <w:rsid w:val="00153BFB"/>
    <w:rsid w:val="001726FE"/>
    <w:rsid w:val="001758F4"/>
    <w:rsid w:val="00185274"/>
    <w:rsid w:val="001A09BD"/>
    <w:rsid w:val="001A2167"/>
    <w:rsid w:val="001A54FA"/>
    <w:rsid w:val="001B28CA"/>
    <w:rsid w:val="001B6576"/>
    <w:rsid w:val="001B6880"/>
    <w:rsid w:val="001C016C"/>
    <w:rsid w:val="001C715D"/>
    <w:rsid w:val="001D1BFF"/>
    <w:rsid w:val="001E47E7"/>
    <w:rsid w:val="001E6760"/>
    <w:rsid w:val="001E6993"/>
    <w:rsid w:val="001F1757"/>
    <w:rsid w:val="001F6506"/>
    <w:rsid w:val="002127B8"/>
    <w:rsid w:val="00242943"/>
    <w:rsid w:val="00242CC1"/>
    <w:rsid w:val="00247514"/>
    <w:rsid w:val="0025548D"/>
    <w:rsid w:val="00256A5F"/>
    <w:rsid w:val="00264EEF"/>
    <w:rsid w:val="00281468"/>
    <w:rsid w:val="00281F18"/>
    <w:rsid w:val="002B797E"/>
    <w:rsid w:val="002D0CFB"/>
    <w:rsid w:val="002D5F23"/>
    <w:rsid w:val="002F227A"/>
    <w:rsid w:val="00305B6D"/>
    <w:rsid w:val="003165ED"/>
    <w:rsid w:val="00316B86"/>
    <w:rsid w:val="00331152"/>
    <w:rsid w:val="00335D86"/>
    <w:rsid w:val="00343C2C"/>
    <w:rsid w:val="00356C59"/>
    <w:rsid w:val="00356D89"/>
    <w:rsid w:val="00357E33"/>
    <w:rsid w:val="00363F1C"/>
    <w:rsid w:val="00364DD2"/>
    <w:rsid w:val="003707EC"/>
    <w:rsid w:val="00374345"/>
    <w:rsid w:val="00377386"/>
    <w:rsid w:val="00392D71"/>
    <w:rsid w:val="003A2D41"/>
    <w:rsid w:val="003C146E"/>
    <w:rsid w:val="003D1BCA"/>
    <w:rsid w:val="00401A2D"/>
    <w:rsid w:val="004033F7"/>
    <w:rsid w:val="00413B2C"/>
    <w:rsid w:val="00417F11"/>
    <w:rsid w:val="00422B1D"/>
    <w:rsid w:val="00423B8F"/>
    <w:rsid w:val="00461692"/>
    <w:rsid w:val="0046290E"/>
    <w:rsid w:val="00466756"/>
    <w:rsid w:val="004676C2"/>
    <w:rsid w:val="00470F00"/>
    <w:rsid w:val="004712B0"/>
    <w:rsid w:val="00472B77"/>
    <w:rsid w:val="004829E2"/>
    <w:rsid w:val="004C33B2"/>
    <w:rsid w:val="004C7229"/>
    <w:rsid w:val="004D477B"/>
    <w:rsid w:val="004D5D06"/>
    <w:rsid w:val="00501F05"/>
    <w:rsid w:val="00505FB8"/>
    <w:rsid w:val="00523C60"/>
    <w:rsid w:val="0053282C"/>
    <w:rsid w:val="00545E18"/>
    <w:rsid w:val="005475F3"/>
    <w:rsid w:val="00550968"/>
    <w:rsid w:val="00556185"/>
    <w:rsid w:val="00570167"/>
    <w:rsid w:val="005701F9"/>
    <w:rsid w:val="00580BA8"/>
    <w:rsid w:val="0058345D"/>
    <w:rsid w:val="005927D7"/>
    <w:rsid w:val="00597781"/>
    <w:rsid w:val="005A03C5"/>
    <w:rsid w:val="005A2946"/>
    <w:rsid w:val="005A408B"/>
    <w:rsid w:val="005A432E"/>
    <w:rsid w:val="005D5A32"/>
    <w:rsid w:val="005D6515"/>
    <w:rsid w:val="005E21A0"/>
    <w:rsid w:val="005E5D26"/>
    <w:rsid w:val="005E7240"/>
    <w:rsid w:val="005F04DF"/>
    <w:rsid w:val="005F2169"/>
    <w:rsid w:val="005F3EE8"/>
    <w:rsid w:val="00610020"/>
    <w:rsid w:val="00610F75"/>
    <w:rsid w:val="00612DD0"/>
    <w:rsid w:val="00623238"/>
    <w:rsid w:val="0062499B"/>
    <w:rsid w:val="00645665"/>
    <w:rsid w:val="006560CB"/>
    <w:rsid w:val="0066024C"/>
    <w:rsid w:val="006659AA"/>
    <w:rsid w:val="0067583A"/>
    <w:rsid w:val="00687D7C"/>
    <w:rsid w:val="006A5075"/>
    <w:rsid w:val="006A63C6"/>
    <w:rsid w:val="006C7E81"/>
    <w:rsid w:val="006D486C"/>
    <w:rsid w:val="006D66E4"/>
    <w:rsid w:val="006D6FCD"/>
    <w:rsid w:val="006F6FF0"/>
    <w:rsid w:val="0071262D"/>
    <w:rsid w:val="00726082"/>
    <w:rsid w:val="00732CB8"/>
    <w:rsid w:val="007422FD"/>
    <w:rsid w:val="007518B2"/>
    <w:rsid w:val="00753B78"/>
    <w:rsid w:val="007630A0"/>
    <w:rsid w:val="00770778"/>
    <w:rsid w:val="00774C98"/>
    <w:rsid w:val="007851BE"/>
    <w:rsid w:val="007855B1"/>
    <w:rsid w:val="00790152"/>
    <w:rsid w:val="007A22E0"/>
    <w:rsid w:val="007C2705"/>
    <w:rsid w:val="007C4C0D"/>
    <w:rsid w:val="007C6756"/>
    <w:rsid w:val="007C6D6F"/>
    <w:rsid w:val="007D0A7F"/>
    <w:rsid w:val="007E4298"/>
    <w:rsid w:val="008113F7"/>
    <w:rsid w:val="00811B6E"/>
    <w:rsid w:val="00812203"/>
    <w:rsid w:val="00815501"/>
    <w:rsid w:val="00825BDC"/>
    <w:rsid w:val="008368B5"/>
    <w:rsid w:val="008407E7"/>
    <w:rsid w:val="00843891"/>
    <w:rsid w:val="00851C89"/>
    <w:rsid w:val="00853C96"/>
    <w:rsid w:val="008549BF"/>
    <w:rsid w:val="008579D0"/>
    <w:rsid w:val="0086135B"/>
    <w:rsid w:val="008664E1"/>
    <w:rsid w:val="00873556"/>
    <w:rsid w:val="0088380E"/>
    <w:rsid w:val="00885708"/>
    <w:rsid w:val="00885BD3"/>
    <w:rsid w:val="00891151"/>
    <w:rsid w:val="0089243B"/>
    <w:rsid w:val="00892465"/>
    <w:rsid w:val="008A0B1B"/>
    <w:rsid w:val="008A6235"/>
    <w:rsid w:val="008D2F19"/>
    <w:rsid w:val="008E720F"/>
    <w:rsid w:val="009040F5"/>
    <w:rsid w:val="00914511"/>
    <w:rsid w:val="00916C7F"/>
    <w:rsid w:val="00923CD0"/>
    <w:rsid w:val="009255B5"/>
    <w:rsid w:val="009256DE"/>
    <w:rsid w:val="00945E3E"/>
    <w:rsid w:val="00953D85"/>
    <w:rsid w:val="00961588"/>
    <w:rsid w:val="0096651E"/>
    <w:rsid w:val="00967C87"/>
    <w:rsid w:val="00976AE0"/>
    <w:rsid w:val="0098702B"/>
    <w:rsid w:val="009B58F2"/>
    <w:rsid w:val="009B73C6"/>
    <w:rsid w:val="009C0EAE"/>
    <w:rsid w:val="009C15E4"/>
    <w:rsid w:val="009C3404"/>
    <w:rsid w:val="009C6AFA"/>
    <w:rsid w:val="009F2888"/>
    <w:rsid w:val="00A146A6"/>
    <w:rsid w:val="00A14EAE"/>
    <w:rsid w:val="00A24676"/>
    <w:rsid w:val="00A4062C"/>
    <w:rsid w:val="00A41C0E"/>
    <w:rsid w:val="00A4397C"/>
    <w:rsid w:val="00A537C0"/>
    <w:rsid w:val="00A5694A"/>
    <w:rsid w:val="00A5696B"/>
    <w:rsid w:val="00A64384"/>
    <w:rsid w:val="00A645B4"/>
    <w:rsid w:val="00A67F0F"/>
    <w:rsid w:val="00A846FC"/>
    <w:rsid w:val="00A90977"/>
    <w:rsid w:val="00A9248B"/>
    <w:rsid w:val="00AA0178"/>
    <w:rsid w:val="00AA1500"/>
    <w:rsid w:val="00AC3FF0"/>
    <w:rsid w:val="00AD15A6"/>
    <w:rsid w:val="00AD216A"/>
    <w:rsid w:val="00AE5E86"/>
    <w:rsid w:val="00AF18A1"/>
    <w:rsid w:val="00B06669"/>
    <w:rsid w:val="00B16481"/>
    <w:rsid w:val="00B17077"/>
    <w:rsid w:val="00B25A07"/>
    <w:rsid w:val="00B26CB9"/>
    <w:rsid w:val="00B33FA9"/>
    <w:rsid w:val="00B4739E"/>
    <w:rsid w:val="00B64825"/>
    <w:rsid w:val="00B70598"/>
    <w:rsid w:val="00B707D0"/>
    <w:rsid w:val="00B74E2A"/>
    <w:rsid w:val="00B8273A"/>
    <w:rsid w:val="00B8364D"/>
    <w:rsid w:val="00B83862"/>
    <w:rsid w:val="00BA2DB7"/>
    <w:rsid w:val="00BD40D0"/>
    <w:rsid w:val="00BF6019"/>
    <w:rsid w:val="00C151C9"/>
    <w:rsid w:val="00C17486"/>
    <w:rsid w:val="00C17C69"/>
    <w:rsid w:val="00C257D6"/>
    <w:rsid w:val="00C25BE3"/>
    <w:rsid w:val="00C32840"/>
    <w:rsid w:val="00C40D07"/>
    <w:rsid w:val="00C47376"/>
    <w:rsid w:val="00C535B8"/>
    <w:rsid w:val="00C53CB6"/>
    <w:rsid w:val="00C669FB"/>
    <w:rsid w:val="00C67DFF"/>
    <w:rsid w:val="00C71BEE"/>
    <w:rsid w:val="00C76156"/>
    <w:rsid w:val="00C8558A"/>
    <w:rsid w:val="00C85E9D"/>
    <w:rsid w:val="00C860B2"/>
    <w:rsid w:val="00C86782"/>
    <w:rsid w:val="00CD224F"/>
    <w:rsid w:val="00CD2C3C"/>
    <w:rsid w:val="00CE2C91"/>
    <w:rsid w:val="00D066B0"/>
    <w:rsid w:val="00D2731E"/>
    <w:rsid w:val="00D5375A"/>
    <w:rsid w:val="00D54A06"/>
    <w:rsid w:val="00D55FB2"/>
    <w:rsid w:val="00D6289F"/>
    <w:rsid w:val="00D955C3"/>
    <w:rsid w:val="00D95CF0"/>
    <w:rsid w:val="00DB70AE"/>
    <w:rsid w:val="00DC03FC"/>
    <w:rsid w:val="00DC101C"/>
    <w:rsid w:val="00DC3357"/>
    <w:rsid w:val="00DD619F"/>
    <w:rsid w:val="00DE0431"/>
    <w:rsid w:val="00DE24A5"/>
    <w:rsid w:val="00DF5CEB"/>
    <w:rsid w:val="00E04E63"/>
    <w:rsid w:val="00E11A59"/>
    <w:rsid w:val="00E17155"/>
    <w:rsid w:val="00E4157C"/>
    <w:rsid w:val="00E60EAB"/>
    <w:rsid w:val="00E654C6"/>
    <w:rsid w:val="00E66536"/>
    <w:rsid w:val="00E75CF0"/>
    <w:rsid w:val="00E87EB5"/>
    <w:rsid w:val="00E93A55"/>
    <w:rsid w:val="00EA5F2D"/>
    <w:rsid w:val="00EA6ECB"/>
    <w:rsid w:val="00EB1CDD"/>
    <w:rsid w:val="00EB2118"/>
    <w:rsid w:val="00EB2AFD"/>
    <w:rsid w:val="00EB653C"/>
    <w:rsid w:val="00EC1365"/>
    <w:rsid w:val="00EC5766"/>
    <w:rsid w:val="00ED4BB0"/>
    <w:rsid w:val="00ED736B"/>
    <w:rsid w:val="00EE1138"/>
    <w:rsid w:val="00EE2665"/>
    <w:rsid w:val="00EE5008"/>
    <w:rsid w:val="00EF7F09"/>
    <w:rsid w:val="00F00363"/>
    <w:rsid w:val="00F147A2"/>
    <w:rsid w:val="00F215BD"/>
    <w:rsid w:val="00F30B8F"/>
    <w:rsid w:val="00F31D1F"/>
    <w:rsid w:val="00F561AD"/>
    <w:rsid w:val="00F73345"/>
    <w:rsid w:val="00F73455"/>
    <w:rsid w:val="00F807BA"/>
    <w:rsid w:val="00F909A4"/>
    <w:rsid w:val="00FA561C"/>
    <w:rsid w:val="00FA71C1"/>
    <w:rsid w:val="00FB56A2"/>
    <w:rsid w:val="00FB795E"/>
    <w:rsid w:val="00FC4684"/>
    <w:rsid w:val="00FD1C35"/>
    <w:rsid w:val="00FD502C"/>
    <w:rsid w:val="00FF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autoRedefine/>
    <w:qFormat/>
    <w:rsid w:val="00316B86"/>
    <w:pPr>
      <w:tabs>
        <w:tab w:val="num" w:pos="0"/>
        <w:tab w:val="left" w:pos="454"/>
        <w:tab w:val="center" w:pos="960"/>
        <w:tab w:val="left" w:pos="1005"/>
        <w:tab w:val="right" w:pos="8392"/>
      </w:tabs>
      <w:spacing w:after="0" w:line="240" w:lineRule="auto"/>
      <w:ind w:firstLine="142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550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B5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B56A2"/>
  </w:style>
  <w:style w:type="paragraph" w:styleId="llb">
    <w:name w:val="footer"/>
    <w:basedOn w:val="Norml"/>
    <w:link w:val="llbChar"/>
    <w:uiPriority w:val="99"/>
    <w:unhideWhenUsed/>
    <w:rsid w:val="00FB5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B56A2"/>
  </w:style>
  <w:style w:type="paragraph" w:styleId="Buborkszveg">
    <w:name w:val="Balloon Text"/>
    <w:basedOn w:val="Norml"/>
    <w:link w:val="BuborkszvegChar"/>
    <w:uiPriority w:val="99"/>
    <w:semiHidden/>
    <w:unhideWhenUsed/>
    <w:rsid w:val="00C25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5BE3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967C8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67C8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67C87"/>
    <w:rPr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B4739E"/>
    <w:rPr>
      <w:color w:val="0000FF" w:themeColor="hyperlink"/>
      <w:u w:val="single"/>
    </w:rPr>
  </w:style>
  <w:style w:type="table" w:styleId="Rcsostblzat">
    <w:name w:val="Table Grid"/>
    <w:basedOn w:val="Normltblzat"/>
    <w:rsid w:val="00472B77"/>
    <w:pPr>
      <w:spacing w:after="0"/>
    </w:pPr>
    <w:rPr>
      <w:rFonts w:ascii="Garamond" w:eastAsia="Calibri" w:hAnsi="Garamond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nhideWhenUsed/>
    <w:rsid w:val="00472B7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472B77"/>
    <w:rPr>
      <w:sz w:val="20"/>
      <w:szCs w:val="20"/>
    </w:rPr>
  </w:style>
  <w:style w:type="character" w:styleId="Lbjegyzet-hivatkozs">
    <w:name w:val="footnote reference"/>
    <w:basedOn w:val="Bekezdsalapbettpusa"/>
    <w:unhideWhenUsed/>
    <w:rsid w:val="00472B77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153BFB"/>
    <w:rPr>
      <w:color w:val="800080" w:themeColor="followedHyperlink"/>
      <w:u w:val="single"/>
    </w:rPr>
  </w:style>
  <w:style w:type="paragraph" w:styleId="Vltozat">
    <w:name w:val="Revision"/>
    <w:hidden/>
    <w:uiPriority w:val="99"/>
    <w:semiHidden/>
    <w:rsid w:val="0058345D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rsid w:val="00316B8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ebets">
    <w:name w:val="e_betűs"/>
    <w:basedOn w:val="Norml"/>
    <w:autoRedefine/>
    <w:rsid w:val="009C3404"/>
    <w:pPr>
      <w:numPr>
        <w:ilvl w:val="1"/>
        <w:numId w:val="7"/>
      </w:num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Arial"/>
      <w:bCs/>
      <w:snapToGrid w:val="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45A9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45A9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autoRedefine/>
    <w:qFormat/>
    <w:rsid w:val="00316B86"/>
    <w:pPr>
      <w:tabs>
        <w:tab w:val="num" w:pos="0"/>
        <w:tab w:val="left" w:pos="454"/>
        <w:tab w:val="center" w:pos="960"/>
        <w:tab w:val="left" w:pos="1005"/>
        <w:tab w:val="right" w:pos="8392"/>
      </w:tabs>
      <w:spacing w:after="0" w:line="240" w:lineRule="auto"/>
      <w:ind w:firstLine="142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550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B5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B56A2"/>
  </w:style>
  <w:style w:type="paragraph" w:styleId="llb">
    <w:name w:val="footer"/>
    <w:basedOn w:val="Norml"/>
    <w:link w:val="llbChar"/>
    <w:uiPriority w:val="99"/>
    <w:unhideWhenUsed/>
    <w:rsid w:val="00FB5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B56A2"/>
  </w:style>
  <w:style w:type="paragraph" w:styleId="Buborkszveg">
    <w:name w:val="Balloon Text"/>
    <w:basedOn w:val="Norml"/>
    <w:link w:val="BuborkszvegChar"/>
    <w:uiPriority w:val="99"/>
    <w:semiHidden/>
    <w:unhideWhenUsed/>
    <w:rsid w:val="00C25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5BE3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967C8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67C8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67C87"/>
    <w:rPr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B4739E"/>
    <w:rPr>
      <w:color w:val="0000FF" w:themeColor="hyperlink"/>
      <w:u w:val="single"/>
    </w:rPr>
  </w:style>
  <w:style w:type="table" w:styleId="Rcsostblzat">
    <w:name w:val="Table Grid"/>
    <w:basedOn w:val="Normltblzat"/>
    <w:rsid w:val="00472B77"/>
    <w:pPr>
      <w:spacing w:after="0"/>
    </w:pPr>
    <w:rPr>
      <w:rFonts w:ascii="Garamond" w:eastAsia="Calibri" w:hAnsi="Garamond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nhideWhenUsed/>
    <w:rsid w:val="00472B7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472B77"/>
    <w:rPr>
      <w:sz w:val="20"/>
      <w:szCs w:val="20"/>
    </w:rPr>
  </w:style>
  <w:style w:type="character" w:styleId="Lbjegyzet-hivatkozs">
    <w:name w:val="footnote reference"/>
    <w:basedOn w:val="Bekezdsalapbettpusa"/>
    <w:unhideWhenUsed/>
    <w:rsid w:val="00472B77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153BFB"/>
    <w:rPr>
      <w:color w:val="800080" w:themeColor="followedHyperlink"/>
      <w:u w:val="single"/>
    </w:rPr>
  </w:style>
  <w:style w:type="paragraph" w:styleId="Vltozat">
    <w:name w:val="Revision"/>
    <w:hidden/>
    <w:uiPriority w:val="99"/>
    <w:semiHidden/>
    <w:rsid w:val="0058345D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rsid w:val="00316B8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ebets">
    <w:name w:val="e_betűs"/>
    <w:basedOn w:val="Norml"/>
    <w:autoRedefine/>
    <w:rsid w:val="009C3404"/>
    <w:pPr>
      <w:numPr>
        <w:ilvl w:val="1"/>
        <w:numId w:val="7"/>
      </w:num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Arial"/>
      <w:bCs/>
      <w:snapToGrid w:val="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45A9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45A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39049601-04D9-4BEC-8C5D-296CCADA0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912</Words>
  <Characters>6294</Characters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2020-07-23T11:47:00Z</cp:lastPrinted>
  <dcterms:created xsi:type="dcterms:W3CDTF">2020-09-02T12:15:00Z</dcterms:created>
  <dcterms:modified xsi:type="dcterms:W3CDTF">2020-09-03T10:33:00Z</dcterms:modified>
</cp:coreProperties>
</file>