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394" w:rsidRPr="00623394" w:rsidRDefault="00623394" w:rsidP="00623394">
      <w:pPr>
        <w:jc w:val="center"/>
        <w:rPr>
          <w:rFonts w:ascii="Times New Roman" w:hAnsi="Times New Roman" w:cs="Times New Roman"/>
          <w:b/>
          <w:i/>
          <w:spacing w:val="20"/>
          <w:sz w:val="24"/>
          <w:szCs w:val="24"/>
        </w:rPr>
      </w:pPr>
      <w:r w:rsidRPr="00623394">
        <w:rPr>
          <w:rFonts w:ascii="Times New Roman" w:hAnsi="Times New Roman" w:cs="Times New Roman"/>
          <w:b/>
          <w:i/>
          <w:spacing w:val="20"/>
          <w:sz w:val="24"/>
          <w:szCs w:val="24"/>
        </w:rPr>
        <w:t>Nyilatkozat</w:t>
      </w:r>
    </w:p>
    <w:p w:rsidR="00623394" w:rsidRPr="00623394" w:rsidRDefault="00623394" w:rsidP="0062339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23394" w:rsidRDefault="00623394" w:rsidP="005A05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Alulírott</w:t>
      </w:r>
      <w:r w:rsidR="00C75A88">
        <w:rPr>
          <w:rFonts w:ascii="Times New Roman" w:hAnsi="Times New Roman" w:cs="Times New Roman"/>
          <w:sz w:val="24"/>
          <w:szCs w:val="24"/>
        </w:rPr>
        <w:t xml:space="preserve"> …</w:t>
      </w:r>
      <w:proofErr w:type="gramEnd"/>
      <w:r w:rsidR="00C75A88">
        <w:rPr>
          <w:rFonts w:ascii="Times New Roman" w:hAnsi="Times New Roman" w:cs="Times New Roman"/>
          <w:sz w:val="24"/>
          <w:szCs w:val="24"/>
        </w:rPr>
        <w:t xml:space="preserve">……………………. </w:t>
      </w:r>
      <w:r>
        <w:rPr>
          <w:rFonts w:ascii="Times New Roman" w:hAnsi="Times New Roman" w:cs="Times New Roman"/>
          <w:sz w:val="24"/>
          <w:szCs w:val="24"/>
        </w:rPr>
        <w:t xml:space="preserve">(név) nyilatkozom, hogy </w:t>
      </w:r>
      <w:r w:rsidR="0008168F">
        <w:rPr>
          <w:rFonts w:ascii="Times New Roman" w:hAnsi="Times New Roman" w:cs="Times New Roman"/>
          <w:sz w:val="24"/>
          <w:szCs w:val="24"/>
        </w:rPr>
        <w:t>a</w:t>
      </w:r>
      <w:r w:rsidR="00A43873" w:rsidRPr="00A438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43873">
        <w:rPr>
          <w:rFonts w:ascii="Times New Roman" w:hAnsi="Times New Roman"/>
          <w:sz w:val="24"/>
          <w:szCs w:val="24"/>
        </w:rPr>
        <w:t>Moholy-Nagy</w:t>
      </w:r>
      <w:proofErr w:type="spellEnd"/>
      <w:r w:rsidR="00A43873">
        <w:rPr>
          <w:rFonts w:ascii="Times New Roman" w:hAnsi="Times New Roman"/>
          <w:sz w:val="24"/>
          <w:szCs w:val="24"/>
        </w:rPr>
        <w:t xml:space="preserve"> Művészeti</w:t>
      </w:r>
      <w:r w:rsidR="002A01B5">
        <w:rPr>
          <w:rFonts w:ascii="Times New Roman" w:hAnsi="Times New Roman"/>
          <w:sz w:val="24"/>
          <w:szCs w:val="24"/>
        </w:rPr>
        <w:t xml:space="preserve"> Egyetem</w:t>
      </w:r>
      <w:r w:rsidR="00135C8B">
        <w:rPr>
          <w:rFonts w:ascii="Times New Roman" w:hAnsi="Times New Roman" w:cs="Times New Roman"/>
          <w:sz w:val="24"/>
          <w:szCs w:val="24"/>
        </w:rPr>
        <w:t xml:space="preserve"> konzisztóriumába konzisztóriumi tagként történ</w:t>
      </w:r>
      <w:r w:rsidR="006565F8">
        <w:rPr>
          <w:rFonts w:ascii="Times New Roman" w:hAnsi="Times New Roman" w:cs="Times New Roman"/>
          <w:sz w:val="24"/>
          <w:szCs w:val="24"/>
        </w:rPr>
        <w:t>ő</w:t>
      </w:r>
      <w:r w:rsidR="00135C8B">
        <w:rPr>
          <w:rFonts w:ascii="Times New Roman" w:hAnsi="Times New Roman" w:cs="Times New Roman"/>
          <w:sz w:val="24"/>
          <w:szCs w:val="24"/>
        </w:rPr>
        <w:t xml:space="preserve">, </w:t>
      </w:r>
      <w:r w:rsidR="00BB1FCE">
        <w:rPr>
          <w:rFonts w:ascii="Times New Roman" w:hAnsi="Times New Roman" w:cs="Times New Roman"/>
          <w:sz w:val="24"/>
          <w:szCs w:val="24"/>
        </w:rPr>
        <w:t xml:space="preserve">a felsőoktatási intézmény </w:t>
      </w:r>
      <w:r w:rsidR="005248FA">
        <w:rPr>
          <w:rFonts w:ascii="Times New Roman" w:hAnsi="Times New Roman" w:cs="Times New Roman"/>
          <w:sz w:val="24"/>
          <w:szCs w:val="24"/>
        </w:rPr>
        <w:t>gazdasági-társadalmi környezete meghatározó szervezetei/</w:t>
      </w:r>
      <w:r w:rsidR="00BB1FCE">
        <w:rPr>
          <w:rFonts w:ascii="Times New Roman" w:hAnsi="Times New Roman" w:cs="Times New Roman"/>
          <w:sz w:val="24"/>
          <w:szCs w:val="24"/>
        </w:rPr>
        <w:t>a felsőoktatási intézmény/a</w:t>
      </w:r>
      <w:r w:rsidR="005248FA">
        <w:rPr>
          <w:rFonts w:ascii="Times New Roman" w:hAnsi="Times New Roman" w:cs="Times New Roman"/>
          <w:sz w:val="24"/>
          <w:szCs w:val="24"/>
        </w:rPr>
        <w:t xml:space="preserve"> felsőoktatási intézmény hallgatói önkormányzata</w:t>
      </w:r>
      <w:r w:rsidR="00EE06FA">
        <w:rPr>
          <w:rFonts w:ascii="Times New Roman" w:hAnsi="Times New Roman" w:cs="Times New Roman"/>
          <w:sz w:val="24"/>
          <w:szCs w:val="24"/>
        </w:rPr>
        <w:t>*</w:t>
      </w:r>
      <w:r w:rsidR="005248FA">
        <w:rPr>
          <w:rFonts w:ascii="Times New Roman" w:hAnsi="Times New Roman" w:cs="Times New Roman"/>
          <w:sz w:val="24"/>
          <w:szCs w:val="24"/>
        </w:rPr>
        <w:t xml:space="preserve"> általi </w:t>
      </w:r>
      <w:r w:rsidR="00135C8B">
        <w:rPr>
          <w:rFonts w:ascii="Times New Roman" w:hAnsi="Times New Roman" w:cs="Times New Roman"/>
          <w:sz w:val="24"/>
          <w:szCs w:val="24"/>
        </w:rPr>
        <w:t>jelölés</w:t>
      </w:r>
      <w:r w:rsidR="00BB1FCE">
        <w:rPr>
          <w:rFonts w:ascii="Times New Roman" w:hAnsi="Times New Roman" w:cs="Times New Roman"/>
          <w:sz w:val="24"/>
          <w:szCs w:val="24"/>
        </w:rPr>
        <w:t xml:space="preserve">emet </w:t>
      </w:r>
      <w:r w:rsidRPr="00623394">
        <w:rPr>
          <w:rFonts w:ascii="Times New Roman" w:hAnsi="Times New Roman" w:cs="Times New Roman"/>
          <w:b/>
          <w:sz w:val="24"/>
          <w:szCs w:val="24"/>
        </w:rPr>
        <w:t>elfogadom.</w:t>
      </w:r>
    </w:p>
    <w:p w:rsidR="00EE06FA" w:rsidRPr="005A0553" w:rsidRDefault="00EE06FA" w:rsidP="005A05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553">
        <w:rPr>
          <w:rFonts w:ascii="Times New Roman" w:hAnsi="Times New Roman" w:cs="Times New Roman"/>
          <w:sz w:val="24"/>
          <w:szCs w:val="24"/>
        </w:rPr>
        <w:t>(*a megfelelő rész aláhúzandó)</w:t>
      </w:r>
    </w:p>
    <w:p w:rsidR="00EE06FA" w:rsidRDefault="00EE06FA" w:rsidP="005A05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394" w:rsidRDefault="00623394" w:rsidP="0062339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Nyilatkozom továbbá, hogy személyes adataim kezeléséhez, valamint a nemzeti felsőoktatásról szóló 2011. évi CCIV. törvény (Nftv.) 13/B. § (2) bekezdésben megjelölt személyes adataim nyilvánosságra hozatalához </w:t>
      </w:r>
      <w:r w:rsidRPr="00623394">
        <w:rPr>
          <w:rFonts w:ascii="Times New Roman" w:hAnsi="Times New Roman" w:cs="Times New Roman"/>
          <w:b/>
          <w:sz w:val="24"/>
          <w:szCs w:val="24"/>
        </w:rPr>
        <w:t>hozzájárulok.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F27CCB">
        <w:rPr>
          <w:rFonts w:ascii="Times New Roman" w:hAnsi="Times New Roman" w:cs="Times New Roman"/>
          <w:sz w:val="24"/>
          <w:szCs w:val="24"/>
        </w:rPr>
        <w:t xml:space="preserve"> nemzeti felsőoktatásról szóló 2011. évi CCIV. törvény egyes rendelkezéseinek végrehajtásáról </w:t>
      </w:r>
      <w:r>
        <w:rPr>
          <w:rFonts w:ascii="Times New Roman" w:hAnsi="Times New Roman" w:cs="Times New Roman"/>
          <w:sz w:val="24"/>
          <w:szCs w:val="24"/>
        </w:rPr>
        <w:t>szóló 87/2015. (IV.9.) Korm. rendelet</w:t>
      </w:r>
      <w:r w:rsidR="002C28E6">
        <w:rPr>
          <w:rFonts w:ascii="Times New Roman" w:hAnsi="Times New Roman" w:cs="Times New Roman"/>
          <w:sz w:val="24"/>
          <w:szCs w:val="24"/>
        </w:rPr>
        <w:t xml:space="preserve"> </w:t>
      </w:r>
      <w:r w:rsidR="002C28E6" w:rsidRPr="002C28E6">
        <w:rPr>
          <w:rFonts w:ascii="Times New Roman" w:hAnsi="Times New Roman" w:cs="Times New Roman"/>
          <w:sz w:val="24"/>
          <w:szCs w:val="24"/>
        </w:rPr>
        <w:t>65/A. §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(5a) bekezdése értelmében a</w:t>
      </w:r>
      <w:r w:rsidRPr="00F27CCB">
        <w:rPr>
          <w:rFonts w:ascii="Times New Roman" w:hAnsi="Times New Roman" w:cs="Times New Roman"/>
          <w:sz w:val="24"/>
          <w:szCs w:val="24"/>
        </w:rPr>
        <w:t xml:space="preserve"> konzisztóriumi tagjelölt a jelölést elfogadó nyilatkozattal </w:t>
      </w:r>
      <w:r w:rsidRPr="00FF4869">
        <w:rPr>
          <w:rFonts w:ascii="Times New Roman" w:hAnsi="Times New Roman" w:cs="Times New Roman"/>
          <w:b/>
          <w:sz w:val="24"/>
          <w:szCs w:val="24"/>
        </w:rPr>
        <w:t>vállalja</w:t>
      </w:r>
      <w:r w:rsidRPr="00F27CCB">
        <w:rPr>
          <w:rFonts w:ascii="Times New Roman" w:hAnsi="Times New Roman" w:cs="Times New Roman"/>
          <w:sz w:val="24"/>
          <w:szCs w:val="24"/>
        </w:rPr>
        <w:t>, hogy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7CCB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F27CC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F27CCB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F27CCB">
        <w:rPr>
          <w:rFonts w:ascii="Times New Roman" w:hAnsi="Times New Roman" w:cs="Times New Roman"/>
          <w:sz w:val="24"/>
          <w:szCs w:val="24"/>
        </w:rPr>
        <w:t xml:space="preserve"> tagságból eredő feladatait személyesen látja el,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 w:rsidRPr="00F27CCB">
        <w:rPr>
          <w:rFonts w:ascii="Times New Roman" w:hAnsi="Times New Roman" w:cs="Times New Roman"/>
          <w:sz w:val="24"/>
          <w:szCs w:val="24"/>
        </w:rPr>
        <w:t>b) a tagsággal összefüggésben tudomására jutott, a felsőoktatási intézményre vonatkozó tevékenységre, gazdálkodásra vonatkozó információt üzleti titokként kezeli, amelyet a megbízás ideje alatt, valamint azt követően harmadik fél részére nem ad ki, azt csak a konzisztóriumi tagságból eredő feladatai ellátásához szükséges mértékben használja fel,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 w:rsidRPr="00F27CCB">
        <w:rPr>
          <w:rFonts w:ascii="Times New Roman" w:hAnsi="Times New Roman" w:cs="Times New Roman"/>
          <w:sz w:val="24"/>
          <w:szCs w:val="24"/>
        </w:rPr>
        <w:t>c) nem vesz részt a konzisztórium munkájában, ha a jogaira vagy kötelezettségeire a konzisztórium döntése kihatással lehet, illetve ha a döntés szerinti ügynek tárgyilagos megítélése tőle egyéb okból nem várható (elfogultság),</w:t>
      </w:r>
    </w:p>
    <w:p w:rsidR="00F27CCB" w:rsidRPr="00F27CCB" w:rsidRDefault="0095392E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a 87/2015. (IV. 9.) Korm. rendelet 65/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§ (5) bekezdés </w:t>
      </w:r>
      <w:r w:rsidR="00F27CCB" w:rsidRPr="00F27CCB">
        <w:rPr>
          <w:rFonts w:ascii="Times New Roman" w:hAnsi="Times New Roman" w:cs="Times New Roman"/>
          <w:sz w:val="24"/>
          <w:szCs w:val="24"/>
        </w:rPr>
        <w:t>és a c) pont szerinti körülmény fennállását haladéktalanul bejelenti a miniszternek.</w:t>
      </w:r>
    </w:p>
    <w:p w:rsidR="00EE06FA" w:rsidRDefault="00EE06FA" w:rsidP="0062339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5C8B" w:rsidRDefault="00135C8B" w:rsidP="00623394">
      <w:pPr>
        <w:jc w:val="both"/>
        <w:rPr>
          <w:rFonts w:ascii="Times New Roman" w:hAnsi="Times New Roman" w:cs="Times New Roman"/>
          <w:sz w:val="24"/>
          <w:szCs w:val="24"/>
        </w:rPr>
      </w:pPr>
      <w:r w:rsidRPr="005A0553">
        <w:rPr>
          <w:rFonts w:ascii="Times New Roman" w:hAnsi="Times New Roman" w:cs="Times New Roman"/>
          <w:sz w:val="24"/>
          <w:szCs w:val="24"/>
        </w:rPr>
        <w:t>Kelt</w:t>
      </w:r>
      <w:proofErr w:type="gramStart"/>
      <w:r w:rsidRPr="005A055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E06F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(év)         (hó)        (nap)</w:t>
      </w:r>
    </w:p>
    <w:p w:rsidR="00135C8B" w:rsidRDefault="00135C8B" w:rsidP="006233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06FA" w:rsidRDefault="00EE06FA" w:rsidP="006233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5C8B" w:rsidRPr="00EE06FA" w:rsidRDefault="00135C8B" w:rsidP="005A0553">
      <w:pPr>
        <w:tabs>
          <w:tab w:val="center" w:pos="737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Aláírás</w:t>
      </w:r>
    </w:p>
    <w:sectPr w:rsidR="00135C8B" w:rsidRPr="00EE06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394"/>
    <w:rsid w:val="0008168F"/>
    <w:rsid w:val="000A1F86"/>
    <w:rsid w:val="000E7CCC"/>
    <w:rsid w:val="00135C8B"/>
    <w:rsid w:val="00163F78"/>
    <w:rsid w:val="00177860"/>
    <w:rsid w:val="002A01B5"/>
    <w:rsid w:val="002B048C"/>
    <w:rsid w:val="002C28E6"/>
    <w:rsid w:val="00336E39"/>
    <w:rsid w:val="0037420C"/>
    <w:rsid w:val="00413DB3"/>
    <w:rsid w:val="005248FA"/>
    <w:rsid w:val="005347EE"/>
    <w:rsid w:val="005A0553"/>
    <w:rsid w:val="0062069A"/>
    <w:rsid w:val="00623394"/>
    <w:rsid w:val="006565F8"/>
    <w:rsid w:val="00881D6E"/>
    <w:rsid w:val="0095392E"/>
    <w:rsid w:val="00A43873"/>
    <w:rsid w:val="00A531D7"/>
    <w:rsid w:val="00AF09BD"/>
    <w:rsid w:val="00BB1FCE"/>
    <w:rsid w:val="00C75A88"/>
    <w:rsid w:val="00C75E3C"/>
    <w:rsid w:val="00E62E07"/>
    <w:rsid w:val="00EE06FA"/>
    <w:rsid w:val="00F24E9F"/>
    <w:rsid w:val="00F27CCB"/>
    <w:rsid w:val="00FE2A64"/>
    <w:rsid w:val="00FF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FE2A6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E2A6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E2A6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E2A6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E2A64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E2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E2A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FE2A6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E2A6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E2A6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E2A6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E2A64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E2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E2A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Korán Zsófia</dc:creator>
  <cp:lastModifiedBy>Szántó Ildikó</cp:lastModifiedBy>
  <cp:revision>5</cp:revision>
  <cp:lastPrinted>2020-02-20T09:44:00Z</cp:lastPrinted>
  <dcterms:created xsi:type="dcterms:W3CDTF">2020-01-22T12:14:00Z</dcterms:created>
  <dcterms:modified xsi:type="dcterms:W3CDTF">2020-03-03T16:08:00Z</dcterms:modified>
</cp:coreProperties>
</file>