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31" w:rsidRPr="00533531" w:rsidRDefault="00533531" w:rsidP="00533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A kormányzati igazgatásról szóló 2018. évi CXXV. törvény 83. § (1) bekezdése alapján</w:t>
      </w:r>
    </w:p>
    <w:p w:rsidR="00533531" w:rsidRPr="00533531" w:rsidRDefault="00533531" w:rsidP="00533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3531" w:rsidRPr="00533531" w:rsidRDefault="00533531" w:rsidP="00533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3531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</w:p>
    <w:p w:rsidR="00533531" w:rsidRPr="00533531" w:rsidRDefault="00533531" w:rsidP="00533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3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Belügyminisztérium</w:t>
      </w:r>
    </w:p>
    <w:p w:rsidR="00533531" w:rsidRPr="00533531" w:rsidRDefault="00533531" w:rsidP="00533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3531">
        <w:rPr>
          <w:rFonts w:ascii="Times New Roman" w:hAnsi="Times New Roman" w:cs="Times New Roman"/>
          <w:bCs/>
          <w:color w:val="000000"/>
          <w:sz w:val="24"/>
          <w:szCs w:val="24"/>
        </w:rPr>
        <w:t>pályázatot</w:t>
      </w:r>
      <w:proofErr w:type="gramEnd"/>
      <w:r w:rsidRPr="00533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hirdet</w:t>
      </w:r>
    </w:p>
    <w:p w:rsidR="00533531" w:rsidRPr="00533531" w:rsidRDefault="00533531" w:rsidP="00533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531" w:rsidRPr="00533531" w:rsidRDefault="00533531" w:rsidP="00533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3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Támogatás-koordinációs Főosztály</w:t>
      </w:r>
    </w:p>
    <w:p w:rsidR="00533531" w:rsidRPr="00533531" w:rsidRDefault="00533531" w:rsidP="00533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3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ügyintéző</w:t>
      </w:r>
      <w:proofErr w:type="gramEnd"/>
      <w:r w:rsidRPr="00533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álláshely</w:t>
      </w:r>
      <w:r w:rsidRPr="0053353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33531">
        <w:rPr>
          <w:rFonts w:ascii="Times New Roman" w:hAnsi="Times New Roman" w:cs="Times New Roman"/>
          <w:bCs/>
          <w:color w:val="000000"/>
          <w:sz w:val="24"/>
          <w:szCs w:val="24"/>
        </w:rPr>
        <w:t>(jogi</w:t>
      </w:r>
      <w:r w:rsidRPr="00533531">
        <w:rPr>
          <w:rFonts w:ascii="Times New Roman" w:hAnsi="Times New Roman" w:cs="Times New Roman"/>
          <w:color w:val="000000"/>
          <w:sz w:val="24"/>
          <w:szCs w:val="24"/>
        </w:rPr>
        <w:t xml:space="preserve"> feladatkör) </w:t>
      </w:r>
      <w:r w:rsidR="00F601D5">
        <w:rPr>
          <w:rFonts w:ascii="Times New Roman" w:hAnsi="Times New Roman" w:cs="Times New Roman"/>
          <w:color w:val="000000"/>
          <w:sz w:val="24"/>
          <w:szCs w:val="24"/>
        </w:rPr>
        <w:t>betöltésére</w:t>
      </w:r>
      <w:r w:rsidRPr="005335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E5C" w:rsidRPr="00BD685F" w:rsidRDefault="00D96E5C" w:rsidP="007C30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 </w:t>
      </w:r>
      <w:r w:rsidR="001223B0"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jog</w:t>
      </w:r>
      <w:r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viszony időtartama:</w:t>
      </w:r>
    </w:p>
    <w:p w:rsidR="00D96E5C" w:rsidRPr="00BD685F" w:rsidRDefault="00A75A13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határozott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idejű</w:t>
      </w:r>
      <w:r w:rsidR="00D96E5C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D96E5C" w:rsidRPr="00A14E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várhatóan </w:t>
      </w:r>
      <w:r w:rsidR="00D96E5C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592D92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D96E5C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F7E0F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481BE0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D96E5C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41046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E427F5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D96E5C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-t</w:t>
      </w:r>
      <w:r w:rsidR="00E427F5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ő</w:t>
      </w:r>
      <w:r w:rsidR="00D96E5C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l 20</w:t>
      </w:r>
      <w:r w:rsidR="00BD685F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A14EC1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BD685F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.12.31</w:t>
      </w:r>
      <w:r w:rsidR="00D96E5C" w:rsidRPr="00A14EC1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proofErr w:type="spellStart"/>
      <w:r w:rsidR="007F1F64" w:rsidRPr="00CE0777">
        <w:rPr>
          <w:rFonts w:ascii="Times New Roman" w:eastAsia="Times New Roman" w:hAnsi="Times New Roman" w:cs="Times New Roman"/>
          <w:color w:val="333333"/>
          <w:sz w:val="24"/>
          <w:szCs w:val="24"/>
        </w:rPr>
        <w:t>ig</w:t>
      </w:r>
      <w:proofErr w:type="spellEnd"/>
      <w:r w:rsidR="007F1F64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tartó </w:t>
      </w:r>
      <w:r w:rsidR="001030EB" w:rsidRPr="001030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kormányzati szolgálati </w:t>
      </w:r>
      <w:r w:rsidR="00AC6212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jogviszony</w:t>
      </w:r>
      <w:r w:rsidR="00D96E5C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96E5C" w:rsidRPr="00BD685F" w:rsidRDefault="00D96E5C" w:rsidP="007C30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Foglalkoztatás </w:t>
      </w: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jellege</w:t>
      </w:r>
      <w:r w:rsidRPr="00BD68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</w:p>
    <w:p w:rsidR="00D96E5C" w:rsidRPr="00BD685F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Teljes munkaidő </w:t>
      </w:r>
    </w:p>
    <w:p w:rsidR="00D96E5C" w:rsidRPr="00BD685F" w:rsidRDefault="00D96E5C" w:rsidP="007C30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 munkavégzés helye:</w:t>
      </w:r>
    </w:p>
    <w:p w:rsidR="00D96E5C" w:rsidRPr="00BD685F" w:rsidRDefault="00D96E5C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Budapest, 1051 Budapest, József Attila utca 2-4. </w:t>
      </w:r>
    </w:p>
    <w:p w:rsidR="00D96E5C" w:rsidRPr="00BD685F" w:rsidRDefault="00D96E5C" w:rsidP="007C303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Ellátandó feladatok</w:t>
      </w:r>
      <w:r w:rsidR="00533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, </w:t>
      </w:r>
      <w:r w:rsidR="00533531" w:rsidRPr="00BD68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főbb tevékenységi körök:</w:t>
      </w:r>
    </w:p>
    <w:p w:rsidR="00CF2AAD" w:rsidRDefault="00592D92" w:rsidP="00CF2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DA35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 </w:t>
      </w:r>
      <w:r w:rsidRPr="00592D92">
        <w:rPr>
          <w:rFonts w:ascii="Times New Roman" w:eastAsia="Times New Roman" w:hAnsi="Times New Roman" w:cs="Times New Roman"/>
          <w:color w:val="333333"/>
          <w:sz w:val="24"/>
          <w:szCs w:val="24"/>
        </w:rPr>
        <w:t>egyes európai uniós alapokból</w:t>
      </w:r>
      <w:r w:rsidR="00DA357D">
        <w:rPr>
          <w:rFonts w:ascii="Times New Roman" w:eastAsia="Times New Roman" w:hAnsi="Times New Roman" w:cs="Times New Roman"/>
          <w:color w:val="333333"/>
          <w:sz w:val="24"/>
          <w:szCs w:val="24"/>
        </w:rPr>
        <w:t>, nemzetközi forrásokból</w:t>
      </w:r>
      <w:r w:rsidRPr="00592D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származó támogatások felhasználásá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hoz kapcsolódó jogi feladatok ellátása.</w:t>
      </w:r>
    </w:p>
    <w:p w:rsidR="00BD685F" w:rsidRPr="00BD685F" w:rsidRDefault="00BD685F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</w:t>
      </w:r>
      <w:r w:rsidR="00592D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Belügyminisztérium Támogatás-koordinációs Főosztályának feladatkörébe tartozó – Európai Unió által támogatott – </w:t>
      </w:r>
      <w:r w:rsid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>projektekhez kapcsolódóan jogi szakértelem biztosítása, k</w:t>
      </w:r>
      <w:r w:rsidR="00592D92">
        <w:rPr>
          <w:rFonts w:ascii="Times New Roman" w:eastAsia="Times New Roman" w:hAnsi="Times New Roman" w:cs="Times New Roman"/>
          <w:color w:val="333333"/>
          <w:sz w:val="24"/>
          <w:szCs w:val="24"/>
        </w:rPr>
        <w:t>iemelten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r w:rsidR="00592D92">
        <w:rPr>
          <w:rFonts w:ascii="Times New Roman" w:eastAsia="Times New Roman" w:hAnsi="Times New Roman" w:cs="Times New Roman"/>
          <w:color w:val="333333"/>
          <w:sz w:val="24"/>
          <w:szCs w:val="24"/>
        </w:rPr>
        <w:t>közbeszerzésekhez és egyéb beszerzésekhez kapcsolódó szerződés tervezetek elkészítése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592D92">
        <w:rPr>
          <w:rFonts w:ascii="Times New Roman" w:eastAsia="Times New Roman" w:hAnsi="Times New Roman" w:cs="Times New Roman"/>
          <w:color w:val="333333"/>
          <w:sz w:val="24"/>
          <w:szCs w:val="24"/>
        </w:rPr>
        <w:t>véleményezése, jogi állásfoglalások készítése</w:t>
      </w:r>
      <w:r w:rsid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7C303C" w:rsidRPr="007C303C">
        <w:t xml:space="preserve"> </w:t>
      </w:r>
      <w:r w:rsidR="007C303C" w:rsidRP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>a területet érintő jogszabály-tervezetek</w:t>
      </w:r>
      <w:r w:rsid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>, belső normatívák véleményezése, előkészítésük</w:t>
      </w:r>
      <w:r w:rsidR="007C303C" w:rsidRP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ben, háttéranyagok összeállításában </w:t>
      </w:r>
      <w:r w:rsid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való </w:t>
      </w:r>
      <w:r w:rsidR="007C303C" w:rsidRP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>közreműköd</w:t>
      </w:r>
      <w:r w:rsid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>és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D2F56" w:rsidRPr="00BD685F" w:rsidRDefault="007D2F56" w:rsidP="00807709">
      <w:pPr>
        <w:tabs>
          <w:tab w:val="left" w:pos="360"/>
        </w:tabs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Jogállás, illetmény és juttatások:</w:t>
      </w:r>
    </w:p>
    <w:p w:rsidR="00533531" w:rsidRDefault="00533531" w:rsidP="00807709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A jogállásra, az illetmény megállapítására és a juttatásokra a kormányzati igazgatásról szóló 2018. évi CXXV. törvény rendelkezései az irányadók.</w:t>
      </w:r>
    </w:p>
    <w:p w:rsidR="00D96E5C" w:rsidRPr="00BD685F" w:rsidRDefault="00D96E5C" w:rsidP="00807709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Pályázati feltételek:</w:t>
      </w:r>
    </w:p>
    <w:p w:rsidR="00D96E5C" w:rsidRPr="00BD685F" w:rsidRDefault="00D96E5C" w:rsidP="00CF2AA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Magyar állampolgárság,</w:t>
      </w:r>
    </w:p>
    <w:p w:rsidR="00D96E5C" w:rsidRPr="00BD685F" w:rsidRDefault="00D96E5C" w:rsidP="00CF2AA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Cselekvőképesség,</w:t>
      </w:r>
    </w:p>
    <w:p w:rsidR="00D96E5C" w:rsidRPr="00BD685F" w:rsidRDefault="00D96E5C" w:rsidP="00CF2AA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Büntetlen előélet,</w:t>
      </w:r>
    </w:p>
    <w:p w:rsidR="001223B0" w:rsidRPr="00BD685F" w:rsidRDefault="00533531" w:rsidP="00CF2AAD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Jogász </w:t>
      </w:r>
      <w:r w:rsidR="007C303C" w:rsidRP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>végzettség</w:t>
      </w:r>
      <w:r w:rsid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7C303C" w:rsidRPr="007C303C" w:rsidRDefault="007C303C" w:rsidP="007C303C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Minimum 1-3 </w:t>
      </w:r>
      <w:proofErr w:type="gramStart"/>
      <w:r w:rsidRP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>év hasonló</w:t>
      </w:r>
      <w:proofErr w:type="gramEnd"/>
      <w:r w:rsidRPr="007C30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</w:t>
      </w:r>
      <w:r w:rsidR="00807709">
        <w:rPr>
          <w:rFonts w:ascii="Times New Roman" w:eastAsia="Times New Roman" w:hAnsi="Times New Roman" w:cs="Times New Roman"/>
          <w:color w:val="333333"/>
          <w:sz w:val="24"/>
          <w:szCs w:val="24"/>
        </w:rPr>
        <w:t>unkakörben szerzett tapasztalat,</w:t>
      </w:r>
    </w:p>
    <w:p w:rsidR="001223B0" w:rsidRPr="00BD685F" w:rsidRDefault="001223B0" w:rsidP="00CF2AA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Felhasználói szintű MS Office (irodai alkalmazások), </w:t>
      </w:r>
    </w:p>
    <w:p w:rsidR="007C303C" w:rsidRPr="00533531" w:rsidRDefault="00533531" w:rsidP="00533531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Elvárt kompetenciák: s</w:t>
      </w:r>
      <w:r w:rsidR="00D96E5C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zervezőkészség,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ö</w:t>
      </w:r>
      <w:r w:rsidR="00D96E5C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nálló munkavégzés,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r w:rsidR="00807709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reativitás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96E5C" w:rsidRPr="00BD685F" w:rsidRDefault="00D96E5C" w:rsidP="00807709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 pályázat elbírálásánál előnyt jelent:</w:t>
      </w:r>
    </w:p>
    <w:p w:rsidR="001223B0" w:rsidRPr="00BD685F" w:rsidRDefault="001223B0" w:rsidP="00B866FD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Angol nyelvből </w:t>
      </w:r>
      <w:r w:rsidR="00D83DE4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középfokú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F5F53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FF5F53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”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típusú általános nyelvvizsga, tárgyalási szintű nyelvtudás, </w:t>
      </w:r>
    </w:p>
    <w:p w:rsidR="00533531" w:rsidRDefault="001223B0" w:rsidP="00533531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Közbeszerzési eljárások </w:t>
      </w:r>
      <w:r w:rsidR="00A75A13">
        <w:rPr>
          <w:rFonts w:ascii="Times New Roman" w:eastAsia="Times New Roman" w:hAnsi="Times New Roman" w:cs="Times New Roman"/>
          <w:color w:val="333333"/>
          <w:sz w:val="24"/>
          <w:szCs w:val="24"/>
        </w:rPr>
        <w:t>le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bonyolításában szerzett, lega</w:t>
      </w:r>
      <w:r w:rsid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lább 1-3 év szakmai tapasztalat.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33531" w:rsidRPr="00533531" w:rsidRDefault="00533531" w:rsidP="00533531">
      <w:pPr>
        <w:pStyle w:val="Listaszerbekezds"/>
        <w:tabs>
          <w:tab w:val="left" w:pos="360"/>
        </w:tabs>
        <w:spacing w:after="0" w:line="240" w:lineRule="auto"/>
        <w:ind w:left="1040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6E5C" w:rsidRPr="00BD685F" w:rsidRDefault="00D96E5C" w:rsidP="0053353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 pályázat részeként benyújtandó iratok, igazolások:</w:t>
      </w:r>
    </w:p>
    <w:p w:rsidR="00533531" w:rsidRPr="00533531" w:rsidRDefault="00533531" w:rsidP="006B7044">
      <w:pPr>
        <w:pStyle w:val="Listaszerbekezds"/>
        <w:numPr>
          <w:ilvl w:val="0"/>
          <w:numId w:val="8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részletes fényképes szakmai önéletrajz,</w:t>
      </w:r>
    </w:p>
    <w:p w:rsidR="00533531" w:rsidRPr="00533531" w:rsidRDefault="00533531" w:rsidP="006B7044">
      <w:pPr>
        <w:pStyle w:val="Listaszerbekezds"/>
        <w:numPr>
          <w:ilvl w:val="0"/>
          <w:numId w:val="8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motivációs levél,</w:t>
      </w:r>
    </w:p>
    <w:p w:rsidR="00533531" w:rsidRPr="00533531" w:rsidRDefault="00533531" w:rsidP="006B7044">
      <w:pPr>
        <w:pStyle w:val="Listaszerbekezds"/>
        <w:numPr>
          <w:ilvl w:val="0"/>
          <w:numId w:val="8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nyilatkozat arról, hogy a pályázati anyagot az eljárásban résztvevők megismerhetik.</w:t>
      </w:r>
    </w:p>
    <w:p w:rsidR="00CF2AAD" w:rsidRDefault="00533531" w:rsidP="00533531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A pályázaton kérjük feltüntetni: 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jogi ügyintéző</w:t>
      </w: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”. </w:t>
      </w:r>
    </w:p>
    <w:p w:rsidR="00D96E5C" w:rsidRPr="00BD685F" w:rsidRDefault="00533531" w:rsidP="00807709">
      <w:pPr>
        <w:widowControl w:val="0"/>
        <w:tabs>
          <w:tab w:val="left" w:pos="360"/>
        </w:tabs>
        <w:overflowPunct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Az álláshely</w:t>
      </w:r>
      <w:r w:rsidR="00D96E5C" w:rsidRPr="00BD68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betölthetőségének időpontja:</w:t>
      </w:r>
    </w:p>
    <w:p w:rsidR="00D96E5C" w:rsidRPr="00BD685F" w:rsidRDefault="00533531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Az álláshely</w:t>
      </w:r>
      <w:r w:rsidR="00D96E5C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legkorábban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2020. április 1-jétől </w:t>
      </w:r>
      <w:r w:rsidR="00D96E5C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tölthető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</w:t>
      </w:r>
      <w:r w:rsidR="00D96E5C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D96E5C" w:rsidRPr="00BD685F" w:rsidRDefault="00D96E5C" w:rsidP="00807709">
      <w:pPr>
        <w:widowControl w:val="0"/>
        <w:tabs>
          <w:tab w:val="left" w:pos="360"/>
        </w:tabs>
        <w:overflowPunct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3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 pályázat benyújtásának határideje:</w:t>
      </w: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</w:t>
      </w:r>
      <w:r w:rsidR="00807709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EE0BFB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040B1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533531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7F1F64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533531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="00EE0BFB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96E5C" w:rsidRPr="00BD685F" w:rsidRDefault="00D96E5C" w:rsidP="00CF2A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pályázati kiírással kapcsolatosan további információt </w:t>
      </w:r>
      <w:r w:rsidR="00DA357D">
        <w:rPr>
          <w:rFonts w:ascii="Times New Roman" w:eastAsia="Times New Roman" w:hAnsi="Times New Roman" w:cs="Times New Roman"/>
          <w:color w:val="333333"/>
          <w:sz w:val="24"/>
          <w:szCs w:val="24"/>
        </w:rPr>
        <w:t>Tóth Judit</w:t>
      </w:r>
      <w:r w:rsidR="008077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A357D">
        <w:rPr>
          <w:rFonts w:ascii="Times New Roman" w:eastAsia="Times New Roman" w:hAnsi="Times New Roman" w:cs="Times New Roman"/>
          <w:color w:val="333333"/>
          <w:sz w:val="24"/>
          <w:szCs w:val="24"/>
        </w:rPr>
        <w:t>fő</w:t>
      </w:r>
      <w:r w:rsidR="00807709">
        <w:rPr>
          <w:rFonts w:ascii="Times New Roman" w:eastAsia="Times New Roman" w:hAnsi="Times New Roman" w:cs="Times New Roman"/>
          <w:color w:val="333333"/>
          <w:sz w:val="24"/>
          <w:szCs w:val="24"/>
        </w:rPr>
        <w:t>osztályvezető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nyújt, a </w:t>
      </w:r>
      <w:hyperlink r:id="rId11" w:history="1">
        <w:r w:rsidR="00533531" w:rsidRPr="00026F4D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judit.toth@bm.gov.hu</w:t>
        </w:r>
      </w:hyperlink>
      <w:r w:rsid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077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címen, vagy </w:t>
      </w:r>
      <w:r w:rsidR="00CF2AAD">
        <w:rPr>
          <w:rFonts w:ascii="Times New Roman" w:eastAsia="Times New Roman" w:hAnsi="Times New Roman" w:cs="Times New Roman"/>
          <w:color w:val="333333"/>
          <w:sz w:val="24"/>
          <w:szCs w:val="24"/>
        </w:rPr>
        <w:t>a 36-1-441-</w:t>
      </w:r>
      <w:r w:rsidR="00481BE0">
        <w:rPr>
          <w:rFonts w:ascii="Times New Roman" w:eastAsia="Times New Roman" w:hAnsi="Times New Roman" w:cs="Times New Roman"/>
          <w:color w:val="333333"/>
          <w:sz w:val="24"/>
          <w:szCs w:val="24"/>
        </w:rPr>
        <w:t>1112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telefonszámon.</w:t>
      </w:r>
    </w:p>
    <w:p w:rsidR="00D96E5C" w:rsidRPr="00BD685F" w:rsidRDefault="00D96E5C" w:rsidP="008077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 </w:t>
      </w:r>
      <w:r w:rsidR="009B545C" w:rsidRPr="00BD68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pályázatok benyújtásának módja:</w:t>
      </w:r>
    </w:p>
    <w:p w:rsidR="00533531" w:rsidRPr="00533531" w:rsidRDefault="00533531" w:rsidP="0053353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Elektronikus úton Vígh Viktória részére a </w:t>
      </w:r>
      <w:hyperlink r:id="rId12" w:history="1">
        <w:r w:rsidRPr="00533531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viktoria.vigh@bm.gov.hu</w:t>
        </w:r>
      </w:hyperlink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e-mail címen keresztül.</w:t>
      </w:r>
    </w:p>
    <w:p w:rsidR="00D96E5C" w:rsidRPr="00BD685F" w:rsidRDefault="00D96E5C" w:rsidP="00807709">
      <w:pPr>
        <w:tabs>
          <w:tab w:val="left" w:pos="360"/>
        </w:tabs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 pályázati eljárás, a pályázat elbírálásának módja, rendje:</w:t>
      </w:r>
    </w:p>
    <w:p w:rsidR="00D96E5C" w:rsidRPr="00BD685F" w:rsidRDefault="00D96E5C" w:rsidP="00CF2AAD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A beérkezett pályázatokat a Belügyminisztérium szakértő munkatársaiból álló szakmai bíráló bizottság értékeli. A kiválasztott pályázókat a bizottság szóbeli interjún hallgatja meg. A pályázat eredmé</w:t>
      </w:r>
      <w:r w:rsid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nyéről a pályázók elektronikus</w:t>
      </w:r>
      <w:r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értesítést kapnak.</w:t>
      </w:r>
      <w:r w:rsid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33531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A 3 hónapnál nem régebbi hatósági erkölcsi bizonyítványt a nyertes pályázónak legkésőbb az állás</w:t>
      </w:r>
      <w:r w:rsidR="00364620">
        <w:rPr>
          <w:rFonts w:ascii="Times New Roman" w:eastAsia="Times New Roman" w:hAnsi="Times New Roman" w:cs="Times New Roman"/>
          <w:color w:val="333333"/>
          <w:sz w:val="24"/>
          <w:szCs w:val="24"/>
        </w:rPr>
        <w:t>hely</w:t>
      </w:r>
      <w:r w:rsidR="00533531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betöltésekor kell eredetben benyújtani</w:t>
      </w:r>
      <w:r w:rsidR="00F601D5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533531" w:rsidRPr="00BD685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F5F53" w:rsidRPr="00BD685F" w:rsidRDefault="00D96E5C" w:rsidP="00807709">
      <w:pPr>
        <w:tabs>
          <w:tab w:val="left" w:pos="3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35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 pályázat elbírálásának határideje:</w:t>
      </w:r>
      <w:r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040B1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807709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5040B1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533531" w:rsidRPr="00533531">
        <w:rPr>
          <w:rFonts w:ascii="Times New Roman" w:eastAsia="Times New Roman" w:hAnsi="Times New Roman" w:cs="Times New Roman"/>
          <w:color w:val="333333"/>
          <w:sz w:val="24"/>
          <w:szCs w:val="24"/>
        </w:rPr>
        <w:t>03. 31.</w:t>
      </w:r>
    </w:p>
    <w:p w:rsidR="00D96E5C" w:rsidRDefault="00D96E5C" w:rsidP="00807709">
      <w:pPr>
        <w:tabs>
          <w:tab w:val="left" w:pos="3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 munkáltatóval kapcsolatban további információt a </w:t>
      </w:r>
      <w:hyperlink r:id="rId13" w:history="1">
        <w:r w:rsidR="006B7044" w:rsidRPr="00026F4D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</w:rPr>
          <w:t>www.kormany.hu/hu/belugyminiszterium</w:t>
        </w:r>
      </w:hyperlink>
      <w:r w:rsidR="006B7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D68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honlapon szerezhet. </w:t>
      </w:r>
    </w:p>
    <w:p w:rsidR="00533531" w:rsidRDefault="00533531" w:rsidP="00807709">
      <w:pPr>
        <w:tabs>
          <w:tab w:val="left" w:pos="3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33531" w:rsidRPr="00BD685F" w:rsidRDefault="00533531" w:rsidP="00807709">
      <w:pPr>
        <w:tabs>
          <w:tab w:val="left" w:pos="36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sectPr w:rsidR="00533531" w:rsidRPr="00BD685F" w:rsidSect="00533531">
      <w:footerReference w:type="default" r:id="rId14"/>
      <w:pgSz w:w="12240" w:h="15840"/>
      <w:pgMar w:top="851" w:right="1304" w:bottom="1134" w:left="1304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7C" w:rsidRDefault="003B7D7C" w:rsidP="00B16581">
      <w:pPr>
        <w:spacing w:after="0" w:line="240" w:lineRule="auto"/>
      </w:pPr>
      <w:r>
        <w:separator/>
      </w:r>
    </w:p>
  </w:endnote>
  <w:endnote w:type="continuationSeparator" w:id="0">
    <w:p w:rsidR="003B7D7C" w:rsidRDefault="003B7D7C" w:rsidP="00B1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424874"/>
      <w:docPartObj>
        <w:docPartGallery w:val="Page Numbers (Bottom of Page)"/>
        <w:docPartUnique/>
      </w:docPartObj>
    </w:sdtPr>
    <w:sdtEndPr/>
    <w:sdtContent>
      <w:p w:rsidR="00B16581" w:rsidRDefault="00B165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2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7C" w:rsidRDefault="003B7D7C" w:rsidP="00B16581">
      <w:pPr>
        <w:spacing w:after="0" w:line="240" w:lineRule="auto"/>
      </w:pPr>
      <w:r>
        <w:separator/>
      </w:r>
    </w:p>
  </w:footnote>
  <w:footnote w:type="continuationSeparator" w:id="0">
    <w:p w:rsidR="003B7D7C" w:rsidRDefault="003B7D7C" w:rsidP="00B1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015"/>
    <w:multiLevelType w:val="hybridMultilevel"/>
    <w:tmpl w:val="4F06EFFE"/>
    <w:lvl w:ilvl="0" w:tplc="8ECE0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780E"/>
    <w:multiLevelType w:val="hybridMultilevel"/>
    <w:tmpl w:val="F36C323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10E202D"/>
    <w:multiLevelType w:val="hybridMultilevel"/>
    <w:tmpl w:val="49607D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545A8"/>
    <w:multiLevelType w:val="hybridMultilevel"/>
    <w:tmpl w:val="F9B88BE8"/>
    <w:lvl w:ilvl="0" w:tplc="8ECE0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33E7"/>
    <w:multiLevelType w:val="hybridMultilevel"/>
    <w:tmpl w:val="D0F00FF0"/>
    <w:lvl w:ilvl="0" w:tplc="ED4C1870">
      <w:start w:val="1"/>
      <w:numFmt w:val="lowerLetter"/>
      <w:pStyle w:val="Felsorols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BB350D9"/>
    <w:multiLevelType w:val="hybridMultilevel"/>
    <w:tmpl w:val="AE14B2B2"/>
    <w:lvl w:ilvl="0" w:tplc="8ECE00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37C61"/>
    <w:multiLevelType w:val="hybridMultilevel"/>
    <w:tmpl w:val="D10C4696"/>
    <w:lvl w:ilvl="0" w:tplc="F814E034">
      <w:numFmt w:val="bullet"/>
      <w:lvlText w:val="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65D15B26"/>
    <w:multiLevelType w:val="hybridMultilevel"/>
    <w:tmpl w:val="1A30F162"/>
    <w:lvl w:ilvl="0" w:tplc="E3A249DC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B7"/>
    <w:rsid w:val="000359C3"/>
    <w:rsid w:val="0008641F"/>
    <w:rsid w:val="000B781E"/>
    <w:rsid w:val="000F2E53"/>
    <w:rsid w:val="000F7E0F"/>
    <w:rsid w:val="00100025"/>
    <w:rsid w:val="001030EB"/>
    <w:rsid w:val="001223B0"/>
    <w:rsid w:val="001A2FA9"/>
    <w:rsid w:val="001D2A0C"/>
    <w:rsid w:val="001F6D02"/>
    <w:rsid w:val="00201334"/>
    <w:rsid w:val="002106BB"/>
    <w:rsid w:val="00210D3F"/>
    <w:rsid w:val="00212B4A"/>
    <w:rsid w:val="00241046"/>
    <w:rsid w:val="00335347"/>
    <w:rsid w:val="0034762A"/>
    <w:rsid w:val="00364620"/>
    <w:rsid w:val="00380D6A"/>
    <w:rsid w:val="003A16C1"/>
    <w:rsid w:val="003B7D7C"/>
    <w:rsid w:val="003D59E9"/>
    <w:rsid w:val="003E62E6"/>
    <w:rsid w:val="0040423A"/>
    <w:rsid w:val="00421B22"/>
    <w:rsid w:val="00440614"/>
    <w:rsid w:val="0044623B"/>
    <w:rsid w:val="00451ED6"/>
    <w:rsid w:val="00481BE0"/>
    <w:rsid w:val="004D1463"/>
    <w:rsid w:val="004D4007"/>
    <w:rsid w:val="005040B1"/>
    <w:rsid w:val="00511431"/>
    <w:rsid w:val="00533531"/>
    <w:rsid w:val="00567A20"/>
    <w:rsid w:val="00570958"/>
    <w:rsid w:val="00592D92"/>
    <w:rsid w:val="005A1FC1"/>
    <w:rsid w:val="005C16EA"/>
    <w:rsid w:val="005C4FA8"/>
    <w:rsid w:val="005E5436"/>
    <w:rsid w:val="005F51E6"/>
    <w:rsid w:val="00662C05"/>
    <w:rsid w:val="006813DA"/>
    <w:rsid w:val="00693A15"/>
    <w:rsid w:val="006B7044"/>
    <w:rsid w:val="007474E2"/>
    <w:rsid w:val="00761C6E"/>
    <w:rsid w:val="0077366D"/>
    <w:rsid w:val="007B2DC9"/>
    <w:rsid w:val="007B4568"/>
    <w:rsid w:val="007C303C"/>
    <w:rsid w:val="007D2F56"/>
    <w:rsid w:val="007F1F64"/>
    <w:rsid w:val="00807709"/>
    <w:rsid w:val="00817D78"/>
    <w:rsid w:val="008A7CB7"/>
    <w:rsid w:val="008F1D22"/>
    <w:rsid w:val="009276F8"/>
    <w:rsid w:val="0099186B"/>
    <w:rsid w:val="00993818"/>
    <w:rsid w:val="009B545C"/>
    <w:rsid w:val="00A05765"/>
    <w:rsid w:val="00A14EC1"/>
    <w:rsid w:val="00A35EA3"/>
    <w:rsid w:val="00A75A13"/>
    <w:rsid w:val="00AC4D71"/>
    <w:rsid w:val="00AC6212"/>
    <w:rsid w:val="00AE6FD5"/>
    <w:rsid w:val="00AF16AA"/>
    <w:rsid w:val="00B16581"/>
    <w:rsid w:val="00B866FD"/>
    <w:rsid w:val="00B92B3E"/>
    <w:rsid w:val="00BD685F"/>
    <w:rsid w:val="00C041D3"/>
    <w:rsid w:val="00C46DE7"/>
    <w:rsid w:val="00CE0777"/>
    <w:rsid w:val="00CF2AAD"/>
    <w:rsid w:val="00CF7607"/>
    <w:rsid w:val="00D20EC3"/>
    <w:rsid w:val="00D65E78"/>
    <w:rsid w:val="00D83DE4"/>
    <w:rsid w:val="00D96E5C"/>
    <w:rsid w:val="00DA357D"/>
    <w:rsid w:val="00DC17AF"/>
    <w:rsid w:val="00DF0D66"/>
    <w:rsid w:val="00E120EB"/>
    <w:rsid w:val="00E427F5"/>
    <w:rsid w:val="00E73186"/>
    <w:rsid w:val="00ED2B98"/>
    <w:rsid w:val="00EE0BFB"/>
    <w:rsid w:val="00F023A1"/>
    <w:rsid w:val="00F601D5"/>
    <w:rsid w:val="00FF2EE9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96E5C"/>
  </w:style>
  <w:style w:type="paragraph" w:styleId="Jegyzetszveg">
    <w:name w:val="annotation text"/>
    <w:basedOn w:val="Norml"/>
    <w:link w:val="JegyzetszvegChar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E5C"/>
    <w:rPr>
      <w:rFonts w:ascii="Times New Roman" w:eastAsia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D96E5C"/>
    <w:rPr>
      <w:b/>
      <w:bCs/>
    </w:rPr>
  </w:style>
  <w:style w:type="character" w:customStyle="1" w:styleId="msonormal0">
    <w:name w:val="msonormal"/>
    <w:basedOn w:val="Bekezdsalapbettpusa"/>
    <w:rsid w:val="00D96E5C"/>
    <w:rPr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E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581"/>
  </w:style>
  <w:style w:type="paragraph" w:styleId="llb">
    <w:name w:val="footer"/>
    <w:basedOn w:val="Norml"/>
    <w:link w:val="llb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58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5E78"/>
    <w:pPr>
      <w:spacing w:before="0" w:beforeAutospacing="0" w:after="200" w:afterAutospacing="0"/>
    </w:pPr>
    <w:rPr>
      <w:rFonts w:asciiTheme="minorHAnsi" w:eastAsiaTheme="minorEastAsia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5E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223B0"/>
    <w:pPr>
      <w:ind w:left="720"/>
      <w:contextualSpacing/>
    </w:pPr>
  </w:style>
  <w:style w:type="paragraph" w:styleId="Felsorols">
    <w:name w:val="List Bullet"/>
    <w:basedOn w:val="Norml"/>
    <w:autoRedefine/>
    <w:unhideWhenUsed/>
    <w:rsid w:val="00761C6E"/>
    <w:pPr>
      <w:numPr>
        <w:numId w:val="3"/>
      </w:numPr>
      <w:spacing w:before="120"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335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D96E5C"/>
  </w:style>
  <w:style w:type="paragraph" w:styleId="Jegyzetszveg">
    <w:name w:val="annotation text"/>
    <w:basedOn w:val="Norml"/>
    <w:link w:val="JegyzetszvegChar"/>
    <w:uiPriority w:val="99"/>
    <w:semiHidden/>
    <w:unhideWhenUsed/>
    <w:rsid w:val="00D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6E5C"/>
    <w:rPr>
      <w:rFonts w:ascii="Times New Roman" w:eastAsia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D96E5C"/>
    <w:rPr>
      <w:b/>
      <w:bCs/>
    </w:rPr>
  </w:style>
  <w:style w:type="character" w:customStyle="1" w:styleId="msonormal0">
    <w:name w:val="msonormal"/>
    <w:basedOn w:val="Bekezdsalapbettpusa"/>
    <w:rsid w:val="00D96E5C"/>
    <w:rPr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E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581"/>
  </w:style>
  <w:style w:type="paragraph" w:styleId="llb">
    <w:name w:val="footer"/>
    <w:basedOn w:val="Norml"/>
    <w:link w:val="llbChar"/>
    <w:uiPriority w:val="99"/>
    <w:unhideWhenUsed/>
    <w:rsid w:val="00B16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58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5E78"/>
    <w:pPr>
      <w:spacing w:before="0" w:beforeAutospacing="0" w:after="200" w:afterAutospacing="0"/>
    </w:pPr>
    <w:rPr>
      <w:rFonts w:asciiTheme="minorHAnsi" w:eastAsiaTheme="minorEastAsia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5E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223B0"/>
    <w:pPr>
      <w:ind w:left="720"/>
      <w:contextualSpacing/>
    </w:pPr>
  </w:style>
  <w:style w:type="paragraph" w:styleId="Felsorols">
    <w:name w:val="List Bullet"/>
    <w:basedOn w:val="Norml"/>
    <w:autoRedefine/>
    <w:unhideWhenUsed/>
    <w:rsid w:val="00761C6E"/>
    <w:pPr>
      <w:numPr>
        <w:numId w:val="3"/>
      </w:numPr>
      <w:spacing w:before="120" w:after="0" w:line="240" w:lineRule="auto"/>
      <w:ind w:left="993" w:hanging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33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rmany.hu/hu/belugyminiszteriu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ia.vigh@bm.gov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udit.toth@bm.gov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FB1272EA4524141B3BA4672D35813BC" ma:contentTypeVersion="0" ma:contentTypeDescription="Új dokumentum létrehozása." ma:contentTypeScope="" ma:versionID="b96a1a86b7e0a604f154575e82479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7A4EE-9B2B-4C2D-A391-2EDEE029A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8C9B3-9C54-4F9F-807D-302E48115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E131E-2DCE-44FC-BA3E-94353606DBC7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tothjudit2</dc:creator>
  <cp:lastModifiedBy>Klotild</cp:lastModifiedBy>
  <cp:revision>2</cp:revision>
  <cp:lastPrinted>2020-01-27T11:07:00Z</cp:lastPrinted>
  <dcterms:created xsi:type="dcterms:W3CDTF">2020-02-05T08:55:00Z</dcterms:created>
  <dcterms:modified xsi:type="dcterms:W3CDTF">2020-02-05T08:55:00Z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0x0101005FB1272EA4524141B3BA4672D35813BC</vt:lpwstr>
  </property>
</Properties>
</file>