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C0786" w14:textId="710D081F" w:rsidR="00647C07" w:rsidRPr="00EB2F41" w:rsidRDefault="00647C07" w:rsidP="005D5FA6">
      <w:pPr>
        <w:pStyle w:val="Szvegblokk"/>
        <w:spacing w:after="240"/>
        <w:ind w:left="0" w:right="-289"/>
        <w:jc w:val="center"/>
        <w:rPr>
          <w:b/>
        </w:rPr>
      </w:pPr>
      <w:r w:rsidRPr="00EB2F41">
        <w:rPr>
          <w:b/>
        </w:rPr>
        <w:t xml:space="preserve">II. Az </w:t>
      </w:r>
      <w:r w:rsidR="00CB6B7C">
        <w:rPr>
          <w:b/>
        </w:rPr>
        <w:t>oktatásért felelős miniszter</w:t>
      </w:r>
      <w:r w:rsidRPr="00EB2F41">
        <w:t xml:space="preserve"> </w:t>
      </w:r>
      <w:r w:rsidRPr="00EB2F41">
        <w:rPr>
          <w:b/>
        </w:rPr>
        <w:t>által meghirdetett és anyagilag támogatott tanulmányi versenyek</w:t>
      </w:r>
    </w:p>
    <w:p w14:paraId="644A4851" w14:textId="77777777" w:rsidR="00647C07" w:rsidRPr="00EB2F41" w:rsidRDefault="00647C07" w:rsidP="005D5FA6">
      <w:pPr>
        <w:pStyle w:val="Szvegblokk"/>
        <w:spacing w:before="240" w:after="240"/>
        <w:ind w:left="0" w:right="-289"/>
        <w:jc w:val="center"/>
        <w:rPr>
          <w:b/>
        </w:rPr>
      </w:pPr>
      <w:r w:rsidRPr="00EB2F41">
        <w:rPr>
          <w:b/>
        </w:rPr>
        <w:t>Országos szervezésű művészeti tanulmányi versenyek</w:t>
      </w:r>
    </w:p>
    <w:p w14:paraId="7636533E" w14:textId="77777777" w:rsidR="00647C07" w:rsidRPr="00EB2F41" w:rsidRDefault="00647C07" w:rsidP="008A25E2">
      <w:pPr>
        <w:pStyle w:val="Szvegblokk"/>
        <w:ind w:left="0" w:firstLine="709"/>
      </w:pPr>
      <w:r w:rsidRPr="00EB2F41">
        <w:t xml:space="preserve">A tanév rendjéről szóló miniszteri rendelet meghatározza az adott tanév országos szervezésű művészeti tanulmányi versenyeit. </w:t>
      </w:r>
    </w:p>
    <w:p w14:paraId="1D246D28" w14:textId="16BE197F" w:rsidR="00647C07" w:rsidRPr="00EB2F41" w:rsidRDefault="00647C07" w:rsidP="008A25E2">
      <w:pPr>
        <w:pStyle w:val="Szvegblokk"/>
        <w:ind w:left="0" w:firstLine="709"/>
      </w:pPr>
      <w:r w:rsidRPr="00EB2F41">
        <w:t xml:space="preserve">Az alapfokú művészeti iskolák, valamint </w:t>
      </w:r>
      <w:r w:rsidR="008B3CBC" w:rsidRPr="008B3CBC">
        <w:t xml:space="preserve">művészeti szakképzést folytató szakgimnáziumok versenyeinek </w:t>
      </w:r>
      <w:r w:rsidRPr="00EB2F41">
        <w:t>megrendezése a versenyszabályzat betartásával egységes szervezési és lebonyolítási követelmények alapján történik.</w:t>
      </w:r>
    </w:p>
    <w:p w14:paraId="197C6649" w14:textId="29634CDD" w:rsidR="00647C07" w:rsidRPr="00EB2F41" w:rsidRDefault="00647C07" w:rsidP="008A25E2">
      <w:pPr>
        <w:pStyle w:val="Cmsor1"/>
        <w:ind w:firstLine="709"/>
        <w:rPr>
          <w:b w:val="0"/>
          <w:szCs w:val="24"/>
        </w:rPr>
      </w:pPr>
      <w:r w:rsidRPr="00EB2F41">
        <w:rPr>
          <w:b w:val="0"/>
          <w:szCs w:val="24"/>
        </w:rPr>
        <w:t xml:space="preserve">Az alapfokú művészeti iskolákba, </w:t>
      </w:r>
      <w:r w:rsidR="008B3CBC" w:rsidRPr="008B3CBC">
        <w:rPr>
          <w:b w:val="0"/>
          <w:szCs w:val="24"/>
        </w:rPr>
        <w:t>valamint művészeti szakképzést folytató szakgimnáziumokba járó művészeti tanszakra beiratkozott valamennyi tanuló joga</w:t>
      </w:r>
      <w:r w:rsidRPr="00EB2F41">
        <w:rPr>
          <w:b w:val="0"/>
          <w:szCs w:val="24"/>
        </w:rPr>
        <w:t>, hogy a versenykiírásban meghatározott feltételek szerint versenyen vegyen részt.</w:t>
      </w:r>
    </w:p>
    <w:p w14:paraId="546CAE53" w14:textId="77777777" w:rsidR="00647C07" w:rsidRPr="00EB2F41" w:rsidRDefault="00647C07" w:rsidP="008A25E2">
      <w:pPr>
        <w:pStyle w:val="Cmsor1"/>
        <w:ind w:firstLine="709"/>
        <w:rPr>
          <w:b w:val="0"/>
          <w:szCs w:val="24"/>
        </w:rPr>
      </w:pPr>
      <w:r w:rsidRPr="00EB2F41">
        <w:rPr>
          <w:b w:val="0"/>
          <w:szCs w:val="24"/>
        </w:rPr>
        <w:t>Az Oktatási Hivatal (továbbiakban: OH) ellátja a művészeti versenyek versenyszabályzatában leírtak alapján a versenyek előkészítésével és szervezésével összefüggő feladatokat.</w:t>
      </w:r>
    </w:p>
    <w:p w14:paraId="68687BA5" w14:textId="77777777" w:rsidR="00647C07" w:rsidRPr="00EB2F41" w:rsidRDefault="00647C07" w:rsidP="008A25E2">
      <w:pPr>
        <w:ind w:firstLine="709"/>
      </w:pPr>
      <w:r w:rsidRPr="00EB2F41">
        <w:t>Az Emberi Erőforrások Minisztériuma által meghirdetett és anyagilag támogatott művészeti versenyek részvételi feltételeit, követelményeit, a lebonyolítás rendjét és időpontjait az alábbi versenykiírások tartalmazzák.</w:t>
      </w:r>
    </w:p>
    <w:p w14:paraId="6EED93A4" w14:textId="77777777" w:rsidR="00647C07" w:rsidRPr="00EB2F41" w:rsidRDefault="00647C07" w:rsidP="008A25E2">
      <w:pPr>
        <w:pStyle w:val="Cmsor1"/>
        <w:spacing w:before="240" w:after="240"/>
        <w:rPr>
          <w:szCs w:val="24"/>
        </w:rPr>
      </w:pPr>
      <w:r w:rsidRPr="00EB2F41">
        <w:rPr>
          <w:szCs w:val="24"/>
        </w:rPr>
        <w:t>Versenyek az alapfokú művészeti iskolák részére</w:t>
      </w:r>
    </w:p>
    <w:p w14:paraId="377333D0" w14:textId="77777777" w:rsidR="00647C07" w:rsidRPr="00EB2F41" w:rsidRDefault="00647C07" w:rsidP="008A25E2">
      <w:pPr>
        <w:ind w:firstLine="709"/>
      </w:pPr>
      <w:r w:rsidRPr="00EB2F41">
        <w:t>Az alapfokú művészeti iskolák tanulói számára meghirdetett versenyen csak az alapfokú művészeti iskolákkal tanulói jogviszonyban álló növendékek vehetnek részt.</w:t>
      </w:r>
    </w:p>
    <w:p w14:paraId="59979252" w14:textId="0E534C84" w:rsidR="00647C07" w:rsidRPr="00EB2F41" w:rsidRDefault="00647C07" w:rsidP="008A25E2">
      <w:pPr>
        <w:ind w:firstLine="708"/>
      </w:pPr>
      <w:r w:rsidRPr="00EB2F41">
        <w:t xml:space="preserve">A versenyen nem vehet részt az a tanuló, aki ugyanazon a tanszakon </w:t>
      </w:r>
      <w:r w:rsidR="008B3CBC" w:rsidRPr="008B3CBC">
        <w:t>művészeti szakképzést folytató szakgimnázium tanulója, illetve művészeti felsőoktatási intézmény hallgatója.</w:t>
      </w:r>
    </w:p>
    <w:p w14:paraId="26D532E0" w14:textId="77777777" w:rsidR="00647C07" w:rsidRPr="00EB2F41" w:rsidRDefault="00647C07" w:rsidP="008A25E2">
      <w:pPr>
        <w:ind w:firstLine="708"/>
      </w:pPr>
      <w:r w:rsidRPr="00EB2F41">
        <w:t>Kizárható a versenyből az a versenyző, aki a nevezési feltételeknek nem tett eleget, nem valós adatokat közölt, nem megengedett segédeszközt használ.</w:t>
      </w:r>
    </w:p>
    <w:p w14:paraId="5C0D821B" w14:textId="77777777" w:rsidR="00647C07" w:rsidRPr="00EB2F41" w:rsidRDefault="00647C07" w:rsidP="008A25E2">
      <w:r w:rsidRPr="00EB2F41">
        <w:t>A versenykiírásban meghatározott időkeretet nem lehet túllépni.</w:t>
      </w:r>
    </w:p>
    <w:p w14:paraId="0D4531A2" w14:textId="77777777" w:rsidR="00647C07" w:rsidRDefault="00647C07" w:rsidP="008A25E2">
      <w:pPr>
        <w:ind w:firstLine="708"/>
      </w:pPr>
      <w:r w:rsidRPr="00EB2F41">
        <w:t>A versenyző kötelező és szabadon választott műsorának</w:t>
      </w:r>
      <w:r w:rsidRPr="00EB2F41">
        <w:rPr>
          <w:color w:val="FF0000"/>
        </w:rPr>
        <w:t xml:space="preserve"> </w:t>
      </w:r>
      <w:r w:rsidRPr="00EB2F41">
        <w:t xml:space="preserve">jogtiszta kottáit a verseny helyszínén a nevező intézménynek be kell mutatnia. </w:t>
      </w:r>
    </w:p>
    <w:p w14:paraId="0054A1A6" w14:textId="77777777" w:rsidR="00CB6B7C" w:rsidRPr="00EB2F41" w:rsidRDefault="00CB6B7C" w:rsidP="008A25E2">
      <w:pPr>
        <w:ind w:firstLine="708"/>
      </w:pPr>
    </w:p>
    <w:p w14:paraId="5408D7C8" w14:textId="77777777" w:rsidR="00762250" w:rsidRPr="00EB2F41" w:rsidRDefault="00762250" w:rsidP="00CB6B7C">
      <w:pPr>
        <w:spacing w:before="240"/>
        <w:jc w:val="center"/>
        <w:rPr>
          <w:b/>
        </w:rPr>
      </w:pPr>
      <w:r w:rsidRPr="00EB2F41">
        <w:rPr>
          <w:b/>
        </w:rPr>
        <w:t xml:space="preserve">XIV. ORSZÁGOS OBOA- </w:t>
      </w:r>
      <w:proofErr w:type="gramStart"/>
      <w:r w:rsidRPr="00EB2F41">
        <w:rPr>
          <w:b/>
        </w:rPr>
        <w:t>ÉS</w:t>
      </w:r>
      <w:proofErr w:type="gramEnd"/>
      <w:r w:rsidRPr="00EB2F41">
        <w:rPr>
          <w:b/>
        </w:rPr>
        <w:t xml:space="preserve"> FAGOTTVERSENY</w:t>
      </w:r>
    </w:p>
    <w:p w14:paraId="724AE33A" w14:textId="77777777" w:rsidR="00762250" w:rsidRPr="00EB2F41" w:rsidRDefault="00762250" w:rsidP="00CB6B7C">
      <w:pPr>
        <w:spacing w:after="240"/>
        <w:ind w:right="-23"/>
        <w:jc w:val="center"/>
        <w:rPr>
          <w:b/>
          <w:bCs/>
          <w:color w:val="000000"/>
        </w:rPr>
      </w:pPr>
      <w:r w:rsidRPr="00EB2F41">
        <w:rPr>
          <w:b/>
          <w:bCs/>
          <w:color w:val="000000"/>
        </w:rPr>
        <w:t>Keszler György emlékére</w:t>
      </w:r>
    </w:p>
    <w:p w14:paraId="0D121DA5" w14:textId="77777777" w:rsidR="00762250" w:rsidRPr="00EB2F41" w:rsidRDefault="00762250" w:rsidP="008A25E2">
      <w:pPr>
        <w:ind w:right="-20"/>
        <w:rPr>
          <w:b/>
          <w:bCs/>
          <w:color w:val="000000"/>
        </w:rPr>
      </w:pPr>
      <w:r w:rsidRPr="00EB2F41">
        <w:rPr>
          <w:b/>
          <w:b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  <w:spacing w:val="1"/>
        </w:rPr>
        <w:t>v</w:t>
      </w:r>
      <w:r w:rsidRPr="00EB2F41">
        <w:rPr>
          <w:b/>
          <w:bCs/>
          <w:color w:val="000000"/>
        </w:rPr>
        <w:t>erseny</w:t>
      </w:r>
      <w:r w:rsidRPr="00EB2F41">
        <w:rPr>
          <w:color w:val="000000"/>
          <w:spacing w:val="1"/>
        </w:rPr>
        <w:t xml:space="preserve"> </w:t>
      </w:r>
      <w:r w:rsidRPr="00EB2F41">
        <w:rPr>
          <w:b/>
          <w:bCs/>
          <w:color w:val="000000"/>
        </w:rPr>
        <w:t>időp</w:t>
      </w:r>
      <w:r w:rsidRPr="00EB2F41">
        <w:rPr>
          <w:b/>
          <w:bCs/>
          <w:color w:val="000000"/>
          <w:spacing w:val="1"/>
        </w:rPr>
        <w:t>o</w:t>
      </w:r>
      <w:r w:rsidRPr="00EB2F41">
        <w:rPr>
          <w:b/>
          <w:bCs/>
          <w:color w:val="000000"/>
        </w:rPr>
        <w:t>nt</w:t>
      </w:r>
      <w:r w:rsidRPr="00EB2F41">
        <w:rPr>
          <w:b/>
          <w:bCs/>
          <w:color w:val="000000"/>
          <w:spacing w:val="1"/>
        </w:rPr>
        <w:t>ja</w:t>
      </w:r>
      <w:r w:rsidRPr="00EB2F41">
        <w:rPr>
          <w:b/>
          <w:bCs/>
          <w:color w:val="000000"/>
        </w:rPr>
        <w:t>:</w:t>
      </w:r>
      <w:r w:rsidRPr="00EB2F41">
        <w:rPr>
          <w:color w:val="000000"/>
          <w:spacing w:val="3"/>
        </w:rPr>
        <w:t xml:space="preserve"> </w:t>
      </w:r>
      <w:r w:rsidRPr="00EB2F41">
        <w:rPr>
          <w:b/>
          <w:bCs/>
          <w:color w:val="000000"/>
          <w:spacing w:val="1"/>
        </w:rPr>
        <w:t>2</w:t>
      </w:r>
      <w:r w:rsidRPr="00EB2F41">
        <w:rPr>
          <w:b/>
          <w:bCs/>
          <w:color w:val="000000"/>
        </w:rPr>
        <w:t>01</w:t>
      </w:r>
      <w:r w:rsidRPr="00EB2F41">
        <w:rPr>
          <w:b/>
          <w:bCs/>
          <w:color w:val="000000"/>
          <w:spacing w:val="1"/>
        </w:rPr>
        <w:t>8</w:t>
      </w:r>
      <w:r w:rsidRPr="00EB2F41">
        <w:rPr>
          <w:b/>
          <w:bCs/>
          <w:color w:val="000000"/>
        </w:rPr>
        <w:t>.</w:t>
      </w:r>
      <w:r w:rsidRPr="00EB2F41">
        <w:rPr>
          <w:color w:val="000000"/>
          <w:spacing w:val="1"/>
        </w:rPr>
        <w:t xml:space="preserve"> </w:t>
      </w:r>
      <w:r w:rsidRPr="00EB2F41">
        <w:rPr>
          <w:b/>
          <w:bCs/>
          <w:color w:val="000000"/>
          <w:spacing w:val="-2"/>
        </w:rPr>
        <w:t>d</w:t>
      </w:r>
      <w:r w:rsidRPr="00EB2F41">
        <w:rPr>
          <w:b/>
          <w:bCs/>
          <w:color w:val="000000"/>
        </w:rPr>
        <w:t>ec</w:t>
      </w:r>
      <w:r w:rsidRPr="00EB2F41">
        <w:rPr>
          <w:b/>
          <w:bCs/>
          <w:color w:val="000000"/>
          <w:spacing w:val="2"/>
        </w:rPr>
        <w:t>e</w:t>
      </w:r>
      <w:r w:rsidRPr="00EB2F41">
        <w:rPr>
          <w:b/>
          <w:bCs/>
          <w:color w:val="000000"/>
          <w:spacing w:val="-2"/>
        </w:rPr>
        <w:t>m</w:t>
      </w:r>
      <w:r w:rsidRPr="00EB2F41">
        <w:rPr>
          <w:b/>
          <w:bCs/>
          <w:color w:val="000000"/>
        </w:rPr>
        <w:t>ber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  <w:spacing w:val="3"/>
        </w:rPr>
        <w:t>7</w:t>
      </w:r>
      <w:r w:rsidRPr="00EB2F41">
        <w:rPr>
          <w:b/>
          <w:bCs/>
          <w:color w:val="000000"/>
          <w:spacing w:val="1"/>
        </w:rPr>
        <w:t>-9</w:t>
      </w:r>
      <w:r w:rsidRPr="00EB2F41">
        <w:rPr>
          <w:b/>
          <w:bCs/>
          <w:color w:val="000000"/>
        </w:rPr>
        <w:t>.</w:t>
      </w:r>
    </w:p>
    <w:p w14:paraId="0B080B2D" w14:textId="3BB4295B" w:rsidR="00762250" w:rsidRPr="00EB2F41" w:rsidRDefault="00762250" w:rsidP="008A25E2">
      <w:pPr>
        <w:rPr>
          <w:color w:val="000000"/>
        </w:rPr>
      </w:pPr>
      <w:r w:rsidRPr="00EB2F41">
        <w:rPr>
          <w:b/>
          <w:bCs/>
          <w:color w:val="000000"/>
        </w:rPr>
        <w:t>Rendez</w:t>
      </w:r>
      <w:r w:rsidRPr="00EB2F41">
        <w:rPr>
          <w:b/>
          <w:bCs/>
          <w:color w:val="000000"/>
          <w:spacing w:val="1"/>
        </w:rPr>
        <w:t>ő</w:t>
      </w:r>
      <w:r w:rsidRPr="00EB2F41">
        <w:rPr>
          <w:b/>
          <w:bCs/>
          <w:color w:val="000000"/>
        </w:rPr>
        <w:t>:</w:t>
      </w:r>
      <w:r w:rsidRPr="00EB2F41">
        <w:rPr>
          <w:color w:val="000000"/>
          <w:spacing w:val="1"/>
        </w:rPr>
        <w:t xml:space="preserve"> </w:t>
      </w:r>
      <w:r w:rsidRPr="00EB2F41">
        <w:rPr>
          <w:b/>
          <w:bCs/>
          <w:color w:val="000000"/>
          <w:spacing w:val="1"/>
        </w:rPr>
        <w:t>Ho</w:t>
      </w:r>
      <w:r w:rsidRPr="00EB2F41">
        <w:rPr>
          <w:b/>
          <w:bCs/>
          <w:color w:val="000000"/>
        </w:rPr>
        <w:t>r</w:t>
      </w:r>
      <w:r w:rsidRPr="00EB2F41">
        <w:rPr>
          <w:b/>
          <w:bCs/>
          <w:color w:val="000000"/>
          <w:spacing w:val="1"/>
        </w:rPr>
        <w:t>vát</w:t>
      </w:r>
      <w:r w:rsidRPr="00EB2F41">
        <w:rPr>
          <w:b/>
          <w:bCs/>
          <w:color w:val="000000"/>
        </w:rPr>
        <w:t>h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  <w:spacing w:val="-1"/>
        </w:rPr>
        <w:t>J</w:t>
      </w:r>
      <w:r w:rsidRPr="00EB2F41">
        <w:rPr>
          <w:b/>
          <w:bCs/>
          <w:color w:val="000000"/>
        </w:rPr>
        <w:t>ózsef</w:t>
      </w:r>
      <w:r w:rsidRPr="00EB2F41">
        <w:rPr>
          <w:color w:val="000000"/>
          <w:spacing w:val="1"/>
        </w:rPr>
        <w:t xml:space="preserve"> </w:t>
      </w:r>
      <w:r w:rsidRPr="00EB2F41">
        <w:rPr>
          <w:b/>
          <w:bCs/>
          <w:color w:val="000000"/>
        </w:rPr>
        <w:t>Al</w:t>
      </w:r>
      <w:r w:rsidRPr="00EB2F41">
        <w:rPr>
          <w:b/>
          <w:bCs/>
          <w:color w:val="000000"/>
          <w:spacing w:val="1"/>
        </w:rPr>
        <w:t>a</w:t>
      </w:r>
      <w:r w:rsidRPr="00EB2F41">
        <w:rPr>
          <w:b/>
          <w:bCs/>
          <w:color w:val="000000"/>
        </w:rPr>
        <w:t>pf</w:t>
      </w:r>
      <w:r w:rsidRPr="00EB2F41">
        <w:rPr>
          <w:b/>
          <w:bCs/>
          <w:color w:val="000000"/>
          <w:spacing w:val="2"/>
        </w:rPr>
        <w:t>o</w:t>
      </w:r>
      <w:r w:rsidRPr="00EB2F41">
        <w:rPr>
          <w:b/>
          <w:bCs/>
          <w:color w:val="000000"/>
          <w:spacing w:val="-2"/>
        </w:rPr>
        <w:t>k</w:t>
      </w:r>
      <w:r w:rsidRPr="00EB2F41">
        <w:rPr>
          <w:b/>
          <w:bCs/>
          <w:color w:val="000000"/>
        </w:rPr>
        <w:t>ú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  <w:spacing w:val="3"/>
        </w:rPr>
        <w:t>M</w:t>
      </w:r>
      <w:r w:rsidRPr="00EB2F41">
        <w:rPr>
          <w:b/>
          <w:bCs/>
          <w:color w:val="000000"/>
        </w:rPr>
        <w:t>űvésze</w:t>
      </w:r>
      <w:r w:rsidRPr="00EB2F41">
        <w:rPr>
          <w:b/>
          <w:bCs/>
          <w:color w:val="000000"/>
          <w:spacing w:val="1"/>
        </w:rPr>
        <w:t>t</w:t>
      </w:r>
      <w:r w:rsidRPr="00EB2F41">
        <w:rPr>
          <w:b/>
          <w:bCs/>
          <w:color w:val="000000"/>
        </w:rPr>
        <w:t>i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</w:rPr>
        <w:t>I</w:t>
      </w:r>
      <w:r w:rsidRPr="00EB2F41">
        <w:rPr>
          <w:b/>
          <w:bCs/>
          <w:color w:val="000000"/>
          <w:spacing w:val="1"/>
        </w:rPr>
        <w:t>s</w:t>
      </w:r>
      <w:r w:rsidRPr="00EB2F41">
        <w:rPr>
          <w:b/>
          <w:bCs/>
          <w:color w:val="000000"/>
          <w:spacing w:val="-1"/>
        </w:rPr>
        <w:t>k</w:t>
      </w:r>
      <w:r w:rsidRPr="00EB2F41">
        <w:rPr>
          <w:b/>
          <w:bCs/>
          <w:color w:val="000000"/>
        </w:rPr>
        <w:t>ola</w:t>
      </w:r>
      <w:r w:rsidRPr="00EB2F41">
        <w:rPr>
          <w:color w:val="000000"/>
        </w:rPr>
        <w:t xml:space="preserve"> </w:t>
      </w:r>
    </w:p>
    <w:p w14:paraId="4EA174B8" w14:textId="57105704" w:rsidR="00762250" w:rsidRPr="00EB2F41" w:rsidRDefault="00762250" w:rsidP="008A25E2">
      <w:pPr>
        <w:ind w:left="1134"/>
        <w:rPr>
          <w:color w:val="000000"/>
        </w:rPr>
      </w:pPr>
      <w:r w:rsidRPr="00EB2F41">
        <w:rPr>
          <w:color w:val="000000"/>
        </w:rPr>
        <w:t>OM</w:t>
      </w:r>
      <w:r w:rsidR="0017193B" w:rsidRPr="00EB2F41">
        <w:rPr>
          <w:color w:val="000000"/>
        </w:rPr>
        <w:t xml:space="preserve"> azonosító:</w:t>
      </w:r>
      <w:r w:rsidRPr="00EB2F41">
        <w:rPr>
          <w:color w:val="000000"/>
        </w:rPr>
        <w:t xml:space="preserve"> 039589</w:t>
      </w:r>
    </w:p>
    <w:p w14:paraId="2307999A" w14:textId="420B8719" w:rsidR="00762250" w:rsidRPr="00EB2F41" w:rsidRDefault="00762250" w:rsidP="008A25E2">
      <w:pPr>
        <w:ind w:left="1134"/>
        <w:rPr>
          <w:color w:val="000000"/>
        </w:rPr>
      </w:pPr>
      <w:r w:rsidRPr="00EB2F41">
        <w:rPr>
          <w:color w:val="000000"/>
        </w:rPr>
        <w:t>9</w:t>
      </w:r>
      <w:r w:rsidRPr="00EB2F41">
        <w:rPr>
          <w:color w:val="000000"/>
          <w:spacing w:val="1"/>
        </w:rPr>
        <w:t>40</w:t>
      </w:r>
      <w:r w:rsidRPr="00EB2F41">
        <w:rPr>
          <w:color w:val="000000"/>
        </w:rPr>
        <w:t>0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S</w:t>
      </w:r>
      <w:r w:rsidRPr="00EB2F41">
        <w:rPr>
          <w:color w:val="000000"/>
          <w:spacing w:val="-1"/>
        </w:rPr>
        <w:t>o</w:t>
      </w:r>
      <w:r w:rsidRPr="00EB2F41">
        <w:rPr>
          <w:color w:val="000000"/>
        </w:rPr>
        <w:t>p</w:t>
      </w:r>
      <w:r w:rsidRPr="00EB2F41">
        <w:rPr>
          <w:color w:val="000000"/>
          <w:spacing w:val="1"/>
        </w:rPr>
        <w:t>ro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</w:rPr>
        <w:t>, Szél</w:t>
      </w:r>
      <w:r w:rsidRPr="00EB2F41">
        <w:rPr>
          <w:color w:val="000000"/>
          <w:spacing w:val="-3"/>
        </w:rPr>
        <w:t>m</w:t>
      </w:r>
      <w:r w:rsidRPr="00EB2F41">
        <w:rPr>
          <w:color w:val="000000"/>
        </w:rPr>
        <w:t>al</w:t>
      </w:r>
      <w:r w:rsidRPr="00EB2F41">
        <w:rPr>
          <w:color w:val="000000"/>
          <w:spacing w:val="3"/>
        </w:rPr>
        <w:t>o</w:t>
      </w:r>
      <w:r w:rsidRPr="00EB2F41">
        <w:rPr>
          <w:color w:val="000000"/>
        </w:rPr>
        <w:t xml:space="preserve">m </w:t>
      </w:r>
      <w:r w:rsidRPr="00EB2F41">
        <w:rPr>
          <w:color w:val="000000"/>
          <w:spacing w:val="-1"/>
        </w:rPr>
        <w:t>u</w:t>
      </w:r>
      <w:r w:rsidRPr="00EB2F41">
        <w:rPr>
          <w:color w:val="000000"/>
        </w:rPr>
        <w:t xml:space="preserve">. </w:t>
      </w:r>
      <w:r w:rsidRPr="00EB2F41">
        <w:rPr>
          <w:color w:val="000000"/>
          <w:spacing w:val="3"/>
        </w:rPr>
        <w:t>1</w:t>
      </w:r>
      <w:r w:rsidRPr="00EB2F41">
        <w:rPr>
          <w:color w:val="000000"/>
          <w:spacing w:val="1"/>
        </w:rPr>
        <w:t>7</w:t>
      </w:r>
      <w:r w:rsidRPr="00EB2F41">
        <w:rPr>
          <w:color w:val="000000"/>
        </w:rPr>
        <w:t xml:space="preserve">. </w:t>
      </w:r>
    </w:p>
    <w:p w14:paraId="759C6BDA" w14:textId="6DCE6B47" w:rsidR="00762250" w:rsidRPr="00EB2F41" w:rsidRDefault="0017193B" w:rsidP="008A25E2">
      <w:pPr>
        <w:ind w:left="1134"/>
        <w:rPr>
          <w:color w:val="000000"/>
          <w:spacing w:val="1"/>
        </w:rPr>
      </w:pPr>
      <w:proofErr w:type="gramStart"/>
      <w:r w:rsidRPr="00EB2F41">
        <w:rPr>
          <w:color w:val="000000"/>
          <w:spacing w:val="2"/>
        </w:rPr>
        <w:t>t</w:t>
      </w:r>
      <w:r w:rsidR="00762250" w:rsidRPr="00EB2F41">
        <w:rPr>
          <w:color w:val="000000"/>
        </w:rPr>
        <w:t>elefon</w:t>
      </w:r>
      <w:proofErr w:type="gramEnd"/>
      <w:r w:rsidR="00762250" w:rsidRPr="00EB2F41">
        <w:rPr>
          <w:color w:val="000000"/>
        </w:rPr>
        <w:t xml:space="preserve">: </w:t>
      </w:r>
      <w:r w:rsidRPr="00EB2F41">
        <w:rPr>
          <w:color w:val="000000"/>
          <w:spacing w:val="1"/>
        </w:rPr>
        <w:t>+36-</w:t>
      </w:r>
      <w:r w:rsidR="00762250" w:rsidRPr="00EB2F41">
        <w:rPr>
          <w:color w:val="000000"/>
        </w:rPr>
        <w:t>9</w:t>
      </w:r>
      <w:r w:rsidR="00762250" w:rsidRPr="00EB2F41">
        <w:rPr>
          <w:color w:val="000000"/>
          <w:spacing w:val="1"/>
        </w:rPr>
        <w:t>9</w:t>
      </w:r>
      <w:r w:rsidRPr="00EB2F41">
        <w:rPr>
          <w:color w:val="000000"/>
          <w:spacing w:val="1"/>
        </w:rPr>
        <w:t>/</w:t>
      </w:r>
      <w:r w:rsidR="00762250" w:rsidRPr="00EB2F41">
        <w:rPr>
          <w:color w:val="000000"/>
          <w:spacing w:val="1"/>
        </w:rPr>
        <w:t>50</w:t>
      </w:r>
      <w:r w:rsidR="00762250" w:rsidRPr="00EB2F41">
        <w:rPr>
          <w:color w:val="000000"/>
          <w:spacing w:val="2"/>
        </w:rPr>
        <w:t>5</w:t>
      </w:r>
      <w:r w:rsidR="00762250" w:rsidRPr="00EB2F41">
        <w:rPr>
          <w:color w:val="000000"/>
          <w:spacing w:val="-1"/>
        </w:rPr>
        <w:t>-</w:t>
      </w:r>
      <w:r w:rsidR="00762250" w:rsidRPr="00EB2F41">
        <w:rPr>
          <w:color w:val="000000"/>
        </w:rPr>
        <w:t>3</w:t>
      </w:r>
      <w:r w:rsidR="00762250" w:rsidRPr="00EB2F41">
        <w:rPr>
          <w:color w:val="000000"/>
          <w:spacing w:val="1"/>
        </w:rPr>
        <w:t>9</w:t>
      </w:r>
      <w:r w:rsidR="00762250" w:rsidRPr="00EB2F41">
        <w:rPr>
          <w:color w:val="000000"/>
        </w:rPr>
        <w:t>2</w:t>
      </w:r>
      <w:r w:rsidR="00762250" w:rsidRPr="00EB2F41">
        <w:rPr>
          <w:color w:val="000000"/>
          <w:spacing w:val="1"/>
        </w:rPr>
        <w:t xml:space="preserve"> </w:t>
      </w:r>
      <w:r w:rsidR="00762250" w:rsidRPr="00EB2F41">
        <w:rPr>
          <w:color w:val="000000"/>
        </w:rPr>
        <w:t>fa</w:t>
      </w:r>
      <w:r w:rsidR="00762250" w:rsidRPr="00EB2F41">
        <w:rPr>
          <w:color w:val="000000"/>
          <w:spacing w:val="-1"/>
        </w:rPr>
        <w:t>x</w:t>
      </w:r>
      <w:r w:rsidR="00762250" w:rsidRPr="00EB2F41">
        <w:rPr>
          <w:color w:val="000000"/>
        </w:rPr>
        <w:t>:</w:t>
      </w:r>
      <w:r w:rsidRPr="00EB2F41">
        <w:rPr>
          <w:color w:val="000000"/>
          <w:spacing w:val="1"/>
        </w:rPr>
        <w:t>+36</w:t>
      </w:r>
      <w:r w:rsidR="00762250" w:rsidRPr="00EB2F41">
        <w:rPr>
          <w:color w:val="000000"/>
        </w:rPr>
        <w:t>-9</w:t>
      </w:r>
      <w:r w:rsidR="00762250" w:rsidRPr="00EB2F41">
        <w:rPr>
          <w:color w:val="000000"/>
          <w:spacing w:val="1"/>
        </w:rPr>
        <w:t>9</w:t>
      </w:r>
      <w:r w:rsidRPr="00EB2F41">
        <w:rPr>
          <w:color w:val="000000"/>
        </w:rPr>
        <w:t>/</w:t>
      </w:r>
      <w:r w:rsidR="00762250" w:rsidRPr="00EB2F41">
        <w:rPr>
          <w:color w:val="000000"/>
        </w:rPr>
        <w:t>5</w:t>
      </w:r>
      <w:r w:rsidR="00762250" w:rsidRPr="00EB2F41">
        <w:rPr>
          <w:color w:val="000000"/>
          <w:spacing w:val="1"/>
        </w:rPr>
        <w:t>05</w:t>
      </w:r>
      <w:r w:rsidR="00762250" w:rsidRPr="00EB2F41">
        <w:rPr>
          <w:color w:val="000000"/>
        </w:rPr>
        <w:t>-3</w:t>
      </w:r>
      <w:r w:rsidR="00762250" w:rsidRPr="00EB2F41">
        <w:rPr>
          <w:color w:val="000000"/>
          <w:spacing w:val="1"/>
        </w:rPr>
        <w:t>9</w:t>
      </w:r>
      <w:r w:rsidR="00762250" w:rsidRPr="00EB2F41">
        <w:rPr>
          <w:color w:val="000000"/>
        </w:rPr>
        <w:t xml:space="preserve">3 </w:t>
      </w:r>
    </w:p>
    <w:p w14:paraId="0CE29245" w14:textId="6DC293AD" w:rsidR="00762250" w:rsidRPr="00EB2F41" w:rsidRDefault="0017193B" w:rsidP="008A25E2">
      <w:pPr>
        <w:ind w:left="1134"/>
      </w:pPr>
      <w:proofErr w:type="gramStart"/>
      <w:r w:rsidRPr="00EB2F41">
        <w:rPr>
          <w:color w:val="000000"/>
        </w:rPr>
        <w:t>e</w:t>
      </w:r>
      <w:r w:rsidR="00762250" w:rsidRPr="00EB2F41">
        <w:rPr>
          <w:color w:val="000000"/>
          <w:spacing w:val="1"/>
        </w:rPr>
        <w:t>-</w:t>
      </w:r>
      <w:r w:rsidR="00762250" w:rsidRPr="00EB2F41">
        <w:rPr>
          <w:color w:val="000000"/>
          <w:spacing w:val="-3"/>
        </w:rPr>
        <w:t>m</w:t>
      </w:r>
      <w:r w:rsidR="00762250" w:rsidRPr="00EB2F41">
        <w:rPr>
          <w:color w:val="000000"/>
          <w:spacing w:val="2"/>
        </w:rPr>
        <w:t>a</w:t>
      </w:r>
      <w:r w:rsidR="00762250" w:rsidRPr="00EB2F41">
        <w:rPr>
          <w:color w:val="000000"/>
        </w:rPr>
        <w:t>il</w:t>
      </w:r>
      <w:proofErr w:type="gramEnd"/>
      <w:r w:rsidR="00762250" w:rsidRPr="00EB2F41">
        <w:rPr>
          <w:color w:val="000000"/>
        </w:rPr>
        <w:t xml:space="preserve">: </w:t>
      </w:r>
      <w:hyperlink r:id="rId9">
        <w:r w:rsidR="00762250" w:rsidRPr="00EB2F41">
          <w:rPr>
            <w:color w:val="0000FF"/>
            <w:spacing w:val="1"/>
            <w:w w:val="99"/>
            <w:u w:val="single"/>
          </w:rPr>
          <w:t>i</w:t>
        </w:r>
        <w:r w:rsidR="00762250" w:rsidRPr="00EB2F41">
          <w:rPr>
            <w:color w:val="0000FF"/>
            <w:w w:val="99"/>
            <w:u w:val="single"/>
          </w:rPr>
          <w:t>n</w:t>
        </w:r>
        <w:r w:rsidR="00762250" w:rsidRPr="00EB2F41">
          <w:rPr>
            <w:color w:val="0000FF"/>
            <w:spacing w:val="-1"/>
            <w:w w:val="99"/>
            <w:u w:val="single"/>
          </w:rPr>
          <w:t>f</w:t>
        </w:r>
        <w:r w:rsidR="00762250" w:rsidRPr="00EB2F41">
          <w:rPr>
            <w:color w:val="0000FF"/>
            <w:spacing w:val="2"/>
            <w:w w:val="99"/>
            <w:u w:val="single"/>
          </w:rPr>
          <w:t>o</w:t>
        </w:r>
        <w:r w:rsidR="00762250" w:rsidRPr="00EB2F41">
          <w:rPr>
            <w:color w:val="0000FF"/>
            <w:w w:val="99"/>
            <w:u w:val="single"/>
          </w:rPr>
          <w:t>@</w:t>
        </w:r>
        <w:r w:rsidR="00762250" w:rsidRPr="00EB2F41">
          <w:rPr>
            <w:color w:val="0000FF"/>
            <w:spacing w:val="-1"/>
            <w:w w:val="99"/>
            <w:u w:val="single"/>
          </w:rPr>
          <w:t>h</w:t>
        </w:r>
        <w:r w:rsidR="00762250" w:rsidRPr="00EB2F41">
          <w:rPr>
            <w:color w:val="0000FF"/>
            <w:spacing w:val="1"/>
            <w:w w:val="99"/>
            <w:u w:val="single"/>
          </w:rPr>
          <w:t>j</w:t>
        </w:r>
        <w:r w:rsidR="00762250" w:rsidRPr="00EB2F41">
          <w:rPr>
            <w:color w:val="0000FF"/>
            <w:spacing w:val="2"/>
            <w:w w:val="99"/>
            <w:u w:val="single"/>
          </w:rPr>
          <w:t>a</w:t>
        </w:r>
        <w:r w:rsidR="00762250" w:rsidRPr="00EB2F41">
          <w:rPr>
            <w:color w:val="0000FF"/>
            <w:w w:val="99"/>
            <w:u w:val="single"/>
          </w:rPr>
          <w:t>mi.hu</w:t>
        </w:r>
      </w:hyperlink>
      <w:r w:rsidR="00762250" w:rsidRPr="00EB2F41">
        <w:t xml:space="preserve">  </w:t>
      </w:r>
    </w:p>
    <w:p w14:paraId="6B120F25" w14:textId="49EC0CBB" w:rsidR="00762250" w:rsidRPr="00EB2F41" w:rsidRDefault="0017193B" w:rsidP="008A25E2">
      <w:pPr>
        <w:ind w:left="1134"/>
      </w:pPr>
      <w:proofErr w:type="gramStart"/>
      <w:r w:rsidRPr="00EB2F41">
        <w:rPr>
          <w:color w:val="000000"/>
        </w:rPr>
        <w:t>h</w:t>
      </w:r>
      <w:r w:rsidR="00762250" w:rsidRPr="00EB2F41">
        <w:rPr>
          <w:color w:val="000000"/>
          <w:spacing w:val="1"/>
        </w:rPr>
        <w:t>o</w:t>
      </w:r>
      <w:r w:rsidR="00762250" w:rsidRPr="00EB2F41">
        <w:rPr>
          <w:color w:val="000000"/>
          <w:spacing w:val="-1"/>
        </w:rPr>
        <w:t>n</w:t>
      </w:r>
      <w:r w:rsidR="00762250" w:rsidRPr="00EB2F41">
        <w:rPr>
          <w:color w:val="000000"/>
        </w:rPr>
        <w:t>la</w:t>
      </w:r>
      <w:r w:rsidR="00762250" w:rsidRPr="00EB2F41">
        <w:rPr>
          <w:color w:val="000000"/>
          <w:spacing w:val="1"/>
        </w:rPr>
        <w:t>p</w:t>
      </w:r>
      <w:proofErr w:type="gramEnd"/>
      <w:r w:rsidR="00762250" w:rsidRPr="00EB2F41">
        <w:rPr>
          <w:color w:val="000000"/>
        </w:rPr>
        <w:t>:</w:t>
      </w:r>
      <w:r w:rsidR="00762250" w:rsidRPr="00EB2F41">
        <w:rPr>
          <w:color w:val="000000"/>
          <w:spacing w:val="3"/>
        </w:rPr>
        <w:t xml:space="preserve"> </w:t>
      </w:r>
      <w:hyperlink r:id="rId10">
        <w:r w:rsidR="00762250" w:rsidRPr="00EB2F41">
          <w:rPr>
            <w:color w:val="0000FF"/>
            <w:w w:val="99"/>
            <w:u w:val="single"/>
          </w:rPr>
          <w:t>ww</w:t>
        </w:r>
        <w:r w:rsidR="00762250" w:rsidRPr="00EB2F41">
          <w:rPr>
            <w:color w:val="0000FF"/>
            <w:spacing w:val="-1"/>
            <w:w w:val="99"/>
            <w:u w:val="single"/>
          </w:rPr>
          <w:t>w</w:t>
        </w:r>
        <w:r w:rsidR="00762250" w:rsidRPr="00EB2F41">
          <w:rPr>
            <w:color w:val="0000FF"/>
            <w:w w:val="99"/>
            <w:u w:val="single"/>
          </w:rPr>
          <w:t>.</w:t>
        </w:r>
        <w:r w:rsidR="00762250" w:rsidRPr="00EB2F41">
          <w:rPr>
            <w:color w:val="0000FF"/>
            <w:spacing w:val="-1"/>
            <w:w w:val="99"/>
            <w:u w:val="single"/>
          </w:rPr>
          <w:t>h</w:t>
        </w:r>
        <w:r w:rsidR="00762250" w:rsidRPr="00EB2F41">
          <w:rPr>
            <w:color w:val="0000FF"/>
            <w:spacing w:val="1"/>
            <w:w w:val="99"/>
            <w:u w:val="single"/>
          </w:rPr>
          <w:t>j</w:t>
        </w:r>
        <w:r w:rsidR="00762250" w:rsidRPr="00EB2F41">
          <w:rPr>
            <w:color w:val="0000FF"/>
            <w:spacing w:val="2"/>
            <w:w w:val="99"/>
            <w:u w:val="single"/>
          </w:rPr>
          <w:t>a</w:t>
        </w:r>
        <w:r w:rsidR="00762250" w:rsidRPr="00EB2F41">
          <w:rPr>
            <w:color w:val="0000FF"/>
            <w:w w:val="99"/>
            <w:u w:val="single"/>
          </w:rPr>
          <w:t>mi.hu</w:t>
        </w:r>
      </w:hyperlink>
    </w:p>
    <w:p w14:paraId="47188508" w14:textId="77777777" w:rsidR="00762250" w:rsidRPr="00EB2F41" w:rsidRDefault="00762250" w:rsidP="008A25E2">
      <w:pPr>
        <w:spacing w:before="120"/>
        <w:rPr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55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</w:t>
      </w:r>
      <w:r w:rsidRPr="00EB2F41">
        <w:rPr>
          <w:color w:val="000000"/>
          <w:spacing w:val="56"/>
        </w:rPr>
        <w:t xml:space="preserve"> </w:t>
      </w:r>
      <w:r w:rsidRPr="00EB2F41">
        <w:rPr>
          <w:i/>
          <w:iCs/>
          <w:color w:val="000000"/>
        </w:rPr>
        <w:t>cé</w:t>
      </w:r>
      <w:r w:rsidRPr="00EB2F41">
        <w:rPr>
          <w:i/>
          <w:iCs/>
          <w:color w:val="000000"/>
          <w:spacing w:val="2"/>
        </w:rPr>
        <w:t>l</w:t>
      </w:r>
      <w:r w:rsidRPr="00EB2F41">
        <w:rPr>
          <w:i/>
          <w:iCs/>
          <w:color w:val="000000"/>
        </w:rPr>
        <w:t>j</w:t>
      </w:r>
      <w:r w:rsidRPr="00EB2F41">
        <w:rPr>
          <w:i/>
          <w:iCs/>
          <w:color w:val="000000"/>
          <w:spacing w:val="3"/>
        </w:rPr>
        <w:t>a</w:t>
      </w:r>
      <w:r w:rsidRPr="00EB2F41">
        <w:rPr>
          <w:color w:val="000000"/>
        </w:rPr>
        <w:t>:</w:t>
      </w:r>
      <w:r w:rsidRPr="00EB2F41">
        <w:rPr>
          <w:color w:val="000000"/>
          <w:spacing w:val="57"/>
        </w:rPr>
        <w:t xml:space="preserve"> </w:t>
      </w:r>
      <w:r w:rsidRPr="00EB2F41">
        <w:rPr>
          <w:color w:val="000000"/>
          <w:spacing w:val="-1"/>
        </w:rPr>
        <w:t>A</w:t>
      </w:r>
      <w:r w:rsidRPr="00EB2F41">
        <w:rPr>
          <w:color w:val="000000"/>
        </w:rPr>
        <w:t>z</w:t>
      </w:r>
      <w:r w:rsidRPr="00EB2F41">
        <w:rPr>
          <w:color w:val="000000"/>
          <w:spacing w:val="55"/>
        </w:rPr>
        <w:t xml:space="preserve"> </w:t>
      </w:r>
      <w:r w:rsidRPr="00EB2F41">
        <w:rPr>
          <w:color w:val="000000"/>
          <w:spacing w:val="2"/>
        </w:rPr>
        <w:t>a</w:t>
      </w:r>
      <w:r w:rsidRPr="00EB2F41">
        <w:rPr>
          <w:color w:val="000000"/>
        </w:rPr>
        <w:t>lkotó</w:t>
      </w:r>
      <w:r w:rsidRPr="00EB2F41">
        <w:rPr>
          <w:color w:val="000000"/>
          <w:spacing w:val="58"/>
        </w:rPr>
        <w:t xml:space="preserve"> </w:t>
      </w:r>
      <w:r w:rsidRPr="00EB2F41">
        <w:rPr>
          <w:color w:val="000000"/>
        </w:rPr>
        <w:t>és</w:t>
      </w:r>
      <w:r w:rsidRPr="00EB2F41">
        <w:rPr>
          <w:color w:val="000000"/>
          <w:spacing w:val="55"/>
        </w:rPr>
        <w:t xml:space="preserve"> </w:t>
      </w:r>
      <w:r w:rsidRPr="00EB2F41">
        <w:rPr>
          <w:color w:val="000000"/>
          <w:spacing w:val="1"/>
        </w:rPr>
        <w:t>ön</w:t>
      </w:r>
      <w:r w:rsidRPr="00EB2F41">
        <w:rPr>
          <w:color w:val="000000"/>
        </w:rPr>
        <w:t>k</w:t>
      </w:r>
      <w:r w:rsidRPr="00EB2F41">
        <w:rPr>
          <w:color w:val="000000"/>
          <w:spacing w:val="1"/>
        </w:rPr>
        <w:t>i</w:t>
      </w:r>
      <w:r w:rsidRPr="00EB2F41">
        <w:rPr>
          <w:color w:val="000000"/>
        </w:rPr>
        <w:t>fe</w:t>
      </w:r>
      <w:r w:rsidRPr="00EB2F41">
        <w:rPr>
          <w:color w:val="000000"/>
          <w:spacing w:val="1"/>
        </w:rPr>
        <w:t>j</w:t>
      </w:r>
      <w:r w:rsidRPr="00EB2F41">
        <w:rPr>
          <w:color w:val="000000"/>
        </w:rPr>
        <w:t>e</w:t>
      </w:r>
      <w:r w:rsidRPr="00EB2F41">
        <w:rPr>
          <w:color w:val="000000"/>
          <w:spacing w:val="1"/>
        </w:rPr>
        <w:t>z</w:t>
      </w:r>
      <w:r w:rsidRPr="00EB2F41">
        <w:rPr>
          <w:color w:val="000000"/>
        </w:rPr>
        <w:t>ő</w:t>
      </w:r>
      <w:r w:rsidRPr="00EB2F41">
        <w:rPr>
          <w:color w:val="000000"/>
          <w:spacing w:val="56"/>
        </w:rPr>
        <w:t xml:space="preserve"> </w:t>
      </w:r>
      <w:r w:rsidRPr="00EB2F41">
        <w:rPr>
          <w:color w:val="000000"/>
        </w:rPr>
        <w:t>képess</w:t>
      </w:r>
      <w:r w:rsidRPr="00EB2F41">
        <w:rPr>
          <w:color w:val="000000"/>
          <w:spacing w:val="2"/>
        </w:rPr>
        <w:t>é</w:t>
      </w:r>
      <w:r w:rsidRPr="00EB2F41">
        <w:rPr>
          <w:color w:val="000000"/>
        </w:rPr>
        <w:t>g</w:t>
      </w:r>
      <w:r w:rsidRPr="00EB2F41">
        <w:rPr>
          <w:color w:val="000000"/>
          <w:spacing w:val="56"/>
        </w:rPr>
        <w:t xml:space="preserve"> </w:t>
      </w:r>
      <w:r w:rsidRPr="00EB2F41">
        <w:rPr>
          <w:color w:val="000000"/>
        </w:rPr>
        <w:t>kib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nta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oztat</w:t>
      </w:r>
      <w:r w:rsidRPr="00EB2F41">
        <w:rPr>
          <w:color w:val="000000"/>
          <w:spacing w:val="3"/>
        </w:rPr>
        <w:t>á</w:t>
      </w:r>
      <w:r w:rsidRPr="00EB2F41">
        <w:rPr>
          <w:color w:val="000000"/>
        </w:rPr>
        <w:t>sa</w:t>
      </w:r>
      <w:r w:rsidRPr="00EB2F41">
        <w:rPr>
          <w:color w:val="000000"/>
          <w:spacing w:val="55"/>
        </w:rPr>
        <w:t xml:space="preserve"> </w:t>
      </w:r>
      <w:r w:rsidRPr="00EB2F41">
        <w:rPr>
          <w:color w:val="000000"/>
        </w:rPr>
        <w:t>az</w:t>
      </w:r>
      <w:r w:rsidRPr="00EB2F41">
        <w:rPr>
          <w:color w:val="000000"/>
          <w:spacing w:val="58"/>
        </w:rPr>
        <w:t xml:space="preserve"> </w:t>
      </w:r>
      <w:r w:rsidRPr="00EB2F41">
        <w:rPr>
          <w:color w:val="000000"/>
          <w:spacing w:val="1"/>
        </w:rPr>
        <w:t>obo</w:t>
      </w:r>
      <w:r w:rsidRPr="00EB2F41">
        <w:rPr>
          <w:color w:val="000000"/>
        </w:rPr>
        <w:t>a</w:t>
      </w:r>
      <w:r w:rsidRPr="00EB2F41">
        <w:rPr>
          <w:color w:val="000000"/>
          <w:spacing w:val="56"/>
        </w:rPr>
        <w:t xml:space="preserve"> </w:t>
      </w:r>
      <w:r w:rsidRPr="00EB2F41">
        <w:rPr>
          <w:color w:val="000000"/>
        </w:rPr>
        <w:t>és</w:t>
      </w:r>
      <w:r w:rsidRPr="00EB2F41">
        <w:rPr>
          <w:color w:val="000000"/>
          <w:spacing w:val="57"/>
        </w:rPr>
        <w:t xml:space="preserve"> </w:t>
      </w:r>
      <w:r w:rsidRPr="00EB2F41">
        <w:rPr>
          <w:color w:val="000000"/>
        </w:rPr>
        <w:t>fag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tt</w:t>
      </w:r>
      <w:r w:rsidRPr="00EB2F41">
        <w:rPr>
          <w:color w:val="000000"/>
          <w:spacing w:val="55"/>
        </w:rPr>
        <w:t xml:space="preserve"> </w:t>
      </w:r>
      <w:r w:rsidRPr="00EB2F41">
        <w:rPr>
          <w:color w:val="000000"/>
        </w:rPr>
        <w:t>tantá</w:t>
      </w:r>
      <w:r w:rsidRPr="00EB2F41">
        <w:rPr>
          <w:color w:val="000000"/>
          <w:spacing w:val="2"/>
        </w:rPr>
        <w:t>r</w:t>
      </w:r>
      <w:r w:rsidRPr="00EB2F41">
        <w:rPr>
          <w:color w:val="000000"/>
          <w:spacing w:val="1"/>
        </w:rPr>
        <w:t>g</w:t>
      </w:r>
      <w:r w:rsidRPr="00EB2F41">
        <w:rPr>
          <w:color w:val="000000"/>
        </w:rPr>
        <w:t>y</w:t>
      </w:r>
      <w:r w:rsidRPr="00EB2F41">
        <w:rPr>
          <w:color w:val="000000"/>
          <w:spacing w:val="55"/>
        </w:rPr>
        <w:t xml:space="preserve"> </w:t>
      </w:r>
      <w:r w:rsidRPr="00EB2F41">
        <w:rPr>
          <w:color w:val="000000"/>
          <w:spacing w:val="1"/>
        </w:rPr>
        <w:t>p</w:t>
      </w:r>
      <w:r w:rsidRPr="00EB2F41">
        <w:rPr>
          <w:color w:val="000000"/>
        </w:rPr>
        <w:t>e</w:t>
      </w:r>
      <w:r w:rsidRPr="00EB2F41">
        <w:rPr>
          <w:color w:val="000000"/>
          <w:spacing w:val="1"/>
        </w:rPr>
        <w:t>d</w:t>
      </w:r>
      <w:r w:rsidRPr="00EB2F41">
        <w:rPr>
          <w:color w:val="000000"/>
        </w:rPr>
        <w:t>agógi</w:t>
      </w:r>
      <w:r w:rsidRPr="00EB2F41">
        <w:rPr>
          <w:color w:val="000000"/>
          <w:spacing w:val="1"/>
        </w:rPr>
        <w:t>a</w:t>
      </w:r>
      <w:r w:rsidRPr="00EB2F41">
        <w:rPr>
          <w:color w:val="000000"/>
        </w:rPr>
        <w:t>i ere</w:t>
      </w:r>
      <w:r w:rsidRPr="00EB2F41">
        <w:rPr>
          <w:color w:val="000000"/>
          <w:spacing w:val="2"/>
        </w:rPr>
        <w:t>d</w:t>
      </w:r>
      <w:r w:rsidRPr="00EB2F41">
        <w:rPr>
          <w:color w:val="000000"/>
          <w:spacing w:val="-3"/>
        </w:rPr>
        <w:t>m</w:t>
      </w:r>
      <w:r w:rsidRPr="00EB2F41">
        <w:rPr>
          <w:color w:val="000000"/>
          <w:spacing w:val="2"/>
        </w:rPr>
        <w:t>é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1"/>
        </w:rPr>
        <w:t>y</w:t>
      </w:r>
      <w:r w:rsidRPr="00EB2F41">
        <w:rPr>
          <w:color w:val="000000"/>
        </w:rPr>
        <w:t>ei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>k b</w:t>
      </w:r>
      <w:r w:rsidRPr="00EB2F41">
        <w:rPr>
          <w:color w:val="000000"/>
          <w:spacing w:val="3"/>
        </w:rPr>
        <w:t>e</w:t>
      </w:r>
      <w:r w:rsidRPr="00EB2F41">
        <w:rPr>
          <w:color w:val="000000"/>
          <w:spacing w:val="-1"/>
        </w:rPr>
        <w:t>mu</w:t>
      </w:r>
      <w:r w:rsidRPr="00EB2F41">
        <w:rPr>
          <w:color w:val="000000"/>
        </w:rPr>
        <w:t>tat</w:t>
      </w:r>
      <w:r w:rsidRPr="00EB2F41">
        <w:rPr>
          <w:color w:val="000000"/>
          <w:spacing w:val="2"/>
        </w:rPr>
        <w:t>á</w:t>
      </w:r>
      <w:r w:rsidRPr="00EB2F41">
        <w:rPr>
          <w:color w:val="000000"/>
        </w:rPr>
        <w:t>sá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  <w:spacing w:val="2"/>
        </w:rPr>
        <w:t>al</w:t>
      </w:r>
      <w:r w:rsidRPr="00EB2F41">
        <w:rPr>
          <w:color w:val="000000"/>
        </w:rPr>
        <w:t xml:space="preserve">. </w:t>
      </w:r>
      <w:r w:rsidRPr="00EB2F41">
        <w:rPr>
          <w:color w:val="000000"/>
          <w:spacing w:val="3"/>
        </w:rPr>
        <w:t>T</w:t>
      </w:r>
      <w:r w:rsidRPr="00EB2F41">
        <w:rPr>
          <w:color w:val="000000"/>
        </w:rPr>
        <w:t>ehetsé</w:t>
      </w:r>
      <w:r w:rsidRPr="00EB2F41">
        <w:rPr>
          <w:color w:val="000000"/>
          <w:spacing w:val="-1"/>
        </w:rPr>
        <w:t>g</w:t>
      </w:r>
      <w:r w:rsidRPr="00EB2F41">
        <w:rPr>
          <w:color w:val="000000"/>
        </w:rPr>
        <w:t>kutat</w:t>
      </w:r>
      <w:r w:rsidRPr="00EB2F41">
        <w:rPr>
          <w:color w:val="000000"/>
          <w:spacing w:val="2"/>
        </w:rPr>
        <w:t>á</w:t>
      </w:r>
      <w:r w:rsidRPr="00EB2F41">
        <w:rPr>
          <w:color w:val="000000"/>
        </w:rPr>
        <w:t>s.</w:t>
      </w:r>
    </w:p>
    <w:p w14:paraId="12B46B76" w14:textId="77777777" w:rsidR="00762250" w:rsidRPr="00EB2F41" w:rsidRDefault="00762250" w:rsidP="008A25E2">
      <w:pPr>
        <w:spacing w:before="120"/>
        <w:rPr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</w:t>
      </w:r>
      <w:r w:rsidRPr="00EB2F41">
        <w:rPr>
          <w:i/>
          <w:iCs/>
          <w:color w:val="000000"/>
          <w:spacing w:val="-1"/>
        </w:rPr>
        <w:t>s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jelle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e: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  <w:spacing w:val="3"/>
        </w:rPr>
        <w:t>G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</w:rPr>
        <w:t>a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o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lati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vers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</w:rPr>
        <w:t>.</w:t>
      </w:r>
    </w:p>
    <w:p w14:paraId="2E8B4265" w14:textId="77777777" w:rsidR="00762250" w:rsidRPr="00EB2F41" w:rsidRDefault="00762250" w:rsidP="008A25E2">
      <w:pPr>
        <w:spacing w:before="120"/>
        <w:rPr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</w:t>
      </w:r>
      <w:r w:rsidRPr="00EB2F41">
        <w:rPr>
          <w:i/>
          <w:iCs/>
          <w:color w:val="000000"/>
          <w:spacing w:val="-1"/>
        </w:rPr>
        <w:t>s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f</w:t>
      </w:r>
      <w:r w:rsidRPr="00EB2F41">
        <w:rPr>
          <w:i/>
          <w:iCs/>
          <w:color w:val="000000"/>
          <w:spacing w:val="1"/>
        </w:rPr>
        <w:t>o</w:t>
      </w:r>
      <w:r w:rsidRPr="00EB2F41">
        <w:rPr>
          <w:i/>
          <w:iCs/>
          <w:color w:val="000000"/>
        </w:rPr>
        <w:t>r</w:t>
      </w:r>
      <w:r w:rsidRPr="00EB2F41">
        <w:rPr>
          <w:i/>
          <w:iCs/>
          <w:color w:val="000000"/>
          <w:spacing w:val="1"/>
        </w:rPr>
        <w:t>du</w:t>
      </w:r>
      <w:r w:rsidRPr="00EB2F41">
        <w:rPr>
          <w:i/>
          <w:iCs/>
          <w:color w:val="000000"/>
        </w:rPr>
        <w:t>ló</w:t>
      </w:r>
      <w:r w:rsidRPr="00EB2F41">
        <w:rPr>
          <w:i/>
          <w:iCs/>
          <w:color w:val="000000"/>
          <w:spacing w:val="2"/>
        </w:rPr>
        <w:t>i</w:t>
      </w:r>
      <w:r w:rsidRPr="00EB2F41">
        <w:rPr>
          <w:color w:val="000000"/>
        </w:rPr>
        <w:t xml:space="preserve">: </w:t>
      </w:r>
      <w:r w:rsidRPr="00EB2F41">
        <w:rPr>
          <w:color w:val="000000"/>
          <w:spacing w:val="1"/>
        </w:rPr>
        <w:t>I</w:t>
      </w:r>
      <w:r w:rsidRPr="00EB2F41">
        <w:rPr>
          <w:color w:val="000000"/>
        </w:rPr>
        <w:t>s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olai, te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ületi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válogat</w:t>
      </w:r>
      <w:r w:rsidRPr="00EB2F41">
        <w:rPr>
          <w:color w:val="000000"/>
          <w:spacing w:val="3"/>
        </w:rPr>
        <w:t>ó</w:t>
      </w:r>
      <w:r w:rsidRPr="00EB2F41">
        <w:rPr>
          <w:color w:val="000000"/>
        </w:rPr>
        <w:t>k, o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szágos d</w:t>
      </w:r>
      <w:r w:rsidRPr="00EB2F41">
        <w:rPr>
          <w:color w:val="000000"/>
          <w:spacing w:val="1"/>
        </w:rPr>
        <w:t>ö</w:t>
      </w:r>
      <w:r w:rsidRPr="00EB2F41">
        <w:rPr>
          <w:color w:val="000000"/>
        </w:rPr>
        <w:t>n</w:t>
      </w:r>
      <w:r w:rsidRPr="00EB2F41">
        <w:rPr>
          <w:color w:val="000000"/>
          <w:spacing w:val="1"/>
        </w:rPr>
        <w:t>tő</w:t>
      </w:r>
      <w:r w:rsidRPr="00EB2F41">
        <w:rPr>
          <w:color w:val="000000"/>
        </w:rPr>
        <w:t>.</w:t>
      </w:r>
    </w:p>
    <w:p w14:paraId="2F7EDCD5" w14:textId="77777777" w:rsidR="00762250" w:rsidRPr="00EB2F41" w:rsidRDefault="00762250" w:rsidP="008A25E2">
      <w:pPr>
        <w:rPr>
          <w:color w:val="000000"/>
        </w:rPr>
      </w:pPr>
      <w:r w:rsidRPr="00EB2F41">
        <w:rPr>
          <w:color w:val="000000"/>
          <w:spacing w:val="-2"/>
        </w:rPr>
        <w:t>A</w:t>
      </w:r>
      <w:r w:rsidRPr="00EB2F41">
        <w:rPr>
          <w:color w:val="000000"/>
        </w:rPr>
        <w:t xml:space="preserve">z 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rsz</w:t>
      </w:r>
      <w:r w:rsidRPr="00EB2F41">
        <w:rPr>
          <w:color w:val="000000"/>
          <w:spacing w:val="3"/>
        </w:rPr>
        <w:t>á</w:t>
      </w:r>
      <w:r w:rsidRPr="00EB2F41">
        <w:rPr>
          <w:color w:val="000000"/>
        </w:rPr>
        <w:t>gos d</w:t>
      </w:r>
      <w:r w:rsidRPr="00EB2F41">
        <w:rPr>
          <w:color w:val="000000"/>
          <w:spacing w:val="1"/>
        </w:rPr>
        <w:t>ö</w:t>
      </w:r>
      <w:r w:rsidRPr="00EB2F41">
        <w:rPr>
          <w:color w:val="000000"/>
        </w:rPr>
        <w:t>ntő ké</w:t>
      </w:r>
      <w:r w:rsidRPr="00EB2F41">
        <w:rPr>
          <w:color w:val="000000"/>
          <w:spacing w:val="1"/>
        </w:rPr>
        <w:t>t</w:t>
      </w:r>
      <w:r w:rsidRPr="00EB2F41">
        <w:rPr>
          <w:color w:val="000000"/>
        </w:rPr>
        <w:t>for</w:t>
      </w:r>
      <w:r w:rsidRPr="00EB2F41">
        <w:rPr>
          <w:color w:val="000000"/>
          <w:spacing w:val="1"/>
        </w:rPr>
        <w:t>d</w:t>
      </w:r>
      <w:r w:rsidRPr="00EB2F41">
        <w:rPr>
          <w:color w:val="000000"/>
        </w:rPr>
        <w:t>uló</w:t>
      </w:r>
      <w:r w:rsidRPr="00EB2F41">
        <w:rPr>
          <w:color w:val="000000"/>
          <w:spacing w:val="1"/>
        </w:rPr>
        <w:t>s</w:t>
      </w:r>
      <w:r w:rsidRPr="00EB2F41">
        <w:rPr>
          <w:color w:val="000000"/>
        </w:rPr>
        <w:t>,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a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erse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>yző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  <w:spacing w:val="-3"/>
        </w:rPr>
        <w:t>m</w:t>
      </w:r>
      <w:r w:rsidRPr="00EB2F41">
        <w:rPr>
          <w:color w:val="000000"/>
          <w:spacing w:val="1"/>
        </w:rPr>
        <w:t>i</w:t>
      </w:r>
      <w:r w:rsidRPr="00EB2F41">
        <w:rPr>
          <w:color w:val="000000"/>
        </w:rPr>
        <w:t>ndkét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  <w:spacing w:val="-1"/>
        </w:rPr>
        <w:t>f</w:t>
      </w:r>
      <w:r w:rsidRPr="00EB2F41">
        <w:rPr>
          <w:color w:val="000000"/>
        </w:rPr>
        <w:t>o</w:t>
      </w:r>
      <w:r w:rsidRPr="00EB2F41">
        <w:rPr>
          <w:color w:val="000000"/>
          <w:spacing w:val="1"/>
        </w:rPr>
        <w:t>rd</w:t>
      </w:r>
      <w:r w:rsidRPr="00EB2F41">
        <w:rPr>
          <w:color w:val="000000"/>
          <w:spacing w:val="-1"/>
        </w:rPr>
        <w:t>u</w:t>
      </w:r>
      <w:r w:rsidRPr="00EB2F41">
        <w:rPr>
          <w:color w:val="000000"/>
        </w:rPr>
        <w:t>ló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an szere</w:t>
      </w:r>
      <w:r w:rsidRPr="00EB2F41">
        <w:rPr>
          <w:color w:val="000000"/>
          <w:spacing w:val="2"/>
        </w:rPr>
        <w:t>p</w:t>
      </w:r>
      <w:r w:rsidRPr="00EB2F41">
        <w:rPr>
          <w:color w:val="000000"/>
        </w:rPr>
        <w:t>el.</w:t>
      </w:r>
    </w:p>
    <w:p w14:paraId="07AAD7D7" w14:textId="20D26D54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lastRenderedPageBreak/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0DDB5D09" w14:textId="77777777" w:rsidR="00AA2A65" w:rsidRPr="00EB2F41" w:rsidRDefault="00AA2A65" w:rsidP="00AA2A65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420B3B83" w14:textId="77777777" w:rsidR="00D37611" w:rsidRPr="00EB2F41" w:rsidRDefault="00762250" w:rsidP="008A25E2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ezés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feltételei:</w:t>
      </w:r>
    </w:p>
    <w:p w14:paraId="33A6A529" w14:textId="0DE183B9" w:rsidR="00762250" w:rsidRPr="00EB2F41" w:rsidRDefault="00762250" w:rsidP="00D37611">
      <w:pPr>
        <w:rPr>
          <w:color w:val="000000"/>
        </w:rPr>
      </w:pPr>
      <w:r w:rsidRPr="00EB2F41">
        <w:rPr>
          <w:color w:val="000000"/>
          <w:spacing w:val="-1"/>
        </w:rPr>
        <w:t>A</w:t>
      </w:r>
      <w:r w:rsidRPr="00EB2F41">
        <w:rPr>
          <w:color w:val="000000"/>
        </w:rPr>
        <w:t>z I.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korcs</w:t>
      </w:r>
      <w:r w:rsidRPr="00EB2F41">
        <w:rPr>
          <w:color w:val="000000"/>
          <w:spacing w:val="1"/>
        </w:rPr>
        <w:t>opo</w:t>
      </w:r>
      <w:r w:rsidRPr="00EB2F41">
        <w:rPr>
          <w:color w:val="000000"/>
        </w:rPr>
        <w:t>rt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an csak azok a ta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>ulók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ne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e</w:t>
      </w:r>
      <w:r w:rsidRPr="00EB2F41">
        <w:rPr>
          <w:color w:val="000000"/>
          <w:spacing w:val="2"/>
        </w:rPr>
        <w:t>z</w:t>
      </w:r>
      <w:r w:rsidRPr="00EB2F41">
        <w:rPr>
          <w:color w:val="000000"/>
        </w:rPr>
        <w:t xml:space="preserve">hetők, </w:t>
      </w:r>
      <w:r w:rsidRPr="00EB2F41">
        <w:rPr>
          <w:color w:val="000000"/>
          <w:spacing w:val="2"/>
        </w:rPr>
        <w:t>a</w:t>
      </w:r>
      <w:r w:rsidRPr="00EB2F41">
        <w:rPr>
          <w:color w:val="000000"/>
        </w:rPr>
        <w:t>kik</w:t>
      </w:r>
      <w:r w:rsidRPr="00EB2F41">
        <w:rPr>
          <w:color w:val="000000"/>
          <w:spacing w:val="-2"/>
        </w:rPr>
        <w:t xml:space="preserve"> az adott hangszeren </w:t>
      </w:r>
      <w:r w:rsidRPr="00EB2F41">
        <w:rPr>
          <w:color w:val="000000"/>
        </w:rPr>
        <w:t>l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>galább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egy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év</w:t>
      </w:r>
      <w:r w:rsidRPr="00EB2F41">
        <w:rPr>
          <w:color w:val="000000"/>
          <w:spacing w:val="-2"/>
        </w:rPr>
        <w:t>f</w:t>
      </w:r>
      <w:r w:rsidRPr="00EB2F41">
        <w:rPr>
          <w:color w:val="000000"/>
        </w:rPr>
        <w:t>o</w:t>
      </w:r>
      <w:r w:rsidRPr="00EB2F41">
        <w:rPr>
          <w:color w:val="000000"/>
          <w:spacing w:val="2"/>
        </w:rPr>
        <w:t>l</w:t>
      </w:r>
      <w:r w:rsidRPr="00EB2F41">
        <w:rPr>
          <w:color w:val="000000"/>
        </w:rPr>
        <w:t>y</w:t>
      </w:r>
      <w:r w:rsidRPr="00EB2F41">
        <w:rPr>
          <w:color w:val="000000"/>
          <w:spacing w:val="2"/>
        </w:rPr>
        <w:t>a</w:t>
      </w:r>
      <w:r w:rsidRPr="00EB2F41">
        <w:rPr>
          <w:color w:val="000000"/>
        </w:rPr>
        <w:t>m</w:t>
      </w:r>
      <w:r w:rsidRPr="00EB2F41">
        <w:rPr>
          <w:color w:val="000000"/>
          <w:spacing w:val="-3"/>
        </w:rPr>
        <w:t xml:space="preserve"> </w:t>
      </w:r>
      <w:r w:rsidRPr="00EB2F41">
        <w:rPr>
          <w:color w:val="000000"/>
        </w:rPr>
        <w:t>(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szt</w:t>
      </w:r>
      <w:r w:rsidRPr="00EB2F41">
        <w:rPr>
          <w:color w:val="000000"/>
          <w:spacing w:val="2"/>
        </w:rPr>
        <w:t>ál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</w:rPr>
        <w:t xml:space="preserve">) 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övete</w:t>
      </w:r>
      <w:r w:rsidRPr="00EB2F41">
        <w:rPr>
          <w:color w:val="000000"/>
          <w:spacing w:val="2"/>
        </w:rPr>
        <w:t>l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  <w:spacing w:val="2"/>
        </w:rPr>
        <w:t>é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  <w:spacing w:val="2"/>
        </w:rPr>
        <w:t>é</w:t>
      </w:r>
      <w:r w:rsidRPr="00EB2F41">
        <w:rPr>
          <w:color w:val="000000"/>
        </w:rPr>
        <w:t>t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tel</w:t>
      </w:r>
      <w:r w:rsidRPr="00EB2F41">
        <w:rPr>
          <w:color w:val="000000"/>
          <w:spacing w:val="2"/>
        </w:rPr>
        <w:t>j</w:t>
      </w:r>
      <w:r w:rsidRPr="00EB2F41">
        <w:rPr>
          <w:color w:val="000000"/>
        </w:rPr>
        <w:t>esített</w:t>
      </w:r>
      <w:r w:rsidRPr="00EB2F41">
        <w:rPr>
          <w:color w:val="000000"/>
          <w:spacing w:val="2"/>
        </w:rPr>
        <w:t>é</w:t>
      </w:r>
      <w:r w:rsidRPr="00EB2F41">
        <w:rPr>
          <w:color w:val="000000"/>
        </w:rPr>
        <w:t>k.</w:t>
      </w:r>
    </w:p>
    <w:p w14:paraId="1B1AD6B6" w14:textId="77777777" w:rsidR="00762250" w:rsidRPr="00EB2F41" w:rsidRDefault="00762250" w:rsidP="008A25E2">
      <w:pPr>
        <w:rPr>
          <w:color w:val="000000"/>
        </w:rPr>
      </w:pPr>
      <w:r w:rsidRPr="00EB2F41">
        <w:rPr>
          <w:color w:val="000000"/>
        </w:rPr>
        <w:t>A</w:t>
      </w:r>
      <w:r w:rsidRPr="00EB2F41">
        <w:rPr>
          <w:color w:val="000000"/>
          <w:spacing w:val="-1"/>
        </w:rPr>
        <w:t xml:space="preserve"> </w:t>
      </w:r>
      <w:r w:rsidRPr="00EB2F41">
        <w:rPr>
          <w:color w:val="000000"/>
        </w:rPr>
        <w:t>biz</w:t>
      </w:r>
      <w:r w:rsidRPr="00EB2F41">
        <w:rPr>
          <w:color w:val="000000"/>
          <w:spacing w:val="1"/>
        </w:rPr>
        <w:t>on</w:t>
      </w:r>
      <w:r w:rsidRPr="00EB2F41">
        <w:rPr>
          <w:color w:val="000000"/>
          <w:spacing w:val="-1"/>
        </w:rPr>
        <w:t>y</w:t>
      </w:r>
      <w:r w:rsidRPr="00EB2F41">
        <w:rPr>
          <w:color w:val="000000"/>
        </w:rPr>
        <w:t>í</w:t>
      </w:r>
      <w:r w:rsidRPr="00EB2F41">
        <w:rPr>
          <w:color w:val="000000"/>
          <w:spacing w:val="1"/>
        </w:rPr>
        <w:t>t</w:t>
      </w:r>
      <w:r w:rsidRPr="00EB2F41">
        <w:rPr>
          <w:color w:val="000000"/>
        </w:rPr>
        <w:t>vány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</w:rPr>
        <w:t>ásolatát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</w:rPr>
        <w:t>kér</w:t>
      </w:r>
      <w:r w:rsidRPr="00EB2F41">
        <w:rPr>
          <w:color w:val="000000"/>
          <w:spacing w:val="2"/>
        </w:rPr>
        <w:t>j</w:t>
      </w:r>
      <w:r w:rsidRPr="00EB2F41">
        <w:rPr>
          <w:color w:val="000000"/>
          <w:spacing w:val="-1"/>
        </w:rPr>
        <w:t>ü</w:t>
      </w:r>
      <w:r w:rsidRPr="00EB2F41">
        <w:rPr>
          <w:color w:val="000000"/>
        </w:rPr>
        <w:t>k</w:t>
      </w:r>
      <w:r w:rsidRPr="00EB2F41">
        <w:rPr>
          <w:color w:val="000000"/>
          <w:spacing w:val="-1"/>
        </w:rPr>
        <w:t xml:space="preserve"> </w:t>
      </w:r>
      <w:r w:rsidRPr="00EB2F41">
        <w:rPr>
          <w:color w:val="000000"/>
        </w:rPr>
        <w:t>a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ne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ez</w:t>
      </w:r>
      <w:r w:rsidRPr="00EB2F41">
        <w:rPr>
          <w:color w:val="000000"/>
          <w:spacing w:val="3"/>
        </w:rPr>
        <w:t>é</w:t>
      </w:r>
      <w:r w:rsidRPr="00EB2F41">
        <w:rPr>
          <w:color w:val="000000"/>
        </w:rPr>
        <w:t>si laphoz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</w:rPr>
        <w:t>mellé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  <w:spacing w:val="1"/>
        </w:rPr>
        <w:t>e</w:t>
      </w:r>
      <w:r w:rsidRPr="00EB2F41">
        <w:rPr>
          <w:color w:val="000000"/>
          <w:spacing w:val="2"/>
        </w:rPr>
        <w:t>l</w:t>
      </w:r>
      <w:r w:rsidRPr="00EB2F41">
        <w:rPr>
          <w:color w:val="000000"/>
        </w:rPr>
        <w:t>ni.</w:t>
      </w:r>
    </w:p>
    <w:p w14:paraId="6FABBC29" w14:textId="77777777" w:rsidR="00762250" w:rsidRPr="00EB2F41" w:rsidRDefault="00762250" w:rsidP="008A25E2">
      <w:pPr>
        <w:rPr>
          <w:color w:val="000000"/>
        </w:rPr>
      </w:pPr>
      <w:r w:rsidRPr="00EB2F41">
        <w:rPr>
          <w:color w:val="000000"/>
        </w:rPr>
        <w:t>A</w:t>
      </w:r>
      <w:r w:rsidRPr="00EB2F41">
        <w:rPr>
          <w:color w:val="000000"/>
          <w:spacing w:val="36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er</w:t>
      </w:r>
      <w:r w:rsidRPr="00EB2F41">
        <w:rPr>
          <w:i/>
          <w:iCs/>
          <w:color w:val="000000"/>
        </w:rPr>
        <w:t>se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n</w:t>
      </w:r>
      <w:r w:rsidRPr="00EB2F41">
        <w:rPr>
          <w:color w:val="000000"/>
          <w:spacing w:val="39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em</w:t>
      </w:r>
      <w:r w:rsidRPr="00EB2F41">
        <w:rPr>
          <w:color w:val="000000"/>
          <w:spacing w:val="39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eh</w:t>
      </w:r>
      <w:r w:rsidRPr="00EB2F41">
        <w:rPr>
          <w:i/>
          <w:iCs/>
          <w:color w:val="000000"/>
        </w:rPr>
        <w:t>et</w:t>
      </w:r>
      <w:r w:rsidRPr="00EB2F41">
        <w:rPr>
          <w:color w:val="000000"/>
          <w:spacing w:val="39"/>
        </w:rPr>
        <w:t xml:space="preserve"> </w:t>
      </w:r>
      <w:r w:rsidRPr="00EB2F41">
        <w:rPr>
          <w:i/>
          <w:iCs/>
          <w:color w:val="000000"/>
        </w:rPr>
        <w:t>rés</w:t>
      </w:r>
      <w:r w:rsidRPr="00EB2F41">
        <w:rPr>
          <w:i/>
          <w:iCs/>
          <w:color w:val="000000"/>
          <w:spacing w:val="-1"/>
        </w:rPr>
        <w:t>z</w:t>
      </w:r>
      <w:r w:rsidRPr="00EB2F41">
        <w:rPr>
          <w:i/>
          <w:iCs/>
          <w:color w:val="000000"/>
        </w:rPr>
        <w:t>t</w:t>
      </w:r>
      <w:r w:rsidRPr="00EB2F41">
        <w:rPr>
          <w:color w:val="000000"/>
          <w:spacing w:val="40"/>
        </w:rPr>
        <w:t xml:space="preserve"> 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l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  <w:spacing w:val="2"/>
        </w:rPr>
        <w:t>a</w:t>
      </w:r>
      <w:r w:rsidRPr="00EB2F41">
        <w:rPr>
          <w:color w:val="000000"/>
        </w:rPr>
        <w:t>n</w:t>
      </w:r>
      <w:r w:rsidRPr="00EB2F41">
        <w:rPr>
          <w:color w:val="000000"/>
          <w:spacing w:val="37"/>
        </w:rPr>
        <w:t xml:space="preserve"> </w:t>
      </w:r>
      <w:r w:rsidRPr="00EB2F41">
        <w:rPr>
          <w:color w:val="000000"/>
        </w:rPr>
        <w:t>ta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>uló,</w:t>
      </w:r>
      <w:r w:rsidRPr="00EB2F41">
        <w:rPr>
          <w:color w:val="000000"/>
          <w:spacing w:val="39"/>
        </w:rPr>
        <w:t xml:space="preserve"> </w:t>
      </w:r>
      <w:r w:rsidRPr="00EB2F41">
        <w:rPr>
          <w:color w:val="000000"/>
        </w:rPr>
        <w:t>aki</w:t>
      </w:r>
      <w:r w:rsidRPr="00EB2F41">
        <w:rPr>
          <w:color w:val="000000"/>
          <w:spacing w:val="38"/>
        </w:rPr>
        <w:t xml:space="preserve"> </w:t>
      </w:r>
      <w:r w:rsidRPr="00EB2F41">
        <w:rPr>
          <w:color w:val="000000"/>
          <w:spacing w:val="2"/>
        </w:rPr>
        <w:t>a</w:t>
      </w:r>
      <w:r w:rsidRPr="00EB2F41">
        <w:rPr>
          <w:color w:val="000000"/>
        </w:rPr>
        <w:t>kár</w:t>
      </w:r>
      <w:r w:rsidRPr="00EB2F41">
        <w:rPr>
          <w:color w:val="000000"/>
          <w:spacing w:val="39"/>
        </w:rPr>
        <w:t xml:space="preserve"> </w:t>
      </w:r>
      <w:r w:rsidRPr="00EB2F41">
        <w:rPr>
          <w:color w:val="000000"/>
          <w:spacing w:val="2"/>
        </w:rPr>
        <w:t>j</w:t>
      </w:r>
      <w:r w:rsidRPr="00EB2F41">
        <w:rPr>
          <w:color w:val="000000"/>
        </w:rPr>
        <w:t>elenle</w:t>
      </w:r>
      <w:r w:rsidRPr="00EB2F41">
        <w:rPr>
          <w:color w:val="000000"/>
          <w:spacing w:val="-1"/>
        </w:rPr>
        <w:t>g</w:t>
      </w:r>
      <w:r w:rsidRPr="00EB2F41">
        <w:rPr>
          <w:color w:val="000000"/>
        </w:rPr>
        <w:t>,</w:t>
      </w:r>
      <w:r w:rsidRPr="00EB2F41">
        <w:rPr>
          <w:color w:val="000000"/>
          <w:spacing w:val="38"/>
        </w:rPr>
        <w:t xml:space="preserve"> </w:t>
      </w:r>
      <w:r w:rsidRPr="00EB2F41">
        <w:rPr>
          <w:color w:val="000000"/>
        </w:rPr>
        <w:t>akár</w:t>
      </w:r>
      <w:r w:rsidRPr="00EB2F41">
        <w:rPr>
          <w:color w:val="000000"/>
          <w:spacing w:val="39"/>
        </w:rPr>
        <w:t xml:space="preserve"> </w:t>
      </w:r>
      <w:r w:rsidRPr="00EB2F41">
        <w:rPr>
          <w:color w:val="000000"/>
        </w:rPr>
        <w:t>korá</w:t>
      </w:r>
      <w:r w:rsidRPr="00EB2F41">
        <w:rPr>
          <w:color w:val="000000"/>
          <w:spacing w:val="2"/>
        </w:rPr>
        <w:t>b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an</w:t>
      </w:r>
      <w:r w:rsidRPr="00EB2F41">
        <w:rPr>
          <w:color w:val="000000"/>
          <w:spacing w:val="38"/>
        </w:rPr>
        <w:t xml:space="preserve"> 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öz</w:t>
      </w:r>
      <w:r w:rsidRPr="00EB2F41">
        <w:rPr>
          <w:color w:val="000000"/>
          <w:spacing w:val="1"/>
        </w:rPr>
        <w:t>ép</w:t>
      </w:r>
      <w:r w:rsidRPr="00EB2F41">
        <w:rPr>
          <w:color w:val="000000"/>
          <w:spacing w:val="-1"/>
        </w:rPr>
        <w:t>f</w:t>
      </w:r>
      <w:r w:rsidRPr="00EB2F41">
        <w:rPr>
          <w:color w:val="000000"/>
        </w:rPr>
        <w:t>o</w:t>
      </w:r>
      <w:r w:rsidRPr="00EB2F41">
        <w:rPr>
          <w:color w:val="000000"/>
          <w:spacing w:val="1"/>
        </w:rPr>
        <w:t>k</w:t>
      </w:r>
      <w:r w:rsidRPr="00EB2F41">
        <w:rPr>
          <w:color w:val="000000"/>
        </w:rPr>
        <w:t>ú,</w:t>
      </w:r>
      <w:r w:rsidRPr="00EB2F41">
        <w:rPr>
          <w:color w:val="000000"/>
          <w:spacing w:val="38"/>
        </w:rPr>
        <w:t xml:space="preserve"> </w:t>
      </w:r>
      <w:r w:rsidRPr="00EB2F41">
        <w:rPr>
          <w:color w:val="000000"/>
        </w:rPr>
        <w:t>v</w:t>
      </w:r>
      <w:r w:rsidRPr="00EB2F41">
        <w:rPr>
          <w:color w:val="000000"/>
          <w:spacing w:val="2"/>
        </w:rPr>
        <w:t>a</w:t>
      </w:r>
      <w:r w:rsidRPr="00EB2F41">
        <w:rPr>
          <w:color w:val="000000"/>
          <w:spacing w:val="1"/>
        </w:rPr>
        <w:t>g</w:t>
      </w:r>
      <w:r w:rsidRPr="00EB2F41">
        <w:rPr>
          <w:color w:val="000000"/>
        </w:rPr>
        <w:t>y</w:t>
      </w:r>
      <w:r w:rsidRPr="00EB2F41">
        <w:rPr>
          <w:color w:val="000000"/>
          <w:spacing w:val="37"/>
        </w:rPr>
        <w:t xml:space="preserve"> </w:t>
      </w:r>
      <w:r w:rsidRPr="00EB2F41">
        <w:rPr>
          <w:color w:val="000000"/>
        </w:rPr>
        <w:t>fels</w:t>
      </w:r>
      <w:r w:rsidRPr="00EB2F41">
        <w:rPr>
          <w:color w:val="000000"/>
          <w:spacing w:val="1"/>
        </w:rPr>
        <w:t>ő</w:t>
      </w:r>
      <w:r w:rsidRPr="00EB2F41">
        <w:rPr>
          <w:color w:val="000000"/>
        </w:rPr>
        <w:t>fo</w:t>
      </w:r>
      <w:r w:rsidRPr="00EB2F41">
        <w:rPr>
          <w:color w:val="000000"/>
          <w:spacing w:val="1"/>
        </w:rPr>
        <w:t>k</w:t>
      </w:r>
      <w:r w:rsidRPr="00EB2F41">
        <w:rPr>
          <w:color w:val="000000"/>
        </w:rPr>
        <w:t>ú</w:t>
      </w:r>
      <w:r w:rsidRPr="00EB2F41">
        <w:rPr>
          <w:color w:val="000000"/>
          <w:spacing w:val="37"/>
        </w:rPr>
        <w:t xml:space="preserve"> </w:t>
      </w:r>
      <w:r w:rsidRPr="00EB2F41">
        <w:rPr>
          <w:color w:val="000000"/>
        </w:rPr>
        <w:t>z</w:t>
      </w:r>
      <w:r w:rsidRPr="00EB2F41">
        <w:rPr>
          <w:color w:val="000000"/>
          <w:spacing w:val="1"/>
        </w:rPr>
        <w:t>e</w:t>
      </w:r>
      <w:r w:rsidRPr="00EB2F41">
        <w:rPr>
          <w:color w:val="000000"/>
        </w:rPr>
        <w:t>nei tanu</w:t>
      </w:r>
      <w:r w:rsidRPr="00EB2F41">
        <w:rPr>
          <w:color w:val="000000"/>
          <w:spacing w:val="1"/>
        </w:rPr>
        <w:t>l</w:t>
      </w:r>
      <w:r w:rsidRPr="00EB2F41">
        <w:rPr>
          <w:color w:val="000000"/>
          <w:spacing w:val="-2"/>
        </w:rPr>
        <w:t>m</w:t>
      </w:r>
      <w:r w:rsidRPr="00EB2F41">
        <w:rPr>
          <w:color w:val="000000"/>
          <w:spacing w:val="1"/>
        </w:rPr>
        <w:t>án</w:t>
      </w:r>
      <w:r w:rsidRPr="00EB2F41">
        <w:rPr>
          <w:color w:val="000000"/>
          <w:spacing w:val="-2"/>
        </w:rPr>
        <w:t>y</w:t>
      </w:r>
      <w:r w:rsidRPr="00EB2F41">
        <w:rPr>
          <w:color w:val="000000"/>
          <w:spacing w:val="2"/>
        </w:rPr>
        <w:t>o</w:t>
      </w:r>
      <w:r w:rsidRPr="00EB2F41">
        <w:rPr>
          <w:color w:val="000000"/>
        </w:rPr>
        <w:t>kat</w:t>
      </w:r>
      <w:r w:rsidRPr="00EB2F41">
        <w:rPr>
          <w:color w:val="000000"/>
          <w:spacing w:val="2"/>
        </w:rPr>
        <w:t xml:space="preserve"> </w:t>
      </w:r>
      <w:proofErr w:type="gramStart"/>
      <w:r w:rsidRPr="00EB2F41">
        <w:rPr>
          <w:color w:val="000000"/>
          <w:spacing w:val="-1"/>
        </w:rPr>
        <w:t>f</w:t>
      </w:r>
      <w:r w:rsidRPr="00EB2F41">
        <w:rPr>
          <w:color w:val="000000"/>
        </w:rPr>
        <w:t>o</w:t>
      </w:r>
      <w:r w:rsidRPr="00EB2F41">
        <w:rPr>
          <w:color w:val="000000"/>
          <w:spacing w:val="2"/>
        </w:rPr>
        <w:t>l</w:t>
      </w:r>
      <w:r w:rsidRPr="00EB2F41">
        <w:rPr>
          <w:color w:val="000000"/>
        </w:rPr>
        <w:t>ytat(</w:t>
      </w:r>
      <w:proofErr w:type="gramEnd"/>
      <w:r w:rsidRPr="00EB2F41">
        <w:rPr>
          <w:color w:val="000000"/>
        </w:rPr>
        <w:t>ott)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az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a</w:t>
      </w:r>
      <w:r w:rsidRPr="00EB2F41">
        <w:rPr>
          <w:color w:val="000000"/>
          <w:spacing w:val="5"/>
        </w:rPr>
        <w:t>d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tt szako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</w:rPr>
        <w:t>.</w:t>
      </w:r>
    </w:p>
    <w:p w14:paraId="036226A1" w14:textId="66D7C003" w:rsidR="00762250" w:rsidRPr="00EB2F41" w:rsidRDefault="007E792C" w:rsidP="008A25E2">
      <w:pPr>
        <w:spacing w:before="240"/>
        <w:ind w:right="-23"/>
        <w:rPr>
          <w:b/>
          <w:bCs/>
          <w:color w:val="000000"/>
        </w:rPr>
      </w:pPr>
      <w:r w:rsidRPr="00EB2F41">
        <w:rPr>
          <w:b/>
          <w:bCs/>
          <w:color w:val="000000"/>
        </w:rPr>
        <w:t>O</w:t>
      </w:r>
      <w:r w:rsidRPr="00EB2F41">
        <w:rPr>
          <w:b/>
          <w:bCs/>
          <w:color w:val="000000"/>
          <w:spacing w:val="2"/>
        </w:rPr>
        <w:t>B</w:t>
      </w:r>
      <w:r w:rsidRPr="00EB2F41">
        <w:rPr>
          <w:b/>
          <w:bCs/>
          <w:color w:val="000000"/>
        </w:rPr>
        <w:t>OAVERS</w:t>
      </w:r>
      <w:r w:rsidRPr="00EB2F41">
        <w:rPr>
          <w:b/>
          <w:bCs/>
          <w:color w:val="000000"/>
          <w:spacing w:val="1"/>
        </w:rPr>
        <w:t>E</w:t>
      </w:r>
      <w:r w:rsidRPr="00EB2F41">
        <w:rPr>
          <w:b/>
          <w:bCs/>
          <w:color w:val="000000"/>
        </w:rPr>
        <w:t>NY</w:t>
      </w:r>
    </w:p>
    <w:p w14:paraId="63FD1530" w14:textId="77777777" w:rsidR="00762250" w:rsidRPr="00EB2F41" w:rsidRDefault="00762250" w:rsidP="008A25E2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Korcso</w:t>
      </w:r>
      <w:r w:rsidRPr="00EB2F41">
        <w:rPr>
          <w:i/>
          <w:iCs/>
          <w:color w:val="000000"/>
          <w:spacing w:val="1"/>
        </w:rPr>
        <w:t>po</w:t>
      </w:r>
      <w:r w:rsidRPr="00EB2F41">
        <w:rPr>
          <w:i/>
          <w:iCs/>
          <w:color w:val="000000"/>
        </w:rPr>
        <w:t>rtok:</w:t>
      </w:r>
    </w:p>
    <w:p w14:paraId="7F22CE37" w14:textId="41C461C6" w:rsidR="00D32F68" w:rsidRPr="00EB2F41" w:rsidRDefault="00762250" w:rsidP="00353EE1">
      <w:pPr>
        <w:pStyle w:val="Listaszerbekezds"/>
        <w:numPr>
          <w:ilvl w:val="0"/>
          <w:numId w:val="40"/>
        </w:numPr>
        <w:ind w:left="426" w:hanging="66"/>
        <w:contextualSpacing w:val="0"/>
        <w:rPr>
          <w:color w:val="000000"/>
        </w:rPr>
      </w:pP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o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csopo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 xml:space="preserve">t: </w:t>
      </w:r>
      <w:r w:rsidRPr="00EB2F41">
        <w:t>2006.09.01-</w:t>
      </w:r>
      <w:r w:rsidR="0017193B" w:rsidRPr="00EB2F41">
        <w:t>j</w:t>
      </w:r>
      <w:r w:rsidRPr="00EB2F41">
        <w:t>én, illetve után,</w:t>
      </w:r>
    </w:p>
    <w:p w14:paraId="754E16E1" w14:textId="77777777" w:rsidR="00D32F68" w:rsidRPr="00EB2F41" w:rsidRDefault="00762250" w:rsidP="00353EE1">
      <w:pPr>
        <w:pStyle w:val="Listaszerbekezds"/>
        <w:numPr>
          <w:ilvl w:val="0"/>
          <w:numId w:val="40"/>
        </w:numPr>
        <w:ind w:left="426" w:hanging="66"/>
        <w:contextualSpacing w:val="0"/>
        <w:rPr>
          <w:color w:val="000000"/>
        </w:rPr>
      </w:pPr>
      <w:r w:rsidRPr="00EB2F41">
        <w:rPr>
          <w:color w:val="000000"/>
        </w:rPr>
        <w:t xml:space="preserve">korcsoport: 2004.09.01. és 2006.08.31. között, </w:t>
      </w:r>
    </w:p>
    <w:p w14:paraId="4FD09C2A" w14:textId="77777777" w:rsidR="00D32F68" w:rsidRPr="00EB2F41" w:rsidRDefault="00762250" w:rsidP="00353EE1">
      <w:pPr>
        <w:pStyle w:val="Listaszerbekezds"/>
        <w:numPr>
          <w:ilvl w:val="0"/>
          <w:numId w:val="40"/>
        </w:numPr>
        <w:ind w:left="426" w:hanging="66"/>
        <w:contextualSpacing w:val="0"/>
        <w:rPr>
          <w:color w:val="000000"/>
        </w:rPr>
      </w:pPr>
      <w:r w:rsidRPr="00EB2F41">
        <w:rPr>
          <w:color w:val="000000"/>
        </w:rPr>
        <w:t xml:space="preserve">korcsoport: 2001.09.01. és 2004.08.31. között, </w:t>
      </w:r>
    </w:p>
    <w:p w14:paraId="1103DCCA" w14:textId="0DBD4B9D" w:rsidR="00762250" w:rsidRPr="00EB2F41" w:rsidRDefault="00762250" w:rsidP="00353EE1">
      <w:pPr>
        <w:pStyle w:val="Listaszerbekezds"/>
        <w:numPr>
          <w:ilvl w:val="0"/>
          <w:numId w:val="40"/>
        </w:numPr>
        <w:ind w:left="426" w:hanging="66"/>
        <w:contextualSpacing w:val="0"/>
        <w:rPr>
          <w:color w:val="000000"/>
        </w:rPr>
      </w:pPr>
      <w:r w:rsidRPr="00EB2F41">
        <w:rPr>
          <w:color w:val="000000"/>
        </w:rPr>
        <w:t>korcsoport: 2001.08.31-én és az előtt született tanulók.</w:t>
      </w:r>
    </w:p>
    <w:p w14:paraId="5C39E994" w14:textId="77777777" w:rsidR="00762250" w:rsidRPr="00EB2F41" w:rsidRDefault="00762250" w:rsidP="008A25E2">
      <w:pPr>
        <w:rPr>
          <w:color w:val="000000"/>
        </w:rPr>
      </w:pPr>
      <w:r w:rsidRPr="00EB2F41">
        <w:rPr>
          <w:color w:val="000000"/>
        </w:rPr>
        <w:t>Felső korhatár a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ve</w:t>
      </w:r>
      <w:r w:rsidRPr="00EB2F41">
        <w:rPr>
          <w:color w:val="000000"/>
          <w:spacing w:val="2"/>
        </w:rPr>
        <w:t>r</w:t>
      </w:r>
      <w:r w:rsidRPr="00EB2F41">
        <w:rPr>
          <w:color w:val="000000"/>
        </w:rPr>
        <w:t>se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>y (</w:t>
      </w:r>
      <w:r w:rsidRPr="00EB2F41">
        <w:rPr>
          <w:color w:val="000000"/>
          <w:spacing w:val="1"/>
        </w:rPr>
        <w:t>dö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  <w:spacing w:val="1"/>
        </w:rPr>
        <w:t>tő</w:t>
      </w:r>
      <w:r w:rsidRPr="00EB2F41">
        <w:rPr>
          <w:color w:val="000000"/>
        </w:rPr>
        <w:t>)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utolsó nap</w:t>
      </w:r>
      <w:r w:rsidRPr="00EB2F41">
        <w:rPr>
          <w:color w:val="000000"/>
          <w:spacing w:val="2"/>
        </w:rPr>
        <w:t>j</w:t>
      </w:r>
      <w:r w:rsidRPr="00EB2F41">
        <w:rPr>
          <w:color w:val="000000"/>
        </w:rPr>
        <w:t xml:space="preserve">áig 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e n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>m</w:t>
      </w:r>
      <w:r w:rsidRPr="00EB2F41">
        <w:rPr>
          <w:color w:val="000000"/>
          <w:spacing w:val="-3"/>
        </w:rPr>
        <w:t xml:space="preserve"> </w:t>
      </w:r>
      <w:r w:rsidRPr="00EB2F41">
        <w:rPr>
          <w:color w:val="000000"/>
        </w:rPr>
        <w:t>töltö</w:t>
      </w:r>
      <w:r w:rsidRPr="00EB2F41">
        <w:rPr>
          <w:color w:val="000000"/>
          <w:spacing w:val="2"/>
        </w:rPr>
        <w:t>t</w:t>
      </w:r>
      <w:r w:rsidRPr="00EB2F41">
        <w:rPr>
          <w:color w:val="000000"/>
        </w:rPr>
        <w:t xml:space="preserve">t </w:t>
      </w:r>
      <w:r w:rsidRPr="00EB2F41">
        <w:rPr>
          <w:color w:val="000000"/>
          <w:spacing w:val="2"/>
        </w:rPr>
        <w:t>2</w:t>
      </w:r>
      <w:r w:rsidRPr="00EB2F41">
        <w:rPr>
          <w:color w:val="000000"/>
        </w:rPr>
        <w:t>2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év.</w:t>
      </w:r>
    </w:p>
    <w:p w14:paraId="2CB7B8B9" w14:textId="77777777" w:rsidR="00762250" w:rsidRPr="00EB2F41" w:rsidRDefault="00762250" w:rsidP="008A25E2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OR</w:t>
      </w:r>
      <w:r w:rsidRPr="00EB2F41">
        <w:rPr>
          <w:b/>
          <w:color w:val="000000"/>
          <w:spacing w:val="1"/>
          <w:u w:val="single"/>
        </w:rPr>
        <w:t>S</w:t>
      </w:r>
      <w:r w:rsidRPr="00EB2F41">
        <w:rPr>
          <w:b/>
          <w:color w:val="000000"/>
          <w:u w:val="single"/>
        </w:rPr>
        <w:t>Z</w:t>
      </w:r>
      <w:r w:rsidRPr="00EB2F41">
        <w:rPr>
          <w:b/>
          <w:color w:val="000000"/>
          <w:spacing w:val="-1"/>
          <w:u w:val="single"/>
        </w:rPr>
        <w:t>Á</w:t>
      </w:r>
      <w:r w:rsidRPr="00EB2F41">
        <w:rPr>
          <w:b/>
          <w:color w:val="000000"/>
          <w:spacing w:val="1"/>
          <w:u w:val="single"/>
        </w:rPr>
        <w:t>G</w:t>
      </w:r>
      <w:r w:rsidRPr="00EB2F41">
        <w:rPr>
          <w:b/>
          <w:color w:val="000000"/>
          <w:u w:val="single"/>
        </w:rPr>
        <w:t>OS DÖN</w:t>
      </w:r>
      <w:r w:rsidRPr="00EB2F41">
        <w:rPr>
          <w:b/>
          <w:color w:val="000000"/>
          <w:spacing w:val="4"/>
          <w:u w:val="single"/>
        </w:rPr>
        <w:t>T</w:t>
      </w:r>
      <w:r w:rsidRPr="00EB2F41">
        <w:rPr>
          <w:b/>
          <w:color w:val="000000"/>
          <w:u w:val="single"/>
        </w:rPr>
        <w:t>Ő</w:t>
      </w:r>
    </w:p>
    <w:p w14:paraId="01C1AA8F" w14:textId="77777777" w:rsidR="00762250" w:rsidRPr="00EB2F41" w:rsidRDefault="00762250" w:rsidP="008A25E2">
      <w:pPr>
        <w:spacing w:before="120"/>
        <w:rPr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verseny anyaga: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K</w:t>
      </w:r>
      <w:r w:rsidRPr="00EB2F41">
        <w:rPr>
          <w:color w:val="000000"/>
          <w:spacing w:val="2"/>
        </w:rPr>
        <w:t>ö</w:t>
      </w:r>
      <w:r w:rsidRPr="00EB2F41">
        <w:rPr>
          <w:color w:val="000000"/>
        </w:rPr>
        <w:t>telező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-1"/>
        </w:rPr>
        <w:t>é</w:t>
      </w:r>
      <w:r w:rsidRPr="00EB2F41">
        <w:rPr>
          <w:color w:val="000000"/>
        </w:rPr>
        <w:t xml:space="preserve">s </w:t>
      </w:r>
      <w:r w:rsidRPr="00EB2F41">
        <w:rPr>
          <w:color w:val="000000"/>
          <w:spacing w:val="-1"/>
        </w:rPr>
        <w:t>s</w:t>
      </w:r>
      <w:r w:rsidRPr="00EB2F41">
        <w:rPr>
          <w:color w:val="000000"/>
        </w:rPr>
        <w:t>za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</w:t>
      </w:r>
      <w:r w:rsidRPr="00EB2F41">
        <w:rPr>
          <w:color w:val="000000"/>
          <w:spacing w:val="1"/>
        </w:rPr>
        <w:t>do</w:t>
      </w:r>
      <w:r w:rsidRPr="00EB2F41">
        <w:rPr>
          <w:color w:val="000000"/>
        </w:rPr>
        <w:t xml:space="preserve">n 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álas</w:t>
      </w:r>
      <w:r w:rsidRPr="00EB2F41">
        <w:rPr>
          <w:color w:val="000000"/>
          <w:spacing w:val="2"/>
        </w:rPr>
        <w:t>z</w:t>
      </w:r>
      <w:r w:rsidRPr="00EB2F41">
        <w:rPr>
          <w:color w:val="000000"/>
        </w:rPr>
        <w:t>tott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</w:rPr>
        <w:t>űve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 xml:space="preserve">. </w:t>
      </w:r>
    </w:p>
    <w:p w14:paraId="7DB8DBC7" w14:textId="40616DBC" w:rsidR="00762250" w:rsidRPr="00EB2F41" w:rsidRDefault="00762250" w:rsidP="008A25E2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</w:t>
      </w:r>
      <w:r w:rsidRPr="00EB2F41">
        <w:rPr>
          <w:i/>
          <w:iCs/>
          <w:color w:val="000000"/>
          <w:spacing w:val="-1"/>
        </w:rPr>
        <w:t>s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k</w:t>
      </w:r>
      <w:r w:rsidRPr="00EB2F41">
        <w:rPr>
          <w:i/>
          <w:iCs/>
          <w:color w:val="000000"/>
          <w:spacing w:val="2"/>
        </w:rPr>
        <w:t>ö</w:t>
      </w:r>
      <w:r w:rsidRPr="00EB2F41">
        <w:rPr>
          <w:i/>
          <w:iCs/>
          <w:color w:val="000000"/>
        </w:rPr>
        <w:t>vetelmé</w:t>
      </w:r>
      <w:r w:rsidRPr="00EB2F41">
        <w:rPr>
          <w:i/>
          <w:iCs/>
          <w:color w:val="000000"/>
          <w:spacing w:val="2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 xml:space="preserve">i: </w:t>
      </w:r>
      <w:r w:rsidRPr="00EB2F41">
        <w:rPr>
          <w:color w:val="000000"/>
        </w:rPr>
        <w:t>A vers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</w:rPr>
        <w:t>z</w:t>
      </w:r>
      <w:r w:rsidRPr="00EB2F41">
        <w:rPr>
          <w:color w:val="000000"/>
          <w:spacing w:val="3"/>
        </w:rPr>
        <w:t>ő</w:t>
      </w:r>
      <w:r w:rsidRPr="00EB2F41">
        <w:rPr>
          <w:color w:val="000000"/>
        </w:rPr>
        <w:t>k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m</w:t>
      </w:r>
      <w:r w:rsidRPr="00EB2F41">
        <w:rPr>
          <w:color w:val="000000"/>
          <w:spacing w:val="-1"/>
        </w:rPr>
        <w:t>űs</w:t>
      </w:r>
      <w:r w:rsidRPr="00EB2F41">
        <w:rPr>
          <w:color w:val="000000"/>
        </w:rPr>
        <w:t>o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a for</w:t>
      </w:r>
      <w:r w:rsidRPr="00EB2F41">
        <w:rPr>
          <w:color w:val="000000"/>
          <w:spacing w:val="1"/>
        </w:rPr>
        <w:t>d</w:t>
      </w:r>
      <w:r w:rsidRPr="00EB2F41">
        <w:rPr>
          <w:color w:val="000000"/>
        </w:rPr>
        <w:t>ul</w:t>
      </w:r>
      <w:r w:rsidRPr="00EB2F41">
        <w:rPr>
          <w:color w:val="000000"/>
          <w:spacing w:val="2"/>
        </w:rPr>
        <w:t>ó</w:t>
      </w:r>
      <w:r w:rsidRPr="00EB2F41">
        <w:rPr>
          <w:color w:val="000000"/>
        </w:rPr>
        <w:t>n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  <w:spacing w:val="1"/>
        </w:rPr>
        <w:t>é</w:t>
      </w:r>
      <w:r w:rsidRPr="00EB2F41">
        <w:rPr>
          <w:color w:val="000000"/>
        </w:rPr>
        <w:t>nt</w:t>
      </w:r>
      <w:r w:rsidRPr="00EB2F41">
        <w:rPr>
          <w:color w:val="000000"/>
          <w:spacing w:val="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g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kötele</w:t>
      </w:r>
      <w:r w:rsidRPr="00EB2F41">
        <w:rPr>
          <w:color w:val="000000"/>
          <w:spacing w:val="1"/>
        </w:rPr>
        <w:t>z</w:t>
      </w:r>
      <w:r w:rsidRPr="00EB2F41">
        <w:rPr>
          <w:color w:val="000000"/>
        </w:rPr>
        <w:t>ő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2"/>
        </w:rPr>
        <w:t>é</w:t>
      </w:r>
      <w:r w:rsidRPr="00EB2F41">
        <w:rPr>
          <w:color w:val="000000"/>
        </w:rPr>
        <w:t>s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 xml:space="preserve">vagy </w:t>
      </w:r>
      <w:r w:rsidRPr="00EB2F41">
        <w:rPr>
          <w:i/>
          <w:iCs/>
          <w:color w:val="000000"/>
        </w:rPr>
        <w:t>tö</w:t>
      </w:r>
      <w:r w:rsidRPr="00EB2F41">
        <w:rPr>
          <w:i/>
          <w:iCs/>
          <w:color w:val="000000"/>
          <w:spacing w:val="1"/>
        </w:rPr>
        <w:t>b</w:t>
      </w:r>
      <w:r w:rsidRPr="00EB2F41">
        <w:rPr>
          <w:i/>
          <w:iCs/>
          <w:color w:val="000000"/>
        </w:rPr>
        <w:t>b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sza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</w:t>
      </w:r>
      <w:r w:rsidRPr="00EB2F41">
        <w:rPr>
          <w:color w:val="000000"/>
          <w:spacing w:val="2"/>
        </w:rPr>
        <w:t>d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 xml:space="preserve">n 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álasztott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  <w:spacing w:val="-1"/>
        </w:rPr>
        <w:t>mű</w:t>
      </w:r>
      <w:r w:rsidRPr="00EB2F41">
        <w:rPr>
          <w:color w:val="000000"/>
        </w:rPr>
        <w:t>b</w:t>
      </w:r>
      <w:r w:rsidRPr="00EB2F41">
        <w:rPr>
          <w:color w:val="000000"/>
          <w:spacing w:val="1"/>
        </w:rPr>
        <w:t>ő</w:t>
      </w:r>
      <w:r w:rsidRPr="00EB2F41">
        <w:rPr>
          <w:color w:val="000000"/>
        </w:rPr>
        <w:t xml:space="preserve">l </w:t>
      </w:r>
      <w:r w:rsidRPr="00EB2F41">
        <w:rPr>
          <w:color w:val="000000"/>
          <w:spacing w:val="1"/>
        </w:rPr>
        <w:t>á</w:t>
      </w:r>
      <w:r w:rsidRPr="00EB2F41">
        <w:rPr>
          <w:color w:val="000000"/>
        </w:rPr>
        <w:t>ll. A</w:t>
      </w:r>
      <w:r w:rsidRPr="00EB2F41">
        <w:rPr>
          <w:color w:val="000000"/>
          <w:spacing w:val="-1"/>
        </w:rPr>
        <w:t xml:space="preserve"> s</w:t>
      </w:r>
      <w:r w:rsidRPr="00EB2F41">
        <w:rPr>
          <w:color w:val="000000"/>
        </w:rPr>
        <w:t>za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</w:t>
      </w:r>
      <w:r w:rsidRPr="00EB2F41">
        <w:rPr>
          <w:color w:val="000000"/>
          <w:spacing w:val="1"/>
        </w:rPr>
        <w:t>do</w:t>
      </w:r>
      <w:r w:rsidRPr="00EB2F41">
        <w:rPr>
          <w:color w:val="000000"/>
        </w:rPr>
        <w:t>n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választott</w:t>
      </w:r>
      <w:r w:rsidRPr="00EB2F41">
        <w:rPr>
          <w:color w:val="000000"/>
          <w:spacing w:val="2"/>
        </w:rPr>
        <w:t xml:space="preserve"> </w:t>
      </w:r>
      <w:proofErr w:type="gramStart"/>
      <w:r w:rsidRPr="00EB2F41">
        <w:rPr>
          <w:color w:val="000000"/>
        </w:rPr>
        <w:t>m</w:t>
      </w:r>
      <w:r w:rsidRPr="00EB2F41">
        <w:rPr>
          <w:color w:val="000000"/>
          <w:spacing w:val="-1"/>
        </w:rPr>
        <w:t>ű</w:t>
      </w:r>
      <w:r w:rsidRPr="00EB2F41">
        <w:rPr>
          <w:color w:val="000000"/>
          <w:spacing w:val="2"/>
        </w:rPr>
        <w:t>(</w:t>
      </w:r>
      <w:proofErr w:type="spellStart"/>
      <w:proofErr w:type="gramEnd"/>
      <w:r w:rsidRPr="00EB2F41">
        <w:rPr>
          <w:color w:val="000000"/>
          <w:spacing w:val="-1"/>
        </w:rPr>
        <w:t>v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k</w:t>
      </w:r>
      <w:proofErr w:type="spellEnd"/>
      <w:r w:rsidRPr="00EB2F41">
        <w:rPr>
          <w:color w:val="000000"/>
        </w:rPr>
        <w:t>)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és a kötele</w:t>
      </w:r>
      <w:r w:rsidRPr="00EB2F41">
        <w:rPr>
          <w:color w:val="000000"/>
          <w:spacing w:val="1"/>
        </w:rPr>
        <w:t>z</w:t>
      </w:r>
      <w:r w:rsidRPr="00EB2F41">
        <w:rPr>
          <w:color w:val="000000"/>
        </w:rPr>
        <w:t>ő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  <w:spacing w:val="-3"/>
        </w:rPr>
        <w:t>m</w:t>
      </w:r>
      <w:r w:rsidRPr="00EB2F41">
        <w:rPr>
          <w:color w:val="000000"/>
        </w:rPr>
        <w:t>ű</w:t>
      </w:r>
      <w:r w:rsidRPr="00EB2F41">
        <w:rPr>
          <w:color w:val="000000"/>
          <w:spacing w:val="3"/>
        </w:rPr>
        <w:t xml:space="preserve"> </w:t>
      </w:r>
      <w:r w:rsidRPr="00EB2F41">
        <w:rPr>
          <w:i/>
          <w:iCs/>
          <w:color w:val="000000"/>
        </w:rPr>
        <w:t>elt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</w:rPr>
        <w:t>stílu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ú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</w:rPr>
        <w:t>le</w:t>
      </w:r>
      <w:r w:rsidRPr="00EB2F41">
        <w:rPr>
          <w:color w:val="000000"/>
          <w:spacing w:val="1"/>
        </w:rPr>
        <w:t>g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>n!</w:t>
      </w:r>
      <w:r w:rsidR="00B45484" w:rsidRPr="00EB2F41">
        <w:rPr>
          <w:color w:val="000000"/>
        </w:rPr>
        <w:t xml:space="preserve"> A két forduló szabadon választott művei nem lehetnek azonosak.</w:t>
      </w:r>
    </w:p>
    <w:p w14:paraId="37D46B77" w14:textId="3495813B" w:rsidR="00762250" w:rsidRPr="00EB2F41" w:rsidRDefault="00762250" w:rsidP="008A25E2">
      <w:pPr>
        <w:rPr>
          <w:color w:val="000000"/>
        </w:rPr>
      </w:pPr>
      <w:r w:rsidRPr="00EB2F41">
        <w:rPr>
          <w:color w:val="000000"/>
        </w:rPr>
        <w:t>Mindkét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for</w:t>
      </w:r>
      <w:r w:rsidRPr="00EB2F41">
        <w:rPr>
          <w:color w:val="000000"/>
          <w:spacing w:val="1"/>
        </w:rPr>
        <w:t>d</w:t>
      </w:r>
      <w:r w:rsidRPr="00EB2F41">
        <w:rPr>
          <w:color w:val="000000"/>
        </w:rPr>
        <w:t>uló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an a kötele</w:t>
      </w:r>
      <w:r w:rsidRPr="00EB2F41">
        <w:rPr>
          <w:color w:val="000000"/>
          <w:spacing w:val="3"/>
        </w:rPr>
        <w:t>z</w:t>
      </w:r>
      <w:r w:rsidRPr="00EB2F41">
        <w:rPr>
          <w:color w:val="000000"/>
        </w:rPr>
        <w:t>ő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</w:rPr>
        <w:t>ű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</w:rPr>
        <w:t>ellett az a</w:t>
      </w:r>
      <w:r w:rsidRPr="00EB2F41">
        <w:rPr>
          <w:color w:val="000000"/>
          <w:spacing w:val="2"/>
        </w:rPr>
        <w:t>d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 xml:space="preserve">tt </w:t>
      </w:r>
      <w:r w:rsidRPr="00EB2F41">
        <w:rPr>
          <w:color w:val="000000"/>
          <w:spacing w:val="-1"/>
        </w:rPr>
        <w:t>f</w:t>
      </w:r>
      <w:r w:rsidRPr="00EB2F41">
        <w:rPr>
          <w:color w:val="000000"/>
        </w:rPr>
        <w:t>o</w:t>
      </w:r>
      <w:r w:rsidRPr="00EB2F41">
        <w:rPr>
          <w:color w:val="000000"/>
          <w:spacing w:val="1"/>
        </w:rPr>
        <w:t>rd</w:t>
      </w:r>
      <w:r w:rsidRPr="00EB2F41">
        <w:rPr>
          <w:color w:val="000000"/>
        </w:rPr>
        <w:t>ulós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sza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</w:t>
      </w:r>
      <w:r w:rsidRPr="00EB2F41">
        <w:rPr>
          <w:color w:val="000000"/>
          <w:spacing w:val="1"/>
        </w:rPr>
        <w:t>do</w:t>
      </w:r>
      <w:r w:rsidRPr="00EB2F41">
        <w:rPr>
          <w:color w:val="000000"/>
        </w:rPr>
        <w:t xml:space="preserve">n 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álasztott</w:t>
      </w:r>
      <w:r w:rsidRPr="00EB2F41">
        <w:rPr>
          <w:color w:val="000000"/>
          <w:spacing w:val="2"/>
        </w:rPr>
        <w:t xml:space="preserve"> </w:t>
      </w:r>
      <w:proofErr w:type="spellStart"/>
      <w:proofErr w:type="gramStart"/>
      <w:r w:rsidRPr="00EB2F41">
        <w:rPr>
          <w:color w:val="000000"/>
        </w:rPr>
        <w:t>mű</w:t>
      </w:r>
      <w:r w:rsidRPr="00EB2F41">
        <w:rPr>
          <w:color w:val="000000"/>
          <w:spacing w:val="-1"/>
        </w:rPr>
        <w:t>v</w:t>
      </w:r>
      <w:proofErr w:type="spellEnd"/>
      <w:r w:rsidRPr="00EB2F41">
        <w:rPr>
          <w:color w:val="000000"/>
        </w:rPr>
        <w:t>(</w:t>
      </w:r>
      <w:proofErr w:type="spellStart"/>
      <w:proofErr w:type="gramEnd"/>
      <w:r w:rsidRPr="00EB2F41">
        <w:rPr>
          <w:color w:val="000000"/>
          <w:spacing w:val="3"/>
        </w:rPr>
        <w:t>e</w:t>
      </w:r>
      <w:r w:rsidRPr="00EB2F41">
        <w:rPr>
          <w:color w:val="000000"/>
          <w:spacing w:val="-1"/>
        </w:rPr>
        <w:t>k</w:t>
      </w:r>
      <w:proofErr w:type="spellEnd"/>
      <w:r w:rsidRPr="00EB2F41">
        <w:rPr>
          <w:color w:val="000000"/>
        </w:rPr>
        <w:t>)et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</w:rPr>
        <w:t xml:space="preserve">is el 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 xml:space="preserve">ell </w:t>
      </w:r>
      <w:r w:rsidRPr="00EB2F41">
        <w:rPr>
          <w:color w:val="000000"/>
          <w:spacing w:val="1"/>
        </w:rPr>
        <w:t>j</w:t>
      </w:r>
      <w:r w:rsidRPr="00EB2F41">
        <w:rPr>
          <w:color w:val="000000"/>
        </w:rPr>
        <w:t>átsza</w:t>
      </w:r>
      <w:r w:rsidRPr="00EB2F41">
        <w:rPr>
          <w:color w:val="000000"/>
          <w:spacing w:val="2"/>
        </w:rPr>
        <w:t>n</w:t>
      </w:r>
      <w:r w:rsidRPr="00EB2F41">
        <w:rPr>
          <w:color w:val="000000"/>
        </w:rPr>
        <w:t>i. A kötelező</w:t>
      </w:r>
      <w:r w:rsidRPr="00EB2F41">
        <w:rPr>
          <w:color w:val="000000"/>
          <w:spacing w:val="4"/>
        </w:rPr>
        <w:t xml:space="preserve"> </w:t>
      </w:r>
      <w:r w:rsidRPr="00EB2F41">
        <w:rPr>
          <w:color w:val="000000"/>
          <w:spacing w:val="-1"/>
        </w:rPr>
        <w:t>műv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et a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</w:rPr>
        <w:t>eg</w:t>
      </w:r>
      <w:r w:rsidRPr="00EB2F41">
        <w:rPr>
          <w:color w:val="000000"/>
          <w:spacing w:val="1"/>
        </w:rPr>
        <w:t>j</w:t>
      </w:r>
      <w:r w:rsidRPr="00EB2F41">
        <w:rPr>
          <w:color w:val="000000"/>
        </w:rPr>
        <w:t>el</w:t>
      </w:r>
      <w:r w:rsidRPr="00EB2F41">
        <w:rPr>
          <w:color w:val="000000"/>
          <w:spacing w:val="1"/>
        </w:rPr>
        <w:t>ö</w:t>
      </w:r>
      <w:r w:rsidRPr="00EB2F41">
        <w:rPr>
          <w:color w:val="000000"/>
        </w:rPr>
        <w:t>lt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kiadá</w:t>
      </w:r>
      <w:r w:rsidRPr="00EB2F41">
        <w:rPr>
          <w:color w:val="000000"/>
          <w:spacing w:val="2"/>
        </w:rPr>
        <w:t>s</w:t>
      </w:r>
      <w:r w:rsidRPr="00EB2F41">
        <w:rPr>
          <w:color w:val="000000"/>
        </w:rPr>
        <w:t xml:space="preserve">ú 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ott</w:t>
      </w:r>
      <w:r w:rsidRPr="00EB2F41">
        <w:rPr>
          <w:color w:val="000000"/>
          <w:spacing w:val="2"/>
        </w:rPr>
        <w:t>á</w:t>
      </w:r>
      <w:r w:rsidRPr="00EB2F41">
        <w:rPr>
          <w:color w:val="000000"/>
        </w:rPr>
        <w:t>k ala</w:t>
      </w:r>
      <w:r w:rsidRPr="00EB2F41">
        <w:rPr>
          <w:color w:val="000000"/>
          <w:spacing w:val="1"/>
        </w:rPr>
        <w:t>p</w:t>
      </w:r>
      <w:r w:rsidRPr="00EB2F41">
        <w:rPr>
          <w:color w:val="000000"/>
          <w:spacing w:val="2"/>
        </w:rPr>
        <w:t>j</w:t>
      </w:r>
      <w:r w:rsidRPr="00EB2F41">
        <w:rPr>
          <w:color w:val="000000"/>
        </w:rPr>
        <w:t xml:space="preserve">án 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ell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megta</w:t>
      </w:r>
      <w:r w:rsidRPr="00EB2F41">
        <w:rPr>
          <w:color w:val="000000"/>
          <w:spacing w:val="2"/>
        </w:rPr>
        <w:t>n</w:t>
      </w:r>
      <w:r w:rsidRPr="00EB2F41">
        <w:rPr>
          <w:color w:val="000000"/>
          <w:spacing w:val="-1"/>
        </w:rPr>
        <w:t>u</w:t>
      </w:r>
      <w:r w:rsidRPr="00EB2F41">
        <w:rPr>
          <w:color w:val="000000"/>
          <w:spacing w:val="1"/>
        </w:rPr>
        <w:t>l</w:t>
      </w:r>
      <w:r w:rsidRPr="00EB2F41">
        <w:rPr>
          <w:color w:val="000000"/>
        </w:rPr>
        <w:t>ni.</w:t>
      </w:r>
    </w:p>
    <w:p w14:paraId="3E6A0020" w14:textId="77777777" w:rsidR="00906CB1" w:rsidRPr="00EB2F41" w:rsidRDefault="0043405C" w:rsidP="008A25E2">
      <w:pPr>
        <w:rPr>
          <w:color w:val="000000"/>
        </w:rPr>
      </w:pPr>
      <w:r w:rsidRPr="00EB2F41">
        <w:rPr>
          <w:color w:val="000000"/>
        </w:rPr>
        <w:t>A műsoridőt be kell tartani!</w:t>
      </w:r>
    </w:p>
    <w:p w14:paraId="7E5B3836" w14:textId="3ADCA9C7" w:rsidR="00762250" w:rsidRPr="00EB2F41" w:rsidRDefault="00762250" w:rsidP="008A25E2">
      <w:pPr>
        <w:rPr>
          <w:color w:val="000000"/>
        </w:rPr>
      </w:pPr>
      <w:r w:rsidRPr="00EB2F41">
        <w:rPr>
          <w:color w:val="000000"/>
        </w:rPr>
        <w:t>A vers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1"/>
        </w:rPr>
        <w:t>ym</w:t>
      </w:r>
      <w:r w:rsidRPr="00EB2F41">
        <w:rPr>
          <w:color w:val="000000"/>
        </w:rPr>
        <w:t>űso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t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mi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</w:rPr>
        <w:t>d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 xml:space="preserve">n </w:t>
      </w:r>
      <w:r w:rsidRPr="00EB2F41">
        <w:rPr>
          <w:color w:val="000000"/>
          <w:spacing w:val="-1"/>
        </w:rPr>
        <w:t>f</w:t>
      </w:r>
      <w:r w:rsidRPr="00EB2F41">
        <w:rPr>
          <w:color w:val="000000"/>
        </w:rPr>
        <w:t>or</w:t>
      </w:r>
      <w:r w:rsidRPr="00EB2F41">
        <w:rPr>
          <w:color w:val="000000"/>
          <w:spacing w:val="1"/>
        </w:rPr>
        <w:t>d</w:t>
      </w:r>
      <w:r w:rsidRPr="00EB2F41">
        <w:rPr>
          <w:color w:val="000000"/>
        </w:rPr>
        <w:t>uló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 xml:space="preserve">an 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otta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</w:rPr>
        <w:t>é</w:t>
      </w:r>
      <w:r w:rsidRPr="00EB2F41">
        <w:rPr>
          <w:color w:val="000000"/>
          <w:spacing w:val="2"/>
        </w:rPr>
        <w:t>l</w:t>
      </w:r>
      <w:r w:rsidRPr="00EB2F41">
        <w:rPr>
          <w:color w:val="000000"/>
        </w:rPr>
        <w:t>k</w:t>
      </w:r>
      <w:r w:rsidRPr="00EB2F41">
        <w:rPr>
          <w:color w:val="000000"/>
          <w:spacing w:val="-2"/>
        </w:rPr>
        <w:t>ü</w:t>
      </w:r>
      <w:r w:rsidRPr="00EB2F41">
        <w:rPr>
          <w:color w:val="000000"/>
        </w:rPr>
        <w:t>l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kell előa</w:t>
      </w:r>
      <w:r w:rsidRPr="00EB2F41">
        <w:rPr>
          <w:color w:val="000000"/>
          <w:spacing w:val="4"/>
        </w:rPr>
        <w:t>d</w:t>
      </w:r>
      <w:r w:rsidRPr="00EB2F41">
        <w:rPr>
          <w:color w:val="000000"/>
        </w:rPr>
        <w:t>n</w:t>
      </w:r>
      <w:r w:rsidRPr="00EB2F41">
        <w:rPr>
          <w:color w:val="000000"/>
          <w:spacing w:val="1"/>
        </w:rPr>
        <w:t>i</w:t>
      </w:r>
      <w:r w:rsidRPr="00EB2F41">
        <w:rPr>
          <w:color w:val="000000"/>
        </w:rPr>
        <w:t>!</w:t>
      </w:r>
    </w:p>
    <w:p w14:paraId="0C886C87" w14:textId="77777777" w:rsidR="00762250" w:rsidRPr="00EB2F41" w:rsidRDefault="00762250" w:rsidP="008A25E2">
      <w:pPr>
        <w:rPr>
          <w:color w:val="000000"/>
        </w:rPr>
      </w:pPr>
      <w:r w:rsidRPr="00EB2F41">
        <w:rPr>
          <w:color w:val="000000"/>
        </w:rPr>
        <w:t>A kötelező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és sza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</w:t>
      </w:r>
      <w:r w:rsidRPr="00EB2F41">
        <w:rPr>
          <w:color w:val="000000"/>
          <w:spacing w:val="2"/>
        </w:rPr>
        <w:t>d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 xml:space="preserve">n 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ál</w:t>
      </w:r>
      <w:r w:rsidRPr="00EB2F41">
        <w:rPr>
          <w:color w:val="000000"/>
          <w:spacing w:val="1"/>
        </w:rPr>
        <w:t>a</w:t>
      </w:r>
      <w:r w:rsidRPr="00EB2F41">
        <w:rPr>
          <w:color w:val="000000"/>
        </w:rPr>
        <w:t>s</w:t>
      </w:r>
      <w:r w:rsidRPr="00EB2F41">
        <w:rPr>
          <w:color w:val="000000"/>
          <w:spacing w:val="2"/>
        </w:rPr>
        <w:t>z</w:t>
      </w:r>
      <w:r w:rsidRPr="00EB2F41">
        <w:rPr>
          <w:color w:val="000000"/>
        </w:rPr>
        <w:t>t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tt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  <w:spacing w:val="-2"/>
        </w:rPr>
        <w:t>m</w:t>
      </w:r>
      <w:r w:rsidRPr="00EB2F41">
        <w:rPr>
          <w:color w:val="000000"/>
        </w:rPr>
        <w:t>ű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 xml:space="preserve">k </w:t>
      </w:r>
      <w:r w:rsidRPr="00EB2F41">
        <w:rPr>
          <w:color w:val="000000"/>
          <w:spacing w:val="1"/>
        </w:rPr>
        <w:t>jo</w:t>
      </w:r>
      <w:r w:rsidRPr="00EB2F41">
        <w:rPr>
          <w:color w:val="000000"/>
        </w:rPr>
        <w:t>gti</w:t>
      </w:r>
      <w:r w:rsidRPr="00EB2F41">
        <w:rPr>
          <w:color w:val="000000"/>
          <w:spacing w:val="-1"/>
        </w:rPr>
        <w:t>s</w:t>
      </w:r>
      <w:r w:rsidRPr="00EB2F41">
        <w:rPr>
          <w:color w:val="000000"/>
        </w:rPr>
        <w:t>zta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 xml:space="preserve">kottáit a </w:t>
      </w:r>
      <w:r w:rsidRPr="00EB2F41">
        <w:rPr>
          <w:color w:val="000000"/>
          <w:spacing w:val="1"/>
        </w:rPr>
        <w:t>v</w:t>
      </w:r>
      <w:r w:rsidRPr="00EB2F41">
        <w:rPr>
          <w:color w:val="000000"/>
        </w:rPr>
        <w:t>e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se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 xml:space="preserve">y </w:t>
      </w:r>
      <w:r w:rsidRPr="00EB2F41">
        <w:rPr>
          <w:color w:val="000000"/>
          <w:spacing w:val="-1"/>
        </w:rPr>
        <w:t>h</w:t>
      </w:r>
      <w:r w:rsidRPr="00EB2F41">
        <w:rPr>
          <w:color w:val="000000"/>
        </w:rPr>
        <w:t>e</w:t>
      </w:r>
      <w:r w:rsidRPr="00EB2F41">
        <w:rPr>
          <w:color w:val="000000"/>
          <w:spacing w:val="1"/>
        </w:rPr>
        <w:t>l</w:t>
      </w:r>
      <w:r w:rsidRPr="00EB2F41">
        <w:rPr>
          <w:color w:val="000000"/>
        </w:rPr>
        <w:t>y</w:t>
      </w:r>
      <w:r w:rsidRPr="00EB2F41">
        <w:rPr>
          <w:color w:val="000000"/>
          <w:spacing w:val="-1"/>
        </w:rPr>
        <w:t>s</w:t>
      </w:r>
      <w:r w:rsidRPr="00EB2F41">
        <w:rPr>
          <w:color w:val="000000"/>
        </w:rPr>
        <w:t>z</w:t>
      </w:r>
      <w:r w:rsidRPr="00EB2F41">
        <w:rPr>
          <w:color w:val="000000"/>
          <w:spacing w:val="2"/>
        </w:rPr>
        <w:t>í</w:t>
      </w:r>
      <w:r w:rsidRPr="00EB2F41">
        <w:rPr>
          <w:color w:val="000000"/>
        </w:rPr>
        <w:t>n</w:t>
      </w:r>
      <w:r w:rsidRPr="00EB2F41">
        <w:rPr>
          <w:color w:val="000000"/>
          <w:spacing w:val="1"/>
        </w:rPr>
        <w:t>é</w:t>
      </w:r>
      <w:r w:rsidRPr="00EB2F41">
        <w:rPr>
          <w:color w:val="000000"/>
        </w:rPr>
        <w:t>n (regisztrál</w:t>
      </w:r>
      <w:r w:rsidRPr="00EB2F41">
        <w:rPr>
          <w:color w:val="000000"/>
          <w:spacing w:val="2"/>
        </w:rPr>
        <w:t>ás</w:t>
      </w:r>
      <w:r w:rsidRPr="00EB2F41">
        <w:rPr>
          <w:color w:val="000000"/>
        </w:rPr>
        <w:t>kor)</w:t>
      </w:r>
      <w:r w:rsidRPr="00EB2F41">
        <w:rPr>
          <w:color w:val="000000"/>
          <w:spacing w:val="1"/>
        </w:rPr>
        <w:t xml:space="preserve"> b</w:t>
      </w:r>
      <w:r w:rsidRPr="00EB2F41">
        <w:rPr>
          <w:color w:val="000000"/>
        </w:rPr>
        <w:t>e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kell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-3"/>
        </w:rPr>
        <w:t>m</w:t>
      </w:r>
      <w:r w:rsidRPr="00EB2F41">
        <w:rPr>
          <w:color w:val="000000"/>
        </w:rPr>
        <w:t>utat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>i. A vers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>y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</w:rPr>
        <w:t>űsor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el</w:t>
      </w:r>
      <w:r w:rsidRPr="00EB2F41">
        <w:rPr>
          <w:color w:val="000000"/>
          <w:spacing w:val="1"/>
        </w:rPr>
        <w:t>ő</w:t>
      </w:r>
      <w:r w:rsidRPr="00EB2F41">
        <w:rPr>
          <w:color w:val="000000"/>
        </w:rPr>
        <w:t>a</w:t>
      </w:r>
      <w:r w:rsidRPr="00EB2F41">
        <w:rPr>
          <w:color w:val="000000"/>
          <w:spacing w:val="1"/>
        </w:rPr>
        <w:t>d</w:t>
      </w:r>
      <w:r w:rsidRPr="00EB2F41">
        <w:rPr>
          <w:color w:val="000000"/>
        </w:rPr>
        <w:t>ásához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a z</w:t>
      </w:r>
      <w:r w:rsidRPr="00EB2F41">
        <w:rPr>
          <w:color w:val="000000"/>
          <w:spacing w:val="2"/>
        </w:rPr>
        <w:t>o</w:t>
      </w:r>
      <w:r w:rsidRPr="00EB2F41">
        <w:rPr>
          <w:color w:val="000000"/>
        </w:rPr>
        <w:t>n</w:t>
      </w:r>
      <w:r w:rsidRPr="00EB2F41">
        <w:rPr>
          <w:color w:val="000000"/>
          <w:spacing w:val="-2"/>
        </w:rPr>
        <w:t>g</w:t>
      </w:r>
      <w:r w:rsidRPr="00EB2F41">
        <w:rPr>
          <w:color w:val="000000"/>
        </w:rPr>
        <w:t>o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akí</w:t>
      </w:r>
      <w:r w:rsidRPr="00EB2F41">
        <w:rPr>
          <w:color w:val="000000"/>
          <w:spacing w:val="-1"/>
        </w:rPr>
        <w:t>s</w:t>
      </w:r>
      <w:r w:rsidRPr="00EB2F41">
        <w:rPr>
          <w:color w:val="000000"/>
        </w:rPr>
        <w:t>ér</w:t>
      </w:r>
      <w:r w:rsidRPr="00EB2F41">
        <w:rPr>
          <w:color w:val="000000"/>
          <w:spacing w:val="1"/>
        </w:rPr>
        <w:t>ő</w:t>
      </w:r>
      <w:r w:rsidRPr="00EB2F41">
        <w:rPr>
          <w:color w:val="000000"/>
        </w:rPr>
        <w:t>t a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n</w:t>
      </w:r>
      <w:r w:rsidRPr="00EB2F41">
        <w:rPr>
          <w:color w:val="000000"/>
          <w:spacing w:val="1"/>
        </w:rPr>
        <w:t>e</w:t>
      </w:r>
      <w:r w:rsidRPr="00EB2F41">
        <w:rPr>
          <w:color w:val="000000"/>
        </w:rPr>
        <w:t>vező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i</w:t>
      </w:r>
      <w:r w:rsidRPr="00EB2F41">
        <w:rPr>
          <w:color w:val="000000"/>
          <w:spacing w:val="1"/>
        </w:rPr>
        <w:t>sko</w:t>
      </w:r>
      <w:r w:rsidRPr="00EB2F41">
        <w:rPr>
          <w:color w:val="000000"/>
        </w:rPr>
        <w:t>la</w:t>
      </w:r>
      <w:r w:rsidRPr="00EB2F41">
        <w:rPr>
          <w:color w:val="000000"/>
          <w:spacing w:val="1"/>
        </w:rPr>
        <w:t xml:space="preserve"> b</w:t>
      </w:r>
      <w:r w:rsidRPr="00EB2F41">
        <w:rPr>
          <w:color w:val="000000"/>
        </w:rPr>
        <w:t>izt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sít</w:t>
      </w:r>
      <w:r w:rsidRPr="00EB2F41">
        <w:rPr>
          <w:color w:val="000000"/>
          <w:spacing w:val="1"/>
        </w:rPr>
        <w:t>j</w:t>
      </w:r>
      <w:r w:rsidRPr="00EB2F41">
        <w:rPr>
          <w:color w:val="000000"/>
        </w:rPr>
        <w:t>a.</w:t>
      </w:r>
    </w:p>
    <w:p w14:paraId="0B721BAD" w14:textId="77777777" w:rsidR="00762250" w:rsidRPr="00EB2F41" w:rsidRDefault="00D32F68" w:rsidP="008A25E2">
      <w:pPr>
        <w:spacing w:before="120"/>
        <w:rPr>
          <w:b/>
          <w:u w:val="single"/>
        </w:rPr>
      </w:pPr>
      <w:r w:rsidRPr="00EB2F41">
        <w:rPr>
          <w:b/>
          <w:u w:val="single"/>
        </w:rPr>
        <w:t xml:space="preserve">I. </w:t>
      </w:r>
      <w:r w:rsidR="00762250" w:rsidRPr="00EB2F41">
        <w:rPr>
          <w:b/>
          <w:u w:val="single"/>
        </w:rPr>
        <w:t xml:space="preserve">korcsoport: </w:t>
      </w:r>
    </w:p>
    <w:p w14:paraId="1195E9C7" w14:textId="77777777" w:rsidR="00762250" w:rsidRPr="00EB2F41" w:rsidRDefault="00762250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</w:t>
      </w:r>
      <w:r w:rsidRPr="00EB2F41">
        <w:rPr>
          <w:b/>
        </w:rPr>
        <w:t xml:space="preserve"> </w:t>
      </w:r>
      <w:r w:rsidRPr="00EB2F41">
        <w:rPr>
          <w:b/>
          <w:i/>
          <w:iCs/>
        </w:rPr>
        <w:t>forduló:</w:t>
      </w:r>
    </w:p>
    <w:p w14:paraId="3F3639C1" w14:textId="0F54F206" w:rsidR="00762250" w:rsidRPr="00EB2F41" w:rsidRDefault="00762250" w:rsidP="008A25E2">
      <w:pPr>
        <w:tabs>
          <w:tab w:val="left" w:pos="1418"/>
        </w:tabs>
      </w:pPr>
      <w:r w:rsidRPr="00EB2F41">
        <w:rPr>
          <w:i/>
          <w:iCs/>
        </w:rPr>
        <w:t>Kötelező</w:t>
      </w:r>
      <w:r w:rsidRPr="00EB2F41">
        <w:t xml:space="preserve"> </w:t>
      </w:r>
      <w:r w:rsidRPr="00EB2F41">
        <w:rPr>
          <w:i/>
          <w:iCs/>
        </w:rPr>
        <w:t>mű:</w:t>
      </w:r>
      <w:r w:rsidR="006D2F60" w:rsidRPr="00EB2F41">
        <w:t xml:space="preserve"> </w:t>
      </w:r>
      <w:r w:rsidRPr="00EB2F41">
        <w:t xml:space="preserve">C. </w:t>
      </w:r>
      <w:proofErr w:type="spellStart"/>
      <w:r w:rsidRPr="00EB2F41">
        <w:t>Hand</w:t>
      </w:r>
      <w:proofErr w:type="spellEnd"/>
      <w:r w:rsidRPr="00EB2F41">
        <w:t>: Menüett (</w:t>
      </w:r>
      <w:proofErr w:type="spellStart"/>
      <w:r w:rsidRPr="00EB2F41">
        <w:t>in</w:t>
      </w:r>
      <w:proofErr w:type="spellEnd"/>
      <w:r w:rsidRPr="00EB2F41">
        <w:t xml:space="preserve"> G) –</w:t>
      </w:r>
      <w:r w:rsidR="005D5FA6" w:rsidRPr="00EB2F41">
        <w:t xml:space="preserve"> </w:t>
      </w:r>
      <w:r w:rsidRPr="00EB2F41">
        <w:t>ism</w:t>
      </w:r>
      <w:r w:rsidR="005D5FA6" w:rsidRPr="00EB2F41">
        <w:t>étlés</w:t>
      </w:r>
      <w:r w:rsidRPr="00EB2F41">
        <w:t xml:space="preserve"> nélkül</w:t>
      </w:r>
    </w:p>
    <w:p w14:paraId="1E527F60" w14:textId="140362A9" w:rsidR="00762250" w:rsidRPr="00EB2F41" w:rsidRDefault="00762250" w:rsidP="008A25E2">
      <w:pPr>
        <w:ind w:left="1418"/>
      </w:pPr>
      <w:r w:rsidRPr="00EB2F41">
        <w:t>(</w:t>
      </w:r>
      <w:proofErr w:type="spellStart"/>
      <w:r w:rsidRPr="00EB2F41">
        <w:t>Munia</w:t>
      </w:r>
      <w:proofErr w:type="spellEnd"/>
      <w:r w:rsidRPr="00EB2F41">
        <w:t xml:space="preserve"> Z: Oboaiskola 363. Eötvös József Könyvkiadó) </w:t>
      </w:r>
    </w:p>
    <w:p w14:paraId="5DED4CAE" w14:textId="77777777" w:rsidR="00762250" w:rsidRPr="00EB2F41" w:rsidRDefault="00762250" w:rsidP="008A25E2"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5 percben.</w:t>
      </w:r>
    </w:p>
    <w:p w14:paraId="678ABE54" w14:textId="77777777" w:rsidR="00762250" w:rsidRPr="00EB2F41" w:rsidRDefault="00762250" w:rsidP="008A25E2">
      <w:pPr>
        <w:spacing w:before="12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50B47EBF" w14:textId="5717D53C" w:rsidR="00762250" w:rsidRPr="00EB2F41" w:rsidRDefault="00762250" w:rsidP="008A25E2">
      <w:pPr>
        <w:tabs>
          <w:tab w:val="left" w:pos="1418"/>
        </w:tabs>
      </w:pPr>
      <w:r w:rsidRPr="00EB2F41">
        <w:rPr>
          <w:i/>
          <w:iCs/>
        </w:rPr>
        <w:t>Kötelező</w:t>
      </w:r>
      <w:r w:rsidRPr="00EB2F41">
        <w:t xml:space="preserve"> </w:t>
      </w:r>
      <w:r w:rsidRPr="00EB2F41">
        <w:rPr>
          <w:i/>
          <w:iCs/>
        </w:rPr>
        <w:t>mű:</w:t>
      </w:r>
      <w:r w:rsidR="006D2F60" w:rsidRPr="00EB2F41">
        <w:rPr>
          <w:i/>
          <w:iCs/>
        </w:rPr>
        <w:t xml:space="preserve"> </w:t>
      </w:r>
      <w:r w:rsidRPr="00EB2F41">
        <w:t>Sárospataki diák bordala (ismétléssel)</w:t>
      </w:r>
    </w:p>
    <w:p w14:paraId="376F443F" w14:textId="49996FEB" w:rsidR="00762250" w:rsidRPr="00EB2F41" w:rsidRDefault="00762250" w:rsidP="008A25E2">
      <w:pPr>
        <w:ind w:left="1418"/>
      </w:pPr>
      <w:r w:rsidRPr="00EB2F41">
        <w:t>(</w:t>
      </w:r>
      <w:proofErr w:type="spellStart"/>
      <w:r w:rsidRPr="00EB2F41">
        <w:t>Munia</w:t>
      </w:r>
      <w:proofErr w:type="spellEnd"/>
      <w:r w:rsidRPr="00EB2F41">
        <w:t xml:space="preserve"> Z: Oboaiskola 270. Eötvös József Könyvkiadó) </w:t>
      </w:r>
    </w:p>
    <w:p w14:paraId="4299FD14" w14:textId="77777777" w:rsidR="00762250" w:rsidRPr="00EB2F41" w:rsidRDefault="00762250" w:rsidP="008A25E2"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5 percben.</w:t>
      </w:r>
    </w:p>
    <w:p w14:paraId="0685C552" w14:textId="5D6B4DCE" w:rsidR="00762250" w:rsidRPr="00EB2F41" w:rsidRDefault="00762250" w:rsidP="008A25E2">
      <w:pPr>
        <w:spacing w:before="120"/>
        <w:rPr>
          <w:b/>
          <w:u w:val="single"/>
        </w:rPr>
      </w:pPr>
      <w:r w:rsidRPr="00EB2F41">
        <w:rPr>
          <w:b/>
          <w:u w:val="single"/>
        </w:rPr>
        <w:t>II. korcsoport</w:t>
      </w:r>
      <w:r w:rsidR="006D2F60" w:rsidRPr="00EB2F41">
        <w:rPr>
          <w:b/>
          <w:u w:val="single"/>
        </w:rPr>
        <w:t>:</w:t>
      </w:r>
    </w:p>
    <w:p w14:paraId="07F7986F" w14:textId="77777777" w:rsidR="00762250" w:rsidRPr="00EB2F41" w:rsidRDefault="00762250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409F9F42" w14:textId="053746DB" w:rsidR="00762250" w:rsidRPr="00EB2F41" w:rsidRDefault="00762250" w:rsidP="008A25E2">
      <w:pPr>
        <w:tabs>
          <w:tab w:val="left" w:pos="1418"/>
        </w:tabs>
      </w:pPr>
      <w:r w:rsidRPr="00EB2F41">
        <w:rPr>
          <w:i/>
          <w:iCs/>
        </w:rPr>
        <w:t>Kötelező</w:t>
      </w:r>
      <w:r w:rsidRPr="00EB2F41">
        <w:t xml:space="preserve"> </w:t>
      </w:r>
      <w:r w:rsidRPr="00EB2F41">
        <w:rPr>
          <w:i/>
          <w:iCs/>
        </w:rPr>
        <w:t>mű:</w:t>
      </w:r>
      <w:r w:rsidR="006D2F60" w:rsidRPr="00EB2F41">
        <w:t xml:space="preserve"> </w:t>
      </w:r>
      <w:proofErr w:type="spellStart"/>
      <w:r w:rsidRPr="00EB2F41">
        <w:t>Kocsár</w:t>
      </w:r>
      <w:proofErr w:type="spellEnd"/>
      <w:r w:rsidRPr="00EB2F41">
        <w:t xml:space="preserve"> M.: </w:t>
      </w:r>
      <w:proofErr w:type="spellStart"/>
      <w:r w:rsidRPr="00EB2F41">
        <w:t>Saltus</w:t>
      </w:r>
      <w:proofErr w:type="spellEnd"/>
      <w:r w:rsidRPr="00EB2F41">
        <w:t xml:space="preserve"> Hungaricus I. tétel</w:t>
      </w:r>
    </w:p>
    <w:p w14:paraId="46AD8503" w14:textId="12FB9F8C" w:rsidR="00762250" w:rsidRPr="00EB2F41" w:rsidRDefault="00762250" w:rsidP="008A25E2">
      <w:pPr>
        <w:ind w:left="1418"/>
      </w:pPr>
      <w:r w:rsidRPr="00EB2F41">
        <w:t xml:space="preserve">(EMB Z6744) </w:t>
      </w:r>
    </w:p>
    <w:p w14:paraId="09D49C5C" w14:textId="77777777" w:rsidR="00762250" w:rsidRPr="00EB2F41" w:rsidRDefault="00762250" w:rsidP="008A25E2"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8 percben.</w:t>
      </w:r>
    </w:p>
    <w:p w14:paraId="75289309" w14:textId="77777777" w:rsidR="00762250" w:rsidRPr="00EB2F41" w:rsidRDefault="00762250" w:rsidP="008A25E2">
      <w:pPr>
        <w:spacing w:before="12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309DACFE" w14:textId="5B899C64" w:rsidR="00762250" w:rsidRPr="00EB2F41" w:rsidRDefault="00762250" w:rsidP="008A25E2">
      <w:pPr>
        <w:tabs>
          <w:tab w:val="left" w:pos="1418"/>
        </w:tabs>
        <w:rPr>
          <w:i/>
          <w:iCs/>
        </w:rPr>
      </w:pPr>
      <w:r w:rsidRPr="00EB2F41">
        <w:rPr>
          <w:i/>
          <w:iCs/>
        </w:rPr>
        <w:t>Kötelező</w:t>
      </w:r>
      <w:r w:rsidRPr="00EB2F41">
        <w:t xml:space="preserve"> </w:t>
      </w:r>
      <w:r w:rsidRPr="00EB2F41">
        <w:rPr>
          <w:i/>
          <w:iCs/>
        </w:rPr>
        <w:t>mű:</w:t>
      </w:r>
      <w:r w:rsidR="006D2F60" w:rsidRPr="00EB2F41">
        <w:t xml:space="preserve"> </w:t>
      </w:r>
      <w:r w:rsidRPr="00EB2F41">
        <w:t xml:space="preserve">C. </w:t>
      </w:r>
      <w:proofErr w:type="spellStart"/>
      <w:r w:rsidRPr="00EB2F41">
        <w:t>Ph</w:t>
      </w:r>
      <w:proofErr w:type="spellEnd"/>
      <w:r w:rsidRPr="00EB2F41">
        <w:t xml:space="preserve">. E. Bach: Allegro </w:t>
      </w:r>
      <w:proofErr w:type="spellStart"/>
      <w:r w:rsidRPr="00EB2F41">
        <w:t>Scherzando</w:t>
      </w:r>
      <w:proofErr w:type="spellEnd"/>
      <w:r w:rsidRPr="00EB2F41">
        <w:t xml:space="preserve"> (első ismétlés nélkül da </w:t>
      </w:r>
      <w:proofErr w:type="spellStart"/>
      <w:r w:rsidRPr="00EB2F41">
        <w:t>Capo-val</w:t>
      </w:r>
      <w:proofErr w:type="spellEnd"/>
      <w:r w:rsidRPr="00EB2F41">
        <w:t>)</w:t>
      </w:r>
    </w:p>
    <w:p w14:paraId="2C025554" w14:textId="70DDAE9B" w:rsidR="00762250" w:rsidRPr="00EB2F41" w:rsidRDefault="00762250" w:rsidP="008A25E2">
      <w:pPr>
        <w:ind w:left="1418"/>
      </w:pPr>
      <w:r w:rsidRPr="00EB2F41">
        <w:lastRenderedPageBreak/>
        <w:t>(Kerényi S</w:t>
      </w:r>
      <w:proofErr w:type="gramStart"/>
      <w:r w:rsidRPr="00EB2F41">
        <w:t>.:</w:t>
      </w:r>
      <w:proofErr w:type="gramEnd"/>
      <w:r w:rsidRPr="00EB2F41">
        <w:t xml:space="preserve"> 55 előadási darab 19.  Eötvös József Könyvkiadó)</w:t>
      </w:r>
    </w:p>
    <w:p w14:paraId="7090552C" w14:textId="77777777" w:rsidR="00762250" w:rsidRPr="00EB2F41" w:rsidRDefault="00762250" w:rsidP="008A25E2"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8 percben.</w:t>
      </w:r>
    </w:p>
    <w:p w14:paraId="3520B4D3" w14:textId="77777777" w:rsidR="00762250" w:rsidRPr="00EB2F41" w:rsidRDefault="00762250" w:rsidP="008A25E2">
      <w:pPr>
        <w:spacing w:before="120"/>
        <w:rPr>
          <w:b/>
          <w:u w:val="single"/>
        </w:rPr>
      </w:pPr>
      <w:r w:rsidRPr="00EB2F41">
        <w:rPr>
          <w:b/>
          <w:u w:val="single"/>
        </w:rPr>
        <w:t xml:space="preserve">III. korcsoport: </w:t>
      </w:r>
    </w:p>
    <w:p w14:paraId="38168892" w14:textId="77777777" w:rsidR="00762250" w:rsidRPr="00EB2F41" w:rsidRDefault="00762250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53822892" w14:textId="2477188E" w:rsidR="00762250" w:rsidRPr="00EB2F41" w:rsidRDefault="00762250" w:rsidP="008A25E2">
      <w:pPr>
        <w:tabs>
          <w:tab w:val="left" w:pos="1418"/>
        </w:tabs>
      </w:pPr>
      <w:r w:rsidRPr="00EB2F41">
        <w:rPr>
          <w:i/>
          <w:iCs/>
        </w:rPr>
        <w:t>Kötelező</w:t>
      </w:r>
      <w:r w:rsidRPr="00EB2F41">
        <w:t xml:space="preserve"> </w:t>
      </w:r>
      <w:r w:rsidRPr="00EB2F41">
        <w:rPr>
          <w:i/>
          <w:iCs/>
        </w:rPr>
        <w:t>mű</w:t>
      </w:r>
      <w:proofErr w:type="gramStart"/>
      <w:r w:rsidRPr="00EB2F41">
        <w:rPr>
          <w:i/>
          <w:iCs/>
        </w:rPr>
        <w:t>:</w:t>
      </w:r>
      <w:r w:rsidRPr="00EB2F41">
        <w:t>G</w:t>
      </w:r>
      <w:proofErr w:type="gramEnd"/>
      <w:r w:rsidRPr="00EB2F41">
        <w:t xml:space="preserve">. </w:t>
      </w:r>
      <w:proofErr w:type="spellStart"/>
      <w:r w:rsidRPr="00EB2F41">
        <w:t>Ph</w:t>
      </w:r>
      <w:proofErr w:type="spellEnd"/>
      <w:r w:rsidRPr="00EB2F41">
        <w:t>. Telemann: g-moll szonáta III. tétel</w:t>
      </w:r>
    </w:p>
    <w:p w14:paraId="435B5995" w14:textId="1719E8E7" w:rsidR="00762250" w:rsidRPr="00EB2F41" w:rsidRDefault="00762250" w:rsidP="008A25E2">
      <w:pPr>
        <w:ind w:left="1418"/>
      </w:pPr>
      <w:r w:rsidRPr="00EB2F41">
        <w:t>(</w:t>
      </w:r>
      <w:proofErr w:type="spellStart"/>
      <w:r w:rsidRPr="00EB2F41">
        <w:t>Edition</w:t>
      </w:r>
      <w:proofErr w:type="spellEnd"/>
      <w:r w:rsidRPr="00EB2F41">
        <w:t xml:space="preserve"> </w:t>
      </w:r>
      <w:proofErr w:type="spellStart"/>
      <w:r w:rsidRPr="00EB2F41">
        <w:t>Breitkopf</w:t>
      </w:r>
      <w:proofErr w:type="spellEnd"/>
      <w:r w:rsidRPr="00EB2F41">
        <w:t xml:space="preserve"> 4171)</w:t>
      </w:r>
    </w:p>
    <w:p w14:paraId="22887C3A" w14:textId="77777777" w:rsidR="00762250" w:rsidRPr="00EB2F41" w:rsidRDefault="00762250" w:rsidP="008A25E2">
      <w:pPr>
        <w:spacing w:after="11"/>
      </w:pPr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10 percben.</w:t>
      </w:r>
    </w:p>
    <w:p w14:paraId="05FB3F70" w14:textId="77777777" w:rsidR="00762250" w:rsidRPr="00EB2F41" w:rsidRDefault="00762250" w:rsidP="008A25E2">
      <w:pPr>
        <w:spacing w:before="12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12BD5833" w14:textId="506A72C6" w:rsidR="00762250" w:rsidRPr="00EB2F41" w:rsidRDefault="00762250" w:rsidP="008A25E2">
      <w:pPr>
        <w:tabs>
          <w:tab w:val="left" w:pos="1418"/>
        </w:tabs>
      </w:pPr>
      <w:r w:rsidRPr="00EB2F41">
        <w:rPr>
          <w:i/>
          <w:iCs/>
        </w:rPr>
        <w:t>Kötelező</w:t>
      </w:r>
      <w:r w:rsidRPr="00EB2F41">
        <w:t xml:space="preserve"> </w:t>
      </w:r>
      <w:r w:rsidR="006D2F60" w:rsidRPr="00EB2F41">
        <w:rPr>
          <w:i/>
          <w:iCs/>
        </w:rPr>
        <w:t xml:space="preserve">mű: </w:t>
      </w:r>
      <w:r w:rsidRPr="00EB2F41">
        <w:t xml:space="preserve">J. </w:t>
      </w:r>
      <w:proofErr w:type="spellStart"/>
      <w:r w:rsidRPr="00EB2F41">
        <w:t>Liossas</w:t>
      </w:r>
      <w:proofErr w:type="spellEnd"/>
      <w:r w:rsidRPr="00EB2F41">
        <w:t xml:space="preserve">: </w:t>
      </w:r>
      <w:proofErr w:type="spellStart"/>
      <w:r w:rsidRPr="00EB2F41">
        <w:t>Tango</w:t>
      </w:r>
      <w:proofErr w:type="spellEnd"/>
      <w:r w:rsidRPr="00EB2F41">
        <w:t xml:space="preserve"> Bolero</w:t>
      </w:r>
    </w:p>
    <w:p w14:paraId="04ED4BF6" w14:textId="47DF9132" w:rsidR="00762250" w:rsidRPr="00EB2F41" w:rsidRDefault="00762250" w:rsidP="008A25E2">
      <w:pPr>
        <w:ind w:left="1418"/>
      </w:pPr>
      <w:r w:rsidRPr="00EB2F41">
        <w:t>(Kerényi S</w:t>
      </w:r>
      <w:proofErr w:type="gramStart"/>
      <w:r w:rsidRPr="00EB2F41">
        <w:t>.:</w:t>
      </w:r>
      <w:proofErr w:type="gramEnd"/>
      <w:r w:rsidRPr="00EB2F41">
        <w:t xml:space="preserve"> 55 előadási darab: 53 Eötvös József Könyvkiadó)</w:t>
      </w:r>
    </w:p>
    <w:p w14:paraId="1E87CF05" w14:textId="77777777" w:rsidR="00762250" w:rsidRPr="00EB2F41" w:rsidRDefault="00762250" w:rsidP="008A25E2">
      <w:pPr>
        <w:spacing w:after="11"/>
      </w:pPr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10 percben.</w:t>
      </w:r>
    </w:p>
    <w:p w14:paraId="200AA8AC" w14:textId="77777777" w:rsidR="00762250" w:rsidRPr="00EB2F41" w:rsidRDefault="00762250" w:rsidP="008A25E2">
      <w:pPr>
        <w:spacing w:before="120"/>
        <w:rPr>
          <w:b/>
          <w:u w:val="single"/>
        </w:rPr>
      </w:pPr>
      <w:r w:rsidRPr="00EB2F41">
        <w:rPr>
          <w:b/>
          <w:u w:val="single"/>
        </w:rPr>
        <w:t xml:space="preserve">IV. korcsoport: </w:t>
      </w:r>
    </w:p>
    <w:p w14:paraId="0FEBA4FC" w14:textId="77777777" w:rsidR="00762250" w:rsidRPr="00EB2F41" w:rsidRDefault="00762250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5E252000" w14:textId="52851CC2" w:rsidR="00762250" w:rsidRPr="00EB2F41" w:rsidRDefault="00762250" w:rsidP="008A25E2">
      <w:pPr>
        <w:tabs>
          <w:tab w:val="left" w:pos="1418"/>
        </w:tabs>
      </w:pPr>
      <w:r w:rsidRPr="00EB2F41">
        <w:rPr>
          <w:i/>
          <w:iCs/>
        </w:rPr>
        <w:t>Kötelező</w:t>
      </w:r>
      <w:r w:rsidRPr="00EB2F41">
        <w:t xml:space="preserve"> </w:t>
      </w:r>
      <w:r w:rsidRPr="00EB2F41">
        <w:rPr>
          <w:i/>
          <w:iCs/>
        </w:rPr>
        <w:t>mű:</w:t>
      </w:r>
      <w:r w:rsidR="006D2F60" w:rsidRPr="00EB2F41">
        <w:t xml:space="preserve"> </w:t>
      </w:r>
      <w:r w:rsidRPr="00EB2F41">
        <w:t xml:space="preserve">A. </w:t>
      </w:r>
      <w:proofErr w:type="spellStart"/>
      <w:r w:rsidRPr="00EB2F41">
        <w:t>Marcello</w:t>
      </w:r>
      <w:proofErr w:type="spellEnd"/>
      <w:r w:rsidRPr="00EB2F41">
        <w:t xml:space="preserve">: d-moll oboaverseny I. tétel </w:t>
      </w:r>
    </w:p>
    <w:p w14:paraId="514992A4" w14:textId="7A921C7C" w:rsidR="00762250" w:rsidRPr="00EB2F41" w:rsidRDefault="00762250" w:rsidP="008A25E2">
      <w:pPr>
        <w:ind w:left="1418"/>
      </w:pPr>
      <w:r w:rsidRPr="00EB2F41">
        <w:t>(</w:t>
      </w:r>
      <w:proofErr w:type="spellStart"/>
      <w:r w:rsidRPr="00EB2F41">
        <w:t>Edition</w:t>
      </w:r>
      <w:proofErr w:type="spellEnd"/>
      <w:r w:rsidRPr="00EB2F41">
        <w:t xml:space="preserve"> </w:t>
      </w:r>
      <w:proofErr w:type="spellStart"/>
      <w:r w:rsidRPr="00EB2F41">
        <w:t>Peters</w:t>
      </w:r>
      <w:proofErr w:type="spellEnd"/>
      <w:r w:rsidRPr="00EB2F41">
        <w:t xml:space="preserve"> 12887)</w:t>
      </w:r>
    </w:p>
    <w:p w14:paraId="0E8B73F9" w14:textId="77777777" w:rsidR="00762250" w:rsidRPr="00EB2F41" w:rsidRDefault="00762250" w:rsidP="008A25E2">
      <w:pPr>
        <w:spacing w:after="11"/>
      </w:pPr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10 percben.</w:t>
      </w:r>
    </w:p>
    <w:p w14:paraId="17AD47EB" w14:textId="77777777" w:rsidR="00762250" w:rsidRPr="00EB2F41" w:rsidRDefault="00762250" w:rsidP="008A25E2">
      <w:pPr>
        <w:spacing w:before="12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6DACBF5C" w14:textId="2FBC86B4" w:rsidR="00762250" w:rsidRPr="00EB2F41" w:rsidRDefault="00762250" w:rsidP="008A25E2">
      <w:pPr>
        <w:tabs>
          <w:tab w:val="left" w:pos="1418"/>
        </w:tabs>
      </w:pPr>
      <w:r w:rsidRPr="00EB2F41">
        <w:rPr>
          <w:i/>
          <w:iCs/>
        </w:rPr>
        <w:t>Kötelező</w:t>
      </w:r>
      <w:r w:rsidRPr="00EB2F41">
        <w:t xml:space="preserve"> </w:t>
      </w:r>
      <w:r w:rsidRPr="00EB2F41">
        <w:rPr>
          <w:i/>
          <w:iCs/>
        </w:rPr>
        <w:t>mű:</w:t>
      </w:r>
      <w:r w:rsidR="006D2F60" w:rsidRPr="00EB2F41">
        <w:t xml:space="preserve"> </w:t>
      </w:r>
      <w:r w:rsidRPr="00EB2F41">
        <w:t>R. Schumann: Három Románc I.</w:t>
      </w:r>
    </w:p>
    <w:p w14:paraId="17362715" w14:textId="4AF47F85" w:rsidR="00762250" w:rsidRPr="00EB2F41" w:rsidRDefault="00762250" w:rsidP="008A25E2">
      <w:pPr>
        <w:ind w:left="1418"/>
      </w:pPr>
      <w:r w:rsidRPr="00EB2F41">
        <w:t>(EMB Z12841)</w:t>
      </w:r>
    </w:p>
    <w:p w14:paraId="13861172" w14:textId="77777777" w:rsidR="00762250" w:rsidRPr="00EB2F41" w:rsidRDefault="00762250" w:rsidP="008A25E2">
      <w:pPr>
        <w:spacing w:after="11"/>
      </w:pPr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10 percben.</w:t>
      </w:r>
    </w:p>
    <w:p w14:paraId="57E61B59" w14:textId="7B82FED5" w:rsidR="00762250" w:rsidRPr="00EB2F41" w:rsidRDefault="007E792C" w:rsidP="008A25E2">
      <w:pPr>
        <w:spacing w:before="240"/>
        <w:ind w:right="-23"/>
        <w:rPr>
          <w:b/>
          <w:bCs/>
          <w:color w:val="000000"/>
        </w:rPr>
      </w:pPr>
      <w:r w:rsidRPr="00EB2F41">
        <w:rPr>
          <w:b/>
          <w:bCs/>
          <w:color w:val="000000"/>
        </w:rPr>
        <w:t>FAGOTTVERSENY</w:t>
      </w:r>
    </w:p>
    <w:p w14:paraId="609914EE" w14:textId="77777777" w:rsidR="00762250" w:rsidRPr="00EB2F41" w:rsidRDefault="00762250" w:rsidP="008A25E2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Korcso</w:t>
      </w:r>
      <w:r w:rsidRPr="00EB2F41">
        <w:rPr>
          <w:i/>
          <w:iCs/>
          <w:color w:val="000000"/>
          <w:spacing w:val="1"/>
        </w:rPr>
        <w:t>po</w:t>
      </w:r>
      <w:r w:rsidRPr="00EB2F41">
        <w:rPr>
          <w:i/>
          <w:iCs/>
          <w:color w:val="000000"/>
        </w:rPr>
        <w:t>rtok:</w:t>
      </w:r>
    </w:p>
    <w:p w14:paraId="6BC4E96A" w14:textId="2FD287C1" w:rsidR="00762250" w:rsidRPr="00EB2F41" w:rsidRDefault="00762250" w:rsidP="00353EE1">
      <w:pPr>
        <w:pStyle w:val="Listaszerbekezds"/>
        <w:numPr>
          <w:ilvl w:val="0"/>
          <w:numId w:val="41"/>
        </w:numPr>
        <w:ind w:left="425" w:hanging="68"/>
        <w:contextualSpacing w:val="0"/>
        <w:rPr>
          <w:color w:val="000000"/>
          <w:spacing w:val="-1"/>
        </w:rPr>
      </w:pPr>
      <w:r w:rsidRPr="00EB2F41">
        <w:rPr>
          <w:color w:val="000000"/>
          <w:spacing w:val="-1"/>
        </w:rPr>
        <w:t>korcsoport: 2006.09</w:t>
      </w:r>
      <w:r w:rsidR="00050A4A" w:rsidRPr="00EB2F41">
        <w:rPr>
          <w:color w:val="000000"/>
          <w:spacing w:val="-1"/>
        </w:rPr>
        <w:t>.01</w:t>
      </w:r>
      <w:r w:rsidRPr="00EB2F41">
        <w:rPr>
          <w:color w:val="000000"/>
          <w:spacing w:val="-1"/>
        </w:rPr>
        <w:t>-</w:t>
      </w:r>
      <w:r w:rsidR="00050A4A" w:rsidRPr="00EB2F41">
        <w:rPr>
          <w:color w:val="000000"/>
          <w:spacing w:val="-1"/>
        </w:rPr>
        <w:t>j</w:t>
      </w:r>
      <w:r w:rsidRPr="00EB2F41">
        <w:rPr>
          <w:color w:val="000000"/>
          <w:spacing w:val="-1"/>
        </w:rPr>
        <w:t>én, illetve után,</w:t>
      </w:r>
    </w:p>
    <w:p w14:paraId="7C3B8A7B" w14:textId="5FC710E2" w:rsidR="00762250" w:rsidRPr="00EB2F41" w:rsidRDefault="00762250" w:rsidP="00353EE1">
      <w:pPr>
        <w:pStyle w:val="Listaszerbekezds"/>
        <w:numPr>
          <w:ilvl w:val="0"/>
          <w:numId w:val="41"/>
        </w:numPr>
        <w:ind w:left="426" w:hanging="66"/>
        <w:contextualSpacing w:val="0"/>
        <w:rPr>
          <w:color w:val="000000"/>
          <w:spacing w:val="-1"/>
        </w:rPr>
      </w:pPr>
      <w:r w:rsidRPr="00EB2F41">
        <w:rPr>
          <w:color w:val="000000"/>
          <w:spacing w:val="-1"/>
        </w:rPr>
        <w:t xml:space="preserve">korcsoport: 2004.09.01. és 2006.08.31. között, </w:t>
      </w:r>
    </w:p>
    <w:p w14:paraId="133C7E02" w14:textId="3BF9AD3D" w:rsidR="00762250" w:rsidRPr="00EB2F41" w:rsidRDefault="00762250" w:rsidP="00353EE1">
      <w:pPr>
        <w:pStyle w:val="Listaszerbekezds"/>
        <w:numPr>
          <w:ilvl w:val="0"/>
          <w:numId w:val="41"/>
        </w:numPr>
        <w:ind w:left="426" w:hanging="66"/>
        <w:contextualSpacing w:val="0"/>
        <w:rPr>
          <w:color w:val="000000"/>
          <w:spacing w:val="-1"/>
        </w:rPr>
      </w:pPr>
      <w:r w:rsidRPr="00EB2F41">
        <w:rPr>
          <w:color w:val="000000"/>
          <w:spacing w:val="-1"/>
        </w:rPr>
        <w:t xml:space="preserve">korcsoport: 2002.09.01. és 2004.08.31. között, </w:t>
      </w:r>
    </w:p>
    <w:p w14:paraId="12BAC6CE" w14:textId="64771522" w:rsidR="00762250" w:rsidRPr="00EB2F41" w:rsidRDefault="00762250" w:rsidP="00353EE1">
      <w:pPr>
        <w:pStyle w:val="Listaszerbekezds"/>
        <w:numPr>
          <w:ilvl w:val="0"/>
          <w:numId w:val="41"/>
        </w:numPr>
        <w:ind w:left="426" w:hanging="66"/>
        <w:contextualSpacing w:val="0"/>
        <w:rPr>
          <w:color w:val="000000"/>
          <w:spacing w:val="-1"/>
        </w:rPr>
      </w:pPr>
      <w:r w:rsidRPr="00EB2F41">
        <w:rPr>
          <w:color w:val="000000"/>
          <w:spacing w:val="-1"/>
        </w:rPr>
        <w:t>korcsoport: 2002.08.31-én és az előtt született tanulók.</w:t>
      </w:r>
    </w:p>
    <w:p w14:paraId="22698988" w14:textId="77777777" w:rsidR="00762250" w:rsidRPr="00EB2F41" w:rsidRDefault="00762250" w:rsidP="008A25E2">
      <w:pPr>
        <w:rPr>
          <w:color w:val="000000"/>
        </w:rPr>
      </w:pPr>
      <w:r w:rsidRPr="00EB2F41">
        <w:rPr>
          <w:color w:val="000000"/>
        </w:rPr>
        <w:t>Felső korhatár a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ve</w:t>
      </w:r>
      <w:r w:rsidRPr="00EB2F41">
        <w:rPr>
          <w:color w:val="000000"/>
          <w:spacing w:val="2"/>
        </w:rPr>
        <w:t>r</w:t>
      </w:r>
      <w:r w:rsidRPr="00EB2F41">
        <w:rPr>
          <w:color w:val="000000"/>
        </w:rPr>
        <w:t>se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>y (</w:t>
      </w:r>
      <w:r w:rsidRPr="00EB2F41">
        <w:rPr>
          <w:color w:val="000000"/>
          <w:spacing w:val="1"/>
        </w:rPr>
        <w:t>dö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  <w:spacing w:val="1"/>
        </w:rPr>
        <w:t>tő</w:t>
      </w:r>
      <w:r w:rsidRPr="00EB2F41">
        <w:rPr>
          <w:color w:val="000000"/>
        </w:rPr>
        <w:t>)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utolsó nap</w:t>
      </w:r>
      <w:r w:rsidRPr="00EB2F41">
        <w:rPr>
          <w:color w:val="000000"/>
          <w:spacing w:val="2"/>
        </w:rPr>
        <w:t>j</w:t>
      </w:r>
      <w:r w:rsidRPr="00EB2F41">
        <w:rPr>
          <w:color w:val="000000"/>
        </w:rPr>
        <w:t xml:space="preserve">áig 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e n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>m</w:t>
      </w:r>
      <w:r w:rsidRPr="00EB2F41">
        <w:rPr>
          <w:color w:val="000000"/>
          <w:spacing w:val="-3"/>
        </w:rPr>
        <w:t xml:space="preserve"> </w:t>
      </w:r>
      <w:r w:rsidRPr="00EB2F41">
        <w:rPr>
          <w:color w:val="000000"/>
        </w:rPr>
        <w:t>töltö</w:t>
      </w:r>
      <w:r w:rsidRPr="00EB2F41">
        <w:rPr>
          <w:color w:val="000000"/>
          <w:spacing w:val="2"/>
        </w:rPr>
        <w:t>t</w:t>
      </w:r>
      <w:r w:rsidRPr="00EB2F41">
        <w:rPr>
          <w:color w:val="000000"/>
        </w:rPr>
        <w:t xml:space="preserve">t </w:t>
      </w:r>
      <w:r w:rsidRPr="00EB2F41">
        <w:rPr>
          <w:color w:val="000000"/>
          <w:spacing w:val="2"/>
        </w:rPr>
        <w:t>2</w:t>
      </w:r>
      <w:r w:rsidRPr="00EB2F41">
        <w:rPr>
          <w:color w:val="000000"/>
        </w:rPr>
        <w:t>2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év.</w:t>
      </w:r>
    </w:p>
    <w:p w14:paraId="0615C61B" w14:textId="77777777" w:rsidR="00762250" w:rsidRPr="00EB2F41" w:rsidRDefault="00762250" w:rsidP="008A25E2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ORSZÁGOS DÖNTŐ</w:t>
      </w:r>
    </w:p>
    <w:p w14:paraId="02C4A490" w14:textId="77777777" w:rsidR="00762250" w:rsidRPr="00EB2F41" w:rsidRDefault="00762250" w:rsidP="008A25E2">
      <w:pPr>
        <w:spacing w:before="120"/>
        <w:rPr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</w:t>
      </w:r>
      <w:r w:rsidRPr="00EB2F41">
        <w:rPr>
          <w:i/>
          <w:iCs/>
          <w:color w:val="000000"/>
          <w:spacing w:val="-1"/>
        </w:rPr>
        <w:t>s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an</w:t>
      </w:r>
      <w:r w:rsidRPr="00EB2F41">
        <w:rPr>
          <w:i/>
          <w:iCs/>
          <w:color w:val="000000"/>
        </w:rPr>
        <w:t>y</w:t>
      </w:r>
      <w:r w:rsidRPr="00EB2F41">
        <w:rPr>
          <w:i/>
          <w:iCs/>
          <w:color w:val="000000"/>
          <w:spacing w:val="2"/>
        </w:rPr>
        <w:t>a</w:t>
      </w:r>
      <w:r w:rsidRPr="00EB2F41">
        <w:rPr>
          <w:i/>
          <w:iCs/>
          <w:color w:val="000000"/>
        </w:rPr>
        <w:t>ga: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K</w:t>
      </w:r>
      <w:r w:rsidRPr="00EB2F41">
        <w:rPr>
          <w:color w:val="000000"/>
          <w:spacing w:val="2"/>
        </w:rPr>
        <w:t>ö</w:t>
      </w:r>
      <w:r w:rsidRPr="00EB2F41">
        <w:rPr>
          <w:color w:val="000000"/>
        </w:rPr>
        <w:t>telez</w:t>
      </w:r>
      <w:r w:rsidRPr="00EB2F41">
        <w:rPr>
          <w:color w:val="000000"/>
          <w:spacing w:val="2"/>
        </w:rPr>
        <w:t>ő</w:t>
      </w:r>
      <w:r w:rsidRPr="00EB2F41">
        <w:rPr>
          <w:color w:val="000000"/>
        </w:rPr>
        <w:t>en</w:t>
      </w:r>
      <w:r w:rsidRPr="00EB2F41">
        <w:rPr>
          <w:color w:val="000000"/>
          <w:spacing w:val="-2"/>
        </w:rPr>
        <w:t xml:space="preserve"> v</w:t>
      </w:r>
      <w:r w:rsidRPr="00EB2F41">
        <w:rPr>
          <w:color w:val="000000"/>
        </w:rPr>
        <w:t>álasz</w:t>
      </w:r>
      <w:r w:rsidRPr="00EB2F41">
        <w:rPr>
          <w:color w:val="000000"/>
          <w:spacing w:val="2"/>
        </w:rPr>
        <w:t>t</w:t>
      </w:r>
      <w:r w:rsidRPr="00EB2F41">
        <w:rPr>
          <w:color w:val="000000"/>
          <w:spacing w:val="-1"/>
        </w:rPr>
        <w:t>h</w:t>
      </w:r>
      <w:r w:rsidRPr="00EB2F41">
        <w:rPr>
          <w:color w:val="000000"/>
        </w:rPr>
        <w:t>ató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és sza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</w:t>
      </w:r>
      <w:r w:rsidRPr="00EB2F41">
        <w:rPr>
          <w:color w:val="000000"/>
          <w:spacing w:val="2"/>
        </w:rPr>
        <w:t>d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 xml:space="preserve">n </w:t>
      </w:r>
      <w:r w:rsidRPr="00EB2F41">
        <w:rPr>
          <w:color w:val="000000"/>
          <w:spacing w:val="-2"/>
        </w:rPr>
        <w:t>v</w:t>
      </w:r>
      <w:r w:rsidRPr="00EB2F41">
        <w:rPr>
          <w:color w:val="000000"/>
          <w:spacing w:val="2"/>
        </w:rPr>
        <w:t>á</w:t>
      </w:r>
      <w:r w:rsidRPr="00EB2F41">
        <w:rPr>
          <w:color w:val="000000"/>
        </w:rPr>
        <w:t>la</w:t>
      </w:r>
      <w:r w:rsidRPr="00EB2F41">
        <w:rPr>
          <w:color w:val="000000"/>
          <w:spacing w:val="2"/>
        </w:rPr>
        <w:t>s</w:t>
      </w:r>
      <w:r w:rsidRPr="00EB2F41">
        <w:rPr>
          <w:color w:val="000000"/>
        </w:rPr>
        <w:t>zt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tt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  <w:spacing w:val="-3"/>
        </w:rPr>
        <w:t>m</w:t>
      </w:r>
      <w:r w:rsidRPr="00EB2F41">
        <w:rPr>
          <w:color w:val="000000"/>
        </w:rPr>
        <w:t>űv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 xml:space="preserve">. </w:t>
      </w:r>
    </w:p>
    <w:p w14:paraId="4CE9E30E" w14:textId="1AB179D1" w:rsidR="00762250" w:rsidRPr="00EB2F41" w:rsidRDefault="00762250" w:rsidP="008A25E2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</w:t>
      </w:r>
      <w:r w:rsidRPr="00EB2F41">
        <w:rPr>
          <w:i/>
          <w:iCs/>
          <w:color w:val="000000"/>
          <w:spacing w:val="-1"/>
        </w:rPr>
        <w:t>s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k</w:t>
      </w:r>
      <w:r w:rsidRPr="00EB2F41">
        <w:rPr>
          <w:i/>
          <w:iCs/>
          <w:color w:val="000000"/>
          <w:spacing w:val="2"/>
        </w:rPr>
        <w:t>ö</w:t>
      </w:r>
      <w:r w:rsidRPr="00EB2F41">
        <w:rPr>
          <w:i/>
          <w:iCs/>
          <w:color w:val="000000"/>
        </w:rPr>
        <w:t>vetelmé</w:t>
      </w:r>
      <w:r w:rsidRPr="00EB2F41">
        <w:rPr>
          <w:i/>
          <w:iCs/>
          <w:color w:val="000000"/>
          <w:spacing w:val="2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 xml:space="preserve">: </w:t>
      </w:r>
      <w:r w:rsidRPr="00EB2F41">
        <w:rPr>
          <w:color w:val="000000"/>
        </w:rPr>
        <w:t>A vers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</w:rPr>
        <w:t>z</w:t>
      </w:r>
      <w:r w:rsidRPr="00EB2F41">
        <w:rPr>
          <w:color w:val="000000"/>
          <w:spacing w:val="3"/>
        </w:rPr>
        <w:t>ő</w:t>
      </w:r>
      <w:r w:rsidRPr="00EB2F41">
        <w:rPr>
          <w:color w:val="000000"/>
        </w:rPr>
        <w:t>k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m</w:t>
      </w:r>
      <w:r w:rsidRPr="00EB2F41">
        <w:rPr>
          <w:color w:val="000000"/>
          <w:spacing w:val="-1"/>
        </w:rPr>
        <w:t>űs</w:t>
      </w:r>
      <w:r w:rsidRPr="00EB2F41">
        <w:rPr>
          <w:color w:val="000000"/>
        </w:rPr>
        <w:t>o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a for</w:t>
      </w:r>
      <w:r w:rsidRPr="00EB2F41">
        <w:rPr>
          <w:color w:val="000000"/>
          <w:spacing w:val="1"/>
        </w:rPr>
        <w:t>d</w:t>
      </w:r>
      <w:r w:rsidRPr="00EB2F41">
        <w:rPr>
          <w:color w:val="000000"/>
        </w:rPr>
        <w:t>ul</w:t>
      </w:r>
      <w:r w:rsidRPr="00EB2F41">
        <w:rPr>
          <w:color w:val="000000"/>
          <w:spacing w:val="2"/>
        </w:rPr>
        <w:t>ó</w:t>
      </w:r>
      <w:r w:rsidRPr="00EB2F41">
        <w:rPr>
          <w:color w:val="000000"/>
        </w:rPr>
        <w:t>n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  <w:spacing w:val="1"/>
        </w:rPr>
        <w:t>é</w:t>
      </w:r>
      <w:r w:rsidRPr="00EB2F41">
        <w:rPr>
          <w:color w:val="000000"/>
        </w:rPr>
        <w:t>nt</w:t>
      </w:r>
      <w:r w:rsidRPr="00EB2F41">
        <w:rPr>
          <w:color w:val="000000"/>
          <w:spacing w:val="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g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vál</w:t>
      </w:r>
      <w:r w:rsidRPr="00EB2F41">
        <w:rPr>
          <w:color w:val="000000"/>
          <w:spacing w:val="2"/>
        </w:rPr>
        <w:t>a</w:t>
      </w:r>
      <w:r w:rsidRPr="00EB2F41">
        <w:rPr>
          <w:color w:val="000000"/>
        </w:rPr>
        <w:t>sztott kötele</w:t>
      </w:r>
      <w:r w:rsidRPr="00EB2F41">
        <w:rPr>
          <w:color w:val="000000"/>
          <w:spacing w:val="1"/>
        </w:rPr>
        <w:t>z</w:t>
      </w:r>
      <w:r w:rsidRPr="00EB2F41">
        <w:rPr>
          <w:color w:val="000000"/>
        </w:rPr>
        <w:t>ő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2"/>
        </w:rPr>
        <w:t>é</w:t>
      </w:r>
      <w:r w:rsidRPr="00EB2F41">
        <w:rPr>
          <w:color w:val="000000"/>
        </w:rPr>
        <w:t>s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 xml:space="preserve">vagy </w:t>
      </w:r>
      <w:r w:rsidRPr="00EB2F41">
        <w:rPr>
          <w:i/>
          <w:iCs/>
          <w:color w:val="000000"/>
        </w:rPr>
        <w:t>tö</w:t>
      </w:r>
      <w:r w:rsidRPr="00EB2F41">
        <w:rPr>
          <w:i/>
          <w:iCs/>
          <w:color w:val="000000"/>
          <w:spacing w:val="1"/>
        </w:rPr>
        <w:t>b</w:t>
      </w:r>
      <w:r w:rsidRPr="00EB2F41">
        <w:rPr>
          <w:i/>
          <w:iCs/>
          <w:color w:val="000000"/>
        </w:rPr>
        <w:t>b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sza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</w:t>
      </w:r>
      <w:r w:rsidRPr="00EB2F41">
        <w:rPr>
          <w:color w:val="000000"/>
          <w:spacing w:val="2"/>
        </w:rPr>
        <w:t>d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 xml:space="preserve">n 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álasztott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  <w:spacing w:val="-1"/>
        </w:rPr>
        <w:t>mű</w:t>
      </w:r>
      <w:r w:rsidRPr="00EB2F41">
        <w:rPr>
          <w:color w:val="000000"/>
        </w:rPr>
        <w:t>b</w:t>
      </w:r>
      <w:r w:rsidRPr="00EB2F41">
        <w:rPr>
          <w:color w:val="000000"/>
          <w:spacing w:val="1"/>
        </w:rPr>
        <w:t>ő</w:t>
      </w:r>
      <w:r w:rsidRPr="00EB2F41">
        <w:rPr>
          <w:color w:val="000000"/>
        </w:rPr>
        <w:t>l áll. A</w:t>
      </w:r>
      <w:r w:rsidRPr="00EB2F41">
        <w:rPr>
          <w:color w:val="000000"/>
          <w:spacing w:val="-1"/>
        </w:rPr>
        <w:t xml:space="preserve"> s</w:t>
      </w:r>
      <w:r w:rsidRPr="00EB2F41">
        <w:rPr>
          <w:color w:val="000000"/>
        </w:rPr>
        <w:t>za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</w:t>
      </w:r>
      <w:r w:rsidRPr="00EB2F41">
        <w:rPr>
          <w:color w:val="000000"/>
          <w:spacing w:val="1"/>
        </w:rPr>
        <w:t>do</w:t>
      </w:r>
      <w:r w:rsidRPr="00EB2F41">
        <w:rPr>
          <w:color w:val="000000"/>
        </w:rPr>
        <w:t>n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választott</w:t>
      </w:r>
      <w:r w:rsidRPr="00EB2F41">
        <w:rPr>
          <w:color w:val="000000"/>
          <w:spacing w:val="2"/>
        </w:rPr>
        <w:t xml:space="preserve"> </w:t>
      </w:r>
      <w:proofErr w:type="gramStart"/>
      <w:r w:rsidRPr="00EB2F41">
        <w:rPr>
          <w:color w:val="000000"/>
        </w:rPr>
        <w:t>m</w:t>
      </w:r>
      <w:r w:rsidRPr="00EB2F41">
        <w:rPr>
          <w:color w:val="000000"/>
          <w:spacing w:val="-1"/>
        </w:rPr>
        <w:t>ű</w:t>
      </w:r>
      <w:r w:rsidRPr="00EB2F41">
        <w:rPr>
          <w:color w:val="000000"/>
          <w:spacing w:val="2"/>
        </w:rPr>
        <w:t>(</w:t>
      </w:r>
      <w:proofErr w:type="spellStart"/>
      <w:proofErr w:type="gramEnd"/>
      <w:r w:rsidRPr="00EB2F41">
        <w:rPr>
          <w:color w:val="000000"/>
          <w:spacing w:val="-1"/>
        </w:rPr>
        <w:t>v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k</w:t>
      </w:r>
      <w:proofErr w:type="spellEnd"/>
      <w:r w:rsidRPr="00EB2F41">
        <w:rPr>
          <w:color w:val="000000"/>
        </w:rPr>
        <w:t>)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és a kötele</w:t>
      </w:r>
      <w:r w:rsidRPr="00EB2F41">
        <w:rPr>
          <w:color w:val="000000"/>
          <w:spacing w:val="1"/>
        </w:rPr>
        <w:t>z</w:t>
      </w:r>
      <w:r w:rsidRPr="00EB2F41">
        <w:rPr>
          <w:color w:val="000000"/>
        </w:rPr>
        <w:t>ő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  <w:spacing w:val="-3"/>
        </w:rPr>
        <w:t>m</w:t>
      </w:r>
      <w:r w:rsidRPr="00EB2F41">
        <w:rPr>
          <w:color w:val="000000"/>
        </w:rPr>
        <w:t>ű</w:t>
      </w:r>
      <w:r w:rsidRPr="00EB2F41">
        <w:rPr>
          <w:color w:val="000000"/>
          <w:spacing w:val="3"/>
        </w:rPr>
        <w:t xml:space="preserve"> </w:t>
      </w:r>
      <w:r w:rsidRPr="00EB2F41">
        <w:rPr>
          <w:i/>
          <w:iCs/>
          <w:color w:val="000000"/>
        </w:rPr>
        <w:t>elt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</w:rPr>
        <w:t>stílu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ú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</w:rPr>
        <w:t>le</w:t>
      </w:r>
      <w:r w:rsidRPr="00EB2F41">
        <w:rPr>
          <w:color w:val="000000"/>
          <w:spacing w:val="1"/>
        </w:rPr>
        <w:t>g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>n!</w:t>
      </w:r>
      <w:r w:rsidR="00B45484" w:rsidRPr="00EB2F41">
        <w:rPr>
          <w:color w:val="000000"/>
        </w:rPr>
        <w:t xml:space="preserve"> A két forduló szabadon választott művei nem lehetnek azonosak.</w:t>
      </w:r>
    </w:p>
    <w:p w14:paraId="43B87983" w14:textId="77777777" w:rsidR="00762250" w:rsidRPr="00EB2F41" w:rsidRDefault="00762250" w:rsidP="008A25E2">
      <w:pPr>
        <w:rPr>
          <w:color w:val="000000"/>
        </w:rPr>
      </w:pPr>
      <w:r w:rsidRPr="00EB2F41">
        <w:rPr>
          <w:color w:val="000000"/>
        </w:rPr>
        <w:t>Mindkét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for</w:t>
      </w:r>
      <w:r w:rsidRPr="00EB2F41">
        <w:rPr>
          <w:color w:val="000000"/>
          <w:spacing w:val="1"/>
        </w:rPr>
        <w:t>d</w:t>
      </w:r>
      <w:r w:rsidRPr="00EB2F41">
        <w:rPr>
          <w:color w:val="000000"/>
        </w:rPr>
        <w:t>uló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an a kötele</w:t>
      </w:r>
      <w:r w:rsidRPr="00EB2F41">
        <w:rPr>
          <w:color w:val="000000"/>
          <w:spacing w:val="3"/>
        </w:rPr>
        <w:t>z</w:t>
      </w:r>
      <w:r w:rsidRPr="00EB2F41">
        <w:rPr>
          <w:color w:val="000000"/>
        </w:rPr>
        <w:t>ő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</w:rPr>
        <w:t>ű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</w:rPr>
        <w:t>ellett az a</w:t>
      </w:r>
      <w:r w:rsidRPr="00EB2F41">
        <w:rPr>
          <w:color w:val="000000"/>
          <w:spacing w:val="2"/>
        </w:rPr>
        <w:t>d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 xml:space="preserve">tt </w:t>
      </w:r>
      <w:r w:rsidRPr="00EB2F41">
        <w:rPr>
          <w:color w:val="000000"/>
          <w:spacing w:val="-1"/>
        </w:rPr>
        <w:t>f</w:t>
      </w:r>
      <w:r w:rsidRPr="00EB2F41">
        <w:rPr>
          <w:color w:val="000000"/>
        </w:rPr>
        <w:t>o</w:t>
      </w:r>
      <w:r w:rsidRPr="00EB2F41">
        <w:rPr>
          <w:color w:val="000000"/>
          <w:spacing w:val="1"/>
        </w:rPr>
        <w:t>rd</w:t>
      </w:r>
      <w:r w:rsidRPr="00EB2F41">
        <w:rPr>
          <w:color w:val="000000"/>
        </w:rPr>
        <w:t>ulós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sza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</w:t>
      </w:r>
      <w:r w:rsidRPr="00EB2F41">
        <w:rPr>
          <w:color w:val="000000"/>
          <w:spacing w:val="1"/>
        </w:rPr>
        <w:t>do</w:t>
      </w:r>
      <w:r w:rsidRPr="00EB2F41">
        <w:rPr>
          <w:color w:val="000000"/>
        </w:rPr>
        <w:t xml:space="preserve">n 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álasztott</w:t>
      </w:r>
      <w:r w:rsidRPr="00EB2F41">
        <w:rPr>
          <w:color w:val="000000"/>
          <w:spacing w:val="2"/>
        </w:rPr>
        <w:t xml:space="preserve"> </w:t>
      </w:r>
      <w:proofErr w:type="spellStart"/>
      <w:proofErr w:type="gramStart"/>
      <w:r w:rsidRPr="00EB2F41">
        <w:rPr>
          <w:color w:val="000000"/>
        </w:rPr>
        <w:t>mű</w:t>
      </w:r>
      <w:r w:rsidRPr="00EB2F41">
        <w:rPr>
          <w:color w:val="000000"/>
          <w:spacing w:val="-1"/>
        </w:rPr>
        <w:t>v</w:t>
      </w:r>
      <w:proofErr w:type="spellEnd"/>
      <w:r w:rsidRPr="00EB2F41">
        <w:rPr>
          <w:color w:val="000000"/>
        </w:rPr>
        <w:t>(</w:t>
      </w:r>
      <w:proofErr w:type="spellStart"/>
      <w:proofErr w:type="gramEnd"/>
      <w:r w:rsidRPr="00EB2F41">
        <w:rPr>
          <w:color w:val="000000"/>
          <w:spacing w:val="3"/>
        </w:rPr>
        <w:t>e</w:t>
      </w:r>
      <w:r w:rsidRPr="00EB2F41">
        <w:rPr>
          <w:color w:val="000000"/>
          <w:spacing w:val="-1"/>
        </w:rPr>
        <w:t>k</w:t>
      </w:r>
      <w:proofErr w:type="spellEnd"/>
      <w:r w:rsidRPr="00EB2F41">
        <w:rPr>
          <w:color w:val="000000"/>
        </w:rPr>
        <w:t>)et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</w:rPr>
        <w:t xml:space="preserve">is el 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 xml:space="preserve">ell </w:t>
      </w:r>
      <w:r w:rsidRPr="00EB2F41">
        <w:rPr>
          <w:color w:val="000000"/>
          <w:spacing w:val="1"/>
        </w:rPr>
        <w:t>j</w:t>
      </w:r>
      <w:r w:rsidRPr="00EB2F41">
        <w:rPr>
          <w:color w:val="000000"/>
        </w:rPr>
        <w:t>átsza</w:t>
      </w:r>
      <w:r w:rsidRPr="00EB2F41">
        <w:rPr>
          <w:color w:val="000000"/>
          <w:spacing w:val="2"/>
        </w:rPr>
        <w:t>n</w:t>
      </w:r>
      <w:r w:rsidRPr="00EB2F41">
        <w:rPr>
          <w:color w:val="000000"/>
        </w:rPr>
        <w:t>i. A kötelező</w:t>
      </w:r>
      <w:r w:rsidRPr="00EB2F41">
        <w:rPr>
          <w:color w:val="000000"/>
          <w:spacing w:val="4"/>
        </w:rPr>
        <w:t xml:space="preserve"> </w:t>
      </w:r>
      <w:r w:rsidRPr="00EB2F41">
        <w:rPr>
          <w:color w:val="000000"/>
          <w:spacing w:val="-1"/>
        </w:rPr>
        <w:t>műv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et a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</w:rPr>
        <w:t>eg</w:t>
      </w:r>
      <w:r w:rsidRPr="00EB2F41">
        <w:rPr>
          <w:color w:val="000000"/>
          <w:spacing w:val="1"/>
        </w:rPr>
        <w:t>j</w:t>
      </w:r>
      <w:r w:rsidRPr="00EB2F41">
        <w:rPr>
          <w:color w:val="000000"/>
        </w:rPr>
        <w:t>el</w:t>
      </w:r>
      <w:r w:rsidRPr="00EB2F41">
        <w:rPr>
          <w:color w:val="000000"/>
          <w:spacing w:val="1"/>
        </w:rPr>
        <w:t>ö</w:t>
      </w:r>
      <w:r w:rsidRPr="00EB2F41">
        <w:rPr>
          <w:color w:val="000000"/>
        </w:rPr>
        <w:t>lt kiadá</w:t>
      </w:r>
      <w:r w:rsidRPr="00EB2F41">
        <w:rPr>
          <w:color w:val="000000"/>
          <w:spacing w:val="2"/>
        </w:rPr>
        <w:t>s</w:t>
      </w:r>
      <w:r w:rsidRPr="00EB2F41">
        <w:rPr>
          <w:color w:val="000000"/>
        </w:rPr>
        <w:t xml:space="preserve">ú </w:t>
      </w:r>
      <w:r w:rsidRPr="00EB2F41">
        <w:rPr>
          <w:color w:val="000000"/>
          <w:spacing w:val="-2"/>
        </w:rPr>
        <w:t>k</w:t>
      </w:r>
      <w:r w:rsidRPr="00EB2F41">
        <w:rPr>
          <w:color w:val="000000"/>
        </w:rPr>
        <w:t>ott</w:t>
      </w:r>
      <w:r w:rsidRPr="00EB2F41">
        <w:rPr>
          <w:color w:val="000000"/>
          <w:spacing w:val="3"/>
        </w:rPr>
        <w:t>á</w:t>
      </w:r>
      <w:r w:rsidRPr="00EB2F41">
        <w:rPr>
          <w:color w:val="000000"/>
        </w:rPr>
        <w:t>k alap</w:t>
      </w:r>
      <w:r w:rsidRPr="00EB2F41">
        <w:rPr>
          <w:color w:val="000000"/>
          <w:spacing w:val="2"/>
        </w:rPr>
        <w:t>j</w:t>
      </w:r>
      <w:r w:rsidRPr="00EB2F41">
        <w:rPr>
          <w:color w:val="000000"/>
        </w:rPr>
        <w:t xml:space="preserve">án 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ell</w:t>
      </w:r>
      <w:r w:rsidRPr="00EB2F41">
        <w:rPr>
          <w:color w:val="000000"/>
          <w:spacing w:val="6"/>
        </w:rPr>
        <w:t xml:space="preserve"> </w:t>
      </w:r>
      <w:r w:rsidRPr="00EB2F41">
        <w:rPr>
          <w:color w:val="000000"/>
        </w:rPr>
        <w:t>megta</w:t>
      </w:r>
      <w:r w:rsidRPr="00EB2F41">
        <w:rPr>
          <w:color w:val="000000"/>
          <w:spacing w:val="2"/>
        </w:rPr>
        <w:t>n</w:t>
      </w:r>
      <w:r w:rsidRPr="00EB2F41">
        <w:rPr>
          <w:color w:val="000000"/>
          <w:spacing w:val="-1"/>
        </w:rPr>
        <w:t>u</w:t>
      </w:r>
      <w:r w:rsidRPr="00EB2F41">
        <w:rPr>
          <w:color w:val="000000"/>
          <w:spacing w:val="1"/>
        </w:rPr>
        <w:t>l</w:t>
      </w:r>
      <w:r w:rsidRPr="00EB2F41">
        <w:rPr>
          <w:color w:val="000000"/>
        </w:rPr>
        <w:t>ni.</w:t>
      </w:r>
    </w:p>
    <w:p w14:paraId="171A76E0" w14:textId="4930F371" w:rsidR="00762250" w:rsidRPr="00EB2F41" w:rsidRDefault="007E792C" w:rsidP="008A25E2">
      <w:pPr>
        <w:rPr>
          <w:color w:val="000000"/>
        </w:rPr>
      </w:pPr>
      <w:r w:rsidRPr="00EB2F41">
        <w:rPr>
          <w:color w:val="000000"/>
        </w:rPr>
        <w:t>A műsoridőt be kell tartani!</w:t>
      </w:r>
    </w:p>
    <w:p w14:paraId="6D4F3282" w14:textId="77777777" w:rsidR="00762250" w:rsidRPr="00EB2F41" w:rsidRDefault="00762250" w:rsidP="008A25E2">
      <w:pPr>
        <w:rPr>
          <w:color w:val="000000"/>
        </w:rPr>
      </w:pPr>
      <w:r w:rsidRPr="00EB2F41">
        <w:rPr>
          <w:color w:val="000000"/>
        </w:rPr>
        <w:t>A vers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1"/>
        </w:rPr>
        <w:t>ym</w:t>
      </w:r>
      <w:r w:rsidRPr="00EB2F41">
        <w:rPr>
          <w:color w:val="000000"/>
        </w:rPr>
        <w:t>űso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t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mi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</w:rPr>
        <w:t>d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 xml:space="preserve">n </w:t>
      </w:r>
      <w:r w:rsidRPr="00EB2F41">
        <w:rPr>
          <w:color w:val="000000"/>
          <w:spacing w:val="-1"/>
        </w:rPr>
        <w:t>f</w:t>
      </w:r>
      <w:r w:rsidRPr="00EB2F41">
        <w:rPr>
          <w:color w:val="000000"/>
        </w:rPr>
        <w:t>or</w:t>
      </w:r>
      <w:r w:rsidRPr="00EB2F41">
        <w:rPr>
          <w:color w:val="000000"/>
          <w:spacing w:val="1"/>
        </w:rPr>
        <w:t>d</w:t>
      </w:r>
      <w:r w:rsidRPr="00EB2F41">
        <w:rPr>
          <w:color w:val="000000"/>
        </w:rPr>
        <w:t>uló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 xml:space="preserve">an 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otta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</w:rPr>
        <w:t>é</w:t>
      </w:r>
      <w:r w:rsidRPr="00EB2F41">
        <w:rPr>
          <w:color w:val="000000"/>
          <w:spacing w:val="2"/>
        </w:rPr>
        <w:t>l</w:t>
      </w:r>
      <w:r w:rsidRPr="00EB2F41">
        <w:rPr>
          <w:color w:val="000000"/>
        </w:rPr>
        <w:t>k</w:t>
      </w:r>
      <w:r w:rsidRPr="00EB2F41">
        <w:rPr>
          <w:color w:val="000000"/>
          <w:spacing w:val="-2"/>
        </w:rPr>
        <w:t>ü</w:t>
      </w:r>
      <w:r w:rsidRPr="00EB2F41">
        <w:rPr>
          <w:color w:val="000000"/>
        </w:rPr>
        <w:t>l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kell előa</w:t>
      </w:r>
      <w:r w:rsidRPr="00EB2F41">
        <w:rPr>
          <w:color w:val="000000"/>
          <w:spacing w:val="4"/>
        </w:rPr>
        <w:t>d</w:t>
      </w:r>
      <w:r w:rsidRPr="00EB2F41">
        <w:rPr>
          <w:color w:val="000000"/>
        </w:rPr>
        <w:t>n</w:t>
      </w:r>
      <w:r w:rsidRPr="00EB2F41">
        <w:rPr>
          <w:color w:val="000000"/>
          <w:spacing w:val="1"/>
        </w:rPr>
        <w:t>i</w:t>
      </w:r>
      <w:r w:rsidRPr="00EB2F41">
        <w:rPr>
          <w:color w:val="000000"/>
        </w:rPr>
        <w:t>!</w:t>
      </w:r>
    </w:p>
    <w:p w14:paraId="12519BD7" w14:textId="77777777" w:rsidR="00762250" w:rsidRPr="00EB2F41" w:rsidRDefault="00762250" w:rsidP="008A25E2">
      <w:pPr>
        <w:rPr>
          <w:color w:val="000000"/>
        </w:rPr>
      </w:pPr>
      <w:r w:rsidRPr="00EB2F41">
        <w:rPr>
          <w:color w:val="000000"/>
        </w:rPr>
        <w:t>A kötelező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és sza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</w:t>
      </w:r>
      <w:r w:rsidRPr="00EB2F41">
        <w:rPr>
          <w:color w:val="000000"/>
          <w:spacing w:val="2"/>
        </w:rPr>
        <w:t>d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 xml:space="preserve">n 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ál</w:t>
      </w:r>
      <w:r w:rsidRPr="00EB2F41">
        <w:rPr>
          <w:color w:val="000000"/>
          <w:spacing w:val="1"/>
        </w:rPr>
        <w:t>a</w:t>
      </w:r>
      <w:r w:rsidRPr="00EB2F41">
        <w:rPr>
          <w:color w:val="000000"/>
        </w:rPr>
        <w:t>s</w:t>
      </w:r>
      <w:r w:rsidRPr="00EB2F41">
        <w:rPr>
          <w:color w:val="000000"/>
          <w:spacing w:val="2"/>
        </w:rPr>
        <w:t>z</w:t>
      </w:r>
      <w:r w:rsidRPr="00EB2F41">
        <w:rPr>
          <w:color w:val="000000"/>
        </w:rPr>
        <w:t>t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tt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  <w:spacing w:val="-2"/>
        </w:rPr>
        <w:t>m</w:t>
      </w:r>
      <w:r w:rsidRPr="00EB2F41">
        <w:rPr>
          <w:color w:val="000000"/>
        </w:rPr>
        <w:t>ű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 xml:space="preserve">k </w:t>
      </w:r>
      <w:r w:rsidRPr="00EB2F41">
        <w:rPr>
          <w:color w:val="000000"/>
          <w:spacing w:val="1"/>
        </w:rPr>
        <w:t>jo</w:t>
      </w:r>
      <w:r w:rsidRPr="00EB2F41">
        <w:rPr>
          <w:color w:val="000000"/>
        </w:rPr>
        <w:t>gti</w:t>
      </w:r>
      <w:r w:rsidRPr="00EB2F41">
        <w:rPr>
          <w:color w:val="000000"/>
          <w:spacing w:val="-1"/>
        </w:rPr>
        <w:t>s</w:t>
      </w:r>
      <w:r w:rsidRPr="00EB2F41">
        <w:rPr>
          <w:color w:val="000000"/>
        </w:rPr>
        <w:t>zta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 xml:space="preserve">kottáit a </w:t>
      </w:r>
      <w:r w:rsidRPr="00EB2F41">
        <w:rPr>
          <w:color w:val="000000"/>
          <w:spacing w:val="1"/>
        </w:rPr>
        <w:t>v</w:t>
      </w:r>
      <w:r w:rsidRPr="00EB2F41">
        <w:rPr>
          <w:color w:val="000000"/>
        </w:rPr>
        <w:t>e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se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 xml:space="preserve">y </w:t>
      </w:r>
      <w:r w:rsidRPr="00EB2F41">
        <w:rPr>
          <w:color w:val="000000"/>
          <w:spacing w:val="-1"/>
        </w:rPr>
        <w:t>h</w:t>
      </w:r>
      <w:r w:rsidRPr="00EB2F41">
        <w:rPr>
          <w:color w:val="000000"/>
        </w:rPr>
        <w:t>e</w:t>
      </w:r>
      <w:r w:rsidRPr="00EB2F41">
        <w:rPr>
          <w:color w:val="000000"/>
          <w:spacing w:val="1"/>
        </w:rPr>
        <w:t>l</w:t>
      </w:r>
      <w:r w:rsidRPr="00EB2F41">
        <w:rPr>
          <w:color w:val="000000"/>
        </w:rPr>
        <w:t>y</w:t>
      </w:r>
      <w:r w:rsidRPr="00EB2F41">
        <w:rPr>
          <w:color w:val="000000"/>
          <w:spacing w:val="-1"/>
        </w:rPr>
        <w:t>s</w:t>
      </w:r>
      <w:r w:rsidRPr="00EB2F41">
        <w:rPr>
          <w:color w:val="000000"/>
        </w:rPr>
        <w:t>z</w:t>
      </w:r>
      <w:r w:rsidRPr="00EB2F41">
        <w:rPr>
          <w:color w:val="000000"/>
          <w:spacing w:val="2"/>
        </w:rPr>
        <w:t>í</w:t>
      </w:r>
      <w:r w:rsidRPr="00EB2F41">
        <w:rPr>
          <w:color w:val="000000"/>
        </w:rPr>
        <w:t>n</w:t>
      </w:r>
      <w:r w:rsidRPr="00EB2F41">
        <w:rPr>
          <w:color w:val="000000"/>
          <w:spacing w:val="1"/>
        </w:rPr>
        <w:t>é</w:t>
      </w:r>
      <w:r w:rsidRPr="00EB2F41">
        <w:rPr>
          <w:color w:val="000000"/>
        </w:rPr>
        <w:t>n (regisztrál</w:t>
      </w:r>
      <w:r w:rsidRPr="00EB2F41">
        <w:rPr>
          <w:color w:val="000000"/>
          <w:spacing w:val="2"/>
        </w:rPr>
        <w:t>ás</w:t>
      </w:r>
      <w:r w:rsidRPr="00EB2F41">
        <w:rPr>
          <w:color w:val="000000"/>
        </w:rPr>
        <w:t>kor)</w:t>
      </w:r>
      <w:r w:rsidRPr="00EB2F41">
        <w:rPr>
          <w:color w:val="000000"/>
          <w:spacing w:val="1"/>
        </w:rPr>
        <w:t xml:space="preserve"> b</w:t>
      </w:r>
      <w:r w:rsidRPr="00EB2F41">
        <w:rPr>
          <w:color w:val="000000"/>
        </w:rPr>
        <w:t>e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kell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-3"/>
        </w:rPr>
        <w:t>m</w:t>
      </w:r>
      <w:r w:rsidRPr="00EB2F41">
        <w:rPr>
          <w:color w:val="000000"/>
        </w:rPr>
        <w:t>utat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>i. A vers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1"/>
        </w:rPr>
        <w:t>ym</w:t>
      </w:r>
      <w:r w:rsidRPr="00EB2F41">
        <w:rPr>
          <w:color w:val="000000"/>
        </w:rPr>
        <w:t>űsor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el</w:t>
      </w:r>
      <w:r w:rsidRPr="00EB2F41">
        <w:rPr>
          <w:color w:val="000000"/>
          <w:spacing w:val="1"/>
        </w:rPr>
        <w:t>ő</w:t>
      </w:r>
      <w:r w:rsidRPr="00EB2F41">
        <w:rPr>
          <w:color w:val="000000"/>
        </w:rPr>
        <w:t>a</w:t>
      </w:r>
      <w:r w:rsidRPr="00EB2F41">
        <w:rPr>
          <w:color w:val="000000"/>
          <w:spacing w:val="2"/>
        </w:rPr>
        <w:t>d</w:t>
      </w:r>
      <w:r w:rsidRPr="00EB2F41">
        <w:rPr>
          <w:color w:val="000000"/>
        </w:rPr>
        <w:t>ásához a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z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n</w:t>
      </w:r>
      <w:r w:rsidRPr="00EB2F41">
        <w:rPr>
          <w:color w:val="000000"/>
          <w:spacing w:val="-1"/>
        </w:rPr>
        <w:t>g</w:t>
      </w:r>
      <w:r w:rsidRPr="00EB2F41">
        <w:rPr>
          <w:color w:val="000000"/>
        </w:rPr>
        <w:t>ora</w:t>
      </w:r>
      <w:r w:rsidRPr="00EB2F41">
        <w:rPr>
          <w:color w:val="000000"/>
          <w:spacing w:val="3"/>
        </w:rPr>
        <w:t>k</w:t>
      </w:r>
      <w:r w:rsidRPr="00EB2F41">
        <w:rPr>
          <w:color w:val="000000"/>
        </w:rPr>
        <w:t>ísér</w:t>
      </w:r>
      <w:r w:rsidRPr="00EB2F41">
        <w:rPr>
          <w:color w:val="000000"/>
          <w:spacing w:val="1"/>
        </w:rPr>
        <w:t>ő</w:t>
      </w:r>
      <w:r w:rsidRPr="00EB2F41">
        <w:rPr>
          <w:color w:val="000000"/>
        </w:rPr>
        <w:t>t a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n</w:t>
      </w:r>
      <w:r w:rsidRPr="00EB2F41">
        <w:rPr>
          <w:color w:val="000000"/>
          <w:spacing w:val="1"/>
        </w:rPr>
        <w:t>e</w:t>
      </w:r>
      <w:r w:rsidRPr="00EB2F41">
        <w:rPr>
          <w:color w:val="000000"/>
        </w:rPr>
        <w:t>vező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i</w:t>
      </w:r>
      <w:r w:rsidRPr="00EB2F41">
        <w:rPr>
          <w:color w:val="000000"/>
          <w:spacing w:val="1"/>
        </w:rPr>
        <w:t>sko</w:t>
      </w:r>
      <w:r w:rsidRPr="00EB2F41">
        <w:rPr>
          <w:color w:val="000000"/>
        </w:rPr>
        <w:t>la</w:t>
      </w:r>
      <w:r w:rsidRPr="00EB2F41">
        <w:rPr>
          <w:color w:val="000000"/>
          <w:spacing w:val="1"/>
        </w:rPr>
        <w:t xml:space="preserve"> b</w:t>
      </w:r>
      <w:r w:rsidRPr="00EB2F41">
        <w:rPr>
          <w:color w:val="000000"/>
        </w:rPr>
        <w:t>izt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sít</w:t>
      </w:r>
      <w:r w:rsidRPr="00EB2F41">
        <w:rPr>
          <w:color w:val="000000"/>
          <w:spacing w:val="1"/>
        </w:rPr>
        <w:t>j</w:t>
      </w:r>
      <w:r w:rsidRPr="00EB2F41">
        <w:rPr>
          <w:color w:val="000000"/>
        </w:rPr>
        <w:t>a.</w:t>
      </w:r>
    </w:p>
    <w:p w14:paraId="5FD44F43" w14:textId="77777777" w:rsidR="00762250" w:rsidRPr="00EB2F41" w:rsidRDefault="00762250" w:rsidP="008A25E2">
      <w:pPr>
        <w:rPr>
          <w:color w:val="000000"/>
        </w:rPr>
      </w:pPr>
      <w:r w:rsidRPr="00EB2F41">
        <w:rPr>
          <w:color w:val="000000"/>
        </w:rPr>
        <w:t>A</w:t>
      </w:r>
      <w:r w:rsidRPr="00EB2F41">
        <w:rPr>
          <w:color w:val="000000"/>
          <w:spacing w:val="19"/>
        </w:rPr>
        <w:t xml:space="preserve"> </w:t>
      </w:r>
      <w:r w:rsidRPr="00EB2F41">
        <w:rPr>
          <w:color w:val="000000"/>
        </w:rPr>
        <w:t>verse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1"/>
        </w:rPr>
        <w:t>y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>n</w:t>
      </w:r>
      <w:r w:rsidRPr="00EB2F41">
        <w:rPr>
          <w:color w:val="000000"/>
          <w:spacing w:val="18"/>
        </w:rPr>
        <w:t xml:space="preserve"> </w:t>
      </w:r>
      <w:r w:rsidRPr="00EB2F41">
        <w:rPr>
          <w:color w:val="000000"/>
        </w:rPr>
        <w:t>kez</w:t>
      </w:r>
      <w:r w:rsidRPr="00EB2F41">
        <w:rPr>
          <w:color w:val="000000"/>
          <w:spacing w:val="1"/>
        </w:rPr>
        <w:t>d</w:t>
      </w:r>
      <w:r w:rsidRPr="00EB2F41">
        <w:rPr>
          <w:color w:val="000000"/>
        </w:rPr>
        <w:t>ő</w:t>
      </w:r>
      <w:r w:rsidRPr="00EB2F41">
        <w:rPr>
          <w:color w:val="000000"/>
          <w:spacing w:val="20"/>
        </w:rPr>
        <w:t xml:space="preserve"> </w:t>
      </w:r>
      <w:r w:rsidRPr="00EB2F41">
        <w:rPr>
          <w:color w:val="000000"/>
        </w:rPr>
        <w:t>ta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>ulók</w:t>
      </w:r>
      <w:r w:rsidRPr="00EB2F41">
        <w:rPr>
          <w:color w:val="000000"/>
          <w:spacing w:val="20"/>
        </w:rPr>
        <w:t xml:space="preserve"> </w:t>
      </w:r>
      <w:proofErr w:type="spellStart"/>
      <w:r w:rsidRPr="00EB2F41">
        <w:rPr>
          <w:i/>
          <w:iCs/>
          <w:color w:val="000000"/>
          <w:spacing w:val="2"/>
        </w:rPr>
        <w:t>f</w:t>
      </w:r>
      <w:r w:rsidRPr="00EB2F41">
        <w:rPr>
          <w:i/>
          <w:iCs/>
          <w:color w:val="000000"/>
          <w:spacing w:val="1"/>
        </w:rPr>
        <w:t>ago</w:t>
      </w:r>
      <w:r w:rsidRPr="00EB2F41">
        <w:rPr>
          <w:i/>
          <w:iCs/>
          <w:color w:val="000000"/>
        </w:rPr>
        <w:t>tti</w:t>
      </w:r>
      <w:r w:rsidRPr="00EB2F41">
        <w:rPr>
          <w:i/>
          <w:iCs/>
          <w:color w:val="000000"/>
          <w:spacing w:val="1"/>
        </w:rPr>
        <w:t>nó</w:t>
      </w:r>
      <w:r w:rsidRPr="00EB2F41">
        <w:rPr>
          <w:i/>
          <w:iCs/>
          <w:color w:val="000000"/>
          <w:spacing w:val="-1"/>
        </w:rPr>
        <w:t>v</w:t>
      </w:r>
      <w:r w:rsidRPr="00EB2F41">
        <w:rPr>
          <w:i/>
          <w:iCs/>
          <w:color w:val="000000"/>
        </w:rPr>
        <w:t>al</w:t>
      </w:r>
      <w:proofErr w:type="spellEnd"/>
      <w:r w:rsidRPr="00EB2F41">
        <w:rPr>
          <w:color w:val="000000"/>
          <w:spacing w:val="19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em</w:t>
      </w:r>
      <w:r w:rsidRPr="00EB2F41">
        <w:rPr>
          <w:color w:val="000000"/>
          <w:spacing w:val="22"/>
        </w:rPr>
        <w:t xml:space="preserve"> </w:t>
      </w:r>
      <w:r w:rsidRPr="00EB2F41">
        <w:rPr>
          <w:color w:val="000000"/>
          <w:spacing w:val="1"/>
        </w:rPr>
        <w:t>(</w:t>
      </w:r>
      <w:r w:rsidRPr="00EB2F41">
        <w:rPr>
          <w:color w:val="000000"/>
        </w:rPr>
        <w:t>k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art,</w:t>
      </w:r>
      <w:r w:rsidRPr="00EB2F41">
        <w:rPr>
          <w:color w:val="000000"/>
          <w:spacing w:val="19"/>
        </w:rPr>
        <w:t xml:space="preserve"> </w:t>
      </w:r>
      <w:r w:rsidRPr="00EB2F41">
        <w:rPr>
          <w:color w:val="000000"/>
        </w:rPr>
        <w:t>k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  <w:spacing w:val="1"/>
        </w:rPr>
        <w:t>i</w:t>
      </w:r>
      <w:r w:rsidRPr="00EB2F41">
        <w:rPr>
          <w:color w:val="000000"/>
        </w:rPr>
        <w:t>nt,</w:t>
      </w:r>
      <w:r w:rsidRPr="00EB2F41">
        <w:rPr>
          <w:color w:val="000000"/>
          <w:spacing w:val="21"/>
        </w:rPr>
        <w:t xml:space="preserve"> </w:t>
      </w:r>
      <w:r w:rsidRPr="00EB2F41">
        <w:rPr>
          <w:color w:val="000000"/>
        </w:rPr>
        <w:t>illet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e</w:t>
      </w:r>
      <w:r w:rsidRPr="00EB2F41">
        <w:rPr>
          <w:color w:val="000000"/>
          <w:spacing w:val="19"/>
        </w:rPr>
        <w:t xml:space="preserve"> 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kt</w:t>
      </w:r>
      <w:r w:rsidRPr="00EB2F41">
        <w:rPr>
          <w:color w:val="000000"/>
          <w:spacing w:val="1"/>
        </w:rPr>
        <w:t>á</w:t>
      </w:r>
      <w:r w:rsidRPr="00EB2F41">
        <w:rPr>
          <w:color w:val="000000"/>
        </w:rPr>
        <w:t>v</w:t>
      </w:r>
      <w:r w:rsidRPr="00EB2F41">
        <w:rPr>
          <w:color w:val="000000"/>
          <w:spacing w:val="21"/>
        </w:rPr>
        <w:t xml:space="preserve"> </w:t>
      </w:r>
      <w:r w:rsidRPr="00EB2F41">
        <w:rPr>
          <w:color w:val="000000"/>
          <w:spacing w:val="-1"/>
        </w:rPr>
        <w:t>f</w:t>
      </w:r>
      <w:r w:rsidRPr="00EB2F41">
        <w:rPr>
          <w:color w:val="000000"/>
        </w:rPr>
        <w:t>a</w:t>
      </w:r>
      <w:r w:rsidRPr="00EB2F41">
        <w:rPr>
          <w:color w:val="000000"/>
          <w:spacing w:val="-1"/>
        </w:rPr>
        <w:t>g</w:t>
      </w:r>
      <w:r w:rsidRPr="00EB2F41">
        <w:rPr>
          <w:color w:val="000000"/>
        </w:rPr>
        <w:t>ott),</w:t>
      </w:r>
      <w:r w:rsidRPr="00EB2F41">
        <w:rPr>
          <w:color w:val="000000"/>
          <w:spacing w:val="21"/>
        </w:rPr>
        <w:t xml:space="preserve"> </w:t>
      </w:r>
      <w:r w:rsidRPr="00EB2F41">
        <w:rPr>
          <w:color w:val="000000"/>
          <w:spacing w:val="1"/>
        </w:rPr>
        <w:t>d</w:t>
      </w:r>
      <w:r w:rsidRPr="00EB2F41">
        <w:rPr>
          <w:color w:val="000000"/>
        </w:rPr>
        <w:t>e</w:t>
      </w:r>
      <w:r w:rsidRPr="00EB2F41">
        <w:rPr>
          <w:color w:val="000000"/>
          <w:spacing w:val="19"/>
        </w:rPr>
        <w:t xml:space="preserve"> </w:t>
      </w:r>
      <w:proofErr w:type="spellStart"/>
      <w:r w:rsidRPr="00EB2F41">
        <w:rPr>
          <w:color w:val="000000"/>
        </w:rPr>
        <w:t>u.</w:t>
      </w:r>
      <w:r w:rsidRPr="00EB2F41">
        <w:rPr>
          <w:color w:val="000000"/>
          <w:spacing w:val="-1"/>
        </w:rPr>
        <w:t>n</w:t>
      </w:r>
      <w:proofErr w:type="spellEnd"/>
      <w:r w:rsidRPr="00EB2F41">
        <w:rPr>
          <w:color w:val="000000"/>
        </w:rPr>
        <w:t>.</w:t>
      </w:r>
      <w:r w:rsidRPr="00EB2F41">
        <w:rPr>
          <w:color w:val="000000"/>
          <w:spacing w:val="21"/>
        </w:rPr>
        <w:t xml:space="preserve"> </w:t>
      </w:r>
      <w:proofErr w:type="gramStart"/>
      <w:r w:rsidRPr="00EB2F41">
        <w:rPr>
          <w:color w:val="000000"/>
        </w:rPr>
        <w:t>kis</w:t>
      </w:r>
      <w:proofErr w:type="gramEnd"/>
      <w:r w:rsidRPr="00EB2F41">
        <w:rPr>
          <w:color w:val="000000"/>
          <w:spacing w:val="20"/>
        </w:rPr>
        <w:t xml:space="preserve"> </w:t>
      </w:r>
      <w:r w:rsidRPr="00EB2F41">
        <w:rPr>
          <w:color w:val="000000"/>
        </w:rPr>
        <w:t>fa</w:t>
      </w:r>
      <w:r w:rsidRPr="00EB2F41">
        <w:rPr>
          <w:color w:val="000000"/>
          <w:spacing w:val="-1"/>
        </w:rPr>
        <w:t>g</w:t>
      </w:r>
      <w:r w:rsidRPr="00EB2F41">
        <w:rPr>
          <w:color w:val="000000"/>
        </w:rPr>
        <w:t>ott</w:t>
      </w:r>
      <w:r w:rsidRPr="00EB2F41">
        <w:rPr>
          <w:color w:val="000000"/>
          <w:spacing w:val="2"/>
        </w:rPr>
        <w:t>a</w:t>
      </w:r>
      <w:r w:rsidRPr="00EB2F41">
        <w:rPr>
          <w:color w:val="000000"/>
        </w:rPr>
        <w:t>l</w:t>
      </w:r>
      <w:r w:rsidRPr="00EB2F41">
        <w:rPr>
          <w:color w:val="000000"/>
          <w:spacing w:val="19"/>
        </w:rPr>
        <w:t xml:space="preserve"> </w:t>
      </w:r>
      <w:r w:rsidRPr="00EB2F41">
        <w:rPr>
          <w:color w:val="000000"/>
        </w:rPr>
        <w:t>in</w:t>
      </w:r>
      <w:r w:rsidRPr="00EB2F41">
        <w:rPr>
          <w:color w:val="000000"/>
          <w:spacing w:val="2"/>
        </w:rPr>
        <w:t>d</w:t>
      </w:r>
      <w:r w:rsidRPr="00EB2F41">
        <w:rPr>
          <w:color w:val="000000"/>
        </w:rPr>
        <w:t>ul</w:t>
      </w:r>
      <w:r w:rsidRPr="00EB2F41">
        <w:rPr>
          <w:color w:val="000000"/>
          <w:spacing w:val="-1"/>
        </w:rPr>
        <w:t>h</w:t>
      </w:r>
      <w:r w:rsidRPr="00EB2F41">
        <w:rPr>
          <w:color w:val="000000"/>
          <w:spacing w:val="1"/>
        </w:rPr>
        <w:t>a</w:t>
      </w:r>
      <w:r w:rsidRPr="00EB2F41">
        <w:rPr>
          <w:color w:val="000000"/>
        </w:rPr>
        <w:t>tn</w:t>
      </w:r>
      <w:r w:rsidRPr="00EB2F41">
        <w:rPr>
          <w:color w:val="000000"/>
          <w:spacing w:val="1"/>
        </w:rPr>
        <w:t>a</w:t>
      </w:r>
      <w:r w:rsidRPr="00EB2F41">
        <w:rPr>
          <w:color w:val="000000"/>
        </w:rPr>
        <w:t xml:space="preserve">k, 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</w:rPr>
        <w:t>e</w:t>
      </w:r>
      <w:r w:rsidRPr="00EB2F41">
        <w:rPr>
          <w:color w:val="000000"/>
          <w:spacing w:val="1"/>
        </w:rPr>
        <w:t>l</w:t>
      </w:r>
      <w:r w:rsidRPr="00EB2F41">
        <w:rPr>
          <w:color w:val="000000"/>
        </w:rPr>
        <w:t>yet a vers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</w:rPr>
        <w:t>biz</w:t>
      </w:r>
      <w:r w:rsidRPr="00EB2F41">
        <w:rPr>
          <w:color w:val="000000"/>
          <w:spacing w:val="2"/>
        </w:rPr>
        <w:t>o</w:t>
      </w:r>
      <w:r w:rsidRPr="00EB2F41">
        <w:rPr>
          <w:color w:val="000000"/>
        </w:rPr>
        <w:t>t</w:t>
      </w:r>
      <w:r w:rsidRPr="00EB2F41">
        <w:rPr>
          <w:color w:val="000000"/>
          <w:spacing w:val="1"/>
        </w:rPr>
        <w:t>t</w:t>
      </w:r>
      <w:r w:rsidRPr="00EB2F41">
        <w:rPr>
          <w:color w:val="000000"/>
        </w:rPr>
        <w:t>s</w:t>
      </w:r>
      <w:r w:rsidRPr="00EB2F41">
        <w:rPr>
          <w:color w:val="000000"/>
          <w:spacing w:val="2"/>
        </w:rPr>
        <w:t>á</w:t>
      </w:r>
      <w:r w:rsidRPr="00EB2F41">
        <w:rPr>
          <w:color w:val="000000"/>
        </w:rPr>
        <w:t xml:space="preserve">g a </w:t>
      </w:r>
      <w:r w:rsidRPr="00EB2F41">
        <w:rPr>
          <w:color w:val="000000"/>
          <w:spacing w:val="-1"/>
        </w:rPr>
        <w:t>f</w:t>
      </w:r>
      <w:r w:rsidRPr="00EB2F41">
        <w:rPr>
          <w:color w:val="000000"/>
          <w:spacing w:val="2"/>
        </w:rPr>
        <w:t>a</w:t>
      </w:r>
      <w:r w:rsidRPr="00EB2F41">
        <w:rPr>
          <w:color w:val="000000"/>
        </w:rPr>
        <w:t>gottal az</w:t>
      </w:r>
      <w:r w:rsidRPr="00EB2F41">
        <w:rPr>
          <w:color w:val="000000"/>
          <w:spacing w:val="2"/>
        </w:rPr>
        <w:t>o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</w:rPr>
        <w:t>os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  <w:spacing w:val="-2"/>
        </w:rPr>
        <w:t>m</w:t>
      </w:r>
      <w:r w:rsidRPr="00EB2F41">
        <w:rPr>
          <w:color w:val="000000"/>
        </w:rPr>
        <w:t>ó</w:t>
      </w:r>
      <w:r w:rsidRPr="00EB2F41">
        <w:rPr>
          <w:color w:val="000000"/>
          <w:spacing w:val="1"/>
        </w:rPr>
        <w:t>do</w:t>
      </w:r>
      <w:r w:rsidRPr="00EB2F41">
        <w:rPr>
          <w:color w:val="000000"/>
        </w:rPr>
        <w:t>n ért</w:t>
      </w:r>
      <w:r w:rsidRPr="00EB2F41">
        <w:rPr>
          <w:color w:val="000000"/>
          <w:spacing w:val="2"/>
        </w:rPr>
        <w:t>é</w:t>
      </w:r>
      <w:r w:rsidRPr="00EB2F41">
        <w:rPr>
          <w:color w:val="000000"/>
        </w:rPr>
        <w:t>kel.</w:t>
      </w:r>
    </w:p>
    <w:p w14:paraId="12A82904" w14:textId="7E58DEEE" w:rsidR="00762250" w:rsidRPr="00EB2F41" w:rsidRDefault="00762250" w:rsidP="008A25E2">
      <w:pPr>
        <w:spacing w:before="120"/>
        <w:rPr>
          <w:b/>
          <w:u w:val="single"/>
        </w:rPr>
      </w:pPr>
      <w:r w:rsidRPr="00EB2F41">
        <w:rPr>
          <w:b/>
          <w:u w:val="single"/>
        </w:rPr>
        <w:t>I.</w:t>
      </w:r>
      <w:r w:rsidR="000D0A78" w:rsidRPr="00EB2F41">
        <w:rPr>
          <w:b/>
          <w:u w:val="single"/>
        </w:rPr>
        <w:t xml:space="preserve"> </w:t>
      </w:r>
      <w:r w:rsidRPr="00EB2F41">
        <w:rPr>
          <w:b/>
          <w:u w:val="single"/>
        </w:rPr>
        <w:t xml:space="preserve">korcsoport: </w:t>
      </w:r>
    </w:p>
    <w:p w14:paraId="4F771CA5" w14:textId="77777777" w:rsidR="00762250" w:rsidRPr="00EB2F41" w:rsidRDefault="00762250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2792C122" w14:textId="6706DBD5" w:rsidR="00762250" w:rsidRPr="00EB2F41" w:rsidRDefault="00762250" w:rsidP="008A25E2">
      <w:pPr>
        <w:tabs>
          <w:tab w:val="left" w:pos="2835"/>
        </w:tabs>
      </w:pPr>
      <w:r w:rsidRPr="00EB2F41">
        <w:rPr>
          <w:i/>
          <w:iCs/>
        </w:rPr>
        <w:t>Kötelezően</w:t>
      </w:r>
      <w:r w:rsidRPr="00EB2F41">
        <w:t xml:space="preserve"> </w:t>
      </w:r>
      <w:r w:rsidRPr="00EB2F41">
        <w:rPr>
          <w:i/>
          <w:iCs/>
        </w:rPr>
        <w:t>választható</w:t>
      </w:r>
      <w:r w:rsidRPr="00EB2F41">
        <w:t xml:space="preserve"> </w:t>
      </w:r>
      <w:r w:rsidRPr="00EB2F41">
        <w:rPr>
          <w:i/>
          <w:iCs/>
        </w:rPr>
        <w:t>mű</w:t>
      </w:r>
      <w:r w:rsidR="006D2F60" w:rsidRPr="00EB2F41">
        <w:t xml:space="preserve">: </w:t>
      </w:r>
      <w:r w:rsidR="004542E2" w:rsidRPr="004542E2">
        <w:rPr>
          <w:bCs/>
        </w:rPr>
        <w:t xml:space="preserve">Jacques </w:t>
      </w:r>
      <w:proofErr w:type="spellStart"/>
      <w:r w:rsidR="004542E2" w:rsidRPr="004542E2">
        <w:rPr>
          <w:bCs/>
        </w:rPr>
        <w:t>Aubert</w:t>
      </w:r>
      <w:proofErr w:type="spellEnd"/>
      <w:r w:rsidR="0063729D" w:rsidRPr="00EB2F41">
        <w:t xml:space="preserve">: </w:t>
      </w:r>
      <w:proofErr w:type="spellStart"/>
      <w:r w:rsidR="0063729D" w:rsidRPr="00EB2F41">
        <w:t>Gavotte</w:t>
      </w:r>
      <w:proofErr w:type="spellEnd"/>
    </w:p>
    <w:p w14:paraId="4407EB00" w14:textId="462EC890" w:rsidR="00762250" w:rsidRPr="00EB2F41" w:rsidRDefault="00762250" w:rsidP="008A25E2">
      <w:pPr>
        <w:ind w:left="2835"/>
      </w:pPr>
      <w:r w:rsidRPr="00EB2F41">
        <w:t>(</w:t>
      </w:r>
      <w:proofErr w:type="spellStart"/>
      <w:r w:rsidRPr="00EB2F41">
        <w:t>First</w:t>
      </w:r>
      <w:proofErr w:type="spellEnd"/>
      <w:r w:rsidRPr="00EB2F41">
        <w:t xml:space="preserve"> </w:t>
      </w:r>
      <w:proofErr w:type="spellStart"/>
      <w:r w:rsidRPr="00EB2F41">
        <w:t>Book</w:t>
      </w:r>
      <w:proofErr w:type="spellEnd"/>
      <w:r w:rsidRPr="00EB2F41">
        <w:t xml:space="preserve"> of </w:t>
      </w:r>
      <w:proofErr w:type="spellStart"/>
      <w:r w:rsidRPr="00EB2F41">
        <w:t>Bassoon</w:t>
      </w:r>
      <w:proofErr w:type="spellEnd"/>
      <w:r w:rsidRPr="00EB2F41">
        <w:t xml:space="preserve"> </w:t>
      </w:r>
      <w:proofErr w:type="spellStart"/>
      <w:r w:rsidRPr="00EB2F41">
        <w:t>Solos</w:t>
      </w:r>
      <w:proofErr w:type="spellEnd"/>
      <w:r w:rsidRPr="00EB2F41">
        <w:t>, Fa</w:t>
      </w:r>
      <w:r w:rsidR="0063729D" w:rsidRPr="00EB2F41">
        <w:t>ber Music Ltd. London)</w:t>
      </w:r>
    </w:p>
    <w:p w14:paraId="7ECF3AEF" w14:textId="40A73671" w:rsidR="00762250" w:rsidRPr="00EB2F41" w:rsidRDefault="00762250" w:rsidP="008A25E2">
      <w:pPr>
        <w:tabs>
          <w:tab w:val="left" w:pos="2694"/>
        </w:tabs>
        <w:ind w:left="2127"/>
      </w:pPr>
      <w:proofErr w:type="gramStart"/>
      <w:r w:rsidRPr="00EB2F41">
        <w:rPr>
          <w:b/>
        </w:rPr>
        <w:t>vagy</w:t>
      </w:r>
      <w:proofErr w:type="gramEnd"/>
      <w:r w:rsidR="006D2F60" w:rsidRPr="00EB2F41">
        <w:tab/>
      </w:r>
      <w:r w:rsidRPr="00EB2F41">
        <w:t xml:space="preserve">Helga </w:t>
      </w:r>
      <w:proofErr w:type="spellStart"/>
      <w:r w:rsidRPr="00EB2F41">
        <w:t>Warner-Buhlmann</w:t>
      </w:r>
      <w:proofErr w:type="spellEnd"/>
      <w:r w:rsidRPr="00EB2F41">
        <w:t xml:space="preserve">: Kleiner </w:t>
      </w:r>
      <w:proofErr w:type="spellStart"/>
      <w:r w:rsidRPr="00EB2F41">
        <w:t>Marsch</w:t>
      </w:r>
      <w:proofErr w:type="spellEnd"/>
      <w:r w:rsidRPr="00EB2F41">
        <w:t xml:space="preserve"> (Kis induló)</w:t>
      </w:r>
    </w:p>
    <w:p w14:paraId="0E9B7DC6" w14:textId="1644DB07" w:rsidR="00762250" w:rsidRPr="00EB2F41" w:rsidRDefault="00762250" w:rsidP="008A25E2">
      <w:pPr>
        <w:ind w:left="2835"/>
      </w:pPr>
      <w:r w:rsidRPr="00EB2F41">
        <w:lastRenderedPageBreak/>
        <w:t xml:space="preserve">(H. </w:t>
      </w:r>
      <w:proofErr w:type="spellStart"/>
      <w:r w:rsidRPr="00EB2F41">
        <w:t>Warner-Buhlmann</w:t>
      </w:r>
      <w:proofErr w:type="spellEnd"/>
      <w:r w:rsidRPr="00EB2F41">
        <w:t xml:space="preserve">: Lisa und Jan </w:t>
      </w:r>
      <w:proofErr w:type="spellStart"/>
      <w:r w:rsidRPr="00EB2F41">
        <w:t>im</w:t>
      </w:r>
      <w:proofErr w:type="spellEnd"/>
      <w:r w:rsidRPr="00EB2F41">
        <w:t xml:space="preserve"> </w:t>
      </w:r>
      <w:proofErr w:type="spellStart"/>
      <w:r w:rsidRPr="00EB2F41">
        <w:t>Zirkus</w:t>
      </w:r>
      <w:proofErr w:type="spellEnd"/>
      <w:r w:rsidR="0063729D" w:rsidRPr="00EB2F41">
        <w:t xml:space="preserve"> </w:t>
      </w:r>
      <w:proofErr w:type="spellStart"/>
      <w:r w:rsidRPr="00EB2F41">
        <w:t>Accolade</w:t>
      </w:r>
      <w:proofErr w:type="spellEnd"/>
      <w:r w:rsidRPr="00EB2F41">
        <w:t xml:space="preserve"> </w:t>
      </w:r>
      <w:proofErr w:type="spellStart"/>
      <w:r w:rsidRPr="00EB2F41">
        <w:t>Musikverlag</w:t>
      </w:r>
      <w:proofErr w:type="spellEnd"/>
      <w:r w:rsidRPr="00EB2F41">
        <w:t>, ACC. 1292)</w:t>
      </w:r>
    </w:p>
    <w:p w14:paraId="7E34D54A" w14:textId="77777777" w:rsidR="00762250" w:rsidRPr="00EB2F41" w:rsidRDefault="00762250" w:rsidP="008A25E2">
      <w:pPr>
        <w:spacing w:after="11"/>
      </w:pPr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5 percben.</w:t>
      </w:r>
    </w:p>
    <w:p w14:paraId="0A21D3E1" w14:textId="77777777" w:rsidR="00762250" w:rsidRPr="00EB2F41" w:rsidRDefault="00762250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4ECA083F" w14:textId="3E8BCC38" w:rsidR="00762250" w:rsidRPr="00EB2F41" w:rsidRDefault="00762250" w:rsidP="008A25E2">
      <w:pPr>
        <w:spacing w:after="11"/>
        <w:rPr>
          <w:color w:val="000000"/>
          <w:spacing w:val="1"/>
        </w:rPr>
      </w:pPr>
      <w:r w:rsidRPr="00EB2F41">
        <w:rPr>
          <w:i/>
          <w:iCs/>
          <w:color w:val="000000"/>
        </w:rPr>
        <w:t>Kötelezően</w:t>
      </w:r>
      <w:r w:rsidRPr="00EB2F41">
        <w:rPr>
          <w:color w:val="000000"/>
          <w:spacing w:val="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szt</w:t>
      </w:r>
      <w:r w:rsidRPr="00EB2F41">
        <w:rPr>
          <w:i/>
          <w:iCs/>
          <w:color w:val="000000"/>
          <w:spacing w:val="1"/>
        </w:rPr>
        <w:t>ha</w:t>
      </w:r>
      <w:r w:rsidRPr="00EB2F41">
        <w:rPr>
          <w:i/>
          <w:iCs/>
          <w:color w:val="000000"/>
        </w:rPr>
        <w:t>tó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</w:rPr>
        <w:t>m</w:t>
      </w:r>
      <w:r w:rsidRPr="00EB2F41">
        <w:rPr>
          <w:i/>
          <w:iCs/>
          <w:color w:val="000000"/>
          <w:spacing w:val="2"/>
        </w:rPr>
        <w:t>ű</w:t>
      </w:r>
      <w:r w:rsidR="006D2F60" w:rsidRPr="00EB2F41">
        <w:rPr>
          <w:color w:val="000000"/>
        </w:rPr>
        <w:t xml:space="preserve">: </w:t>
      </w:r>
      <w:r w:rsidRPr="00EB2F41">
        <w:rPr>
          <w:rFonts w:eastAsia="Arial"/>
          <w:color w:val="000000"/>
          <w:spacing w:val="6"/>
        </w:rPr>
        <w:t>W</w:t>
      </w:r>
      <w:r w:rsidRPr="00EB2F41">
        <w:rPr>
          <w:rFonts w:eastAsia="Arial"/>
          <w:color w:val="000000"/>
          <w:spacing w:val="-1"/>
        </w:rPr>
        <w:t>o</w:t>
      </w:r>
      <w:r w:rsidRPr="00EB2F41">
        <w:rPr>
          <w:rFonts w:eastAsia="Arial"/>
          <w:color w:val="000000"/>
          <w:spacing w:val="-3"/>
        </w:rPr>
        <w:t>l</w:t>
      </w:r>
      <w:r w:rsidRPr="00EB2F41">
        <w:rPr>
          <w:rFonts w:eastAsia="Arial"/>
          <w:color w:val="000000"/>
          <w:spacing w:val="2"/>
        </w:rPr>
        <w:t>f</w:t>
      </w:r>
      <w:r w:rsidRPr="00EB2F41">
        <w:rPr>
          <w:rFonts w:eastAsia="Arial"/>
          <w:color w:val="000000"/>
          <w:spacing w:val="-3"/>
        </w:rPr>
        <w:t>g</w:t>
      </w:r>
      <w:r w:rsidRPr="00EB2F41">
        <w:rPr>
          <w:rFonts w:eastAsia="Arial"/>
          <w:color w:val="000000"/>
        </w:rPr>
        <w:t xml:space="preserve">ang </w:t>
      </w:r>
      <w:r w:rsidRPr="00EB2F41">
        <w:rPr>
          <w:rFonts w:eastAsia="Arial"/>
          <w:color w:val="000000"/>
          <w:spacing w:val="-1"/>
        </w:rPr>
        <w:t>A</w:t>
      </w:r>
      <w:r w:rsidRPr="00EB2F41">
        <w:rPr>
          <w:rFonts w:eastAsia="Arial"/>
          <w:color w:val="000000"/>
        </w:rPr>
        <w:t>m</w:t>
      </w:r>
      <w:r w:rsidRPr="00EB2F41">
        <w:rPr>
          <w:rFonts w:eastAsia="Arial"/>
          <w:color w:val="000000"/>
          <w:spacing w:val="1"/>
        </w:rPr>
        <w:t>a</w:t>
      </w:r>
      <w:r w:rsidRPr="00EB2F41">
        <w:rPr>
          <w:rFonts w:eastAsia="Arial"/>
          <w:color w:val="000000"/>
        </w:rPr>
        <w:t>deus Mo</w:t>
      </w:r>
      <w:r w:rsidRPr="00EB2F41">
        <w:rPr>
          <w:rFonts w:eastAsia="Arial"/>
          <w:color w:val="000000"/>
          <w:spacing w:val="-2"/>
        </w:rPr>
        <w:t>z</w:t>
      </w:r>
      <w:r w:rsidRPr="00EB2F41">
        <w:rPr>
          <w:rFonts w:eastAsia="Arial"/>
          <w:color w:val="000000"/>
        </w:rPr>
        <w:t>art: Kontratánc</w:t>
      </w:r>
    </w:p>
    <w:p w14:paraId="37AB4ADA" w14:textId="64A8FD61" w:rsidR="00762250" w:rsidRPr="00EB2F41" w:rsidRDefault="00762250" w:rsidP="008A25E2">
      <w:pPr>
        <w:ind w:left="2835"/>
        <w:rPr>
          <w:color w:val="000000"/>
          <w:spacing w:val="1"/>
        </w:rPr>
      </w:pPr>
      <w:r w:rsidRPr="00EB2F41">
        <w:rPr>
          <w:color w:val="000000"/>
          <w:spacing w:val="1"/>
        </w:rPr>
        <w:t>(</w:t>
      </w:r>
      <w:proofErr w:type="spellStart"/>
      <w:r w:rsidRPr="00EB2F41">
        <w:rPr>
          <w:rFonts w:eastAsia="Arial"/>
          <w:color w:val="000000"/>
        </w:rPr>
        <w:t>A</w:t>
      </w:r>
      <w:r w:rsidRPr="00EB2F41">
        <w:rPr>
          <w:rFonts w:eastAsia="Arial"/>
          <w:color w:val="000000"/>
          <w:spacing w:val="1"/>
        </w:rPr>
        <w:t>n</w:t>
      </w:r>
      <w:r w:rsidRPr="00EB2F41">
        <w:rPr>
          <w:rFonts w:eastAsia="Arial"/>
          <w:color w:val="000000"/>
        </w:rPr>
        <w:t>se</w:t>
      </w:r>
      <w:r w:rsidRPr="00EB2F41">
        <w:rPr>
          <w:rFonts w:eastAsia="Arial"/>
          <w:color w:val="000000"/>
          <w:spacing w:val="-1"/>
        </w:rPr>
        <w:t>l</w:t>
      </w:r>
      <w:r w:rsidRPr="00EB2F41">
        <w:rPr>
          <w:rFonts w:eastAsia="Arial"/>
          <w:color w:val="000000"/>
        </w:rPr>
        <w:t>ma</w:t>
      </w:r>
      <w:proofErr w:type="spellEnd"/>
      <w:r w:rsidRPr="00EB2F41">
        <w:rPr>
          <w:rFonts w:eastAsia="Arial"/>
          <w:color w:val="000000"/>
          <w:spacing w:val="1"/>
        </w:rPr>
        <w:t xml:space="preserve"> </w:t>
      </w:r>
      <w:proofErr w:type="spellStart"/>
      <w:r w:rsidRPr="00EB2F41">
        <w:rPr>
          <w:rFonts w:eastAsia="Arial"/>
          <w:color w:val="000000"/>
        </w:rPr>
        <w:t>Veit</w:t>
      </w:r>
      <w:proofErr w:type="spellEnd"/>
      <w:r w:rsidRPr="00EB2F41">
        <w:rPr>
          <w:rFonts w:eastAsia="Arial"/>
          <w:color w:val="000000"/>
        </w:rPr>
        <w:t xml:space="preserve">: </w:t>
      </w:r>
      <w:proofErr w:type="spellStart"/>
      <w:r w:rsidRPr="00EB2F41">
        <w:rPr>
          <w:rFonts w:eastAsia="Arial"/>
          <w:color w:val="000000"/>
        </w:rPr>
        <w:t>B</w:t>
      </w:r>
      <w:r w:rsidRPr="00EB2F41">
        <w:rPr>
          <w:rFonts w:eastAsia="Arial"/>
          <w:color w:val="000000"/>
          <w:spacing w:val="1"/>
        </w:rPr>
        <w:t>a</w:t>
      </w:r>
      <w:r w:rsidRPr="00EB2F41">
        <w:rPr>
          <w:rFonts w:eastAsia="Arial"/>
          <w:color w:val="000000"/>
        </w:rPr>
        <w:t>rock</w:t>
      </w:r>
      <w:proofErr w:type="spellEnd"/>
      <w:r w:rsidRPr="00EB2F41">
        <w:rPr>
          <w:rFonts w:eastAsia="Arial"/>
          <w:color w:val="000000"/>
        </w:rPr>
        <w:t xml:space="preserve"> und</w:t>
      </w:r>
      <w:r w:rsidRPr="00EB2F41">
        <w:rPr>
          <w:rFonts w:eastAsia="Arial"/>
          <w:color w:val="000000"/>
          <w:spacing w:val="-1"/>
        </w:rPr>
        <w:t xml:space="preserve"> </w:t>
      </w:r>
      <w:proofErr w:type="spellStart"/>
      <w:r w:rsidRPr="00EB2F41">
        <w:rPr>
          <w:rFonts w:eastAsia="Arial"/>
          <w:color w:val="000000"/>
        </w:rPr>
        <w:t>Klassik</w:t>
      </w:r>
      <w:proofErr w:type="spellEnd"/>
      <w:r w:rsidRPr="00EB2F41">
        <w:rPr>
          <w:rFonts w:eastAsia="Arial"/>
          <w:color w:val="000000"/>
        </w:rPr>
        <w:t xml:space="preserve"> </w:t>
      </w:r>
      <w:proofErr w:type="spellStart"/>
      <w:r w:rsidRPr="00EB2F41">
        <w:rPr>
          <w:rFonts w:eastAsia="Arial"/>
          <w:color w:val="000000"/>
        </w:rPr>
        <w:t>f</w:t>
      </w:r>
      <w:r w:rsidRPr="00EB2F41">
        <w:rPr>
          <w:rFonts w:eastAsia="Arial"/>
          <w:color w:val="000000"/>
          <w:spacing w:val="1"/>
        </w:rPr>
        <w:t>ü</w:t>
      </w:r>
      <w:r w:rsidRPr="00EB2F41">
        <w:rPr>
          <w:rFonts w:eastAsia="Arial"/>
          <w:color w:val="000000"/>
        </w:rPr>
        <w:t>r</w:t>
      </w:r>
      <w:proofErr w:type="spellEnd"/>
      <w:r w:rsidRPr="00EB2F41">
        <w:rPr>
          <w:rFonts w:eastAsia="Arial"/>
          <w:color w:val="000000"/>
        </w:rPr>
        <w:t xml:space="preserve"> </w:t>
      </w:r>
      <w:proofErr w:type="spellStart"/>
      <w:r w:rsidRPr="00EB2F41">
        <w:rPr>
          <w:rFonts w:eastAsia="Arial"/>
          <w:color w:val="000000"/>
        </w:rPr>
        <w:t>Fagot</w:t>
      </w:r>
      <w:r w:rsidRPr="00EB2F41">
        <w:rPr>
          <w:rFonts w:eastAsia="Arial"/>
          <w:color w:val="000000"/>
          <w:spacing w:val="-1"/>
        </w:rPr>
        <w:t>t</w:t>
      </w:r>
      <w:r w:rsidRPr="00EB2F41">
        <w:rPr>
          <w:rFonts w:eastAsia="Arial"/>
          <w:color w:val="000000"/>
          <w:spacing w:val="1"/>
        </w:rPr>
        <w:t>m</w:t>
      </w:r>
      <w:r w:rsidRPr="00EB2F41">
        <w:rPr>
          <w:rFonts w:eastAsia="Arial"/>
          <w:color w:val="000000"/>
        </w:rPr>
        <w:t>inis</w:t>
      </w:r>
      <w:proofErr w:type="spellEnd"/>
      <w:r w:rsidRPr="00EB2F41">
        <w:rPr>
          <w:color w:val="000000"/>
        </w:rPr>
        <w:t>,</w:t>
      </w:r>
      <w:r w:rsidRPr="00EB2F41">
        <w:rPr>
          <w:color w:val="000000"/>
          <w:spacing w:val="1"/>
        </w:rPr>
        <w:t xml:space="preserve"> </w:t>
      </w:r>
      <w:proofErr w:type="spellStart"/>
      <w:r w:rsidRPr="00EB2F41">
        <w:rPr>
          <w:rFonts w:eastAsia="Arial"/>
          <w:color w:val="000000"/>
        </w:rPr>
        <w:t>A</w:t>
      </w:r>
      <w:r w:rsidRPr="00EB2F41">
        <w:rPr>
          <w:rFonts w:eastAsia="Arial"/>
          <w:color w:val="000000"/>
          <w:spacing w:val="1"/>
        </w:rPr>
        <w:t>n</w:t>
      </w:r>
      <w:r w:rsidRPr="00EB2F41">
        <w:rPr>
          <w:rFonts w:eastAsia="Arial"/>
          <w:color w:val="000000"/>
        </w:rPr>
        <w:t>se</w:t>
      </w:r>
      <w:r w:rsidRPr="00EB2F41">
        <w:rPr>
          <w:rFonts w:eastAsia="Arial"/>
          <w:color w:val="000000"/>
          <w:spacing w:val="-1"/>
        </w:rPr>
        <w:t>l</w:t>
      </w:r>
      <w:r w:rsidRPr="00EB2F41">
        <w:rPr>
          <w:rFonts w:eastAsia="Arial"/>
          <w:color w:val="000000"/>
        </w:rPr>
        <w:t>mam</w:t>
      </w:r>
      <w:r w:rsidRPr="00EB2F41">
        <w:rPr>
          <w:rFonts w:eastAsia="Arial"/>
          <w:color w:val="000000"/>
          <w:spacing w:val="1"/>
        </w:rPr>
        <w:t>u</w:t>
      </w:r>
      <w:r w:rsidRPr="00EB2F41">
        <w:rPr>
          <w:rFonts w:eastAsia="Arial"/>
          <w:color w:val="000000"/>
        </w:rPr>
        <w:t>sic</w:t>
      </w:r>
      <w:proofErr w:type="spellEnd"/>
      <w:r w:rsidRPr="00EB2F41">
        <w:rPr>
          <w:color w:val="000000"/>
        </w:rPr>
        <w:t xml:space="preserve">) </w:t>
      </w:r>
    </w:p>
    <w:p w14:paraId="41637199" w14:textId="149B6D26" w:rsidR="00762250" w:rsidRPr="00EB2F41" w:rsidRDefault="00762250" w:rsidP="008A25E2">
      <w:pPr>
        <w:tabs>
          <w:tab w:val="left" w:pos="2694"/>
        </w:tabs>
        <w:ind w:left="2127"/>
        <w:rPr>
          <w:rFonts w:eastAsia="Arial"/>
          <w:color w:val="000000"/>
        </w:rPr>
      </w:pPr>
      <w:proofErr w:type="gramStart"/>
      <w:r w:rsidRPr="00EB2F41">
        <w:rPr>
          <w:b/>
          <w:bCs/>
          <w:color w:val="000000"/>
          <w:spacing w:val="1"/>
        </w:rPr>
        <w:t>vag</w:t>
      </w:r>
      <w:r w:rsidRPr="00EB2F41">
        <w:rPr>
          <w:b/>
          <w:bCs/>
          <w:color w:val="000000"/>
        </w:rPr>
        <w:t>y</w:t>
      </w:r>
      <w:proofErr w:type="gramEnd"/>
      <w:r w:rsidRPr="00EB2F41">
        <w:rPr>
          <w:b/>
          <w:bCs/>
          <w:color w:val="000000"/>
        </w:rPr>
        <w:tab/>
      </w:r>
      <w:r w:rsidRPr="00EB2F41">
        <w:rPr>
          <w:rFonts w:eastAsia="Arial"/>
          <w:color w:val="000000"/>
        </w:rPr>
        <w:t>Gra</w:t>
      </w:r>
      <w:r w:rsidRPr="00EB2F41">
        <w:rPr>
          <w:rFonts w:eastAsia="Arial"/>
          <w:color w:val="000000"/>
          <w:spacing w:val="1"/>
        </w:rPr>
        <w:t>h</w:t>
      </w:r>
      <w:r w:rsidRPr="00EB2F41">
        <w:rPr>
          <w:rFonts w:eastAsia="Arial"/>
          <w:color w:val="000000"/>
          <w:spacing w:val="-1"/>
        </w:rPr>
        <w:t>a</w:t>
      </w:r>
      <w:r w:rsidRPr="00EB2F41">
        <w:rPr>
          <w:rFonts w:eastAsia="Arial"/>
          <w:color w:val="000000"/>
        </w:rPr>
        <w:t>m</w:t>
      </w:r>
      <w:r w:rsidRPr="00EB2F41">
        <w:rPr>
          <w:rFonts w:eastAsia="Arial"/>
          <w:color w:val="000000"/>
          <w:spacing w:val="1"/>
        </w:rPr>
        <w:t xml:space="preserve"> </w:t>
      </w:r>
      <w:proofErr w:type="spellStart"/>
      <w:r w:rsidRPr="00EB2F41">
        <w:rPr>
          <w:rFonts w:eastAsia="Arial"/>
          <w:color w:val="000000"/>
        </w:rPr>
        <w:t>Sheen</w:t>
      </w:r>
      <w:proofErr w:type="spellEnd"/>
      <w:r w:rsidRPr="00EB2F41">
        <w:rPr>
          <w:rFonts w:eastAsia="Arial"/>
          <w:color w:val="000000"/>
        </w:rPr>
        <w:t xml:space="preserve">: </w:t>
      </w:r>
      <w:proofErr w:type="spellStart"/>
      <w:r w:rsidRPr="00EB2F41">
        <w:rPr>
          <w:rFonts w:eastAsia="Arial"/>
          <w:color w:val="000000"/>
        </w:rPr>
        <w:t>Hu</w:t>
      </w:r>
      <w:r w:rsidRPr="00EB2F41">
        <w:rPr>
          <w:rFonts w:eastAsia="Arial"/>
          <w:color w:val="000000"/>
          <w:spacing w:val="1"/>
        </w:rPr>
        <w:t>n</w:t>
      </w:r>
      <w:r w:rsidRPr="00EB2F41">
        <w:rPr>
          <w:rFonts w:eastAsia="Arial"/>
          <w:color w:val="000000"/>
          <w:spacing w:val="-1"/>
        </w:rPr>
        <w:t>g</w:t>
      </w:r>
      <w:r w:rsidRPr="00EB2F41">
        <w:rPr>
          <w:rFonts w:eastAsia="Arial"/>
          <w:color w:val="000000"/>
        </w:rPr>
        <w:t>arian</w:t>
      </w:r>
      <w:proofErr w:type="spellEnd"/>
      <w:r w:rsidRPr="00EB2F41">
        <w:rPr>
          <w:rFonts w:eastAsia="Arial"/>
          <w:color w:val="000000"/>
        </w:rPr>
        <w:t xml:space="preserve"> </w:t>
      </w:r>
      <w:proofErr w:type="spellStart"/>
      <w:r w:rsidRPr="00EB2F41">
        <w:rPr>
          <w:rFonts w:eastAsia="Arial"/>
          <w:color w:val="000000"/>
        </w:rPr>
        <w:t>F</w:t>
      </w:r>
      <w:r w:rsidRPr="00EB2F41">
        <w:rPr>
          <w:rFonts w:eastAsia="Arial"/>
          <w:color w:val="000000"/>
          <w:spacing w:val="1"/>
        </w:rPr>
        <w:t>o</w:t>
      </w:r>
      <w:r w:rsidRPr="00EB2F41">
        <w:rPr>
          <w:rFonts w:eastAsia="Arial"/>
          <w:color w:val="000000"/>
        </w:rPr>
        <w:t>lk</w:t>
      </w:r>
      <w:proofErr w:type="spellEnd"/>
      <w:r w:rsidRPr="00EB2F41">
        <w:rPr>
          <w:rFonts w:eastAsia="Arial"/>
          <w:color w:val="000000"/>
        </w:rPr>
        <w:t xml:space="preserve"> Song (8)</w:t>
      </w:r>
    </w:p>
    <w:p w14:paraId="1F09E3B5" w14:textId="6298C525" w:rsidR="00762250" w:rsidRPr="00EB2F41" w:rsidRDefault="00762250" w:rsidP="008A25E2">
      <w:pPr>
        <w:ind w:left="2835"/>
        <w:rPr>
          <w:rFonts w:eastAsia="Arial"/>
          <w:color w:val="000000"/>
        </w:rPr>
      </w:pPr>
      <w:r w:rsidRPr="00EB2F41">
        <w:rPr>
          <w:color w:val="000000"/>
        </w:rPr>
        <w:t>(</w:t>
      </w:r>
      <w:r w:rsidRPr="00EB2F41">
        <w:rPr>
          <w:rFonts w:eastAsia="Arial"/>
          <w:color w:val="000000"/>
        </w:rPr>
        <w:t xml:space="preserve">G. </w:t>
      </w:r>
      <w:proofErr w:type="spellStart"/>
      <w:r w:rsidRPr="00EB2F41">
        <w:rPr>
          <w:rFonts w:eastAsia="Arial"/>
          <w:color w:val="000000"/>
          <w:spacing w:val="1"/>
        </w:rPr>
        <w:t>S</w:t>
      </w:r>
      <w:r w:rsidRPr="00EB2F41">
        <w:rPr>
          <w:rFonts w:eastAsia="Arial"/>
          <w:color w:val="000000"/>
        </w:rPr>
        <w:t>heen</w:t>
      </w:r>
      <w:proofErr w:type="spellEnd"/>
      <w:r w:rsidRPr="00EB2F41">
        <w:rPr>
          <w:rFonts w:eastAsia="Arial"/>
          <w:color w:val="000000"/>
        </w:rPr>
        <w:t>:</w:t>
      </w:r>
      <w:r w:rsidRPr="00EB2F41">
        <w:rPr>
          <w:rFonts w:eastAsia="Arial"/>
          <w:color w:val="000000"/>
          <w:spacing w:val="-1"/>
        </w:rPr>
        <w:t xml:space="preserve"> </w:t>
      </w:r>
      <w:r w:rsidRPr="00EB2F41">
        <w:rPr>
          <w:rFonts w:eastAsia="Arial"/>
          <w:color w:val="000000"/>
          <w:spacing w:val="1"/>
        </w:rPr>
        <w:t>T</w:t>
      </w:r>
      <w:r w:rsidRPr="00EB2F41">
        <w:rPr>
          <w:rFonts w:eastAsia="Arial"/>
          <w:color w:val="000000"/>
        </w:rPr>
        <w:t xml:space="preserve">he </w:t>
      </w:r>
      <w:proofErr w:type="spellStart"/>
      <w:r w:rsidRPr="00EB2F41">
        <w:rPr>
          <w:rFonts w:eastAsia="Arial"/>
          <w:color w:val="000000"/>
        </w:rPr>
        <w:t>Re</w:t>
      </w:r>
      <w:r w:rsidRPr="00EB2F41">
        <w:rPr>
          <w:rFonts w:eastAsia="Arial"/>
          <w:color w:val="000000"/>
          <w:spacing w:val="1"/>
        </w:rPr>
        <w:t>a</w:t>
      </w:r>
      <w:r w:rsidRPr="00EB2F41">
        <w:rPr>
          <w:rFonts w:eastAsia="Arial"/>
          <w:color w:val="000000"/>
        </w:rPr>
        <w:t>lly</w:t>
      </w:r>
      <w:proofErr w:type="spellEnd"/>
      <w:r w:rsidRPr="00EB2F41">
        <w:rPr>
          <w:rFonts w:eastAsia="Arial"/>
          <w:color w:val="000000"/>
          <w:spacing w:val="-3"/>
        </w:rPr>
        <w:t xml:space="preserve"> </w:t>
      </w:r>
      <w:proofErr w:type="spellStart"/>
      <w:r w:rsidRPr="00EB2F41">
        <w:rPr>
          <w:rFonts w:eastAsia="Arial"/>
          <w:color w:val="000000"/>
        </w:rPr>
        <w:t>E</w:t>
      </w:r>
      <w:r w:rsidRPr="00EB2F41">
        <w:rPr>
          <w:rFonts w:eastAsia="Arial"/>
          <w:color w:val="000000"/>
          <w:spacing w:val="1"/>
        </w:rPr>
        <w:t>a</w:t>
      </w:r>
      <w:r w:rsidRPr="00EB2F41">
        <w:rPr>
          <w:rFonts w:eastAsia="Arial"/>
          <w:color w:val="000000"/>
        </w:rPr>
        <w:t>sy</w:t>
      </w:r>
      <w:proofErr w:type="spellEnd"/>
      <w:r w:rsidRPr="00EB2F41">
        <w:rPr>
          <w:rFonts w:eastAsia="Arial"/>
          <w:color w:val="000000"/>
        </w:rPr>
        <w:t xml:space="preserve"> </w:t>
      </w:r>
      <w:proofErr w:type="spellStart"/>
      <w:r w:rsidRPr="00EB2F41">
        <w:rPr>
          <w:rFonts w:eastAsia="Arial"/>
          <w:color w:val="000000"/>
        </w:rPr>
        <w:t>B</w:t>
      </w:r>
      <w:r w:rsidRPr="00EB2F41">
        <w:rPr>
          <w:rFonts w:eastAsia="Arial"/>
          <w:color w:val="000000"/>
          <w:spacing w:val="1"/>
        </w:rPr>
        <w:t>a</w:t>
      </w:r>
      <w:r w:rsidRPr="00EB2F41">
        <w:rPr>
          <w:rFonts w:eastAsia="Arial"/>
          <w:color w:val="000000"/>
        </w:rPr>
        <w:t>ssoon</w:t>
      </w:r>
      <w:proofErr w:type="spellEnd"/>
      <w:r w:rsidRPr="00EB2F41">
        <w:rPr>
          <w:rFonts w:eastAsia="Arial"/>
          <w:color w:val="000000"/>
        </w:rPr>
        <w:t xml:space="preserve"> </w:t>
      </w:r>
      <w:proofErr w:type="spellStart"/>
      <w:r w:rsidRPr="00EB2F41">
        <w:rPr>
          <w:rFonts w:eastAsia="Arial"/>
          <w:color w:val="000000"/>
        </w:rPr>
        <w:t>Book</w:t>
      </w:r>
      <w:proofErr w:type="spellEnd"/>
      <w:r w:rsidRPr="00EB2F41">
        <w:rPr>
          <w:rFonts w:eastAsia="Arial"/>
          <w:color w:val="000000"/>
        </w:rPr>
        <w:t>, Fa</w:t>
      </w:r>
      <w:r w:rsidRPr="00EB2F41">
        <w:rPr>
          <w:rFonts w:eastAsia="Arial"/>
          <w:color w:val="000000"/>
          <w:spacing w:val="1"/>
        </w:rPr>
        <w:t>b</w:t>
      </w:r>
      <w:r w:rsidRPr="00EB2F41">
        <w:rPr>
          <w:rFonts w:eastAsia="Arial"/>
          <w:color w:val="000000"/>
        </w:rPr>
        <w:t>er Music Ltd. L</w:t>
      </w:r>
      <w:r w:rsidRPr="00EB2F41">
        <w:rPr>
          <w:rFonts w:eastAsia="Arial"/>
          <w:color w:val="000000"/>
          <w:spacing w:val="-1"/>
        </w:rPr>
        <w:t>o</w:t>
      </w:r>
      <w:r w:rsidRPr="00EB2F41">
        <w:rPr>
          <w:rFonts w:eastAsia="Arial"/>
          <w:color w:val="000000"/>
        </w:rPr>
        <w:t>n</w:t>
      </w:r>
      <w:r w:rsidRPr="00EB2F41">
        <w:rPr>
          <w:rFonts w:eastAsia="Arial"/>
          <w:color w:val="000000"/>
          <w:spacing w:val="-1"/>
        </w:rPr>
        <w:t>d</w:t>
      </w:r>
      <w:r w:rsidRPr="00EB2F41">
        <w:rPr>
          <w:rFonts w:eastAsia="Arial"/>
          <w:color w:val="000000"/>
        </w:rPr>
        <w:t>on</w:t>
      </w:r>
      <w:r w:rsidRPr="00EB2F41">
        <w:rPr>
          <w:color w:val="000000"/>
        </w:rPr>
        <w:t>)</w:t>
      </w:r>
    </w:p>
    <w:p w14:paraId="59716A86" w14:textId="77777777" w:rsidR="00762250" w:rsidRPr="00EB2F41" w:rsidRDefault="00762250" w:rsidP="008A25E2">
      <w:pPr>
        <w:rPr>
          <w:color w:val="000000"/>
        </w:rPr>
      </w:pPr>
      <w:r w:rsidRPr="00EB2F41">
        <w:rPr>
          <w:i/>
          <w:iCs/>
          <w:color w:val="000000"/>
        </w:rPr>
        <w:t>Sz</w:t>
      </w:r>
      <w:r w:rsidRPr="00EB2F41">
        <w:rPr>
          <w:i/>
          <w:iCs/>
          <w:color w:val="000000"/>
          <w:spacing w:val="1"/>
        </w:rPr>
        <w:t>aba</w:t>
      </w:r>
      <w:r w:rsidRPr="00EB2F41">
        <w:rPr>
          <w:i/>
          <w:iCs/>
          <w:color w:val="000000"/>
        </w:rPr>
        <w:t>don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  <w:spacing w:val="-1"/>
        </w:rPr>
        <w:t>l</w:t>
      </w:r>
      <w:r w:rsidRPr="00EB2F41">
        <w:rPr>
          <w:i/>
          <w:iCs/>
          <w:color w:val="000000"/>
        </w:rPr>
        <w:t>as</w:t>
      </w:r>
      <w:r w:rsidRPr="00EB2F41">
        <w:rPr>
          <w:i/>
          <w:iCs/>
          <w:color w:val="000000"/>
          <w:spacing w:val="-1"/>
        </w:rPr>
        <w:t>z</w:t>
      </w:r>
      <w:r w:rsidRPr="00EB2F41">
        <w:rPr>
          <w:i/>
          <w:iCs/>
          <w:color w:val="000000"/>
        </w:rPr>
        <w:t>tott</w:t>
      </w:r>
      <w:r w:rsidRPr="00EB2F41">
        <w:rPr>
          <w:color w:val="000000"/>
        </w:rPr>
        <w:t xml:space="preserve"> </w:t>
      </w:r>
      <w:proofErr w:type="gramStart"/>
      <w:r w:rsidRPr="00EB2F41">
        <w:rPr>
          <w:i/>
          <w:iCs/>
          <w:color w:val="000000"/>
        </w:rPr>
        <w:t>m</w:t>
      </w:r>
      <w:r w:rsidRPr="00EB2F41">
        <w:rPr>
          <w:i/>
          <w:iCs/>
          <w:color w:val="000000"/>
          <w:spacing w:val="1"/>
        </w:rPr>
        <w:t>ű</w:t>
      </w:r>
      <w:r w:rsidRPr="00EB2F41">
        <w:rPr>
          <w:i/>
          <w:iCs/>
          <w:color w:val="000000"/>
        </w:rPr>
        <w:t>(</w:t>
      </w:r>
      <w:proofErr w:type="spellStart"/>
      <w:proofErr w:type="gramEnd"/>
      <w:r w:rsidRPr="00EB2F41">
        <w:rPr>
          <w:i/>
          <w:iCs/>
          <w:color w:val="000000"/>
        </w:rPr>
        <w:t>ve</w:t>
      </w:r>
      <w:r w:rsidRPr="00EB2F41">
        <w:rPr>
          <w:i/>
          <w:iCs/>
          <w:color w:val="000000"/>
          <w:spacing w:val="2"/>
        </w:rPr>
        <w:t>k</w:t>
      </w:r>
      <w:proofErr w:type="spellEnd"/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max</w:t>
      </w:r>
      <w:r w:rsidRPr="00EB2F41">
        <w:rPr>
          <w:color w:val="000000"/>
          <w:spacing w:val="2"/>
        </w:rPr>
        <w:t>i</w:t>
      </w:r>
      <w:r w:rsidRPr="00EB2F41">
        <w:rPr>
          <w:color w:val="000000"/>
        </w:rPr>
        <w:t>mum 5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  <w:spacing w:val="1"/>
        </w:rPr>
        <w:t>p</w:t>
      </w:r>
      <w:r w:rsidRPr="00EB2F41">
        <w:rPr>
          <w:color w:val="000000"/>
        </w:rPr>
        <w:t>e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c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en.</w:t>
      </w:r>
    </w:p>
    <w:p w14:paraId="6526AB12" w14:textId="77777777" w:rsidR="00762250" w:rsidRPr="00EB2F41" w:rsidRDefault="00762250" w:rsidP="008A25E2">
      <w:pPr>
        <w:spacing w:before="120"/>
        <w:rPr>
          <w:b/>
          <w:u w:val="single"/>
        </w:rPr>
      </w:pPr>
      <w:r w:rsidRPr="00EB2F41">
        <w:rPr>
          <w:b/>
          <w:u w:val="single"/>
        </w:rPr>
        <w:t xml:space="preserve">II. korcsoport: </w:t>
      </w:r>
    </w:p>
    <w:p w14:paraId="505A3DE7" w14:textId="77777777" w:rsidR="00762250" w:rsidRPr="00EB2F41" w:rsidRDefault="00762250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3105A64E" w14:textId="538B9068" w:rsidR="00762250" w:rsidRPr="00EB2F41" w:rsidRDefault="00762250" w:rsidP="008A25E2">
      <w:pPr>
        <w:spacing w:after="11"/>
      </w:pPr>
      <w:r w:rsidRPr="00EB2F41">
        <w:rPr>
          <w:i/>
          <w:iCs/>
        </w:rPr>
        <w:t>Kötelezően</w:t>
      </w:r>
      <w:r w:rsidRPr="00EB2F41">
        <w:t xml:space="preserve"> </w:t>
      </w:r>
      <w:r w:rsidRPr="00EB2F41">
        <w:rPr>
          <w:i/>
          <w:iCs/>
        </w:rPr>
        <w:t>választható</w:t>
      </w:r>
      <w:r w:rsidRPr="00EB2F41">
        <w:t xml:space="preserve"> </w:t>
      </w:r>
      <w:r w:rsidRPr="00EB2F41">
        <w:rPr>
          <w:i/>
          <w:iCs/>
        </w:rPr>
        <w:t>mű</w:t>
      </w:r>
      <w:r w:rsidR="006D2F60" w:rsidRPr="00EB2F41">
        <w:t xml:space="preserve">: </w:t>
      </w:r>
      <w:proofErr w:type="spellStart"/>
      <w:r w:rsidRPr="00EB2F41">
        <w:t>Kocsár</w:t>
      </w:r>
      <w:proofErr w:type="spellEnd"/>
      <w:r w:rsidRPr="00EB2F41">
        <w:t xml:space="preserve"> Miklós: Tyúkanyó </w:t>
      </w:r>
    </w:p>
    <w:p w14:paraId="40C9BA94" w14:textId="012BA66E" w:rsidR="00762250" w:rsidRPr="00EB2F41" w:rsidRDefault="00762250" w:rsidP="008A25E2">
      <w:pPr>
        <w:ind w:left="2835"/>
      </w:pPr>
      <w:r w:rsidRPr="00EB2F41">
        <w:t>(</w:t>
      </w:r>
      <w:proofErr w:type="spellStart"/>
      <w:r w:rsidRPr="00EB2F41">
        <w:t>Kocsár</w:t>
      </w:r>
      <w:proofErr w:type="spellEnd"/>
      <w:r w:rsidRPr="00EB2F41">
        <w:t xml:space="preserve"> M.: 9 apró darab fagottra és zong</w:t>
      </w:r>
      <w:r w:rsidR="0063729D" w:rsidRPr="00EB2F41">
        <w:t>orára, Kontrapunkt Music 2012.)</w:t>
      </w:r>
    </w:p>
    <w:p w14:paraId="16079B1B" w14:textId="1D5843D4" w:rsidR="00762250" w:rsidRPr="00EB2F41" w:rsidRDefault="00762250" w:rsidP="008A25E2">
      <w:pPr>
        <w:tabs>
          <w:tab w:val="left" w:pos="2694"/>
        </w:tabs>
        <w:ind w:left="2127"/>
        <w:rPr>
          <w:bCs/>
        </w:rPr>
      </w:pPr>
      <w:proofErr w:type="gramStart"/>
      <w:r w:rsidRPr="00EB2F41">
        <w:rPr>
          <w:b/>
          <w:bCs/>
        </w:rPr>
        <w:t>vagy</w:t>
      </w:r>
      <w:proofErr w:type="gramEnd"/>
      <w:r w:rsidRPr="00EB2F41">
        <w:rPr>
          <w:b/>
          <w:bCs/>
        </w:rPr>
        <w:tab/>
      </w:r>
      <w:r w:rsidRPr="00EB2F41">
        <w:rPr>
          <w:bCs/>
        </w:rPr>
        <w:t xml:space="preserve">G. B. </w:t>
      </w:r>
      <w:proofErr w:type="spellStart"/>
      <w:r w:rsidRPr="00EB2F41">
        <w:rPr>
          <w:bCs/>
        </w:rPr>
        <w:t>Bononcini</w:t>
      </w:r>
      <w:proofErr w:type="spellEnd"/>
      <w:r w:rsidRPr="00EB2F41">
        <w:rPr>
          <w:bCs/>
        </w:rPr>
        <w:t xml:space="preserve">: </w:t>
      </w:r>
      <w:proofErr w:type="spellStart"/>
      <w:r w:rsidRPr="00EB2F41">
        <w:rPr>
          <w:bCs/>
        </w:rPr>
        <w:t>Rondo</w:t>
      </w:r>
      <w:proofErr w:type="spellEnd"/>
    </w:p>
    <w:p w14:paraId="3CD61E65" w14:textId="196E23DC" w:rsidR="00762250" w:rsidRPr="00EB2F41" w:rsidRDefault="00762250" w:rsidP="008A25E2">
      <w:pPr>
        <w:ind w:left="2835"/>
      </w:pPr>
      <w:r w:rsidRPr="00EB2F41">
        <w:rPr>
          <w:bCs/>
        </w:rPr>
        <w:t>(Előadási darabok gordonkára II. EMB Z4480)</w:t>
      </w:r>
    </w:p>
    <w:p w14:paraId="550B97AF" w14:textId="77777777" w:rsidR="00762250" w:rsidRPr="00EB2F41" w:rsidRDefault="00762250" w:rsidP="008A25E2">
      <w:pPr>
        <w:spacing w:after="11"/>
      </w:pPr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8 percben.</w:t>
      </w:r>
    </w:p>
    <w:p w14:paraId="418A37A1" w14:textId="77777777" w:rsidR="00762250" w:rsidRPr="00EB2F41" w:rsidRDefault="00762250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6E84FB78" w14:textId="79A536FC" w:rsidR="00762250" w:rsidRPr="00EB2F41" w:rsidRDefault="00762250" w:rsidP="008A25E2">
      <w:pPr>
        <w:spacing w:after="11"/>
      </w:pPr>
      <w:r w:rsidRPr="00EB2F41">
        <w:rPr>
          <w:i/>
          <w:iCs/>
        </w:rPr>
        <w:t>Kötelezően</w:t>
      </w:r>
      <w:r w:rsidRPr="00EB2F41">
        <w:t xml:space="preserve"> </w:t>
      </w:r>
      <w:r w:rsidRPr="00EB2F41">
        <w:rPr>
          <w:i/>
          <w:iCs/>
        </w:rPr>
        <w:t>választható</w:t>
      </w:r>
      <w:r w:rsidRPr="00EB2F41">
        <w:t xml:space="preserve"> </w:t>
      </w:r>
      <w:r w:rsidRPr="00EB2F41">
        <w:rPr>
          <w:i/>
          <w:iCs/>
        </w:rPr>
        <w:t>mű</w:t>
      </w:r>
      <w:r w:rsidR="006D2F60" w:rsidRPr="00EB2F41">
        <w:t xml:space="preserve">: </w:t>
      </w:r>
      <w:r w:rsidRPr="00EB2F41">
        <w:t xml:space="preserve">Helga </w:t>
      </w:r>
      <w:proofErr w:type="spellStart"/>
      <w:r w:rsidRPr="00EB2F41">
        <w:t>Warner-Buhlmann</w:t>
      </w:r>
      <w:proofErr w:type="spellEnd"/>
      <w:r w:rsidRPr="00EB2F41">
        <w:t xml:space="preserve">: </w:t>
      </w:r>
      <w:proofErr w:type="spellStart"/>
      <w:r w:rsidRPr="00EB2F41">
        <w:t>Auf</w:t>
      </w:r>
      <w:proofErr w:type="spellEnd"/>
      <w:r w:rsidRPr="00EB2F41">
        <w:t xml:space="preserve"> der </w:t>
      </w:r>
      <w:proofErr w:type="spellStart"/>
      <w:r w:rsidRPr="00EB2F41">
        <w:t>Schaukel</w:t>
      </w:r>
      <w:proofErr w:type="spellEnd"/>
      <w:r w:rsidRPr="00EB2F41">
        <w:t xml:space="preserve"> (Hintán)</w:t>
      </w:r>
    </w:p>
    <w:p w14:paraId="45921ADC" w14:textId="115CBC53" w:rsidR="00762250" w:rsidRPr="00EB2F41" w:rsidRDefault="00762250" w:rsidP="008A25E2">
      <w:pPr>
        <w:ind w:left="2835"/>
      </w:pPr>
      <w:r w:rsidRPr="00EB2F41">
        <w:t xml:space="preserve">(Helga </w:t>
      </w:r>
      <w:proofErr w:type="spellStart"/>
      <w:r w:rsidRPr="00EB2F41">
        <w:t>Warner-Buhlmann</w:t>
      </w:r>
      <w:proofErr w:type="spellEnd"/>
      <w:r w:rsidRPr="00EB2F41">
        <w:t xml:space="preserve">: Lisa und Jan </w:t>
      </w:r>
      <w:proofErr w:type="spellStart"/>
      <w:r w:rsidRPr="00EB2F41">
        <w:t>im</w:t>
      </w:r>
      <w:proofErr w:type="spellEnd"/>
      <w:r w:rsidRPr="00EB2F41">
        <w:t xml:space="preserve"> </w:t>
      </w:r>
      <w:proofErr w:type="spellStart"/>
      <w:r w:rsidRPr="00EB2F41">
        <w:t>Zirkus</w:t>
      </w:r>
      <w:proofErr w:type="spellEnd"/>
      <w:r w:rsidRPr="00EB2F41">
        <w:t xml:space="preserve"> </w:t>
      </w:r>
      <w:proofErr w:type="spellStart"/>
      <w:r w:rsidRPr="00EB2F41">
        <w:t>Accolade</w:t>
      </w:r>
      <w:proofErr w:type="spellEnd"/>
      <w:r w:rsidRPr="00EB2F41">
        <w:t xml:space="preserve"> </w:t>
      </w:r>
      <w:proofErr w:type="spellStart"/>
      <w:r w:rsidRPr="00EB2F41">
        <w:t>Musicverlag</w:t>
      </w:r>
      <w:proofErr w:type="spellEnd"/>
      <w:r w:rsidRPr="00EB2F41">
        <w:t>, ACC. 1292)</w:t>
      </w:r>
    </w:p>
    <w:p w14:paraId="2D9D4068" w14:textId="54ABA3D7" w:rsidR="00762250" w:rsidRPr="00EB2F41" w:rsidRDefault="00762250" w:rsidP="008A25E2">
      <w:pPr>
        <w:tabs>
          <w:tab w:val="left" w:pos="2694"/>
        </w:tabs>
        <w:ind w:left="2127"/>
      </w:pPr>
      <w:proofErr w:type="gramStart"/>
      <w:r w:rsidRPr="00EB2F41">
        <w:rPr>
          <w:b/>
          <w:bCs/>
        </w:rPr>
        <w:t>vagy</w:t>
      </w:r>
      <w:proofErr w:type="gramEnd"/>
      <w:r w:rsidRPr="00EB2F41">
        <w:rPr>
          <w:b/>
          <w:bCs/>
        </w:rPr>
        <w:tab/>
      </w:r>
      <w:r w:rsidRPr="00EB2F41">
        <w:t>Jean Philippe</w:t>
      </w:r>
      <w:r w:rsidR="00171A7C" w:rsidRPr="00EB2F41">
        <w:t xml:space="preserve"> Rameau: La </w:t>
      </w:r>
      <w:proofErr w:type="spellStart"/>
      <w:r w:rsidR="00171A7C" w:rsidRPr="00EB2F41">
        <w:t>Vi</w:t>
      </w:r>
      <w:r w:rsidRPr="00EB2F41">
        <w:t>llageoise</w:t>
      </w:r>
      <w:proofErr w:type="spellEnd"/>
    </w:p>
    <w:p w14:paraId="04BC9BFE" w14:textId="77777777" w:rsidR="00762250" w:rsidRPr="00EB2F41" w:rsidRDefault="00762250" w:rsidP="008A25E2">
      <w:pPr>
        <w:ind w:left="2835"/>
      </w:pPr>
      <w:r w:rsidRPr="00EB2F41">
        <w:rPr>
          <w:spacing w:val="1"/>
        </w:rPr>
        <w:t>(</w:t>
      </w:r>
      <w:proofErr w:type="spellStart"/>
      <w:r w:rsidRPr="00EB2F41">
        <w:rPr>
          <w:rFonts w:eastAsia="Arial"/>
        </w:rPr>
        <w:t>A</w:t>
      </w:r>
      <w:r w:rsidRPr="00EB2F41">
        <w:rPr>
          <w:rFonts w:eastAsia="Arial"/>
          <w:spacing w:val="1"/>
        </w:rPr>
        <w:t>n</w:t>
      </w:r>
      <w:r w:rsidRPr="00EB2F41">
        <w:rPr>
          <w:rFonts w:eastAsia="Arial"/>
        </w:rPr>
        <w:t>se</w:t>
      </w:r>
      <w:r w:rsidRPr="00EB2F41">
        <w:rPr>
          <w:rFonts w:eastAsia="Arial"/>
          <w:spacing w:val="-1"/>
        </w:rPr>
        <w:t>l</w:t>
      </w:r>
      <w:r w:rsidRPr="00EB2F41">
        <w:rPr>
          <w:rFonts w:eastAsia="Arial"/>
        </w:rPr>
        <w:t>ma</w:t>
      </w:r>
      <w:proofErr w:type="spellEnd"/>
      <w:r w:rsidRPr="00EB2F41">
        <w:rPr>
          <w:rFonts w:eastAsia="Arial"/>
          <w:spacing w:val="1"/>
        </w:rPr>
        <w:t xml:space="preserve"> </w:t>
      </w:r>
      <w:proofErr w:type="spellStart"/>
      <w:r w:rsidRPr="00EB2F41">
        <w:rPr>
          <w:rFonts w:eastAsia="Arial"/>
        </w:rPr>
        <w:t>Veit</w:t>
      </w:r>
      <w:proofErr w:type="spellEnd"/>
      <w:r w:rsidRPr="00EB2F41">
        <w:rPr>
          <w:rFonts w:eastAsia="Arial"/>
        </w:rPr>
        <w:t xml:space="preserve">: </w:t>
      </w:r>
      <w:proofErr w:type="spellStart"/>
      <w:r w:rsidRPr="00EB2F41">
        <w:rPr>
          <w:rFonts w:eastAsia="Arial"/>
        </w:rPr>
        <w:t>B</w:t>
      </w:r>
      <w:r w:rsidRPr="00EB2F41">
        <w:rPr>
          <w:rFonts w:eastAsia="Arial"/>
          <w:spacing w:val="1"/>
        </w:rPr>
        <w:t>a</w:t>
      </w:r>
      <w:r w:rsidRPr="00EB2F41">
        <w:rPr>
          <w:rFonts w:eastAsia="Arial"/>
        </w:rPr>
        <w:t>rock</w:t>
      </w:r>
      <w:proofErr w:type="spellEnd"/>
      <w:r w:rsidRPr="00EB2F41">
        <w:rPr>
          <w:rFonts w:eastAsia="Arial"/>
        </w:rPr>
        <w:t xml:space="preserve"> und</w:t>
      </w:r>
      <w:r w:rsidRPr="00EB2F41">
        <w:rPr>
          <w:rFonts w:eastAsia="Arial"/>
          <w:spacing w:val="-1"/>
        </w:rPr>
        <w:t xml:space="preserve"> </w:t>
      </w:r>
      <w:proofErr w:type="spellStart"/>
      <w:r w:rsidRPr="00EB2F41">
        <w:rPr>
          <w:rFonts w:eastAsia="Arial"/>
        </w:rPr>
        <w:t>Klassik</w:t>
      </w:r>
      <w:proofErr w:type="spellEnd"/>
      <w:r w:rsidRPr="00EB2F41">
        <w:rPr>
          <w:rFonts w:eastAsia="Arial"/>
        </w:rPr>
        <w:t xml:space="preserve"> </w:t>
      </w:r>
      <w:proofErr w:type="spellStart"/>
      <w:r w:rsidRPr="00EB2F41">
        <w:rPr>
          <w:rFonts w:eastAsia="Arial"/>
        </w:rPr>
        <w:t>f</w:t>
      </w:r>
      <w:r w:rsidRPr="00EB2F41">
        <w:rPr>
          <w:rFonts w:eastAsia="Arial"/>
          <w:spacing w:val="1"/>
        </w:rPr>
        <w:t>ü</w:t>
      </w:r>
      <w:r w:rsidRPr="00EB2F41">
        <w:rPr>
          <w:rFonts w:eastAsia="Arial"/>
        </w:rPr>
        <w:t>r</w:t>
      </w:r>
      <w:proofErr w:type="spellEnd"/>
      <w:r w:rsidRPr="00EB2F41">
        <w:rPr>
          <w:rFonts w:eastAsia="Arial"/>
        </w:rPr>
        <w:t xml:space="preserve"> </w:t>
      </w:r>
      <w:proofErr w:type="spellStart"/>
      <w:r w:rsidRPr="00EB2F41">
        <w:rPr>
          <w:rFonts w:eastAsia="Arial"/>
        </w:rPr>
        <w:t>Fagot</w:t>
      </w:r>
      <w:r w:rsidRPr="00EB2F41">
        <w:rPr>
          <w:rFonts w:eastAsia="Arial"/>
          <w:spacing w:val="-1"/>
        </w:rPr>
        <w:t>t</w:t>
      </w:r>
      <w:r w:rsidRPr="00EB2F41">
        <w:rPr>
          <w:rFonts w:eastAsia="Arial"/>
          <w:spacing w:val="1"/>
        </w:rPr>
        <w:t>m</w:t>
      </w:r>
      <w:r w:rsidRPr="00EB2F41">
        <w:rPr>
          <w:rFonts w:eastAsia="Arial"/>
        </w:rPr>
        <w:t>inis</w:t>
      </w:r>
      <w:proofErr w:type="spellEnd"/>
      <w:r w:rsidRPr="00EB2F41">
        <w:t>,</w:t>
      </w:r>
      <w:r w:rsidRPr="00EB2F41">
        <w:rPr>
          <w:spacing w:val="1"/>
        </w:rPr>
        <w:t xml:space="preserve"> </w:t>
      </w:r>
      <w:proofErr w:type="spellStart"/>
      <w:r w:rsidRPr="00EB2F41">
        <w:rPr>
          <w:rFonts w:eastAsia="Arial"/>
        </w:rPr>
        <w:t>A</w:t>
      </w:r>
      <w:r w:rsidRPr="00EB2F41">
        <w:rPr>
          <w:rFonts w:eastAsia="Arial"/>
          <w:spacing w:val="1"/>
        </w:rPr>
        <w:t>n</w:t>
      </w:r>
      <w:r w:rsidRPr="00EB2F41">
        <w:rPr>
          <w:rFonts w:eastAsia="Arial"/>
        </w:rPr>
        <w:t>se</w:t>
      </w:r>
      <w:r w:rsidRPr="00EB2F41">
        <w:rPr>
          <w:rFonts w:eastAsia="Arial"/>
          <w:spacing w:val="-1"/>
        </w:rPr>
        <w:t>l</w:t>
      </w:r>
      <w:r w:rsidRPr="00EB2F41">
        <w:rPr>
          <w:rFonts w:eastAsia="Arial"/>
        </w:rPr>
        <w:t>mam</w:t>
      </w:r>
      <w:r w:rsidRPr="00EB2F41">
        <w:rPr>
          <w:rFonts w:eastAsia="Arial"/>
          <w:spacing w:val="1"/>
        </w:rPr>
        <w:t>u</w:t>
      </w:r>
      <w:r w:rsidRPr="00EB2F41">
        <w:rPr>
          <w:rFonts w:eastAsia="Arial"/>
        </w:rPr>
        <w:t>sic</w:t>
      </w:r>
      <w:proofErr w:type="spellEnd"/>
      <w:r w:rsidRPr="00EB2F41">
        <w:t>)</w:t>
      </w:r>
    </w:p>
    <w:p w14:paraId="2233745D" w14:textId="77777777" w:rsidR="00762250" w:rsidRPr="00EB2F41" w:rsidRDefault="00762250" w:rsidP="008A25E2">
      <w:pPr>
        <w:spacing w:after="11"/>
      </w:pPr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8 percben.</w:t>
      </w:r>
    </w:p>
    <w:p w14:paraId="4BCC3DD4" w14:textId="77777777" w:rsidR="00762250" w:rsidRPr="00EB2F41" w:rsidRDefault="00762250" w:rsidP="008A25E2">
      <w:pPr>
        <w:spacing w:before="120"/>
        <w:rPr>
          <w:b/>
          <w:u w:val="single"/>
        </w:rPr>
      </w:pPr>
      <w:r w:rsidRPr="00EB2F41">
        <w:rPr>
          <w:b/>
          <w:u w:val="single"/>
        </w:rPr>
        <w:t xml:space="preserve">III. korcsoport: </w:t>
      </w:r>
    </w:p>
    <w:p w14:paraId="6B4FB64E" w14:textId="77777777" w:rsidR="00762250" w:rsidRPr="00EB2F41" w:rsidRDefault="00762250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6C11ACAB" w14:textId="77777777" w:rsidR="00762250" w:rsidRPr="00EB2F41" w:rsidRDefault="00762250" w:rsidP="008A25E2">
      <w:pPr>
        <w:spacing w:after="11"/>
      </w:pPr>
      <w:r w:rsidRPr="00EB2F41">
        <w:rPr>
          <w:i/>
          <w:iCs/>
        </w:rPr>
        <w:t>Kötelezően</w:t>
      </w:r>
      <w:r w:rsidRPr="00EB2F41">
        <w:t xml:space="preserve"> </w:t>
      </w:r>
      <w:r w:rsidRPr="00EB2F41">
        <w:rPr>
          <w:i/>
          <w:iCs/>
        </w:rPr>
        <w:t>választható</w:t>
      </w:r>
      <w:r w:rsidRPr="00EB2F41">
        <w:t xml:space="preserve"> </w:t>
      </w:r>
      <w:r w:rsidRPr="00EB2F41">
        <w:rPr>
          <w:i/>
          <w:iCs/>
        </w:rPr>
        <w:t>mű</w:t>
      </w:r>
      <w:r w:rsidRPr="00EB2F41">
        <w:t xml:space="preserve">: </w:t>
      </w:r>
      <w:r w:rsidRPr="00EB2F41">
        <w:tab/>
      </w:r>
      <w:proofErr w:type="spellStart"/>
      <w:r w:rsidRPr="00EB2F41">
        <w:t>Kocsár</w:t>
      </w:r>
      <w:proofErr w:type="spellEnd"/>
      <w:r w:rsidRPr="00EB2F41">
        <w:t xml:space="preserve"> Miklós: Ballada</w:t>
      </w:r>
    </w:p>
    <w:p w14:paraId="7D1A1055" w14:textId="2FD3D72D" w:rsidR="00762250" w:rsidRPr="00EB2F41" w:rsidRDefault="00762250" w:rsidP="008A25E2">
      <w:pPr>
        <w:tabs>
          <w:tab w:val="left" w:pos="3119"/>
        </w:tabs>
        <w:ind w:left="2977"/>
      </w:pPr>
      <w:r w:rsidRPr="00EB2F41">
        <w:t>(</w:t>
      </w:r>
      <w:proofErr w:type="spellStart"/>
      <w:r w:rsidRPr="00EB2F41">
        <w:t>Kocsár</w:t>
      </w:r>
      <w:proofErr w:type="spellEnd"/>
      <w:r w:rsidRPr="00EB2F41">
        <w:t xml:space="preserve"> M.: 9 apró darab fagottra és zong</w:t>
      </w:r>
      <w:r w:rsidR="0063729D" w:rsidRPr="00EB2F41">
        <w:t>orára, Kontrapunkt Music 2012.)</w:t>
      </w:r>
    </w:p>
    <w:p w14:paraId="6BF18297" w14:textId="38446365" w:rsidR="00762250" w:rsidRPr="00EB2F41" w:rsidRDefault="00762250" w:rsidP="008A25E2">
      <w:pPr>
        <w:tabs>
          <w:tab w:val="left" w:pos="2835"/>
        </w:tabs>
        <w:ind w:left="2268"/>
      </w:pPr>
      <w:proofErr w:type="gramStart"/>
      <w:r w:rsidRPr="00EB2F41">
        <w:rPr>
          <w:b/>
          <w:bCs/>
        </w:rPr>
        <w:t>vagy</w:t>
      </w:r>
      <w:proofErr w:type="gramEnd"/>
      <w:r w:rsidRPr="00EB2F41">
        <w:rPr>
          <w:b/>
          <w:bCs/>
        </w:rPr>
        <w:tab/>
      </w:r>
      <w:r w:rsidRPr="00EB2F41">
        <w:t xml:space="preserve">J. Ernst </w:t>
      </w:r>
      <w:proofErr w:type="spellStart"/>
      <w:r w:rsidRPr="00EB2F41">
        <w:t>Gaillard</w:t>
      </w:r>
      <w:proofErr w:type="spellEnd"/>
      <w:r w:rsidRPr="00EB2F41">
        <w:t xml:space="preserve">: a-moll szonáta I.-II. </w:t>
      </w:r>
      <w:proofErr w:type="gramStart"/>
      <w:r w:rsidRPr="00EB2F41">
        <w:t>tétel</w:t>
      </w:r>
      <w:proofErr w:type="gramEnd"/>
    </w:p>
    <w:p w14:paraId="48D0CA9D" w14:textId="066BD65B" w:rsidR="00762250" w:rsidRPr="00EB2F41" w:rsidRDefault="00762250" w:rsidP="008A25E2">
      <w:pPr>
        <w:tabs>
          <w:tab w:val="left" w:pos="3119"/>
        </w:tabs>
        <w:ind w:left="2977"/>
      </w:pPr>
      <w:r w:rsidRPr="00EB2F41">
        <w:t xml:space="preserve">(W. </w:t>
      </w:r>
      <w:proofErr w:type="spellStart"/>
      <w:r w:rsidRPr="00EB2F41">
        <w:t>Seltmann</w:t>
      </w:r>
      <w:proofErr w:type="spellEnd"/>
      <w:r w:rsidRPr="00EB2F41">
        <w:t xml:space="preserve"> - G. </w:t>
      </w:r>
      <w:proofErr w:type="spellStart"/>
      <w:r w:rsidRPr="00EB2F41">
        <w:t>Angehöfer</w:t>
      </w:r>
      <w:proofErr w:type="spellEnd"/>
      <w:r w:rsidRPr="00EB2F41">
        <w:t xml:space="preserve">: </w:t>
      </w:r>
      <w:proofErr w:type="spellStart"/>
      <w:r w:rsidRPr="00EB2F41">
        <w:t>Das</w:t>
      </w:r>
      <w:proofErr w:type="spellEnd"/>
      <w:r w:rsidRPr="00EB2F41">
        <w:t xml:space="preserve"> Fagott V./15.</w:t>
      </w:r>
      <w:r w:rsidR="00E425AA" w:rsidRPr="00EB2F41">
        <w:t xml:space="preserve"> </w:t>
      </w:r>
      <w:proofErr w:type="spellStart"/>
      <w:r w:rsidRPr="00EB2F41">
        <w:t>Breitkopf</w:t>
      </w:r>
      <w:proofErr w:type="spellEnd"/>
      <w:r w:rsidRPr="00EB2F41">
        <w:t xml:space="preserve"> &amp; </w:t>
      </w:r>
      <w:proofErr w:type="spellStart"/>
      <w:r w:rsidRPr="00EB2F41">
        <w:t>Härtel</w:t>
      </w:r>
      <w:proofErr w:type="spellEnd"/>
      <w:r w:rsidRPr="00EB2F41">
        <w:t xml:space="preserve"> DV30025)</w:t>
      </w:r>
    </w:p>
    <w:p w14:paraId="0CF9D263" w14:textId="77777777" w:rsidR="00762250" w:rsidRPr="00EB2F41" w:rsidRDefault="00762250" w:rsidP="008A25E2">
      <w:pPr>
        <w:spacing w:after="11"/>
      </w:pPr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10 percben.</w:t>
      </w:r>
    </w:p>
    <w:p w14:paraId="5ADD8E1D" w14:textId="77777777" w:rsidR="00762250" w:rsidRPr="00EB2F41" w:rsidRDefault="00762250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00A1E3F4" w14:textId="77777777" w:rsidR="00762250" w:rsidRPr="00EB2F41" w:rsidRDefault="00762250" w:rsidP="008A25E2">
      <w:pPr>
        <w:spacing w:after="11"/>
      </w:pPr>
      <w:r w:rsidRPr="00EB2F41">
        <w:rPr>
          <w:i/>
          <w:iCs/>
        </w:rPr>
        <w:t>Kötelezően</w:t>
      </w:r>
      <w:r w:rsidRPr="00EB2F41">
        <w:t xml:space="preserve"> </w:t>
      </w:r>
      <w:r w:rsidRPr="00EB2F41">
        <w:rPr>
          <w:i/>
          <w:iCs/>
        </w:rPr>
        <w:t>választható</w:t>
      </w:r>
      <w:r w:rsidRPr="00EB2F41">
        <w:t xml:space="preserve"> </w:t>
      </w:r>
      <w:r w:rsidRPr="00EB2F41">
        <w:rPr>
          <w:i/>
          <w:iCs/>
        </w:rPr>
        <w:t>mű</w:t>
      </w:r>
      <w:r w:rsidRPr="00EB2F41">
        <w:t>:</w:t>
      </w:r>
      <w:r w:rsidRPr="00EB2F41">
        <w:tab/>
      </w:r>
      <w:proofErr w:type="spellStart"/>
      <w:r w:rsidRPr="00EB2F41">
        <w:t>Ermanno</w:t>
      </w:r>
      <w:proofErr w:type="spellEnd"/>
      <w:r w:rsidRPr="00EB2F41">
        <w:t xml:space="preserve"> Wolf-Ferrari: </w:t>
      </w:r>
      <w:proofErr w:type="spellStart"/>
      <w:r w:rsidRPr="00EB2F41">
        <w:t>Suite-concertino</w:t>
      </w:r>
      <w:proofErr w:type="spellEnd"/>
      <w:r w:rsidRPr="00EB2F41">
        <w:t xml:space="preserve"> </w:t>
      </w:r>
      <w:proofErr w:type="spellStart"/>
      <w:r w:rsidRPr="00EB2F41">
        <w:t>in</w:t>
      </w:r>
      <w:proofErr w:type="spellEnd"/>
      <w:r w:rsidRPr="00EB2F41">
        <w:t xml:space="preserve"> fa op. 16. II. tétel</w:t>
      </w:r>
    </w:p>
    <w:p w14:paraId="5DB2ACF4" w14:textId="44A1542E" w:rsidR="00762250" w:rsidRPr="00EB2F41" w:rsidRDefault="00762250" w:rsidP="008A25E2">
      <w:pPr>
        <w:tabs>
          <w:tab w:val="left" w:pos="3119"/>
        </w:tabs>
        <w:ind w:left="2977"/>
      </w:pPr>
      <w:r w:rsidRPr="00EB2F41">
        <w:t>(</w:t>
      </w:r>
      <w:proofErr w:type="spellStart"/>
      <w:r w:rsidRPr="00EB2F41">
        <w:t>Ricordi</w:t>
      </w:r>
      <w:proofErr w:type="spellEnd"/>
      <w:r w:rsidRPr="00EB2F41">
        <w:t xml:space="preserve"> Nr.12271200)</w:t>
      </w:r>
    </w:p>
    <w:p w14:paraId="2AA1F804" w14:textId="7779E56E" w:rsidR="00762250" w:rsidRPr="00EB2F41" w:rsidRDefault="00762250" w:rsidP="008A25E2">
      <w:pPr>
        <w:tabs>
          <w:tab w:val="left" w:pos="2835"/>
        </w:tabs>
        <w:ind w:left="2268"/>
      </w:pPr>
      <w:proofErr w:type="gramStart"/>
      <w:r w:rsidRPr="00EB2F41">
        <w:rPr>
          <w:b/>
          <w:bCs/>
        </w:rPr>
        <w:t>vagy</w:t>
      </w:r>
      <w:proofErr w:type="gramEnd"/>
      <w:r w:rsidRPr="00EB2F41">
        <w:rPr>
          <w:b/>
          <w:bCs/>
        </w:rPr>
        <w:tab/>
      </w:r>
      <w:r w:rsidRPr="00EB2F41">
        <w:t xml:space="preserve">Charles Gounod: </w:t>
      </w:r>
      <w:proofErr w:type="spellStart"/>
      <w:r w:rsidRPr="00EB2F41">
        <w:t>Funeral</w:t>
      </w:r>
      <w:proofErr w:type="spellEnd"/>
      <w:r w:rsidRPr="00EB2F41">
        <w:t xml:space="preserve"> </w:t>
      </w:r>
      <w:proofErr w:type="spellStart"/>
      <w:r w:rsidRPr="00EB2F41">
        <w:t>Marsch</w:t>
      </w:r>
      <w:proofErr w:type="spellEnd"/>
      <w:r w:rsidRPr="00EB2F41">
        <w:t xml:space="preserve"> of a </w:t>
      </w:r>
      <w:proofErr w:type="spellStart"/>
      <w:r w:rsidRPr="00EB2F41">
        <w:t>Marionette</w:t>
      </w:r>
      <w:proofErr w:type="spellEnd"/>
    </w:p>
    <w:p w14:paraId="22B47B8F" w14:textId="510A0ADD" w:rsidR="00762250" w:rsidRPr="00EB2F41" w:rsidRDefault="00E425AA" w:rsidP="008A25E2">
      <w:pPr>
        <w:tabs>
          <w:tab w:val="left" w:pos="3119"/>
        </w:tabs>
        <w:ind w:left="2977"/>
      </w:pPr>
      <w:r w:rsidRPr="00EB2F41">
        <w:t xml:space="preserve"> </w:t>
      </w:r>
      <w:r w:rsidR="00762250" w:rsidRPr="00EB2F41">
        <w:t>(</w:t>
      </w:r>
      <w:proofErr w:type="spellStart"/>
      <w:r w:rsidR="00762250" w:rsidRPr="00EB2F41">
        <w:t>Emerson</w:t>
      </w:r>
      <w:proofErr w:type="spellEnd"/>
      <w:r w:rsidR="00762250" w:rsidRPr="00EB2F41">
        <w:t xml:space="preserve"> </w:t>
      </w:r>
      <w:proofErr w:type="spellStart"/>
      <w:r w:rsidR="00762250" w:rsidRPr="00EB2F41">
        <w:t>Edition</w:t>
      </w:r>
      <w:proofErr w:type="spellEnd"/>
      <w:r w:rsidR="00762250" w:rsidRPr="00EB2F41">
        <w:t xml:space="preserve"> E182)</w:t>
      </w:r>
    </w:p>
    <w:p w14:paraId="00F4E915" w14:textId="77777777" w:rsidR="00171A7C" w:rsidRPr="00EB2F41" w:rsidRDefault="00762250" w:rsidP="008A25E2">
      <w:pPr>
        <w:spacing w:after="11"/>
      </w:pPr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10 percben.</w:t>
      </w:r>
    </w:p>
    <w:p w14:paraId="4E9E6CB9" w14:textId="77777777" w:rsidR="00762250" w:rsidRPr="00EB2F41" w:rsidRDefault="00762250" w:rsidP="008A25E2">
      <w:pPr>
        <w:spacing w:before="120"/>
        <w:rPr>
          <w:b/>
          <w:u w:val="single"/>
        </w:rPr>
      </w:pPr>
      <w:r w:rsidRPr="00EB2F41">
        <w:rPr>
          <w:b/>
          <w:u w:val="single"/>
        </w:rPr>
        <w:t xml:space="preserve">IV. korcsoport: </w:t>
      </w:r>
    </w:p>
    <w:p w14:paraId="40B493E7" w14:textId="77777777" w:rsidR="00762250" w:rsidRPr="00EB2F41" w:rsidRDefault="00762250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6A9AE74C" w14:textId="26B6B1A1" w:rsidR="00D32F68" w:rsidRPr="00EB2F41" w:rsidRDefault="00762250" w:rsidP="00906CB1">
      <w:pPr>
        <w:spacing w:after="11"/>
        <w:ind w:left="2835" w:hanging="2835"/>
      </w:pPr>
      <w:r w:rsidRPr="00EB2F41">
        <w:rPr>
          <w:i/>
          <w:iCs/>
        </w:rPr>
        <w:t>Kötelezően</w:t>
      </w:r>
      <w:r w:rsidRPr="00EB2F41">
        <w:t xml:space="preserve"> </w:t>
      </w:r>
      <w:r w:rsidRPr="00EB2F41">
        <w:rPr>
          <w:i/>
          <w:iCs/>
        </w:rPr>
        <w:t>választható</w:t>
      </w:r>
      <w:r w:rsidRPr="00EB2F41">
        <w:t xml:space="preserve"> </w:t>
      </w:r>
      <w:r w:rsidRPr="00EB2F41">
        <w:rPr>
          <w:i/>
          <w:iCs/>
        </w:rPr>
        <w:t>mű</w:t>
      </w:r>
      <w:r w:rsidRPr="00EB2F41">
        <w:t>:</w:t>
      </w:r>
      <w:r w:rsidRPr="00EB2F41">
        <w:tab/>
      </w:r>
      <w:proofErr w:type="spellStart"/>
      <w:r w:rsidRPr="00EB2F41">
        <w:t>A</w:t>
      </w:r>
      <w:proofErr w:type="gramStart"/>
      <w:r w:rsidRPr="00EB2F41">
        <w:t>.Vivaldi</w:t>
      </w:r>
      <w:proofErr w:type="spellEnd"/>
      <w:proofErr w:type="gramEnd"/>
      <w:r w:rsidRPr="00EB2F41">
        <w:t xml:space="preserve">: Concerto </w:t>
      </w:r>
      <w:proofErr w:type="spellStart"/>
      <w:r w:rsidRPr="00EB2F41">
        <w:t>in</w:t>
      </w:r>
      <w:proofErr w:type="spellEnd"/>
      <w:r w:rsidRPr="00EB2F41">
        <w:t xml:space="preserve"> re </w:t>
      </w:r>
      <w:proofErr w:type="spellStart"/>
      <w:r w:rsidRPr="00EB2F41">
        <w:t>minore</w:t>
      </w:r>
      <w:proofErr w:type="spellEnd"/>
      <w:r w:rsidRPr="00EB2F41">
        <w:t xml:space="preserve"> (d-moll szonáta) </w:t>
      </w:r>
      <w:r w:rsidR="00171A7C" w:rsidRPr="00EB2F41">
        <w:t xml:space="preserve">II. III. tétel </w:t>
      </w:r>
      <w:r w:rsidR="00906CB1" w:rsidRPr="00EB2F41">
        <w:t>RV481</w:t>
      </w:r>
    </w:p>
    <w:p w14:paraId="53A83B68" w14:textId="5B865131" w:rsidR="00762250" w:rsidRPr="00EB2F41" w:rsidRDefault="00762250" w:rsidP="008A25E2">
      <w:pPr>
        <w:tabs>
          <w:tab w:val="left" w:pos="3119"/>
        </w:tabs>
        <w:ind w:left="2977"/>
      </w:pPr>
      <w:r w:rsidRPr="00EB2F41">
        <w:t>(Közreadta: Rudas Imre és Nagy Olivér, EMB 3771)</w:t>
      </w:r>
    </w:p>
    <w:p w14:paraId="77FBD4BA" w14:textId="598C31A8" w:rsidR="00762250" w:rsidRPr="00EB2F41" w:rsidRDefault="00762250" w:rsidP="008A25E2">
      <w:pPr>
        <w:tabs>
          <w:tab w:val="left" w:pos="2835"/>
        </w:tabs>
        <w:ind w:left="2268"/>
      </w:pPr>
      <w:proofErr w:type="gramStart"/>
      <w:r w:rsidRPr="00EB2F41">
        <w:rPr>
          <w:b/>
          <w:bCs/>
        </w:rPr>
        <w:lastRenderedPageBreak/>
        <w:t>vagy</w:t>
      </w:r>
      <w:proofErr w:type="gramEnd"/>
      <w:r w:rsidRPr="00EB2F41">
        <w:rPr>
          <w:b/>
          <w:bCs/>
        </w:rPr>
        <w:tab/>
      </w:r>
      <w:r w:rsidRPr="00EB2F41">
        <w:t xml:space="preserve">Edward </w:t>
      </w:r>
      <w:proofErr w:type="spellStart"/>
      <w:r w:rsidRPr="00EB2F41">
        <w:t>Elgar</w:t>
      </w:r>
      <w:proofErr w:type="spellEnd"/>
      <w:r w:rsidRPr="00EB2F41">
        <w:t xml:space="preserve">: </w:t>
      </w:r>
      <w:proofErr w:type="spellStart"/>
      <w:r w:rsidRPr="00EB2F41">
        <w:t>Romance</w:t>
      </w:r>
      <w:proofErr w:type="spellEnd"/>
      <w:r w:rsidRPr="00EB2F41">
        <w:t xml:space="preserve"> Op. 62.</w:t>
      </w:r>
    </w:p>
    <w:p w14:paraId="131CDC82" w14:textId="68515CF0" w:rsidR="00762250" w:rsidRPr="00EB2F41" w:rsidRDefault="00762250" w:rsidP="008A25E2">
      <w:pPr>
        <w:tabs>
          <w:tab w:val="left" w:pos="3119"/>
        </w:tabs>
        <w:ind w:left="2977"/>
      </w:pPr>
      <w:r w:rsidRPr="00EB2F41">
        <w:t>(</w:t>
      </w:r>
      <w:proofErr w:type="spellStart"/>
      <w:r w:rsidRPr="00EB2F41">
        <w:t>Novello</w:t>
      </w:r>
      <w:proofErr w:type="spellEnd"/>
      <w:r w:rsidRPr="00EB2F41">
        <w:t xml:space="preserve"> &amp; </w:t>
      </w:r>
      <w:proofErr w:type="spellStart"/>
      <w:r w:rsidRPr="00EB2F41">
        <w:t>Co</w:t>
      </w:r>
      <w:proofErr w:type="spellEnd"/>
      <w:r w:rsidRPr="00EB2F41">
        <w:t xml:space="preserve"> </w:t>
      </w:r>
      <w:proofErr w:type="spellStart"/>
      <w:r w:rsidRPr="00EB2F41">
        <w:t>Ltd</w:t>
      </w:r>
      <w:proofErr w:type="spellEnd"/>
      <w:r w:rsidRPr="00EB2F41">
        <w:t>)</w:t>
      </w:r>
    </w:p>
    <w:p w14:paraId="5544214C" w14:textId="77777777" w:rsidR="00762250" w:rsidRPr="00EB2F41" w:rsidRDefault="00762250" w:rsidP="008A25E2">
      <w:pPr>
        <w:spacing w:after="11"/>
      </w:pPr>
      <w:r w:rsidRPr="00EB2F41">
        <w:rPr>
          <w:i/>
          <w:iCs/>
        </w:rPr>
        <w:t>Szabadon</w:t>
      </w:r>
      <w:r w:rsidRPr="00EB2F41">
        <w:t xml:space="preserve"> </w:t>
      </w:r>
      <w:r w:rsidRPr="00EB2F41">
        <w:rPr>
          <w:i/>
          <w:iCs/>
        </w:rPr>
        <w:t>választott</w:t>
      </w:r>
      <w:r w:rsidRPr="00EB2F41">
        <w:t xml:space="preserve">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</w:t>
      </w:r>
      <w:r w:rsidRPr="00EB2F41">
        <w:t xml:space="preserve"> maximum 10 percben.</w:t>
      </w:r>
    </w:p>
    <w:p w14:paraId="6884CE94" w14:textId="77777777" w:rsidR="00762250" w:rsidRPr="00EB2F41" w:rsidRDefault="00762250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49F5F2F5" w14:textId="77777777" w:rsidR="00762250" w:rsidRPr="00EB2F41" w:rsidRDefault="00762250" w:rsidP="008A25E2">
      <w:pPr>
        <w:spacing w:after="11"/>
      </w:pPr>
      <w:r w:rsidRPr="00EB2F41">
        <w:rPr>
          <w:i/>
          <w:iCs/>
        </w:rPr>
        <w:t>Kötelezően</w:t>
      </w:r>
      <w:r w:rsidRPr="00EB2F41">
        <w:t xml:space="preserve"> </w:t>
      </w:r>
      <w:r w:rsidRPr="00EB2F41">
        <w:rPr>
          <w:i/>
          <w:iCs/>
        </w:rPr>
        <w:t>választható</w:t>
      </w:r>
      <w:r w:rsidRPr="00EB2F41">
        <w:t xml:space="preserve"> </w:t>
      </w:r>
      <w:r w:rsidRPr="00EB2F41">
        <w:rPr>
          <w:i/>
          <w:iCs/>
        </w:rPr>
        <w:t>mű</w:t>
      </w:r>
      <w:r w:rsidRPr="00EB2F41">
        <w:t>:</w:t>
      </w:r>
      <w:r w:rsidRPr="00EB2F41">
        <w:tab/>
        <w:t xml:space="preserve">Ludwig </w:t>
      </w:r>
      <w:proofErr w:type="spellStart"/>
      <w:r w:rsidRPr="00EB2F41">
        <w:t>Milde</w:t>
      </w:r>
      <w:proofErr w:type="spellEnd"/>
      <w:r w:rsidRPr="00EB2F41">
        <w:t>: Tarantella Op. 20.</w:t>
      </w:r>
    </w:p>
    <w:p w14:paraId="7B76901F" w14:textId="7F9776D0" w:rsidR="00762250" w:rsidRPr="00EB2F41" w:rsidRDefault="00762250" w:rsidP="008A25E2">
      <w:pPr>
        <w:tabs>
          <w:tab w:val="left" w:pos="3119"/>
        </w:tabs>
        <w:ind w:left="2977"/>
      </w:pPr>
      <w:r w:rsidRPr="00EB2F41">
        <w:t>(</w:t>
      </w:r>
      <w:proofErr w:type="spellStart"/>
      <w:r w:rsidRPr="00EB2F41">
        <w:t>Schott</w:t>
      </w:r>
      <w:proofErr w:type="spellEnd"/>
      <w:r w:rsidRPr="00EB2F41">
        <w:t xml:space="preserve"> IMC 2283, vagy </w:t>
      </w:r>
      <w:proofErr w:type="spellStart"/>
      <w:r w:rsidRPr="00EB2F41">
        <w:t>Musica</w:t>
      </w:r>
      <w:proofErr w:type="spellEnd"/>
      <w:r w:rsidRPr="00EB2F41">
        <w:t xml:space="preserve"> </w:t>
      </w:r>
      <w:proofErr w:type="spellStart"/>
      <w:r w:rsidRPr="00EB2F41">
        <w:t>Rara</w:t>
      </w:r>
      <w:proofErr w:type="spellEnd"/>
      <w:r w:rsidRPr="00EB2F41">
        <w:t xml:space="preserve"> MR 1092 </w:t>
      </w:r>
    </w:p>
    <w:p w14:paraId="0E83DD6A" w14:textId="2C280F3D" w:rsidR="00762250" w:rsidRPr="00EB2F41" w:rsidRDefault="00762250" w:rsidP="008A25E2">
      <w:pPr>
        <w:tabs>
          <w:tab w:val="left" w:pos="2835"/>
        </w:tabs>
        <w:ind w:left="2268"/>
      </w:pPr>
      <w:proofErr w:type="gramStart"/>
      <w:r w:rsidRPr="00EB2F41">
        <w:rPr>
          <w:b/>
          <w:bCs/>
        </w:rPr>
        <w:t>vagy</w:t>
      </w:r>
      <w:proofErr w:type="gramEnd"/>
      <w:r w:rsidRPr="00EB2F41">
        <w:rPr>
          <w:b/>
          <w:bCs/>
        </w:rPr>
        <w:tab/>
      </w:r>
      <w:proofErr w:type="spellStart"/>
      <w:r w:rsidRPr="00EB2F41">
        <w:t>Benedetto</w:t>
      </w:r>
      <w:proofErr w:type="spellEnd"/>
      <w:r w:rsidRPr="00EB2F41">
        <w:t xml:space="preserve"> </w:t>
      </w:r>
      <w:proofErr w:type="spellStart"/>
      <w:r w:rsidRPr="00EB2F41">
        <w:t>Marcello</w:t>
      </w:r>
      <w:proofErr w:type="spellEnd"/>
      <w:r w:rsidRPr="00EB2F41">
        <w:t>: G-dúr szonáta</w:t>
      </w:r>
      <w:r w:rsidR="00D32F68" w:rsidRPr="00EB2F41">
        <w:t xml:space="preserve"> III. </w:t>
      </w:r>
      <w:proofErr w:type="spellStart"/>
      <w:r w:rsidR="00D32F68" w:rsidRPr="00EB2F41">
        <w:t>IV.tétel</w:t>
      </w:r>
      <w:proofErr w:type="spellEnd"/>
    </w:p>
    <w:p w14:paraId="73D1F190" w14:textId="00499ED6" w:rsidR="00762250" w:rsidRPr="00EB2F41" w:rsidRDefault="00762250" w:rsidP="008A25E2">
      <w:pPr>
        <w:tabs>
          <w:tab w:val="left" w:pos="3119"/>
        </w:tabs>
        <w:ind w:left="2977"/>
      </w:pPr>
      <w:r w:rsidRPr="00EB2F41">
        <w:t>(Barokk szonáták I. kötet, EMB 12196)</w:t>
      </w:r>
    </w:p>
    <w:p w14:paraId="582D1B25" w14:textId="77777777" w:rsidR="00762250" w:rsidRPr="00EB2F41" w:rsidRDefault="00762250" w:rsidP="008A25E2">
      <w:pPr>
        <w:spacing w:after="11"/>
      </w:pPr>
      <w:r w:rsidRPr="00EB2F41">
        <w:t xml:space="preserve">Szabadon választott </w:t>
      </w:r>
      <w:proofErr w:type="gramStart"/>
      <w:r w:rsidRPr="00EB2F41">
        <w:t>mű(</w:t>
      </w:r>
      <w:proofErr w:type="spellStart"/>
      <w:proofErr w:type="gramEnd"/>
      <w:r w:rsidRPr="00EB2F41">
        <w:t>vek</w:t>
      </w:r>
      <w:proofErr w:type="spellEnd"/>
      <w:r w:rsidRPr="00EB2F41">
        <w:t>) maximum 10 percben.</w:t>
      </w:r>
    </w:p>
    <w:p w14:paraId="5B22E88C" w14:textId="2C82A538" w:rsidR="00762250" w:rsidRPr="00EB2F41" w:rsidRDefault="00D958F6" w:rsidP="008A25E2">
      <w:pPr>
        <w:spacing w:before="120"/>
        <w:rPr>
          <w:color w:val="000000"/>
        </w:rPr>
      </w:pPr>
      <w:r w:rsidRPr="00EB2F41">
        <w:rPr>
          <w:i/>
          <w:iCs/>
          <w:color w:val="000000"/>
        </w:rPr>
        <w:t>Értékelés a</w:t>
      </w:r>
      <w:r w:rsidR="00762250" w:rsidRPr="00EB2F41">
        <w:rPr>
          <w:i/>
          <w:iCs/>
          <w:color w:val="000000"/>
        </w:rPr>
        <w:t>z</w:t>
      </w:r>
      <w:r w:rsidR="00762250" w:rsidRPr="00EB2F41">
        <w:rPr>
          <w:color w:val="000000"/>
          <w:spacing w:val="14"/>
        </w:rPr>
        <w:t xml:space="preserve"> </w:t>
      </w:r>
      <w:r w:rsidR="00762250" w:rsidRPr="00EB2F41">
        <w:rPr>
          <w:i/>
          <w:iCs/>
          <w:color w:val="000000"/>
          <w:spacing w:val="1"/>
        </w:rPr>
        <w:t>o</w:t>
      </w:r>
      <w:r w:rsidR="00762250" w:rsidRPr="00EB2F41">
        <w:rPr>
          <w:i/>
          <w:iCs/>
          <w:color w:val="000000"/>
        </w:rPr>
        <w:t>rs</w:t>
      </w:r>
      <w:r w:rsidR="00762250" w:rsidRPr="00EB2F41">
        <w:rPr>
          <w:i/>
          <w:iCs/>
          <w:color w:val="000000"/>
          <w:spacing w:val="-1"/>
        </w:rPr>
        <w:t>z</w:t>
      </w:r>
      <w:r w:rsidR="00762250" w:rsidRPr="00EB2F41">
        <w:rPr>
          <w:i/>
          <w:iCs/>
          <w:color w:val="000000"/>
        </w:rPr>
        <w:t>á</w:t>
      </w:r>
      <w:r w:rsidR="00762250" w:rsidRPr="00EB2F41">
        <w:rPr>
          <w:i/>
          <w:iCs/>
          <w:color w:val="000000"/>
          <w:spacing w:val="1"/>
        </w:rPr>
        <w:t>go</w:t>
      </w:r>
      <w:r w:rsidR="00762250" w:rsidRPr="00EB2F41">
        <w:rPr>
          <w:i/>
          <w:iCs/>
          <w:color w:val="000000"/>
        </w:rPr>
        <w:t>s</w:t>
      </w:r>
      <w:r w:rsidR="00762250" w:rsidRPr="00EB2F41">
        <w:rPr>
          <w:color w:val="000000"/>
          <w:spacing w:val="14"/>
        </w:rPr>
        <w:t xml:space="preserve"> </w:t>
      </w:r>
      <w:r w:rsidR="00762250" w:rsidRPr="00EB2F41">
        <w:rPr>
          <w:i/>
          <w:iCs/>
          <w:color w:val="000000"/>
          <w:spacing w:val="1"/>
        </w:rPr>
        <w:t>dön</w:t>
      </w:r>
      <w:r w:rsidR="00762250" w:rsidRPr="00EB2F41">
        <w:rPr>
          <w:i/>
          <w:iCs/>
          <w:color w:val="000000"/>
        </w:rPr>
        <w:t>tő</w:t>
      </w:r>
      <w:r w:rsidRPr="00EB2F41">
        <w:rPr>
          <w:i/>
          <w:iCs/>
          <w:color w:val="000000"/>
        </w:rPr>
        <w:t>n</w:t>
      </w:r>
      <w:r w:rsidR="00762250" w:rsidRPr="00EB2F41">
        <w:rPr>
          <w:i/>
          <w:iCs/>
          <w:color w:val="000000"/>
        </w:rPr>
        <w:t>:</w:t>
      </w:r>
      <w:r w:rsidR="00762250" w:rsidRPr="00EB2F41">
        <w:rPr>
          <w:color w:val="000000"/>
          <w:spacing w:val="18"/>
        </w:rPr>
        <w:t xml:space="preserve"> </w:t>
      </w:r>
      <w:r w:rsidR="00762250" w:rsidRPr="00EB2F41">
        <w:rPr>
          <w:color w:val="000000"/>
        </w:rPr>
        <w:t>A</w:t>
      </w:r>
      <w:r w:rsidR="00762250" w:rsidRPr="00EB2F41">
        <w:rPr>
          <w:color w:val="000000"/>
          <w:spacing w:val="14"/>
        </w:rPr>
        <w:t xml:space="preserve"> </w:t>
      </w:r>
      <w:r w:rsidR="00762250" w:rsidRPr="00EB2F41">
        <w:rPr>
          <w:color w:val="000000"/>
        </w:rPr>
        <w:t>vers</w:t>
      </w:r>
      <w:r w:rsidR="00762250" w:rsidRPr="00EB2F41">
        <w:rPr>
          <w:color w:val="000000"/>
          <w:spacing w:val="2"/>
        </w:rPr>
        <w:t>e</w:t>
      </w:r>
      <w:r w:rsidR="00762250" w:rsidRPr="00EB2F41">
        <w:rPr>
          <w:color w:val="000000"/>
          <w:spacing w:val="1"/>
        </w:rPr>
        <w:t>n</w:t>
      </w:r>
      <w:r w:rsidR="00762250" w:rsidRPr="00EB2F41">
        <w:rPr>
          <w:color w:val="000000"/>
          <w:spacing w:val="-3"/>
        </w:rPr>
        <w:t>y</w:t>
      </w:r>
      <w:r w:rsidR="00762250" w:rsidRPr="00EB2F41">
        <w:rPr>
          <w:color w:val="000000"/>
        </w:rPr>
        <w:t>biz</w:t>
      </w:r>
      <w:r w:rsidR="00762250" w:rsidRPr="00EB2F41">
        <w:rPr>
          <w:color w:val="000000"/>
          <w:spacing w:val="2"/>
        </w:rPr>
        <w:t>o</w:t>
      </w:r>
      <w:r w:rsidR="00762250" w:rsidRPr="00EB2F41">
        <w:rPr>
          <w:color w:val="000000"/>
        </w:rPr>
        <w:t>t</w:t>
      </w:r>
      <w:r w:rsidR="00762250" w:rsidRPr="00EB2F41">
        <w:rPr>
          <w:color w:val="000000"/>
          <w:spacing w:val="1"/>
        </w:rPr>
        <w:t>t</w:t>
      </w:r>
      <w:r w:rsidR="00762250" w:rsidRPr="00EB2F41">
        <w:rPr>
          <w:color w:val="000000"/>
        </w:rPr>
        <w:t>ság</w:t>
      </w:r>
      <w:r w:rsidR="00762250" w:rsidRPr="00EB2F41">
        <w:rPr>
          <w:color w:val="000000"/>
          <w:spacing w:val="14"/>
        </w:rPr>
        <w:t xml:space="preserve"> </w:t>
      </w:r>
      <w:r w:rsidR="00762250" w:rsidRPr="00EB2F41">
        <w:rPr>
          <w:color w:val="000000"/>
        </w:rPr>
        <w:t>e</w:t>
      </w:r>
      <w:r w:rsidR="00762250" w:rsidRPr="00EB2F41">
        <w:rPr>
          <w:color w:val="000000"/>
          <w:spacing w:val="2"/>
        </w:rPr>
        <w:t>l</w:t>
      </w:r>
      <w:r w:rsidR="00762250" w:rsidRPr="00EB2F41">
        <w:rPr>
          <w:color w:val="000000"/>
        </w:rPr>
        <w:t>nöke</w:t>
      </w:r>
      <w:r w:rsidR="00762250" w:rsidRPr="00EB2F41">
        <w:rPr>
          <w:color w:val="000000"/>
          <w:spacing w:val="14"/>
        </w:rPr>
        <w:t xml:space="preserve"> </w:t>
      </w:r>
      <w:r w:rsidR="00762250" w:rsidRPr="00EB2F41">
        <w:rPr>
          <w:color w:val="000000"/>
          <w:spacing w:val="2"/>
        </w:rPr>
        <w:t>é</w:t>
      </w:r>
      <w:r w:rsidR="00762250" w:rsidRPr="00EB2F41">
        <w:rPr>
          <w:color w:val="000000"/>
        </w:rPr>
        <w:t>s</w:t>
      </w:r>
      <w:r w:rsidR="00762250" w:rsidRPr="00EB2F41">
        <w:rPr>
          <w:color w:val="000000"/>
          <w:spacing w:val="16"/>
        </w:rPr>
        <w:t xml:space="preserve"> </w:t>
      </w:r>
      <w:r w:rsidR="00762250" w:rsidRPr="00EB2F41">
        <w:rPr>
          <w:color w:val="000000"/>
        </w:rPr>
        <w:t>tag</w:t>
      </w:r>
      <w:r w:rsidR="00762250" w:rsidRPr="00EB2F41">
        <w:rPr>
          <w:color w:val="000000"/>
          <w:spacing w:val="1"/>
        </w:rPr>
        <w:t>j</w:t>
      </w:r>
      <w:r w:rsidR="00762250" w:rsidRPr="00EB2F41">
        <w:rPr>
          <w:color w:val="000000"/>
        </w:rPr>
        <w:t>ai</w:t>
      </w:r>
      <w:r w:rsidR="00762250" w:rsidRPr="00EB2F41">
        <w:rPr>
          <w:color w:val="000000"/>
          <w:spacing w:val="15"/>
        </w:rPr>
        <w:t xml:space="preserve"> </w:t>
      </w:r>
      <w:r w:rsidR="00762250" w:rsidRPr="00EB2F41">
        <w:rPr>
          <w:color w:val="000000"/>
        </w:rPr>
        <w:t>e</w:t>
      </w:r>
      <w:r w:rsidR="00762250" w:rsidRPr="00EB2F41">
        <w:rPr>
          <w:color w:val="000000"/>
          <w:spacing w:val="1"/>
        </w:rPr>
        <w:t>g</w:t>
      </w:r>
      <w:r w:rsidR="00762250" w:rsidRPr="00EB2F41">
        <w:rPr>
          <w:color w:val="000000"/>
        </w:rPr>
        <w:t>y</w:t>
      </w:r>
      <w:r w:rsidR="00762250" w:rsidRPr="00EB2F41">
        <w:rPr>
          <w:color w:val="000000"/>
          <w:spacing w:val="-1"/>
        </w:rPr>
        <w:t>m</w:t>
      </w:r>
      <w:r w:rsidR="00762250" w:rsidRPr="00EB2F41">
        <w:rPr>
          <w:color w:val="000000"/>
          <w:spacing w:val="1"/>
        </w:rPr>
        <w:t>á</w:t>
      </w:r>
      <w:r w:rsidR="00762250" w:rsidRPr="00EB2F41">
        <w:rPr>
          <w:color w:val="000000"/>
        </w:rPr>
        <w:t>st</w:t>
      </w:r>
      <w:r w:rsidR="00762250" w:rsidRPr="00EB2F41">
        <w:rPr>
          <w:color w:val="000000"/>
          <w:spacing w:val="1"/>
        </w:rPr>
        <w:t>ó</w:t>
      </w:r>
      <w:r w:rsidR="00762250" w:rsidRPr="00EB2F41">
        <w:rPr>
          <w:color w:val="000000"/>
        </w:rPr>
        <w:t>l</w:t>
      </w:r>
      <w:r w:rsidR="00762250" w:rsidRPr="00EB2F41">
        <w:rPr>
          <w:color w:val="000000"/>
          <w:spacing w:val="14"/>
        </w:rPr>
        <w:t xml:space="preserve"> </w:t>
      </w:r>
      <w:r w:rsidR="00762250" w:rsidRPr="00EB2F41">
        <w:rPr>
          <w:color w:val="000000"/>
          <w:spacing w:val="1"/>
        </w:rPr>
        <w:t>fü</w:t>
      </w:r>
      <w:r w:rsidR="00762250" w:rsidRPr="00EB2F41">
        <w:rPr>
          <w:color w:val="000000"/>
          <w:spacing w:val="-1"/>
        </w:rPr>
        <w:t>gg</w:t>
      </w:r>
      <w:r w:rsidR="00762250" w:rsidRPr="00EB2F41">
        <w:rPr>
          <w:color w:val="000000"/>
          <w:spacing w:val="2"/>
        </w:rPr>
        <w:t>e</w:t>
      </w:r>
      <w:r w:rsidR="00762250" w:rsidRPr="00EB2F41">
        <w:rPr>
          <w:color w:val="000000"/>
        </w:rPr>
        <w:t>tle</w:t>
      </w:r>
      <w:r w:rsidR="00762250" w:rsidRPr="00EB2F41">
        <w:rPr>
          <w:color w:val="000000"/>
          <w:spacing w:val="1"/>
        </w:rPr>
        <w:t>n</w:t>
      </w:r>
      <w:r w:rsidR="00762250" w:rsidRPr="00EB2F41">
        <w:rPr>
          <w:color w:val="000000"/>
        </w:rPr>
        <w:t>ül,</w:t>
      </w:r>
      <w:r w:rsidR="00762250" w:rsidRPr="00EB2F41">
        <w:rPr>
          <w:color w:val="000000"/>
          <w:spacing w:val="16"/>
        </w:rPr>
        <w:t xml:space="preserve"> </w:t>
      </w:r>
      <w:r w:rsidR="00762250" w:rsidRPr="00EB2F41">
        <w:rPr>
          <w:color w:val="000000"/>
        </w:rPr>
        <w:t>e</w:t>
      </w:r>
      <w:r w:rsidR="00762250" w:rsidRPr="00EB2F41">
        <w:rPr>
          <w:color w:val="000000"/>
          <w:spacing w:val="1"/>
        </w:rPr>
        <w:t>g</w:t>
      </w:r>
      <w:r w:rsidR="00762250" w:rsidRPr="00EB2F41">
        <w:rPr>
          <w:color w:val="000000"/>
          <w:spacing w:val="-3"/>
        </w:rPr>
        <w:t>y</w:t>
      </w:r>
      <w:r w:rsidR="00762250" w:rsidRPr="00EB2F41">
        <w:rPr>
          <w:color w:val="000000"/>
          <w:spacing w:val="2"/>
        </w:rPr>
        <w:t>é</w:t>
      </w:r>
      <w:r w:rsidR="00762250" w:rsidRPr="00EB2F41">
        <w:rPr>
          <w:color w:val="000000"/>
        </w:rPr>
        <w:t>nil</w:t>
      </w:r>
      <w:r w:rsidR="00762250" w:rsidRPr="00EB2F41">
        <w:rPr>
          <w:color w:val="000000"/>
          <w:spacing w:val="1"/>
        </w:rPr>
        <w:t>e</w:t>
      </w:r>
      <w:r w:rsidR="00762250" w:rsidRPr="00EB2F41">
        <w:rPr>
          <w:color w:val="000000"/>
        </w:rPr>
        <w:t>g</w:t>
      </w:r>
      <w:r w:rsidR="00762250" w:rsidRPr="00EB2F41">
        <w:rPr>
          <w:color w:val="000000"/>
          <w:spacing w:val="13"/>
        </w:rPr>
        <w:t xml:space="preserve"> </w:t>
      </w:r>
      <w:r w:rsidR="00762250" w:rsidRPr="00EB2F41">
        <w:rPr>
          <w:color w:val="000000"/>
        </w:rPr>
        <w:t>é</w:t>
      </w:r>
      <w:r w:rsidR="00762250" w:rsidRPr="00EB2F41">
        <w:rPr>
          <w:color w:val="000000"/>
          <w:spacing w:val="1"/>
        </w:rPr>
        <w:t>r</w:t>
      </w:r>
      <w:r w:rsidR="00762250" w:rsidRPr="00EB2F41">
        <w:rPr>
          <w:color w:val="000000"/>
        </w:rPr>
        <w:t>t</w:t>
      </w:r>
      <w:r w:rsidR="00762250" w:rsidRPr="00EB2F41">
        <w:rPr>
          <w:color w:val="000000"/>
          <w:spacing w:val="3"/>
        </w:rPr>
        <w:t>é</w:t>
      </w:r>
      <w:r w:rsidR="00762250" w:rsidRPr="00EB2F41">
        <w:rPr>
          <w:color w:val="000000"/>
        </w:rPr>
        <w:t>kelik</w:t>
      </w:r>
      <w:r w:rsidR="00762250" w:rsidRPr="00EB2F41">
        <w:rPr>
          <w:color w:val="000000"/>
          <w:spacing w:val="12"/>
        </w:rPr>
        <w:t xml:space="preserve"> </w:t>
      </w:r>
      <w:r w:rsidR="00762250" w:rsidRPr="00EB2F41">
        <w:rPr>
          <w:color w:val="000000"/>
          <w:spacing w:val="9"/>
        </w:rPr>
        <w:t>(</w:t>
      </w:r>
      <w:r w:rsidR="00762250" w:rsidRPr="00EB2F41">
        <w:rPr>
          <w:i/>
          <w:iCs/>
          <w:color w:val="000000"/>
          <w:spacing w:val="1"/>
        </w:rPr>
        <w:t>a</w:t>
      </w:r>
      <w:r w:rsidR="00762250" w:rsidRPr="00EB2F41">
        <w:rPr>
          <w:i/>
          <w:iCs/>
          <w:color w:val="000000"/>
        </w:rPr>
        <w:t>z</w:t>
      </w:r>
      <w:r w:rsidR="00762250" w:rsidRPr="00EB2F41">
        <w:rPr>
          <w:color w:val="000000"/>
        </w:rPr>
        <w:t xml:space="preserve"> </w:t>
      </w:r>
      <w:r w:rsidR="00762250" w:rsidRPr="00EB2F41">
        <w:rPr>
          <w:i/>
          <w:iCs/>
          <w:color w:val="000000"/>
        </w:rPr>
        <w:t>értékel</w:t>
      </w:r>
      <w:r w:rsidR="00762250" w:rsidRPr="00EB2F41">
        <w:rPr>
          <w:i/>
          <w:iCs/>
          <w:color w:val="000000"/>
          <w:spacing w:val="1"/>
        </w:rPr>
        <w:t>ő</w:t>
      </w:r>
      <w:r w:rsidR="00762250" w:rsidRPr="00EB2F41">
        <w:rPr>
          <w:i/>
          <w:iCs/>
          <w:color w:val="000000"/>
        </w:rPr>
        <w:t>l</w:t>
      </w:r>
      <w:r w:rsidR="00762250" w:rsidRPr="00EB2F41">
        <w:rPr>
          <w:i/>
          <w:iCs/>
          <w:color w:val="000000"/>
          <w:spacing w:val="1"/>
        </w:rPr>
        <w:t>apo</w:t>
      </w:r>
      <w:r w:rsidR="00762250" w:rsidRPr="00EB2F41">
        <w:rPr>
          <w:i/>
          <w:iCs/>
          <w:color w:val="000000"/>
        </w:rPr>
        <w:t>n</w:t>
      </w:r>
      <w:r w:rsidR="00762250" w:rsidRPr="00EB2F41">
        <w:rPr>
          <w:color w:val="000000"/>
          <w:spacing w:val="85"/>
        </w:rPr>
        <w:t xml:space="preserve"> </w:t>
      </w:r>
      <w:r w:rsidR="00762250" w:rsidRPr="00EB2F41">
        <w:rPr>
          <w:i/>
          <w:iCs/>
          <w:color w:val="000000"/>
        </w:rPr>
        <w:t>me</w:t>
      </w:r>
      <w:r w:rsidR="00762250" w:rsidRPr="00EB2F41">
        <w:rPr>
          <w:i/>
          <w:iCs/>
          <w:color w:val="000000"/>
          <w:spacing w:val="2"/>
        </w:rPr>
        <w:t>g</w:t>
      </w:r>
      <w:r w:rsidR="00762250" w:rsidRPr="00EB2F41">
        <w:rPr>
          <w:i/>
          <w:iCs/>
          <w:color w:val="000000"/>
          <w:spacing w:val="1"/>
        </w:rPr>
        <w:t>ha</w:t>
      </w:r>
      <w:r w:rsidR="00762250" w:rsidRPr="00EB2F41">
        <w:rPr>
          <w:i/>
          <w:iCs/>
          <w:color w:val="000000"/>
        </w:rPr>
        <w:t>tár</w:t>
      </w:r>
      <w:r w:rsidR="00762250" w:rsidRPr="00EB2F41">
        <w:rPr>
          <w:i/>
          <w:iCs/>
          <w:color w:val="000000"/>
          <w:spacing w:val="1"/>
        </w:rPr>
        <w:t>o</w:t>
      </w:r>
      <w:r w:rsidR="00762250" w:rsidRPr="00EB2F41">
        <w:rPr>
          <w:i/>
          <w:iCs/>
          <w:color w:val="000000"/>
        </w:rPr>
        <w:t>zott</w:t>
      </w:r>
      <w:r w:rsidR="00762250" w:rsidRPr="00EB2F41">
        <w:rPr>
          <w:color w:val="000000"/>
          <w:spacing w:val="82"/>
        </w:rPr>
        <w:t xml:space="preserve"> </w:t>
      </w:r>
      <w:r w:rsidR="00762250" w:rsidRPr="00EB2F41">
        <w:rPr>
          <w:i/>
          <w:iCs/>
          <w:color w:val="000000"/>
        </w:rPr>
        <w:t>s</w:t>
      </w:r>
      <w:r w:rsidR="00762250" w:rsidRPr="00EB2F41">
        <w:rPr>
          <w:i/>
          <w:iCs/>
          <w:color w:val="000000"/>
          <w:spacing w:val="-1"/>
        </w:rPr>
        <w:t>z</w:t>
      </w:r>
      <w:r w:rsidR="00762250" w:rsidRPr="00EB2F41">
        <w:rPr>
          <w:i/>
          <w:iCs/>
          <w:color w:val="000000"/>
          <w:spacing w:val="2"/>
        </w:rPr>
        <w:t>e</w:t>
      </w:r>
      <w:r w:rsidR="00762250" w:rsidRPr="00EB2F41">
        <w:rPr>
          <w:i/>
          <w:iCs/>
          <w:color w:val="000000"/>
        </w:rPr>
        <w:t>m</w:t>
      </w:r>
      <w:r w:rsidR="00762250" w:rsidRPr="00EB2F41">
        <w:rPr>
          <w:i/>
          <w:iCs/>
          <w:color w:val="000000"/>
          <w:spacing w:val="1"/>
        </w:rPr>
        <w:t>pon</w:t>
      </w:r>
      <w:r w:rsidR="00762250" w:rsidRPr="00EB2F41">
        <w:rPr>
          <w:i/>
          <w:iCs/>
          <w:color w:val="000000"/>
        </w:rPr>
        <w:t>t</w:t>
      </w:r>
      <w:r w:rsidR="00762250" w:rsidRPr="00EB2F41">
        <w:rPr>
          <w:i/>
          <w:iCs/>
          <w:color w:val="000000"/>
          <w:spacing w:val="1"/>
        </w:rPr>
        <w:t>o</w:t>
      </w:r>
      <w:r w:rsidR="00762250" w:rsidRPr="00EB2F41">
        <w:rPr>
          <w:i/>
          <w:iCs/>
          <w:color w:val="000000"/>
        </w:rPr>
        <w:t>k</w:t>
      </w:r>
      <w:r w:rsidR="00762250" w:rsidRPr="00EB2F41">
        <w:rPr>
          <w:color w:val="000000"/>
          <w:spacing w:val="84"/>
        </w:rPr>
        <w:t xml:space="preserve"> </w:t>
      </w:r>
      <w:r w:rsidR="00762250" w:rsidRPr="00EB2F41">
        <w:rPr>
          <w:i/>
          <w:iCs/>
          <w:color w:val="000000"/>
          <w:spacing w:val="1"/>
        </w:rPr>
        <w:t>a</w:t>
      </w:r>
      <w:r w:rsidR="00762250" w:rsidRPr="00EB2F41">
        <w:rPr>
          <w:i/>
          <w:iCs/>
          <w:color w:val="000000"/>
        </w:rPr>
        <w:t>l</w:t>
      </w:r>
      <w:r w:rsidR="00762250" w:rsidRPr="00EB2F41">
        <w:rPr>
          <w:i/>
          <w:iCs/>
          <w:color w:val="000000"/>
          <w:spacing w:val="1"/>
        </w:rPr>
        <w:t>ap</w:t>
      </w:r>
      <w:r w:rsidR="00762250" w:rsidRPr="00EB2F41">
        <w:rPr>
          <w:i/>
          <w:iCs/>
          <w:color w:val="000000"/>
        </w:rPr>
        <w:t>já</w:t>
      </w:r>
      <w:r w:rsidR="00762250" w:rsidRPr="00EB2F41">
        <w:rPr>
          <w:i/>
          <w:iCs/>
          <w:color w:val="000000"/>
          <w:spacing w:val="5"/>
        </w:rPr>
        <w:t>n</w:t>
      </w:r>
      <w:r w:rsidR="00762250" w:rsidRPr="00EB2F41">
        <w:rPr>
          <w:color w:val="000000"/>
        </w:rPr>
        <w:t>)</w:t>
      </w:r>
      <w:r w:rsidR="00762250" w:rsidRPr="00EB2F41">
        <w:rPr>
          <w:color w:val="000000"/>
          <w:spacing w:val="84"/>
        </w:rPr>
        <w:t xml:space="preserve"> </w:t>
      </w:r>
      <w:r w:rsidR="00762250" w:rsidRPr="00EB2F41">
        <w:rPr>
          <w:color w:val="000000"/>
        </w:rPr>
        <w:t>a</w:t>
      </w:r>
      <w:r w:rsidR="00762250" w:rsidRPr="00EB2F41">
        <w:rPr>
          <w:color w:val="000000"/>
          <w:spacing w:val="85"/>
        </w:rPr>
        <w:t xml:space="preserve"> </w:t>
      </w:r>
      <w:r w:rsidR="00762250" w:rsidRPr="00EB2F41">
        <w:rPr>
          <w:color w:val="000000"/>
        </w:rPr>
        <w:t>v</w:t>
      </w:r>
      <w:r w:rsidR="00762250" w:rsidRPr="00EB2F41">
        <w:rPr>
          <w:color w:val="000000"/>
          <w:spacing w:val="1"/>
        </w:rPr>
        <w:t>er</w:t>
      </w:r>
      <w:r w:rsidR="00762250" w:rsidRPr="00EB2F41">
        <w:rPr>
          <w:color w:val="000000"/>
        </w:rPr>
        <w:t>se</w:t>
      </w:r>
      <w:r w:rsidR="00762250" w:rsidRPr="00EB2F41">
        <w:rPr>
          <w:color w:val="000000"/>
          <w:spacing w:val="1"/>
        </w:rPr>
        <w:t>n</w:t>
      </w:r>
      <w:r w:rsidR="00762250" w:rsidRPr="00EB2F41">
        <w:rPr>
          <w:color w:val="000000"/>
        </w:rPr>
        <w:t>yzők</w:t>
      </w:r>
      <w:r w:rsidR="00762250" w:rsidRPr="00EB2F41">
        <w:rPr>
          <w:color w:val="000000"/>
          <w:spacing w:val="83"/>
        </w:rPr>
        <w:t xml:space="preserve"> </w:t>
      </w:r>
      <w:r w:rsidR="00762250" w:rsidRPr="00EB2F41">
        <w:rPr>
          <w:color w:val="000000"/>
        </w:rPr>
        <w:t>t</w:t>
      </w:r>
      <w:r w:rsidR="00762250" w:rsidRPr="00EB2F41">
        <w:rPr>
          <w:color w:val="000000"/>
          <w:spacing w:val="2"/>
        </w:rPr>
        <w:t>e</w:t>
      </w:r>
      <w:r w:rsidR="00762250" w:rsidRPr="00EB2F41">
        <w:rPr>
          <w:color w:val="000000"/>
        </w:rPr>
        <w:t>l</w:t>
      </w:r>
      <w:r w:rsidR="00762250" w:rsidRPr="00EB2F41">
        <w:rPr>
          <w:color w:val="000000"/>
          <w:spacing w:val="2"/>
        </w:rPr>
        <w:t>j</w:t>
      </w:r>
      <w:r w:rsidR="00762250" w:rsidRPr="00EB2F41">
        <w:rPr>
          <w:color w:val="000000"/>
        </w:rPr>
        <w:t>esí</w:t>
      </w:r>
      <w:r w:rsidR="00762250" w:rsidRPr="00EB2F41">
        <w:rPr>
          <w:color w:val="000000"/>
          <w:spacing w:val="2"/>
        </w:rPr>
        <w:t>t</w:t>
      </w:r>
      <w:r w:rsidR="00762250" w:rsidRPr="00EB2F41">
        <w:rPr>
          <w:color w:val="000000"/>
          <w:spacing w:val="-3"/>
        </w:rPr>
        <w:t>m</w:t>
      </w:r>
      <w:r w:rsidR="00762250" w:rsidRPr="00EB2F41">
        <w:rPr>
          <w:color w:val="000000"/>
          <w:spacing w:val="2"/>
        </w:rPr>
        <w:t>é</w:t>
      </w:r>
      <w:r w:rsidR="00762250" w:rsidRPr="00EB2F41">
        <w:rPr>
          <w:color w:val="000000"/>
          <w:spacing w:val="1"/>
        </w:rPr>
        <w:t>n</w:t>
      </w:r>
      <w:r w:rsidR="00762250" w:rsidRPr="00EB2F41">
        <w:rPr>
          <w:color w:val="000000"/>
          <w:spacing w:val="-1"/>
        </w:rPr>
        <w:t>y</w:t>
      </w:r>
      <w:r w:rsidR="00762250" w:rsidRPr="00EB2F41">
        <w:rPr>
          <w:color w:val="000000"/>
        </w:rPr>
        <w:t>ét.</w:t>
      </w:r>
      <w:r w:rsidR="00762250" w:rsidRPr="00EB2F41">
        <w:rPr>
          <w:color w:val="000000"/>
          <w:spacing w:val="84"/>
        </w:rPr>
        <w:t xml:space="preserve"> </w:t>
      </w:r>
      <w:r w:rsidR="00762250" w:rsidRPr="00EB2F41">
        <w:rPr>
          <w:color w:val="000000"/>
          <w:spacing w:val="3"/>
        </w:rPr>
        <w:t>E</w:t>
      </w:r>
      <w:r w:rsidR="00762250" w:rsidRPr="00EB2F41">
        <w:rPr>
          <w:color w:val="000000"/>
          <w:spacing w:val="1"/>
        </w:rPr>
        <w:t>g</w:t>
      </w:r>
      <w:r w:rsidR="00762250" w:rsidRPr="00EB2F41">
        <w:rPr>
          <w:color w:val="000000"/>
          <w:spacing w:val="2"/>
        </w:rPr>
        <w:t>y</w:t>
      </w:r>
      <w:r w:rsidR="00762250" w:rsidRPr="00EB2F41">
        <w:rPr>
          <w:color w:val="000000"/>
        </w:rPr>
        <w:t>-</w:t>
      </w:r>
      <w:r w:rsidR="00762250" w:rsidRPr="00EB2F41">
        <w:rPr>
          <w:color w:val="000000"/>
          <w:spacing w:val="2"/>
        </w:rPr>
        <w:t>e</w:t>
      </w:r>
      <w:r w:rsidR="00762250" w:rsidRPr="00EB2F41">
        <w:rPr>
          <w:color w:val="000000"/>
          <w:spacing w:val="1"/>
        </w:rPr>
        <w:t>g</w:t>
      </w:r>
      <w:r w:rsidR="00762250" w:rsidRPr="00EB2F41">
        <w:rPr>
          <w:color w:val="000000"/>
        </w:rPr>
        <w:t>y</w:t>
      </w:r>
      <w:r w:rsidR="00762250" w:rsidRPr="00EB2F41">
        <w:rPr>
          <w:color w:val="000000"/>
          <w:spacing w:val="85"/>
        </w:rPr>
        <w:t xml:space="preserve"> </w:t>
      </w:r>
      <w:r w:rsidR="00762250" w:rsidRPr="00EB2F41">
        <w:rPr>
          <w:color w:val="000000"/>
        </w:rPr>
        <w:t>vers</w:t>
      </w:r>
      <w:r w:rsidR="00762250" w:rsidRPr="00EB2F41">
        <w:rPr>
          <w:color w:val="000000"/>
          <w:spacing w:val="2"/>
        </w:rPr>
        <w:t>e</w:t>
      </w:r>
      <w:r w:rsidR="00762250" w:rsidRPr="00EB2F41">
        <w:rPr>
          <w:color w:val="000000"/>
          <w:spacing w:val="1"/>
        </w:rPr>
        <w:t>n</w:t>
      </w:r>
      <w:r w:rsidR="00762250" w:rsidRPr="00EB2F41">
        <w:rPr>
          <w:color w:val="000000"/>
          <w:spacing w:val="-3"/>
        </w:rPr>
        <w:t>y</w:t>
      </w:r>
      <w:r w:rsidR="00762250" w:rsidRPr="00EB2F41">
        <w:rPr>
          <w:color w:val="000000"/>
        </w:rPr>
        <w:t>ző</w:t>
      </w:r>
      <w:r w:rsidR="00762250" w:rsidRPr="00EB2F41">
        <w:rPr>
          <w:color w:val="000000"/>
          <w:spacing w:val="87"/>
        </w:rPr>
        <w:t xml:space="preserve"> </w:t>
      </w:r>
      <w:r w:rsidR="00762250" w:rsidRPr="00EB2F41">
        <w:rPr>
          <w:color w:val="000000"/>
        </w:rPr>
        <w:t>v</w:t>
      </w:r>
      <w:r w:rsidR="00762250" w:rsidRPr="00EB2F41">
        <w:rPr>
          <w:color w:val="000000"/>
          <w:spacing w:val="2"/>
        </w:rPr>
        <w:t>é</w:t>
      </w:r>
      <w:r w:rsidR="00762250" w:rsidRPr="00EB2F41">
        <w:rPr>
          <w:color w:val="000000"/>
          <w:spacing w:val="-1"/>
        </w:rPr>
        <w:t>g</w:t>
      </w:r>
      <w:r w:rsidR="00762250" w:rsidRPr="00EB2F41">
        <w:rPr>
          <w:color w:val="000000"/>
        </w:rPr>
        <w:t>ső p</w:t>
      </w:r>
      <w:r w:rsidR="00762250" w:rsidRPr="00EB2F41">
        <w:rPr>
          <w:color w:val="000000"/>
          <w:spacing w:val="1"/>
        </w:rPr>
        <w:t>o</w:t>
      </w:r>
      <w:r w:rsidR="00762250" w:rsidRPr="00EB2F41">
        <w:rPr>
          <w:color w:val="000000"/>
        </w:rPr>
        <w:t>nt</w:t>
      </w:r>
      <w:r w:rsidR="00762250" w:rsidRPr="00EB2F41">
        <w:rPr>
          <w:color w:val="000000"/>
          <w:spacing w:val="-1"/>
        </w:rPr>
        <w:t>s</w:t>
      </w:r>
      <w:r w:rsidR="00762250" w:rsidRPr="00EB2F41">
        <w:rPr>
          <w:color w:val="000000"/>
        </w:rPr>
        <w:t>z</w:t>
      </w:r>
      <w:r w:rsidR="00762250" w:rsidRPr="00EB2F41">
        <w:rPr>
          <w:color w:val="000000"/>
          <w:spacing w:val="2"/>
        </w:rPr>
        <w:t>á</w:t>
      </w:r>
      <w:r w:rsidR="00762250" w:rsidRPr="00EB2F41">
        <w:rPr>
          <w:color w:val="000000"/>
          <w:spacing w:val="-2"/>
        </w:rPr>
        <w:t>m</w:t>
      </w:r>
      <w:r w:rsidR="00762250" w:rsidRPr="00EB2F41">
        <w:rPr>
          <w:color w:val="000000"/>
        </w:rPr>
        <w:t>a a</w:t>
      </w:r>
      <w:r w:rsidR="00762250" w:rsidRPr="00EB2F41">
        <w:rPr>
          <w:color w:val="000000"/>
          <w:spacing w:val="3"/>
        </w:rPr>
        <w:t xml:space="preserve"> </w:t>
      </w:r>
      <w:r w:rsidR="00762250" w:rsidRPr="00EB2F41">
        <w:rPr>
          <w:color w:val="000000"/>
        </w:rPr>
        <w:t>vers</w:t>
      </w:r>
      <w:r w:rsidR="00762250" w:rsidRPr="00EB2F41">
        <w:rPr>
          <w:color w:val="000000"/>
          <w:spacing w:val="2"/>
        </w:rPr>
        <w:t>e</w:t>
      </w:r>
      <w:r w:rsidR="00762250" w:rsidRPr="00EB2F41">
        <w:rPr>
          <w:color w:val="000000"/>
          <w:spacing w:val="1"/>
        </w:rPr>
        <w:t>n</w:t>
      </w:r>
      <w:r w:rsidR="00762250" w:rsidRPr="00EB2F41">
        <w:rPr>
          <w:color w:val="000000"/>
          <w:spacing w:val="-3"/>
        </w:rPr>
        <w:t>y</w:t>
      </w:r>
      <w:r w:rsidR="00762250" w:rsidRPr="00EB2F41">
        <w:rPr>
          <w:color w:val="000000"/>
        </w:rPr>
        <w:t>biz</w:t>
      </w:r>
      <w:r w:rsidR="00762250" w:rsidRPr="00EB2F41">
        <w:rPr>
          <w:color w:val="000000"/>
          <w:spacing w:val="1"/>
        </w:rPr>
        <w:t>o</w:t>
      </w:r>
      <w:r w:rsidR="00762250" w:rsidRPr="00EB2F41">
        <w:rPr>
          <w:color w:val="000000"/>
        </w:rPr>
        <w:t>tts</w:t>
      </w:r>
      <w:r w:rsidR="00762250" w:rsidRPr="00EB2F41">
        <w:rPr>
          <w:color w:val="000000"/>
          <w:spacing w:val="2"/>
        </w:rPr>
        <w:t>á</w:t>
      </w:r>
      <w:r w:rsidR="00762250" w:rsidRPr="00EB2F41">
        <w:rPr>
          <w:color w:val="000000"/>
        </w:rPr>
        <w:t>g</w:t>
      </w:r>
      <w:r w:rsidR="00762250" w:rsidRPr="00EB2F41">
        <w:rPr>
          <w:color w:val="000000"/>
          <w:spacing w:val="1"/>
        </w:rPr>
        <w:t xml:space="preserve"> </w:t>
      </w:r>
      <w:r w:rsidR="00762250" w:rsidRPr="00EB2F41">
        <w:rPr>
          <w:color w:val="000000"/>
        </w:rPr>
        <w:t>által</w:t>
      </w:r>
      <w:r w:rsidR="00762250" w:rsidRPr="00EB2F41">
        <w:rPr>
          <w:color w:val="000000"/>
          <w:spacing w:val="1"/>
        </w:rPr>
        <w:t xml:space="preserve"> </w:t>
      </w:r>
      <w:r w:rsidR="00762250" w:rsidRPr="00EB2F41">
        <w:rPr>
          <w:color w:val="000000"/>
        </w:rPr>
        <w:t>a</w:t>
      </w:r>
      <w:r w:rsidR="00762250" w:rsidRPr="00EB2F41">
        <w:rPr>
          <w:color w:val="000000"/>
          <w:spacing w:val="1"/>
        </w:rPr>
        <w:t>do</w:t>
      </w:r>
      <w:r w:rsidR="00762250" w:rsidRPr="00EB2F41">
        <w:rPr>
          <w:color w:val="000000"/>
        </w:rPr>
        <w:t xml:space="preserve">tt </w:t>
      </w:r>
      <w:r w:rsidR="00762250" w:rsidRPr="00EB2F41">
        <w:rPr>
          <w:color w:val="000000"/>
          <w:spacing w:val="1"/>
        </w:rPr>
        <w:t>po</w:t>
      </w:r>
      <w:r w:rsidR="00762250" w:rsidRPr="00EB2F41">
        <w:rPr>
          <w:color w:val="000000"/>
        </w:rPr>
        <w:t>ntok össze</w:t>
      </w:r>
      <w:r w:rsidR="00762250" w:rsidRPr="00EB2F41">
        <w:rPr>
          <w:color w:val="000000"/>
          <w:spacing w:val="-1"/>
        </w:rPr>
        <w:t>g</w:t>
      </w:r>
      <w:r w:rsidR="00762250" w:rsidRPr="00EB2F41">
        <w:rPr>
          <w:color w:val="000000"/>
        </w:rPr>
        <w:t>e.</w:t>
      </w:r>
    </w:p>
    <w:p w14:paraId="6B59E581" w14:textId="77777777" w:rsidR="00762250" w:rsidRPr="00EB2F41" w:rsidRDefault="00762250" w:rsidP="008A25E2">
      <w:pPr>
        <w:spacing w:before="120"/>
        <w:rPr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34"/>
        </w:rPr>
        <w:t xml:space="preserve"> </w:t>
      </w:r>
      <w:r w:rsidRPr="00EB2F41">
        <w:rPr>
          <w:i/>
          <w:iCs/>
          <w:color w:val="000000"/>
        </w:rPr>
        <w:t>verse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34"/>
        </w:rPr>
        <w:t xml:space="preserve"> 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íjai:</w:t>
      </w:r>
      <w:r w:rsidRPr="00EB2F41">
        <w:rPr>
          <w:color w:val="000000"/>
          <w:spacing w:val="38"/>
        </w:rPr>
        <w:t xml:space="preserve"> </w:t>
      </w:r>
      <w:r w:rsidRPr="00EB2F41">
        <w:rPr>
          <w:color w:val="000000"/>
        </w:rPr>
        <w:t>A</w:t>
      </w:r>
      <w:r w:rsidRPr="00EB2F41">
        <w:rPr>
          <w:color w:val="000000"/>
          <w:spacing w:val="35"/>
        </w:rPr>
        <w:t xml:space="preserve"> 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erse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>yb</w:t>
      </w:r>
      <w:r w:rsidRPr="00EB2F41">
        <w:rPr>
          <w:color w:val="000000"/>
          <w:spacing w:val="2"/>
        </w:rPr>
        <w:t>i</w:t>
      </w:r>
      <w:r w:rsidRPr="00EB2F41">
        <w:rPr>
          <w:color w:val="000000"/>
        </w:rPr>
        <w:t>z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ttság</w:t>
      </w:r>
      <w:r w:rsidRPr="00EB2F41">
        <w:rPr>
          <w:color w:val="000000"/>
          <w:spacing w:val="35"/>
        </w:rPr>
        <w:t xml:space="preserve"> </w:t>
      </w:r>
      <w:r w:rsidRPr="00EB2F41">
        <w:rPr>
          <w:color w:val="000000"/>
        </w:rPr>
        <w:t>vers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é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>t</w:t>
      </w:r>
      <w:r w:rsidRPr="00EB2F41">
        <w:rPr>
          <w:color w:val="000000"/>
          <w:spacing w:val="36"/>
        </w:rPr>
        <w:t xml:space="preserve"> 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</w:rPr>
        <w:t>i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</w:rPr>
        <w:t>d</w:t>
      </w:r>
      <w:r w:rsidRPr="00EB2F41">
        <w:rPr>
          <w:color w:val="000000"/>
          <w:spacing w:val="3"/>
        </w:rPr>
        <w:t>e</w:t>
      </w:r>
      <w:r w:rsidRPr="00EB2F41">
        <w:rPr>
          <w:color w:val="000000"/>
        </w:rPr>
        <w:t>n</w:t>
      </w:r>
      <w:r w:rsidRPr="00EB2F41">
        <w:rPr>
          <w:color w:val="000000"/>
          <w:spacing w:val="35"/>
        </w:rPr>
        <w:t xml:space="preserve"> 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o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cs</w:t>
      </w:r>
      <w:r w:rsidRPr="00EB2F41">
        <w:rPr>
          <w:color w:val="000000"/>
          <w:spacing w:val="1"/>
        </w:rPr>
        <w:t>opo</w:t>
      </w:r>
      <w:r w:rsidRPr="00EB2F41">
        <w:rPr>
          <w:color w:val="000000"/>
        </w:rPr>
        <w:t>rt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an</w:t>
      </w:r>
      <w:r w:rsidRPr="00EB2F41">
        <w:rPr>
          <w:color w:val="000000"/>
          <w:spacing w:val="33"/>
        </w:rPr>
        <w:t xml:space="preserve"> </w:t>
      </w:r>
      <w:r w:rsidRPr="00EB2F41">
        <w:rPr>
          <w:color w:val="000000"/>
          <w:spacing w:val="1"/>
        </w:rPr>
        <w:t>I</w:t>
      </w:r>
      <w:r w:rsidRPr="00EB2F41">
        <w:rPr>
          <w:color w:val="000000"/>
        </w:rPr>
        <w:t>.,</w:t>
      </w:r>
      <w:r w:rsidRPr="00EB2F41">
        <w:rPr>
          <w:color w:val="000000"/>
          <w:spacing w:val="34"/>
        </w:rPr>
        <w:t xml:space="preserve"> </w:t>
      </w:r>
      <w:r w:rsidRPr="00EB2F41">
        <w:rPr>
          <w:color w:val="000000"/>
          <w:spacing w:val="1"/>
        </w:rPr>
        <w:t>II</w:t>
      </w:r>
      <w:r w:rsidRPr="00EB2F41">
        <w:rPr>
          <w:color w:val="000000"/>
        </w:rPr>
        <w:t>.,</w:t>
      </w:r>
      <w:r w:rsidRPr="00EB2F41">
        <w:rPr>
          <w:color w:val="000000"/>
          <w:spacing w:val="34"/>
        </w:rPr>
        <w:t xml:space="preserve"> </w:t>
      </w:r>
      <w:r w:rsidRPr="00EB2F41">
        <w:rPr>
          <w:color w:val="000000"/>
        </w:rPr>
        <w:t>III.</w:t>
      </w:r>
      <w:r w:rsidRPr="00EB2F41">
        <w:rPr>
          <w:color w:val="000000"/>
          <w:spacing w:val="34"/>
        </w:rPr>
        <w:t xml:space="preserve"> </w:t>
      </w:r>
      <w:r w:rsidRPr="00EB2F41">
        <w:rPr>
          <w:color w:val="000000"/>
        </w:rPr>
        <w:t>he</w:t>
      </w:r>
      <w:r w:rsidRPr="00EB2F41">
        <w:rPr>
          <w:color w:val="000000"/>
          <w:spacing w:val="1"/>
        </w:rPr>
        <w:t>l</w:t>
      </w:r>
      <w:r w:rsidRPr="00EB2F41">
        <w:rPr>
          <w:color w:val="000000"/>
          <w:spacing w:val="-2"/>
        </w:rPr>
        <w:t>y</w:t>
      </w:r>
      <w:r w:rsidRPr="00EB2F41">
        <w:rPr>
          <w:color w:val="000000"/>
        </w:rPr>
        <w:t>ezést</w:t>
      </w:r>
      <w:r w:rsidRPr="00EB2F41">
        <w:rPr>
          <w:color w:val="000000"/>
          <w:spacing w:val="35"/>
        </w:rPr>
        <w:t xml:space="preserve"> </w:t>
      </w:r>
      <w:r w:rsidRPr="00EB2F41">
        <w:rPr>
          <w:color w:val="000000"/>
        </w:rPr>
        <w:t>és</w:t>
      </w:r>
      <w:r w:rsidRPr="00EB2F41">
        <w:rPr>
          <w:color w:val="000000"/>
          <w:spacing w:val="36"/>
        </w:rPr>
        <w:t xml:space="preserve"> </w:t>
      </w:r>
      <w:r w:rsidRPr="00EB2F41">
        <w:rPr>
          <w:color w:val="000000"/>
          <w:spacing w:val="1"/>
        </w:rPr>
        <w:t>k</w:t>
      </w:r>
      <w:r w:rsidRPr="00EB2F41">
        <w:rPr>
          <w:color w:val="000000"/>
          <w:spacing w:val="-1"/>
        </w:rPr>
        <w:t>ü</w:t>
      </w:r>
      <w:r w:rsidRPr="00EB2F41">
        <w:rPr>
          <w:color w:val="000000"/>
        </w:rPr>
        <w:t>löndí</w:t>
      </w:r>
      <w:r w:rsidRPr="00EB2F41">
        <w:rPr>
          <w:color w:val="000000"/>
          <w:spacing w:val="2"/>
        </w:rPr>
        <w:t>j</w:t>
      </w:r>
      <w:r w:rsidRPr="00EB2F41">
        <w:rPr>
          <w:color w:val="000000"/>
        </w:rPr>
        <w:t>akat a</w:t>
      </w:r>
      <w:r w:rsidRPr="00EB2F41">
        <w:rPr>
          <w:color w:val="000000"/>
          <w:spacing w:val="1"/>
        </w:rPr>
        <w:t>d</w:t>
      </w:r>
      <w:r w:rsidRPr="00EB2F41">
        <w:rPr>
          <w:color w:val="000000"/>
        </w:rPr>
        <w:t xml:space="preserve">hat 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i.</w:t>
      </w:r>
    </w:p>
    <w:p w14:paraId="07288F3C" w14:textId="77777777" w:rsidR="00762250" w:rsidRPr="00EB2F41" w:rsidRDefault="00762250" w:rsidP="008A25E2">
      <w:pPr>
        <w:spacing w:before="120"/>
        <w:rPr>
          <w:color w:val="000000"/>
          <w:spacing w:val="16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12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ezés</w:t>
      </w:r>
      <w:r w:rsidRPr="00EB2F41">
        <w:rPr>
          <w:color w:val="000000"/>
          <w:spacing w:val="11"/>
        </w:rPr>
        <w:t xml:space="preserve"> 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</w:t>
      </w:r>
      <w:r w:rsidRPr="00EB2F41">
        <w:rPr>
          <w:color w:val="000000"/>
          <w:spacing w:val="14"/>
        </w:rPr>
        <w:t xml:space="preserve"> </w:t>
      </w:r>
      <w:r w:rsidRPr="00EB2F41">
        <w:rPr>
          <w:i/>
          <w:iCs/>
          <w:color w:val="000000"/>
          <w:spacing w:val="1"/>
        </w:rPr>
        <w:t>o</w:t>
      </w:r>
      <w:r w:rsidRPr="00EB2F41">
        <w:rPr>
          <w:i/>
          <w:iCs/>
          <w:color w:val="000000"/>
        </w:rPr>
        <w:t>r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zá</w:t>
      </w:r>
      <w:r w:rsidRPr="00EB2F41">
        <w:rPr>
          <w:i/>
          <w:iCs/>
          <w:color w:val="000000"/>
          <w:spacing w:val="1"/>
        </w:rPr>
        <w:t>go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12"/>
        </w:rPr>
        <w:t xml:space="preserve"> </w:t>
      </w:r>
      <w:r w:rsidRPr="00EB2F41">
        <w:rPr>
          <w:i/>
          <w:iCs/>
          <w:color w:val="000000"/>
          <w:spacing w:val="1"/>
        </w:rPr>
        <w:t>dön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re:</w:t>
      </w:r>
      <w:r w:rsidRPr="00EB2F41">
        <w:rPr>
          <w:color w:val="000000"/>
          <w:spacing w:val="16"/>
        </w:rPr>
        <w:t xml:space="preserve"> </w:t>
      </w:r>
    </w:p>
    <w:p w14:paraId="3A0BB38F" w14:textId="5783D26A" w:rsidR="00762250" w:rsidRPr="00EB2F41" w:rsidRDefault="00762250" w:rsidP="008A25E2">
      <w:pPr>
        <w:rPr>
          <w:color w:val="000000"/>
        </w:rPr>
      </w:pPr>
      <w:r w:rsidRPr="00EB2F41">
        <w:rPr>
          <w:color w:val="000000"/>
        </w:rPr>
        <w:t>A</w:t>
      </w:r>
      <w:r w:rsidRPr="00EB2F41">
        <w:rPr>
          <w:color w:val="000000"/>
          <w:spacing w:val="15"/>
        </w:rPr>
        <w:t xml:space="preserve"> </w:t>
      </w:r>
      <w:r w:rsidRPr="00EB2F41">
        <w:rPr>
          <w:color w:val="000000"/>
        </w:rPr>
        <w:t>ne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ez</w:t>
      </w:r>
      <w:r w:rsidRPr="00EB2F41">
        <w:rPr>
          <w:color w:val="000000"/>
          <w:spacing w:val="2"/>
        </w:rPr>
        <w:t>é</w:t>
      </w:r>
      <w:r w:rsidRPr="00EB2F41">
        <w:rPr>
          <w:color w:val="000000"/>
        </w:rPr>
        <w:t>si</w:t>
      </w:r>
      <w:r w:rsidRPr="00EB2F41">
        <w:rPr>
          <w:color w:val="000000"/>
          <w:spacing w:val="12"/>
        </w:rPr>
        <w:t xml:space="preserve"> </w:t>
      </w:r>
      <w:r w:rsidRPr="00EB2F41">
        <w:rPr>
          <w:color w:val="000000"/>
        </w:rPr>
        <w:t>lap</w:t>
      </w:r>
      <w:r w:rsidRPr="00EB2F41">
        <w:rPr>
          <w:color w:val="000000"/>
          <w:spacing w:val="13"/>
        </w:rPr>
        <w:t xml:space="preserve"> </w:t>
      </w:r>
      <w:r w:rsidRPr="00EB2F41">
        <w:rPr>
          <w:color w:val="000000"/>
        </w:rPr>
        <w:t>az</w:t>
      </w:r>
      <w:r w:rsidRPr="00EB2F41">
        <w:rPr>
          <w:color w:val="000000"/>
          <w:spacing w:val="15"/>
        </w:rPr>
        <w:t xml:space="preserve"> </w:t>
      </w:r>
      <w:r w:rsidRPr="00EB2F41">
        <w:rPr>
          <w:color w:val="000000"/>
          <w:spacing w:val="2"/>
        </w:rPr>
        <w:t>i</w:t>
      </w:r>
      <w:r w:rsidRPr="00EB2F41">
        <w:rPr>
          <w:color w:val="000000"/>
        </w:rPr>
        <w:t>s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ola</w:t>
      </w:r>
      <w:r w:rsidRPr="00EB2F41">
        <w:rPr>
          <w:color w:val="000000"/>
          <w:spacing w:val="15"/>
        </w:rPr>
        <w:t xml:space="preserve"> </w:t>
      </w:r>
      <w:r w:rsidRPr="00EB2F41">
        <w:rPr>
          <w:color w:val="000000"/>
          <w:spacing w:val="1"/>
        </w:rPr>
        <w:t>ho</w:t>
      </w:r>
      <w:r w:rsidRPr="00EB2F41">
        <w:rPr>
          <w:color w:val="000000"/>
        </w:rPr>
        <w:t>nlap</w:t>
      </w:r>
      <w:r w:rsidRPr="00EB2F41">
        <w:rPr>
          <w:color w:val="000000"/>
          <w:spacing w:val="2"/>
        </w:rPr>
        <w:t>j</w:t>
      </w:r>
      <w:r w:rsidRPr="00EB2F41">
        <w:rPr>
          <w:color w:val="000000"/>
        </w:rPr>
        <w:t>á</w:t>
      </w:r>
      <w:r w:rsidRPr="00EB2F41">
        <w:rPr>
          <w:color w:val="000000"/>
          <w:spacing w:val="1"/>
        </w:rPr>
        <w:t>ró</w:t>
      </w:r>
      <w:r w:rsidRPr="00EB2F41">
        <w:rPr>
          <w:color w:val="000000"/>
        </w:rPr>
        <w:t>l</w:t>
      </w:r>
      <w:r w:rsidRPr="00EB2F41">
        <w:rPr>
          <w:color w:val="000000"/>
          <w:spacing w:val="18"/>
        </w:rPr>
        <w:t xml:space="preserve"> </w:t>
      </w:r>
      <w:hyperlink r:id="rId11">
        <w:r w:rsidRPr="00EB2F41">
          <w:rPr>
            <w:color w:val="0000FF"/>
            <w:spacing w:val="-2"/>
            <w:w w:val="99"/>
            <w:u w:val="single"/>
          </w:rPr>
          <w:t>w</w:t>
        </w:r>
        <w:r w:rsidRPr="00EB2F41">
          <w:rPr>
            <w:color w:val="0000FF"/>
            <w:w w:val="99"/>
            <w:u w:val="single"/>
          </w:rPr>
          <w:t>w</w:t>
        </w:r>
        <w:r w:rsidRPr="00EB2F41">
          <w:rPr>
            <w:color w:val="0000FF"/>
            <w:spacing w:val="-2"/>
            <w:w w:val="99"/>
            <w:u w:val="single"/>
          </w:rPr>
          <w:t>w</w:t>
        </w:r>
        <w:r w:rsidRPr="00EB2F41">
          <w:rPr>
            <w:color w:val="0000FF"/>
            <w:w w:val="99"/>
            <w:u w:val="single"/>
          </w:rPr>
          <w:t>.h</w:t>
        </w:r>
        <w:r w:rsidRPr="00EB2F41">
          <w:rPr>
            <w:color w:val="0000FF"/>
            <w:spacing w:val="1"/>
            <w:w w:val="99"/>
            <w:u w:val="single"/>
          </w:rPr>
          <w:t>j</w:t>
        </w:r>
        <w:r w:rsidRPr="00EB2F41">
          <w:rPr>
            <w:color w:val="0000FF"/>
            <w:spacing w:val="2"/>
            <w:w w:val="99"/>
            <w:u w:val="single"/>
          </w:rPr>
          <w:t>a</w:t>
        </w:r>
        <w:r w:rsidRPr="00EB2F41">
          <w:rPr>
            <w:color w:val="0000FF"/>
            <w:w w:val="99"/>
            <w:u w:val="single"/>
          </w:rPr>
          <w:t>mi.hu</w:t>
        </w:r>
        <w:r w:rsidRPr="00EB2F41">
          <w:rPr>
            <w:color w:val="0000FF"/>
            <w:spacing w:val="12"/>
          </w:rPr>
          <w:t xml:space="preserve"> </w:t>
        </w:r>
      </w:hyperlink>
      <w:r w:rsidRPr="00EB2F41">
        <w:rPr>
          <w:color w:val="000000"/>
        </w:rPr>
        <w:t>let</w:t>
      </w:r>
      <w:r w:rsidRPr="00EB2F41">
        <w:rPr>
          <w:color w:val="000000"/>
          <w:spacing w:val="4"/>
        </w:rPr>
        <w:t>ö</w:t>
      </w:r>
      <w:r w:rsidRPr="00EB2F41">
        <w:rPr>
          <w:color w:val="000000"/>
        </w:rPr>
        <w:t>lt</w:t>
      </w:r>
      <w:r w:rsidRPr="00EB2F41">
        <w:rPr>
          <w:color w:val="000000"/>
          <w:spacing w:val="-1"/>
        </w:rPr>
        <w:t>h</w:t>
      </w:r>
      <w:r w:rsidRPr="00EB2F41">
        <w:rPr>
          <w:color w:val="000000"/>
        </w:rPr>
        <w:t>ető</w:t>
      </w:r>
      <w:r w:rsidRPr="00EB2F41">
        <w:rPr>
          <w:color w:val="000000"/>
          <w:spacing w:val="13"/>
        </w:rPr>
        <w:t xml:space="preserve"> </w:t>
      </w:r>
      <w:r w:rsidRPr="00EB2F41">
        <w:rPr>
          <w:color w:val="000000"/>
          <w:spacing w:val="1"/>
        </w:rPr>
        <w:t>2018</w:t>
      </w:r>
      <w:r w:rsidRPr="00EB2F41">
        <w:rPr>
          <w:color w:val="000000"/>
        </w:rPr>
        <w:t>.</w:t>
      </w:r>
      <w:r w:rsidRPr="00EB2F41">
        <w:rPr>
          <w:color w:val="000000"/>
          <w:spacing w:val="12"/>
        </w:rPr>
        <w:t xml:space="preserve"> 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któ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er</w:t>
      </w:r>
      <w:r w:rsidRPr="00EB2F41">
        <w:rPr>
          <w:color w:val="000000"/>
          <w:spacing w:val="13"/>
        </w:rPr>
        <w:t xml:space="preserve"> </w:t>
      </w:r>
      <w:r w:rsidRPr="00EB2F41">
        <w:rPr>
          <w:color w:val="000000"/>
          <w:spacing w:val="5"/>
        </w:rPr>
        <w:t>2</w:t>
      </w:r>
      <w:r w:rsidRPr="00EB2F41">
        <w:rPr>
          <w:color w:val="000000"/>
          <w:spacing w:val="1"/>
        </w:rPr>
        <w:t>4</w:t>
      </w:r>
      <w:r w:rsidR="00E425AA" w:rsidRPr="00EB2F41">
        <w:rPr>
          <w:color w:val="000000"/>
        </w:rPr>
        <w:t>-</w:t>
      </w:r>
      <w:r w:rsidRPr="00EB2F41">
        <w:rPr>
          <w:color w:val="000000"/>
        </w:rPr>
        <w:t xml:space="preserve">étől, amit 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  <w:spacing w:val="1"/>
        </w:rPr>
        <w:t>i</w:t>
      </w:r>
      <w:r w:rsidRPr="00EB2F41">
        <w:rPr>
          <w:color w:val="000000"/>
        </w:rPr>
        <w:t>t</w:t>
      </w:r>
      <w:r w:rsidRPr="00EB2F41">
        <w:rPr>
          <w:color w:val="000000"/>
          <w:spacing w:val="1"/>
        </w:rPr>
        <w:t>ö</w:t>
      </w:r>
      <w:r w:rsidRPr="00EB2F41">
        <w:rPr>
          <w:color w:val="000000"/>
        </w:rPr>
        <w:t>lt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 xml:space="preserve">e a 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ende</w:t>
      </w:r>
      <w:r w:rsidRPr="00EB2F41">
        <w:rPr>
          <w:color w:val="000000"/>
          <w:spacing w:val="1"/>
        </w:rPr>
        <w:t>z</w:t>
      </w:r>
      <w:r w:rsidRPr="00EB2F41">
        <w:rPr>
          <w:color w:val="000000"/>
        </w:rPr>
        <w:t>ő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i</w:t>
      </w:r>
      <w:r w:rsidRPr="00EB2F41">
        <w:rPr>
          <w:color w:val="000000"/>
          <w:spacing w:val="1"/>
        </w:rPr>
        <w:t>s</w:t>
      </w:r>
      <w:r w:rsidRPr="00EB2F41">
        <w:rPr>
          <w:color w:val="000000"/>
        </w:rPr>
        <w:t>kola</w:t>
      </w:r>
      <w:r w:rsidRPr="00EB2F41">
        <w:rPr>
          <w:color w:val="000000"/>
          <w:spacing w:val="4"/>
        </w:rPr>
        <w:t xml:space="preserve"> </w:t>
      </w:r>
      <w:r w:rsidRPr="00EB2F41">
        <w:rPr>
          <w:color w:val="000000"/>
        </w:rPr>
        <w:t>n</w:t>
      </w:r>
      <w:r w:rsidRPr="00EB2F41">
        <w:rPr>
          <w:color w:val="000000"/>
          <w:spacing w:val="1"/>
        </w:rPr>
        <w:t>e</w:t>
      </w:r>
      <w:r w:rsidRPr="00EB2F41">
        <w:rPr>
          <w:color w:val="000000"/>
        </w:rPr>
        <w:t>vére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és c</w:t>
      </w:r>
      <w:r w:rsidRPr="00EB2F41">
        <w:rPr>
          <w:color w:val="000000"/>
          <w:spacing w:val="2"/>
        </w:rPr>
        <w:t>í</w:t>
      </w:r>
      <w:r w:rsidRPr="00EB2F41">
        <w:rPr>
          <w:color w:val="000000"/>
          <w:spacing w:val="-3"/>
        </w:rPr>
        <w:t>m</w:t>
      </w:r>
      <w:r w:rsidRPr="00EB2F41">
        <w:rPr>
          <w:color w:val="000000"/>
        </w:rPr>
        <w:t>ére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</w:rPr>
        <w:t>kell el</w:t>
      </w:r>
      <w:r w:rsidRPr="00EB2F41">
        <w:rPr>
          <w:color w:val="000000"/>
          <w:spacing w:val="1"/>
        </w:rPr>
        <w:t>ju</w:t>
      </w:r>
      <w:r w:rsidRPr="00EB2F41">
        <w:rPr>
          <w:color w:val="000000"/>
        </w:rPr>
        <w:t>ttatni el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</w:rPr>
        <w:t>tr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n</w:t>
      </w:r>
      <w:r w:rsidRPr="00EB2F41">
        <w:rPr>
          <w:color w:val="000000"/>
          <w:spacing w:val="1"/>
        </w:rPr>
        <w:t>ik</w:t>
      </w:r>
      <w:r w:rsidRPr="00EB2F41">
        <w:rPr>
          <w:color w:val="000000"/>
          <w:spacing w:val="-1"/>
        </w:rPr>
        <w:t>u</w:t>
      </w:r>
      <w:r w:rsidRPr="00EB2F41">
        <w:rPr>
          <w:color w:val="000000"/>
        </w:rPr>
        <w:t>s és p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stai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ú</w:t>
      </w:r>
      <w:r w:rsidRPr="00EB2F41">
        <w:rPr>
          <w:color w:val="000000"/>
          <w:spacing w:val="1"/>
        </w:rPr>
        <w:t>to</w:t>
      </w:r>
      <w:r w:rsidRPr="00EB2F41">
        <w:rPr>
          <w:color w:val="000000"/>
        </w:rPr>
        <w:t>n eg</w:t>
      </w:r>
      <w:r w:rsidRPr="00EB2F41">
        <w:rPr>
          <w:color w:val="000000"/>
          <w:spacing w:val="-2"/>
        </w:rPr>
        <w:t>y</w:t>
      </w:r>
      <w:r w:rsidRPr="00EB2F41">
        <w:rPr>
          <w:color w:val="000000"/>
        </w:rPr>
        <w:t>ar</w:t>
      </w:r>
      <w:r w:rsidRPr="00EB2F41">
        <w:rPr>
          <w:color w:val="000000"/>
          <w:spacing w:val="2"/>
        </w:rPr>
        <w:t>á</w:t>
      </w:r>
      <w:r w:rsidRPr="00EB2F41">
        <w:rPr>
          <w:color w:val="000000"/>
        </w:rPr>
        <w:t>n</w:t>
      </w:r>
      <w:r w:rsidRPr="00EB2F41">
        <w:rPr>
          <w:color w:val="000000"/>
          <w:spacing w:val="5"/>
        </w:rPr>
        <w:t>t</w:t>
      </w:r>
      <w:r w:rsidRPr="00EB2F41">
        <w:rPr>
          <w:color w:val="000000"/>
        </w:rPr>
        <w:t>.</w:t>
      </w:r>
    </w:p>
    <w:p w14:paraId="4F969788" w14:textId="77777777" w:rsidR="00762250" w:rsidRPr="00EB2F41" w:rsidRDefault="00762250" w:rsidP="008A25E2">
      <w:pPr>
        <w:spacing w:before="120" w:after="120"/>
        <w:rPr>
          <w:color w:val="000000"/>
        </w:rPr>
      </w:pPr>
      <w:r w:rsidRPr="00EB2F41">
        <w:rPr>
          <w:b/>
          <w:bCs/>
          <w:i/>
          <w:iCs/>
          <w:color w:val="000000"/>
        </w:rPr>
        <w:t>Az</w:t>
      </w:r>
      <w:r w:rsidRPr="00EB2F41">
        <w:rPr>
          <w:color w:val="000000"/>
          <w:spacing w:val="-1"/>
        </w:rPr>
        <w:t xml:space="preserve"> </w:t>
      </w:r>
      <w:r w:rsidRPr="00EB2F41">
        <w:rPr>
          <w:b/>
          <w:bCs/>
          <w:i/>
          <w:iCs/>
          <w:color w:val="000000"/>
        </w:rPr>
        <w:t>or</w:t>
      </w:r>
      <w:r w:rsidRPr="00EB2F41">
        <w:rPr>
          <w:b/>
          <w:bCs/>
          <w:i/>
          <w:iCs/>
          <w:color w:val="000000"/>
          <w:spacing w:val="1"/>
        </w:rPr>
        <w:t>s</w:t>
      </w:r>
      <w:r w:rsidRPr="00EB2F41">
        <w:rPr>
          <w:b/>
          <w:bCs/>
          <w:i/>
          <w:iCs/>
          <w:color w:val="000000"/>
        </w:rPr>
        <w:t>z</w:t>
      </w:r>
      <w:r w:rsidRPr="00EB2F41">
        <w:rPr>
          <w:b/>
          <w:bCs/>
          <w:i/>
          <w:iCs/>
          <w:color w:val="000000"/>
          <w:spacing w:val="1"/>
        </w:rPr>
        <w:t>ágo</w:t>
      </w:r>
      <w:r w:rsidRPr="00EB2F41">
        <w:rPr>
          <w:b/>
          <w:bCs/>
          <w:i/>
          <w:iCs/>
          <w:color w:val="000000"/>
        </w:rPr>
        <w:t>s</w:t>
      </w:r>
      <w:r w:rsidRPr="00EB2F41">
        <w:rPr>
          <w:color w:val="000000"/>
        </w:rPr>
        <w:t xml:space="preserve"> </w:t>
      </w:r>
      <w:r w:rsidRPr="00EB2F41">
        <w:rPr>
          <w:b/>
          <w:bCs/>
          <w:i/>
          <w:iCs/>
          <w:color w:val="000000"/>
        </w:rPr>
        <w:t>f</w:t>
      </w:r>
      <w:r w:rsidRPr="00EB2F41">
        <w:rPr>
          <w:b/>
          <w:bCs/>
          <w:i/>
          <w:iCs/>
          <w:color w:val="000000"/>
          <w:spacing w:val="1"/>
        </w:rPr>
        <w:t>o</w:t>
      </w:r>
      <w:r w:rsidRPr="00EB2F41">
        <w:rPr>
          <w:b/>
          <w:bCs/>
          <w:i/>
          <w:iCs/>
          <w:color w:val="000000"/>
        </w:rPr>
        <w:t>rduló</w:t>
      </w:r>
      <w:r w:rsidRPr="00EB2F41">
        <w:rPr>
          <w:color w:val="000000"/>
          <w:spacing w:val="1"/>
        </w:rPr>
        <w:t xml:space="preserve"> </w:t>
      </w:r>
      <w:r w:rsidRPr="00EB2F41">
        <w:rPr>
          <w:b/>
          <w:bCs/>
          <w:i/>
          <w:iCs/>
          <w:color w:val="000000"/>
        </w:rPr>
        <w:t>nevezési</w:t>
      </w:r>
      <w:r w:rsidRPr="00EB2F41">
        <w:rPr>
          <w:color w:val="000000"/>
          <w:spacing w:val="2"/>
        </w:rPr>
        <w:t xml:space="preserve"> </w:t>
      </w:r>
      <w:r w:rsidRPr="00EB2F41">
        <w:rPr>
          <w:b/>
          <w:bCs/>
          <w:i/>
          <w:iCs/>
          <w:color w:val="000000"/>
        </w:rPr>
        <w:t>hat</w:t>
      </w:r>
      <w:r w:rsidRPr="00EB2F41">
        <w:rPr>
          <w:b/>
          <w:bCs/>
          <w:i/>
          <w:iCs/>
          <w:color w:val="000000"/>
          <w:spacing w:val="1"/>
        </w:rPr>
        <w:t>á</w:t>
      </w:r>
      <w:r w:rsidRPr="00EB2F41">
        <w:rPr>
          <w:b/>
          <w:bCs/>
          <w:i/>
          <w:iCs/>
          <w:color w:val="000000"/>
        </w:rPr>
        <w:t>rideje:</w:t>
      </w:r>
      <w:r w:rsidRPr="00EB2F41">
        <w:rPr>
          <w:color w:val="000000"/>
          <w:spacing w:val="6"/>
        </w:rPr>
        <w:t xml:space="preserve"> </w:t>
      </w:r>
      <w:r w:rsidRPr="00EB2F41">
        <w:rPr>
          <w:b/>
          <w:bCs/>
          <w:i/>
          <w:iCs/>
          <w:color w:val="000000"/>
          <w:spacing w:val="1"/>
        </w:rPr>
        <w:t>201</w:t>
      </w:r>
      <w:r w:rsidRPr="00EB2F41">
        <w:rPr>
          <w:b/>
          <w:bCs/>
          <w:i/>
          <w:iCs/>
          <w:color w:val="000000"/>
          <w:spacing w:val="-1"/>
        </w:rPr>
        <w:t>8</w:t>
      </w:r>
      <w:r w:rsidRPr="00EB2F41">
        <w:rPr>
          <w:b/>
          <w:bCs/>
          <w:i/>
          <w:iCs/>
          <w:color w:val="000000"/>
        </w:rPr>
        <w:t>.</w:t>
      </w:r>
      <w:r w:rsidRPr="00EB2F41">
        <w:rPr>
          <w:b/>
          <w:color w:val="000000"/>
        </w:rPr>
        <w:t xml:space="preserve"> </w:t>
      </w:r>
      <w:r w:rsidRPr="00EB2F41">
        <w:rPr>
          <w:b/>
          <w:bCs/>
          <w:i/>
          <w:iCs/>
          <w:color w:val="000000"/>
        </w:rPr>
        <w:t>n</w:t>
      </w:r>
      <w:r w:rsidRPr="00EB2F41">
        <w:rPr>
          <w:b/>
          <w:bCs/>
          <w:i/>
          <w:iCs/>
          <w:color w:val="000000"/>
          <w:spacing w:val="1"/>
        </w:rPr>
        <w:t>o</w:t>
      </w:r>
      <w:r w:rsidRPr="00EB2F41">
        <w:rPr>
          <w:b/>
          <w:bCs/>
          <w:i/>
          <w:iCs/>
          <w:color w:val="000000"/>
        </w:rPr>
        <w:t>v</w:t>
      </w:r>
      <w:r w:rsidRPr="00EB2F41">
        <w:rPr>
          <w:b/>
          <w:bCs/>
          <w:i/>
          <w:iCs/>
          <w:color w:val="000000"/>
          <w:spacing w:val="-1"/>
        </w:rPr>
        <w:t>e</w:t>
      </w:r>
      <w:r w:rsidRPr="00EB2F41">
        <w:rPr>
          <w:b/>
          <w:bCs/>
          <w:i/>
          <w:iCs/>
          <w:color w:val="000000"/>
          <w:spacing w:val="2"/>
        </w:rPr>
        <w:t>m</w:t>
      </w:r>
      <w:r w:rsidRPr="00EB2F41">
        <w:rPr>
          <w:b/>
          <w:bCs/>
          <w:i/>
          <w:iCs/>
          <w:color w:val="000000"/>
          <w:spacing w:val="1"/>
        </w:rPr>
        <w:t>b</w:t>
      </w:r>
      <w:r w:rsidRPr="00EB2F41">
        <w:rPr>
          <w:b/>
          <w:bCs/>
          <w:i/>
          <w:iCs/>
          <w:color w:val="000000"/>
        </w:rPr>
        <w:t>er</w:t>
      </w:r>
      <w:r w:rsidRPr="00EB2F41">
        <w:rPr>
          <w:b/>
          <w:color w:val="000000"/>
        </w:rPr>
        <w:t xml:space="preserve"> 7.</w:t>
      </w:r>
    </w:p>
    <w:p w14:paraId="04A262CC" w14:textId="77777777" w:rsidR="00762250" w:rsidRPr="00EB2F41" w:rsidRDefault="00762250" w:rsidP="008A25E2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TERÜLETI VÁLOGATÓK</w:t>
      </w:r>
    </w:p>
    <w:p w14:paraId="64B4E4D4" w14:textId="77777777" w:rsidR="00762250" w:rsidRPr="00EB2F41" w:rsidRDefault="00762250" w:rsidP="008A25E2">
      <w:pPr>
        <w:rPr>
          <w:b/>
          <w:bCs/>
          <w:i/>
          <w:iCs/>
          <w:color w:val="000000"/>
        </w:rPr>
      </w:pPr>
      <w:r w:rsidRPr="00EB2F41">
        <w:rPr>
          <w:b/>
          <w:bCs/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b/>
          <w:bCs/>
          <w:i/>
          <w:iCs/>
          <w:color w:val="000000"/>
        </w:rPr>
        <w:t>területi</w:t>
      </w:r>
      <w:r w:rsidRPr="00EB2F41">
        <w:rPr>
          <w:color w:val="000000"/>
        </w:rPr>
        <w:t xml:space="preserve"> </w:t>
      </w:r>
      <w:r w:rsidRPr="00EB2F41">
        <w:rPr>
          <w:b/>
          <w:bCs/>
          <w:i/>
          <w:iCs/>
          <w:color w:val="000000"/>
          <w:spacing w:val="1"/>
        </w:rPr>
        <w:t>vá</w:t>
      </w:r>
      <w:r w:rsidRPr="00EB2F41">
        <w:rPr>
          <w:b/>
          <w:bCs/>
          <w:i/>
          <w:iCs/>
          <w:color w:val="000000"/>
        </w:rPr>
        <w:t>lo</w:t>
      </w:r>
      <w:r w:rsidRPr="00EB2F41">
        <w:rPr>
          <w:b/>
          <w:bCs/>
          <w:i/>
          <w:iCs/>
          <w:color w:val="000000"/>
          <w:spacing w:val="1"/>
        </w:rPr>
        <w:t>ga</w:t>
      </w:r>
      <w:r w:rsidRPr="00EB2F41">
        <w:rPr>
          <w:b/>
          <w:bCs/>
          <w:i/>
          <w:iCs/>
          <w:color w:val="000000"/>
        </w:rPr>
        <w:t>t</w:t>
      </w:r>
      <w:r w:rsidRPr="00EB2F41">
        <w:rPr>
          <w:b/>
          <w:bCs/>
          <w:i/>
          <w:iCs/>
          <w:color w:val="000000"/>
          <w:spacing w:val="1"/>
        </w:rPr>
        <w:t>ó</w:t>
      </w:r>
      <w:r w:rsidRPr="00EB2F41">
        <w:rPr>
          <w:b/>
          <w:bCs/>
          <w:i/>
          <w:iCs/>
          <w:color w:val="000000"/>
        </w:rPr>
        <w:t>k</w:t>
      </w:r>
      <w:r w:rsidRPr="00EB2F41">
        <w:rPr>
          <w:color w:val="000000"/>
          <w:spacing w:val="1"/>
        </w:rPr>
        <w:t xml:space="preserve"> </w:t>
      </w:r>
      <w:r w:rsidRPr="00EB2F41">
        <w:rPr>
          <w:b/>
          <w:bCs/>
          <w:i/>
          <w:iCs/>
          <w:color w:val="000000"/>
        </w:rPr>
        <w:t>i</w:t>
      </w:r>
      <w:r w:rsidRPr="00EB2F41">
        <w:rPr>
          <w:b/>
          <w:bCs/>
          <w:i/>
          <w:iCs/>
          <w:color w:val="000000"/>
          <w:spacing w:val="1"/>
        </w:rPr>
        <w:t>d</w:t>
      </w:r>
      <w:r w:rsidRPr="00EB2F41">
        <w:rPr>
          <w:b/>
          <w:bCs/>
          <w:i/>
          <w:iCs/>
          <w:color w:val="000000"/>
        </w:rPr>
        <w:t>eje:</w:t>
      </w:r>
      <w:r w:rsidRPr="00EB2F41">
        <w:rPr>
          <w:color w:val="000000"/>
          <w:spacing w:val="2"/>
        </w:rPr>
        <w:t xml:space="preserve"> </w:t>
      </w:r>
      <w:r w:rsidRPr="00EB2F41">
        <w:rPr>
          <w:b/>
          <w:bCs/>
          <w:i/>
          <w:iCs/>
          <w:color w:val="000000"/>
          <w:spacing w:val="1"/>
        </w:rPr>
        <w:t>2</w:t>
      </w:r>
      <w:r w:rsidRPr="00EB2F41">
        <w:rPr>
          <w:b/>
          <w:bCs/>
          <w:i/>
          <w:iCs/>
          <w:color w:val="000000"/>
        </w:rPr>
        <w:t>01</w:t>
      </w:r>
      <w:r w:rsidRPr="00EB2F41">
        <w:rPr>
          <w:b/>
          <w:bCs/>
          <w:i/>
          <w:iCs/>
          <w:color w:val="000000"/>
          <w:spacing w:val="1"/>
        </w:rPr>
        <w:t>8</w:t>
      </w:r>
      <w:r w:rsidRPr="00EB2F41">
        <w:rPr>
          <w:b/>
          <w:bCs/>
          <w:i/>
          <w:iCs/>
          <w:color w:val="000000"/>
        </w:rPr>
        <w:t>.</w:t>
      </w:r>
      <w:r w:rsidRPr="00EB2F41">
        <w:rPr>
          <w:color w:val="000000"/>
        </w:rPr>
        <w:t xml:space="preserve"> </w:t>
      </w:r>
      <w:r w:rsidRPr="00EB2F41">
        <w:rPr>
          <w:b/>
          <w:bCs/>
          <w:i/>
          <w:iCs/>
          <w:color w:val="000000"/>
        </w:rPr>
        <w:t>okt</w:t>
      </w:r>
      <w:r w:rsidRPr="00EB2F41">
        <w:rPr>
          <w:b/>
          <w:bCs/>
          <w:i/>
          <w:iCs/>
          <w:color w:val="000000"/>
          <w:spacing w:val="1"/>
        </w:rPr>
        <w:t>ób</w:t>
      </w:r>
      <w:r w:rsidRPr="00EB2F41">
        <w:rPr>
          <w:b/>
          <w:bCs/>
          <w:i/>
          <w:iCs/>
          <w:color w:val="000000"/>
        </w:rPr>
        <w:t>er</w:t>
      </w:r>
      <w:r w:rsidRPr="00EB2F41">
        <w:rPr>
          <w:color w:val="000000"/>
          <w:spacing w:val="2"/>
        </w:rPr>
        <w:t xml:space="preserve"> </w:t>
      </w:r>
      <w:r w:rsidRPr="00EB2F41">
        <w:rPr>
          <w:b/>
          <w:bCs/>
          <w:i/>
          <w:iCs/>
          <w:color w:val="000000"/>
        </w:rPr>
        <w:t>10</w:t>
      </w:r>
      <w:r w:rsidRPr="00EB2F41">
        <w:rPr>
          <w:b/>
          <w:bCs/>
          <w:i/>
          <w:iCs/>
          <w:color w:val="000000"/>
          <w:spacing w:val="1"/>
        </w:rPr>
        <w:t>-</w:t>
      </w:r>
      <w:r w:rsidRPr="00EB2F41">
        <w:rPr>
          <w:b/>
          <w:bCs/>
          <w:i/>
          <w:iCs/>
          <w:color w:val="000000"/>
        </w:rPr>
        <w:t>t</w:t>
      </w:r>
      <w:r w:rsidRPr="00EB2F41">
        <w:rPr>
          <w:b/>
          <w:bCs/>
          <w:i/>
          <w:iCs/>
          <w:color w:val="000000"/>
          <w:spacing w:val="1"/>
        </w:rPr>
        <w:t>ő</w:t>
      </w:r>
      <w:r w:rsidRPr="00EB2F41">
        <w:rPr>
          <w:b/>
          <w:bCs/>
          <w:i/>
          <w:iCs/>
          <w:color w:val="000000"/>
        </w:rPr>
        <w:t>l</w:t>
      </w:r>
      <w:r w:rsidRPr="00EB2F41">
        <w:rPr>
          <w:color w:val="000000"/>
        </w:rPr>
        <w:t xml:space="preserve"> </w:t>
      </w:r>
      <w:r w:rsidRPr="00EB2F41">
        <w:rPr>
          <w:b/>
          <w:bCs/>
          <w:i/>
          <w:iCs/>
          <w:color w:val="000000"/>
        </w:rPr>
        <w:t>20</w:t>
      </w:r>
      <w:r w:rsidRPr="00EB2F41">
        <w:rPr>
          <w:b/>
          <w:bCs/>
          <w:i/>
          <w:iCs/>
          <w:color w:val="000000"/>
          <w:spacing w:val="1"/>
        </w:rPr>
        <w:t>18</w:t>
      </w:r>
      <w:r w:rsidRPr="00EB2F41">
        <w:rPr>
          <w:b/>
          <w:bCs/>
          <w:i/>
          <w:iCs/>
          <w:color w:val="000000"/>
        </w:rPr>
        <w:t>.</w:t>
      </w:r>
      <w:r w:rsidRPr="00EB2F41">
        <w:rPr>
          <w:color w:val="000000"/>
        </w:rPr>
        <w:t xml:space="preserve"> </w:t>
      </w:r>
      <w:r w:rsidRPr="00EB2F41">
        <w:rPr>
          <w:b/>
          <w:bCs/>
          <w:i/>
          <w:iCs/>
          <w:color w:val="000000"/>
        </w:rPr>
        <w:t>o</w:t>
      </w:r>
      <w:r w:rsidRPr="00EB2F41">
        <w:rPr>
          <w:b/>
          <w:bCs/>
          <w:i/>
          <w:iCs/>
          <w:color w:val="000000"/>
          <w:spacing w:val="1"/>
        </w:rPr>
        <w:t>k</w:t>
      </w:r>
      <w:r w:rsidRPr="00EB2F41">
        <w:rPr>
          <w:b/>
          <w:bCs/>
          <w:i/>
          <w:iCs/>
          <w:color w:val="000000"/>
        </w:rPr>
        <w:t>t</w:t>
      </w:r>
      <w:r w:rsidRPr="00EB2F41">
        <w:rPr>
          <w:b/>
          <w:bCs/>
          <w:i/>
          <w:iCs/>
          <w:color w:val="000000"/>
          <w:spacing w:val="-1"/>
        </w:rPr>
        <w:t>ó</w:t>
      </w:r>
      <w:r w:rsidRPr="00EB2F41">
        <w:rPr>
          <w:b/>
          <w:bCs/>
          <w:i/>
          <w:iCs/>
          <w:color w:val="000000"/>
        </w:rPr>
        <w:t>ber</w:t>
      </w:r>
      <w:r w:rsidRPr="00EB2F41">
        <w:rPr>
          <w:color w:val="000000"/>
          <w:spacing w:val="2"/>
        </w:rPr>
        <w:t xml:space="preserve"> </w:t>
      </w:r>
      <w:r w:rsidRPr="00EB2F41">
        <w:rPr>
          <w:b/>
          <w:bCs/>
          <w:i/>
          <w:iCs/>
          <w:color w:val="000000"/>
          <w:spacing w:val="1"/>
        </w:rPr>
        <w:t>21</w:t>
      </w:r>
      <w:r w:rsidRPr="00EB2F41">
        <w:rPr>
          <w:b/>
          <w:bCs/>
          <w:i/>
          <w:iCs/>
          <w:color w:val="000000"/>
        </w:rPr>
        <w:t>-i</w:t>
      </w:r>
      <w:r w:rsidRPr="00EB2F41">
        <w:rPr>
          <w:b/>
          <w:bCs/>
          <w:i/>
          <w:iCs/>
          <w:color w:val="000000"/>
          <w:spacing w:val="1"/>
        </w:rPr>
        <w:t>g</w:t>
      </w:r>
      <w:r w:rsidRPr="00EB2F41">
        <w:rPr>
          <w:b/>
          <w:bCs/>
          <w:i/>
          <w:iCs/>
          <w:color w:val="000000"/>
        </w:rPr>
        <w:t>.</w:t>
      </w:r>
    </w:p>
    <w:p w14:paraId="5714CBFE" w14:textId="77777777" w:rsidR="00762250" w:rsidRPr="00EB2F41" w:rsidRDefault="00762250" w:rsidP="008A25E2">
      <w:pPr>
        <w:spacing w:before="120"/>
        <w:rPr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</w:t>
      </w:r>
      <w:r w:rsidRPr="00EB2F41">
        <w:rPr>
          <w:i/>
          <w:iCs/>
          <w:color w:val="000000"/>
          <w:spacing w:val="1"/>
        </w:rPr>
        <w:t>oga</w:t>
      </w:r>
      <w:r w:rsidRPr="00EB2F41">
        <w:rPr>
          <w:i/>
          <w:iCs/>
          <w:color w:val="000000"/>
          <w:spacing w:val="-1"/>
        </w:rPr>
        <w:t>t</w:t>
      </w:r>
      <w:r w:rsidRPr="00EB2F41">
        <w:rPr>
          <w:i/>
          <w:iCs/>
          <w:color w:val="000000"/>
        </w:rPr>
        <w:t>ók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an</w:t>
      </w:r>
      <w:r w:rsidRPr="00EB2F41">
        <w:rPr>
          <w:i/>
          <w:iCs/>
          <w:color w:val="000000"/>
          <w:spacing w:val="-1"/>
        </w:rPr>
        <w:t>y</w:t>
      </w:r>
      <w:r w:rsidRPr="00EB2F41">
        <w:rPr>
          <w:i/>
          <w:iCs/>
          <w:color w:val="000000"/>
        </w:rPr>
        <w:t>a</w:t>
      </w:r>
      <w:r w:rsidRPr="00EB2F41">
        <w:rPr>
          <w:i/>
          <w:iCs/>
          <w:color w:val="000000"/>
          <w:spacing w:val="1"/>
        </w:rPr>
        <w:t>g</w:t>
      </w:r>
      <w:r w:rsidRPr="00EB2F41">
        <w:rPr>
          <w:i/>
          <w:iCs/>
          <w:color w:val="000000"/>
        </w:rPr>
        <w:t>a:</w:t>
      </w:r>
      <w:r w:rsidRPr="00EB2F41">
        <w:rPr>
          <w:color w:val="000000"/>
          <w:spacing w:val="3"/>
        </w:rPr>
        <w:t xml:space="preserve"> </w:t>
      </w:r>
      <w:r w:rsidRPr="00EB2F41">
        <w:rPr>
          <w:color w:val="000000"/>
          <w:spacing w:val="-2"/>
        </w:rPr>
        <w:t>A</w:t>
      </w:r>
      <w:r w:rsidRPr="00EB2F41">
        <w:rPr>
          <w:color w:val="000000"/>
        </w:rPr>
        <w:t xml:space="preserve">z </w:t>
      </w:r>
      <w:r w:rsidRPr="00EB2F41">
        <w:rPr>
          <w:color w:val="000000"/>
          <w:spacing w:val="1"/>
        </w:rPr>
        <w:t>or</w:t>
      </w:r>
      <w:r w:rsidRPr="00EB2F41">
        <w:rPr>
          <w:color w:val="000000"/>
        </w:rPr>
        <w:t xml:space="preserve">szágos 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ers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 xml:space="preserve">y első </w:t>
      </w:r>
      <w:r w:rsidRPr="00EB2F41">
        <w:rPr>
          <w:color w:val="000000"/>
          <w:spacing w:val="-1"/>
        </w:rPr>
        <w:t>f</w:t>
      </w:r>
      <w:r w:rsidRPr="00EB2F41">
        <w:rPr>
          <w:color w:val="000000"/>
        </w:rPr>
        <w:t>o</w:t>
      </w:r>
      <w:r w:rsidRPr="00EB2F41">
        <w:rPr>
          <w:color w:val="000000"/>
          <w:spacing w:val="1"/>
        </w:rPr>
        <w:t>rd</w:t>
      </w:r>
      <w:r w:rsidRPr="00EB2F41">
        <w:rPr>
          <w:color w:val="000000"/>
          <w:spacing w:val="-1"/>
        </w:rPr>
        <w:t>u</w:t>
      </w:r>
      <w:r w:rsidRPr="00EB2F41">
        <w:rPr>
          <w:color w:val="000000"/>
        </w:rPr>
        <w:t>ló</w:t>
      </w:r>
      <w:r w:rsidRPr="00EB2F41">
        <w:rPr>
          <w:color w:val="000000"/>
          <w:spacing w:val="2"/>
        </w:rPr>
        <w:t>j</w:t>
      </w:r>
      <w:r w:rsidRPr="00EB2F41">
        <w:rPr>
          <w:color w:val="000000"/>
        </w:rPr>
        <w:t>án</w:t>
      </w:r>
      <w:r w:rsidRPr="00EB2F41">
        <w:rPr>
          <w:color w:val="000000"/>
          <w:spacing w:val="2"/>
        </w:rPr>
        <w:t>a</w:t>
      </w:r>
      <w:r w:rsidRPr="00EB2F41">
        <w:rPr>
          <w:color w:val="000000"/>
        </w:rPr>
        <w:t>k an</w:t>
      </w:r>
      <w:r w:rsidRPr="00EB2F41">
        <w:rPr>
          <w:color w:val="000000"/>
          <w:spacing w:val="-2"/>
        </w:rPr>
        <w:t>y</w:t>
      </w:r>
      <w:r w:rsidRPr="00EB2F41">
        <w:rPr>
          <w:color w:val="000000"/>
          <w:spacing w:val="1"/>
        </w:rPr>
        <w:t>a</w:t>
      </w:r>
      <w:r w:rsidRPr="00EB2F41">
        <w:rPr>
          <w:color w:val="000000"/>
        </w:rPr>
        <w:t>ga.</w:t>
      </w:r>
    </w:p>
    <w:p w14:paraId="53E2B7B9" w14:textId="77777777" w:rsidR="00762250" w:rsidRPr="00EB2F41" w:rsidRDefault="00762250" w:rsidP="008A25E2">
      <w:pPr>
        <w:spacing w:before="120"/>
        <w:rPr>
          <w:color w:val="000000"/>
        </w:rPr>
      </w:pPr>
      <w:r w:rsidRPr="00EB2F41">
        <w:rPr>
          <w:i/>
          <w:iCs/>
          <w:color w:val="000000"/>
        </w:rPr>
        <w:t>Követelmé</w:t>
      </w:r>
      <w:r w:rsidRPr="00EB2F41">
        <w:rPr>
          <w:i/>
          <w:iCs/>
          <w:color w:val="000000"/>
          <w:spacing w:val="2"/>
        </w:rPr>
        <w:t>n</w:t>
      </w:r>
      <w:r w:rsidRPr="00EB2F41">
        <w:rPr>
          <w:i/>
          <w:iCs/>
          <w:color w:val="000000"/>
        </w:rPr>
        <w:t>y: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A</w:t>
      </w:r>
      <w:r w:rsidRPr="00EB2F41">
        <w:rPr>
          <w:color w:val="000000"/>
          <w:spacing w:val="-1"/>
        </w:rPr>
        <w:t xml:space="preserve"> </w:t>
      </w:r>
      <w:r w:rsidRPr="00EB2F41">
        <w:rPr>
          <w:color w:val="000000"/>
        </w:rPr>
        <w:t>te</w:t>
      </w:r>
      <w:r w:rsidRPr="00EB2F41">
        <w:rPr>
          <w:color w:val="000000"/>
          <w:spacing w:val="2"/>
        </w:rPr>
        <w:t>r</w:t>
      </w:r>
      <w:r w:rsidRPr="00EB2F41">
        <w:rPr>
          <w:color w:val="000000"/>
        </w:rPr>
        <w:t>ületi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válo</w:t>
      </w:r>
      <w:r w:rsidRPr="00EB2F41">
        <w:rPr>
          <w:color w:val="000000"/>
          <w:spacing w:val="1"/>
        </w:rPr>
        <w:t>g</w:t>
      </w:r>
      <w:r w:rsidRPr="00EB2F41">
        <w:rPr>
          <w:color w:val="000000"/>
        </w:rPr>
        <w:t>at</w:t>
      </w:r>
      <w:r w:rsidRPr="00EB2F41">
        <w:rPr>
          <w:color w:val="000000"/>
          <w:spacing w:val="1"/>
        </w:rPr>
        <w:t>ó</w:t>
      </w:r>
      <w:r w:rsidRPr="00EB2F41">
        <w:rPr>
          <w:color w:val="000000"/>
        </w:rPr>
        <w:t xml:space="preserve">k </w:t>
      </w:r>
      <w:r w:rsidRPr="00EB2F41">
        <w:rPr>
          <w:color w:val="000000"/>
          <w:spacing w:val="-1"/>
        </w:rPr>
        <w:t>v</w:t>
      </w:r>
      <w:r w:rsidRPr="00EB2F41">
        <w:rPr>
          <w:color w:val="000000"/>
        </w:rPr>
        <w:t>ers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2"/>
        </w:rPr>
        <w:t>y</w:t>
      </w:r>
      <w:r w:rsidRPr="00EB2F41">
        <w:rPr>
          <w:color w:val="000000"/>
          <w:spacing w:val="1"/>
        </w:rPr>
        <w:t>an</w:t>
      </w:r>
      <w:r w:rsidRPr="00EB2F41">
        <w:rPr>
          <w:color w:val="000000"/>
        </w:rPr>
        <w:t>ya</w:t>
      </w:r>
      <w:r w:rsidRPr="00EB2F41">
        <w:rPr>
          <w:color w:val="000000"/>
          <w:spacing w:val="-1"/>
        </w:rPr>
        <w:t>g</w:t>
      </w:r>
      <w:r w:rsidRPr="00EB2F41">
        <w:rPr>
          <w:color w:val="000000"/>
          <w:spacing w:val="2"/>
        </w:rPr>
        <w:t>á</w:t>
      </w:r>
      <w:r w:rsidRPr="00EB2F41">
        <w:rPr>
          <w:color w:val="000000"/>
        </w:rPr>
        <w:t xml:space="preserve">t </w:t>
      </w:r>
      <w:r w:rsidRPr="00EB2F41">
        <w:rPr>
          <w:color w:val="000000"/>
          <w:spacing w:val="1"/>
        </w:rPr>
        <w:t>(</w:t>
      </w:r>
      <w:r w:rsidRPr="00EB2F41">
        <w:rPr>
          <w:color w:val="000000"/>
        </w:rPr>
        <w:t>első for</w:t>
      </w:r>
      <w:r w:rsidRPr="00EB2F41">
        <w:rPr>
          <w:color w:val="000000"/>
          <w:spacing w:val="1"/>
        </w:rPr>
        <w:t>d</w:t>
      </w:r>
      <w:r w:rsidRPr="00EB2F41">
        <w:rPr>
          <w:color w:val="000000"/>
        </w:rPr>
        <w:t>uló)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>m</w:t>
      </w:r>
      <w:r w:rsidRPr="00EB2F41">
        <w:rPr>
          <w:color w:val="000000"/>
          <w:spacing w:val="-3"/>
        </w:rPr>
        <w:t xml:space="preserve"> </w:t>
      </w:r>
      <w:r w:rsidRPr="00EB2F41">
        <w:rPr>
          <w:color w:val="000000"/>
        </w:rPr>
        <w:t>l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>het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megváltozta</w:t>
      </w:r>
      <w:r w:rsidRPr="00EB2F41">
        <w:rPr>
          <w:color w:val="000000"/>
          <w:spacing w:val="3"/>
        </w:rPr>
        <w:t>t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>i az</w:t>
      </w:r>
      <w:r w:rsidRPr="00EB2F41">
        <w:rPr>
          <w:color w:val="000000"/>
          <w:spacing w:val="1"/>
        </w:rPr>
        <w:t xml:space="preserve"> o</w:t>
      </w:r>
      <w:r w:rsidRPr="00EB2F41">
        <w:rPr>
          <w:color w:val="000000"/>
        </w:rPr>
        <w:t xml:space="preserve">rszágos </w:t>
      </w:r>
      <w:r w:rsidRPr="00EB2F41">
        <w:rPr>
          <w:color w:val="000000"/>
          <w:spacing w:val="1"/>
        </w:rPr>
        <w:t>dö</w:t>
      </w:r>
      <w:r w:rsidRPr="00EB2F41">
        <w:rPr>
          <w:color w:val="000000"/>
        </w:rPr>
        <w:t>ntőre!</w:t>
      </w:r>
    </w:p>
    <w:p w14:paraId="46EB6653" w14:textId="77777777" w:rsidR="00762250" w:rsidRPr="00EB2F41" w:rsidRDefault="00762250" w:rsidP="008A25E2">
      <w:pPr>
        <w:spacing w:before="120"/>
        <w:rPr>
          <w:color w:val="000000"/>
        </w:rPr>
      </w:pPr>
      <w:r w:rsidRPr="00EB2F41">
        <w:rPr>
          <w:i/>
          <w:iCs/>
          <w:color w:val="000000"/>
        </w:rPr>
        <w:t>Az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Okt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si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Hivat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2"/>
        </w:rPr>
        <w:t xml:space="preserve"> </w:t>
      </w:r>
      <w:r w:rsidRPr="00EB2F41">
        <w:rPr>
          <w:i/>
          <w:iCs/>
          <w:color w:val="000000"/>
        </w:rPr>
        <w:t>területi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</w:t>
      </w:r>
      <w:r w:rsidRPr="00EB2F41">
        <w:rPr>
          <w:i/>
          <w:iCs/>
          <w:color w:val="000000"/>
          <w:spacing w:val="1"/>
        </w:rPr>
        <w:t>oga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ó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-1"/>
        </w:rPr>
        <w:t xml:space="preserve"> </w:t>
      </w:r>
      <w:r w:rsidRPr="00EB2F41">
        <w:rPr>
          <w:i/>
          <w:iCs/>
          <w:color w:val="000000"/>
        </w:rPr>
        <w:t>ren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ezésével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2"/>
        </w:rPr>
        <w:t xml:space="preserve"> </w:t>
      </w:r>
      <w:r w:rsidRPr="00EB2F41">
        <w:rPr>
          <w:i/>
          <w:iCs/>
          <w:color w:val="000000"/>
        </w:rPr>
        <w:t>k</w:t>
      </w:r>
      <w:r w:rsidRPr="00EB2F41">
        <w:rPr>
          <w:i/>
          <w:iCs/>
          <w:color w:val="000000"/>
          <w:spacing w:val="1"/>
        </w:rPr>
        <w:t>ö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-1"/>
        </w:rPr>
        <w:t>e</w:t>
      </w:r>
      <w:r w:rsidRPr="00EB2F41">
        <w:rPr>
          <w:i/>
          <w:iCs/>
          <w:color w:val="000000"/>
        </w:rPr>
        <w:t>tkező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ket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2"/>
        </w:rPr>
        <w:t>b</w:t>
      </w:r>
      <w:r w:rsidRPr="00EB2F41">
        <w:rPr>
          <w:i/>
          <w:iCs/>
          <w:color w:val="000000"/>
        </w:rPr>
        <w:t>íz</w:t>
      </w:r>
      <w:r w:rsidRPr="00EB2F41">
        <w:rPr>
          <w:i/>
          <w:iCs/>
          <w:color w:val="000000"/>
          <w:spacing w:val="-1"/>
        </w:rPr>
        <w:t>z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me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:</w:t>
      </w:r>
      <w:r w:rsidRPr="00EB2F41">
        <w:rPr>
          <w:color w:val="000000"/>
        </w:rPr>
        <w:t xml:space="preserve"> </w:t>
      </w:r>
    </w:p>
    <w:p w14:paraId="4FC148B5" w14:textId="77BBFB6F" w:rsidR="00762250" w:rsidRPr="00EB2F41" w:rsidRDefault="00762250" w:rsidP="008A25E2">
      <w:pPr>
        <w:rPr>
          <w:b/>
          <w:bCs/>
          <w:color w:val="000000"/>
        </w:rPr>
      </w:pPr>
      <w:r w:rsidRPr="00EB2F41">
        <w:rPr>
          <w:b/>
          <w:bCs/>
          <w:color w:val="000000"/>
        </w:rPr>
        <w:t>Pécsi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  <w:spacing w:val="4"/>
        </w:rPr>
        <w:t>M</w:t>
      </w:r>
      <w:r w:rsidRPr="00EB2F41">
        <w:rPr>
          <w:b/>
          <w:bCs/>
          <w:color w:val="000000"/>
        </w:rPr>
        <w:t>ű</w:t>
      </w:r>
      <w:r w:rsidRPr="00EB2F41">
        <w:rPr>
          <w:b/>
          <w:bCs/>
          <w:color w:val="000000"/>
          <w:spacing w:val="1"/>
        </w:rPr>
        <w:t>v</w:t>
      </w:r>
      <w:r w:rsidRPr="00EB2F41">
        <w:rPr>
          <w:b/>
          <w:bCs/>
          <w:color w:val="000000"/>
        </w:rPr>
        <w:t>észe</w:t>
      </w:r>
      <w:r w:rsidRPr="00EB2F41">
        <w:rPr>
          <w:b/>
          <w:bCs/>
          <w:color w:val="000000"/>
          <w:spacing w:val="1"/>
        </w:rPr>
        <w:t>t</w:t>
      </w:r>
      <w:r w:rsidRPr="00EB2F41">
        <w:rPr>
          <w:b/>
          <w:bCs/>
          <w:color w:val="000000"/>
        </w:rPr>
        <w:t>i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</w:rPr>
        <w:t>G</w:t>
      </w:r>
      <w:r w:rsidRPr="00EB2F41">
        <w:rPr>
          <w:b/>
          <w:bCs/>
          <w:color w:val="000000"/>
          <w:spacing w:val="1"/>
        </w:rPr>
        <w:t>i</w:t>
      </w:r>
      <w:r w:rsidRPr="00EB2F41">
        <w:rPr>
          <w:b/>
          <w:bCs/>
          <w:color w:val="000000"/>
          <w:spacing w:val="-2"/>
        </w:rPr>
        <w:t>m</w:t>
      </w:r>
      <w:r w:rsidRPr="00EB2F41">
        <w:rPr>
          <w:b/>
          <w:bCs/>
          <w:color w:val="000000"/>
        </w:rPr>
        <w:t>názi</w:t>
      </w:r>
      <w:r w:rsidRPr="00EB2F41">
        <w:rPr>
          <w:b/>
          <w:bCs/>
          <w:color w:val="000000"/>
          <w:spacing w:val="1"/>
        </w:rPr>
        <w:t>u</w:t>
      </w:r>
      <w:r w:rsidRPr="00EB2F41">
        <w:rPr>
          <w:b/>
          <w:bCs/>
          <w:color w:val="000000"/>
        </w:rPr>
        <w:t>m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  <w:spacing w:val="1"/>
        </w:rPr>
        <w:t>é</w:t>
      </w:r>
      <w:r w:rsidRPr="00EB2F41">
        <w:rPr>
          <w:b/>
          <w:bCs/>
          <w:color w:val="000000"/>
        </w:rPr>
        <w:t>s</w:t>
      </w:r>
      <w:r w:rsidRPr="00EB2F41">
        <w:rPr>
          <w:color w:val="000000"/>
        </w:rPr>
        <w:t xml:space="preserve"> </w:t>
      </w:r>
      <w:r w:rsidR="00332D48" w:rsidRPr="00EB2F41">
        <w:rPr>
          <w:b/>
          <w:bCs/>
          <w:color w:val="000000"/>
        </w:rPr>
        <w:t>Szakgimnázium</w:t>
      </w:r>
    </w:p>
    <w:p w14:paraId="73C1258E" w14:textId="4BC5C363" w:rsidR="003F0030" w:rsidRPr="00EB2F41" w:rsidRDefault="003F0030" w:rsidP="003F0030">
      <w:pPr>
        <w:ind w:left="709"/>
        <w:rPr>
          <w:color w:val="000000"/>
        </w:rPr>
      </w:pPr>
      <w:r w:rsidRPr="00EB2F41">
        <w:rPr>
          <w:color w:val="000000"/>
        </w:rPr>
        <w:t>OM azonosító: 027425</w:t>
      </w:r>
    </w:p>
    <w:p w14:paraId="450F1754" w14:textId="78F2413E" w:rsidR="00762250" w:rsidRPr="00EB2F41" w:rsidRDefault="00762250" w:rsidP="008A25E2">
      <w:pPr>
        <w:ind w:left="709"/>
        <w:rPr>
          <w:color w:val="000000"/>
        </w:rPr>
      </w:pPr>
      <w:r w:rsidRPr="00EB2F41">
        <w:rPr>
          <w:color w:val="000000"/>
        </w:rPr>
        <w:t>7</w:t>
      </w:r>
      <w:r w:rsidRPr="00EB2F41">
        <w:rPr>
          <w:color w:val="000000"/>
          <w:spacing w:val="1"/>
        </w:rPr>
        <w:t>62</w:t>
      </w:r>
      <w:r w:rsidRPr="00EB2F41">
        <w:rPr>
          <w:color w:val="000000"/>
        </w:rPr>
        <w:t xml:space="preserve">4 </w:t>
      </w:r>
      <w:r w:rsidRPr="00EB2F41">
        <w:rPr>
          <w:color w:val="000000"/>
          <w:spacing w:val="1"/>
        </w:rPr>
        <w:t>P</w:t>
      </w:r>
      <w:r w:rsidRPr="00EB2F41">
        <w:rPr>
          <w:color w:val="000000"/>
        </w:rPr>
        <w:t>é</w:t>
      </w:r>
      <w:r w:rsidRPr="00EB2F41">
        <w:rPr>
          <w:color w:val="000000"/>
          <w:spacing w:val="1"/>
        </w:rPr>
        <w:t>c</w:t>
      </w:r>
      <w:r w:rsidRPr="00EB2F41">
        <w:rPr>
          <w:color w:val="000000"/>
        </w:rPr>
        <w:t xml:space="preserve">s </w:t>
      </w:r>
      <w:proofErr w:type="spellStart"/>
      <w:r w:rsidR="000C6BFA" w:rsidRPr="00EB2F41">
        <w:rPr>
          <w:color w:val="000000"/>
        </w:rPr>
        <w:t>Radnics</w:t>
      </w:r>
      <w:proofErr w:type="spellEnd"/>
      <w:r w:rsidR="000C6BFA" w:rsidRPr="00EB2F41">
        <w:rPr>
          <w:color w:val="000000"/>
        </w:rPr>
        <w:t xml:space="preserve"> </w:t>
      </w:r>
      <w:r w:rsidRPr="00EB2F41">
        <w:rPr>
          <w:color w:val="000000"/>
          <w:spacing w:val="-2"/>
        </w:rPr>
        <w:t>u</w:t>
      </w:r>
      <w:r w:rsidRPr="00EB2F41">
        <w:rPr>
          <w:color w:val="000000"/>
        </w:rPr>
        <w:t xml:space="preserve">. </w:t>
      </w:r>
      <w:r w:rsidRPr="00EB2F41">
        <w:rPr>
          <w:color w:val="000000"/>
          <w:spacing w:val="1"/>
        </w:rPr>
        <w:t>9</w:t>
      </w:r>
      <w:r w:rsidRPr="00EB2F41">
        <w:rPr>
          <w:color w:val="000000"/>
        </w:rPr>
        <w:t>.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H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nl</w:t>
      </w:r>
      <w:r w:rsidRPr="00EB2F41">
        <w:rPr>
          <w:color w:val="000000"/>
          <w:spacing w:val="1"/>
        </w:rPr>
        <w:t>ap</w:t>
      </w:r>
      <w:r w:rsidRPr="00EB2F41">
        <w:rPr>
          <w:color w:val="000000"/>
        </w:rPr>
        <w:t>:</w:t>
      </w:r>
      <w:r w:rsidRPr="00EB2F41">
        <w:rPr>
          <w:color w:val="000000"/>
          <w:spacing w:val="6"/>
        </w:rPr>
        <w:t xml:space="preserve"> </w:t>
      </w:r>
      <w:hyperlink r:id="rId12">
        <w:r w:rsidRPr="00EB2F41">
          <w:rPr>
            <w:color w:val="0000FF"/>
            <w:spacing w:val="-2"/>
            <w:w w:val="99"/>
            <w:u w:val="single"/>
          </w:rPr>
          <w:t>w</w:t>
        </w:r>
        <w:r w:rsidRPr="00EB2F41">
          <w:rPr>
            <w:color w:val="0000FF"/>
            <w:w w:val="99"/>
            <w:u w:val="single"/>
          </w:rPr>
          <w:t>w</w:t>
        </w:r>
        <w:r w:rsidRPr="00EB2F41">
          <w:rPr>
            <w:color w:val="0000FF"/>
            <w:spacing w:val="-2"/>
            <w:w w:val="99"/>
            <w:u w:val="single"/>
          </w:rPr>
          <w:t>w</w:t>
        </w:r>
        <w:r w:rsidRPr="00EB2F41">
          <w:rPr>
            <w:color w:val="0000FF"/>
            <w:w w:val="99"/>
            <w:u w:val="single"/>
          </w:rPr>
          <w:t>.</w:t>
        </w:r>
        <w:r w:rsidRPr="00EB2F41">
          <w:rPr>
            <w:color w:val="0000FF"/>
            <w:spacing w:val="1"/>
            <w:w w:val="99"/>
            <w:u w:val="single"/>
          </w:rPr>
          <w:t>p</w:t>
        </w:r>
        <w:r w:rsidRPr="00EB2F41">
          <w:rPr>
            <w:color w:val="0000FF"/>
            <w:w w:val="99"/>
            <w:u w:val="single"/>
          </w:rPr>
          <w:t>ecs</w:t>
        </w:r>
        <w:r w:rsidRPr="00EB2F41">
          <w:rPr>
            <w:color w:val="0000FF"/>
            <w:spacing w:val="2"/>
            <w:w w:val="99"/>
            <w:u w:val="single"/>
          </w:rPr>
          <w:t>i</w:t>
        </w:r>
        <w:r w:rsidRPr="00EB2F41">
          <w:rPr>
            <w:color w:val="0000FF"/>
            <w:spacing w:val="-1"/>
            <w:w w:val="99"/>
            <w:u w:val="single"/>
          </w:rPr>
          <w:t>m</w:t>
        </w:r>
        <w:r w:rsidRPr="00EB2F41">
          <w:rPr>
            <w:color w:val="0000FF"/>
            <w:w w:val="99"/>
            <w:u w:val="single"/>
          </w:rPr>
          <w:t>uv</w:t>
        </w:r>
        <w:r w:rsidRPr="00EB2F41">
          <w:rPr>
            <w:color w:val="0000FF"/>
            <w:spacing w:val="2"/>
            <w:w w:val="99"/>
            <w:u w:val="single"/>
          </w:rPr>
          <w:t>e</w:t>
        </w:r>
        <w:r w:rsidRPr="00EB2F41">
          <w:rPr>
            <w:color w:val="0000FF"/>
            <w:w w:val="99"/>
            <w:u w:val="single"/>
          </w:rPr>
          <w:t>szeti</w:t>
        </w:r>
        <w:r w:rsidRPr="00EB2F41">
          <w:rPr>
            <w:color w:val="0000FF"/>
            <w:spacing w:val="2"/>
            <w:w w:val="99"/>
            <w:u w:val="single"/>
          </w:rPr>
          <w:t>.</w:t>
        </w:r>
        <w:r w:rsidRPr="00EB2F41">
          <w:rPr>
            <w:color w:val="0000FF"/>
            <w:w w:val="99"/>
            <w:u w:val="single"/>
          </w:rPr>
          <w:t>hu</w:t>
        </w:r>
      </w:hyperlink>
    </w:p>
    <w:p w14:paraId="6EFEC79B" w14:textId="192442D2" w:rsidR="00762250" w:rsidRPr="00EB2F41" w:rsidRDefault="00762250" w:rsidP="008A25E2">
      <w:pPr>
        <w:ind w:left="709"/>
        <w:rPr>
          <w:color w:val="000000"/>
        </w:rPr>
      </w:pPr>
      <w:r w:rsidRPr="00EB2F41">
        <w:rPr>
          <w:i/>
          <w:iCs/>
          <w:color w:val="000000"/>
        </w:rPr>
        <w:t>Terület: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2"/>
        </w:rPr>
        <w:t>B</w:t>
      </w:r>
      <w:r w:rsidRPr="00EB2F41">
        <w:rPr>
          <w:color w:val="000000"/>
        </w:rPr>
        <w:t>a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a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</w:rPr>
        <w:t xml:space="preserve">a, </w:t>
      </w:r>
      <w:r w:rsidR="00C13E9A" w:rsidRPr="00EB2F41">
        <w:rPr>
          <w:color w:val="000000"/>
        </w:rPr>
        <w:t>S</w:t>
      </w:r>
      <w:r w:rsidR="00C13E9A" w:rsidRPr="00EB2F41">
        <w:rPr>
          <w:color w:val="000000"/>
          <w:spacing w:val="4"/>
        </w:rPr>
        <w:t>o</w:t>
      </w:r>
      <w:r w:rsidR="00C13E9A" w:rsidRPr="00EB2F41">
        <w:rPr>
          <w:color w:val="000000"/>
          <w:spacing w:val="-3"/>
        </w:rPr>
        <w:t>m</w:t>
      </w:r>
      <w:r w:rsidR="00C13E9A" w:rsidRPr="00EB2F41">
        <w:rPr>
          <w:color w:val="000000"/>
        </w:rPr>
        <w:t>o</w:t>
      </w:r>
      <w:r w:rsidR="00C13E9A" w:rsidRPr="00EB2F41">
        <w:rPr>
          <w:color w:val="000000"/>
          <w:spacing w:val="1"/>
        </w:rPr>
        <w:t>g</w:t>
      </w:r>
      <w:r w:rsidR="00C13E9A" w:rsidRPr="00EB2F41">
        <w:rPr>
          <w:color w:val="000000"/>
        </w:rPr>
        <w:t>y</w:t>
      </w:r>
      <w:r w:rsidR="00C13E9A">
        <w:rPr>
          <w:color w:val="000000"/>
        </w:rPr>
        <w:t xml:space="preserve">, </w:t>
      </w:r>
      <w:r w:rsidRPr="00EB2F41">
        <w:rPr>
          <w:color w:val="000000"/>
          <w:spacing w:val="3"/>
        </w:rPr>
        <w:t>T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 xml:space="preserve">lna, </w:t>
      </w:r>
      <w:r w:rsidRPr="00EB2F41">
        <w:rPr>
          <w:color w:val="000000"/>
          <w:spacing w:val="-1"/>
        </w:rPr>
        <w:t>Z</w:t>
      </w:r>
      <w:r w:rsidRPr="00EB2F41">
        <w:rPr>
          <w:color w:val="000000"/>
        </w:rPr>
        <w:t>ala megye.</w:t>
      </w:r>
    </w:p>
    <w:p w14:paraId="61965094" w14:textId="5BA7D3F1" w:rsidR="00E425AA" w:rsidRPr="00EB2F41" w:rsidRDefault="003F0030" w:rsidP="008A25E2">
      <w:pPr>
        <w:rPr>
          <w:b/>
          <w:bCs/>
          <w:color w:val="000000"/>
        </w:rPr>
      </w:pPr>
      <w:r w:rsidRPr="00EB2F41">
        <w:rPr>
          <w:b/>
          <w:bCs/>
          <w:color w:val="000000"/>
        </w:rPr>
        <w:t>Kecskeméti Kodály Zoltán Ének-zenei Általános Iskola, Gimnázium, Szakgimnázium és Alapfokú Művészeti Iskola</w:t>
      </w:r>
    </w:p>
    <w:p w14:paraId="73434CDD" w14:textId="73ECC181" w:rsidR="003F0030" w:rsidRPr="00EB2F41" w:rsidRDefault="003F0030" w:rsidP="003F0030">
      <w:pPr>
        <w:ind w:left="709"/>
        <w:rPr>
          <w:color w:val="000000"/>
        </w:rPr>
      </w:pPr>
      <w:r w:rsidRPr="00EB2F41">
        <w:rPr>
          <w:color w:val="000000"/>
        </w:rPr>
        <w:t>OM azonosító: 200923</w:t>
      </w:r>
    </w:p>
    <w:p w14:paraId="3F3C7A32" w14:textId="026EE491" w:rsidR="00762250" w:rsidRPr="00EB2F41" w:rsidRDefault="00762250" w:rsidP="008A25E2">
      <w:pPr>
        <w:ind w:left="709"/>
      </w:pPr>
      <w:r w:rsidRPr="00EB2F41">
        <w:rPr>
          <w:color w:val="000000"/>
        </w:rPr>
        <w:t>6</w:t>
      </w:r>
      <w:r w:rsidRPr="00EB2F41">
        <w:rPr>
          <w:color w:val="000000"/>
          <w:spacing w:val="1"/>
        </w:rPr>
        <w:t>00</w:t>
      </w:r>
      <w:r w:rsidRPr="00EB2F41">
        <w:rPr>
          <w:color w:val="000000"/>
        </w:rPr>
        <w:t>0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Kecs</w:t>
      </w:r>
      <w:r w:rsidRPr="00EB2F41">
        <w:rPr>
          <w:color w:val="000000"/>
          <w:spacing w:val="-1"/>
        </w:rPr>
        <w:t>k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  <w:spacing w:val="-3"/>
        </w:rPr>
        <w:t>m</w:t>
      </w:r>
      <w:r w:rsidRPr="00EB2F41">
        <w:rPr>
          <w:color w:val="000000"/>
        </w:rPr>
        <w:t>ét, D</w:t>
      </w:r>
      <w:r w:rsidRPr="00EB2F41">
        <w:rPr>
          <w:color w:val="000000"/>
          <w:spacing w:val="1"/>
        </w:rPr>
        <w:t>ó</w:t>
      </w:r>
      <w:r w:rsidRPr="00EB2F41">
        <w:rPr>
          <w:color w:val="000000"/>
        </w:rPr>
        <w:t xml:space="preserve">zsa </w:t>
      </w:r>
      <w:proofErr w:type="spellStart"/>
      <w:r w:rsidRPr="00EB2F41">
        <w:rPr>
          <w:color w:val="000000"/>
          <w:spacing w:val="3"/>
        </w:rPr>
        <w:t>G</w:t>
      </w:r>
      <w:r w:rsidRPr="00EB2F41">
        <w:rPr>
          <w:color w:val="000000"/>
          <w:spacing w:val="-3"/>
        </w:rPr>
        <w:t>y</w:t>
      </w:r>
      <w:proofErr w:type="spellEnd"/>
      <w:r w:rsidRPr="00EB2F41">
        <w:rPr>
          <w:color w:val="000000"/>
        </w:rPr>
        <w:t>.</w:t>
      </w:r>
      <w:r w:rsidRPr="00EB2F41">
        <w:rPr>
          <w:color w:val="000000"/>
          <w:spacing w:val="2"/>
        </w:rPr>
        <w:t xml:space="preserve"> </w:t>
      </w:r>
      <w:proofErr w:type="gramStart"/>
      <w:r w:rsidRPr="00EB2F41">
        <w:rPr>
          <w:color w:val="000000"/>
          <w:spacing w:val="1"/>
        </w:rPr>
        <w:t>u</w:t>
      </w:r>
      <w:r w:rsidRPr="00EB2F41">
        <w:rPr>
          <w:color w:val="000000"/>
        </w:rPr>
        <w:t>.</w:t>
      </w:r>
      <w:proofErr w:type="gramEnd"/>
      <w:r w:rsidRPr="00EB2F41">
        <w:rPr>
          <w:color w:val="000000"/>
          <w:spacing w:val="1"/>
        </w:rPr>
        <w:t xml:space="preserve"> 22</w:t>
      </w:r>
      <w:r w:rsidRPr="00EB2F41">
        <w:rPr>
          <w:color w:val="000000"/>
        </w:rPr>
        <w:t>. H</w:t>
      </w:r>
      <w:r w:rsidRPr="00EB2F41">
        <w:rPr>
          <w:color w:val="000000"/>
          <w:spacing w:val="2"/>
        </w:rPr>
        <w:t>o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</w:rPr>
        <w:t>la</w:t>
      </w:r>
      <w:r w:rsidRPr="00EB2F41">
        <w:rPr>
          <w:color w:val="000000"/>
          <w:spacing w:val="1"/>
        </w:rPr>
        <w:t>p</w:t>
      </w:r>
      <w:r w:rsidRPr="00EB2F41">
        <w:rPr>
          <w:color w:val="000000"/>
        </w:rPr>
        <w:t>:</w:t>
      </w:r>
      <w:r w:rsidRPr="00EB2F41">
        <w:rPr>
          <w:color w:val="000000"/>
          <w:spacing w:val="5"/>
        </w:rPr>
        <w:t xml:space="preserve"> </w:t>
      </w:r>
      <w:hyperlink r:id="rId13">
        <w:r w:rsidRPr="00EB2F41">
          <w:rPr>
            <w:color w:val="0000FF"/>
            <w:spacing w:val="-2"/>
            <w:w w:val="99"/>
            <w:u w:val="single"/>
          </w:rPr>
          <w:t>w</w:t>
        </w:r>
        <w:r w:rsidRPr="00EB2F41">
          <w:rPr>
            <w:color w:val="0000FF"/>
            <w:w w:val="99"/>
            <w:u w:val="single"/>
          </w:rPr>
          <w:t>w</w:t>
        </w:r>
        <w:r w:rsidRPr="00EB2F41">
          <w:rPr>
            <w:color w:val="0000FF"/>
            <w:spacing w:val="-2"/>
            <w:w w:val="99"/>
            <w:u w:val="single"/>
          </w:rPr>
          <w:t>w</w:t>
        </w:r>
        <w:r w:rsidRPr="00EB2F41">
          <w:rPr>
            <w:color w:val="0000FF"/>
            <w:spacing w:val="2"/>
            <w:w w:val="99"/>
            <w:u w:val="single"/>
          </w:rPr>
          <w:t>.</w:t>
        </w:r>
        <w:r w:rsidRPr="00EB2F41">
          <w:rPr>
            <w:color w:val="0000FF"/>
            <w:w w:val="99"/>
            <w:u w:val="single"/>
          </w:rPr>
          <w:t>ko</w:t>
        </w:r>
        <w:r w:rsidRPr="00EB2F41">
          <w:rPr>
            <w:color w:val="0000FF"/>
            <w:spacing w:val="1"/>
            <w:w w:val="99"/>
            <w:u w:val="single"/>
          </w:rPr>
          <w:t>d</w:t>
        </w:r>
        <w:r w:rsidRPr="00EB2F41">
          <w:rPr>
            <w:color w:val="0000FF"/>
            <w:w w:val="99"/>
            <w:u w:val="single"/>
          </w:rPr>
          <w:t>a</w:t>
        </w:r>
        <w:r w:rsidRPr="00EB2F41">
          <w:rPr>
            <w:color w:val="0000FF"/>
            <w:spacing w:val="2"/>
            <w:w w:val="99"/>
            <w:u w:val="single"/>
          </w:rPr>
          <w:t>l</w:t>
        </w:r>
        <w:r w:rsidRPr="00EB2F41">
          <w:rPr>
            <w:color w:val="0000FF"/>
            <w:w w:val="99"/>
            <w:u w:val="single"/>
          </w:rPr>
          <w:t>y-</w:t>
        </w:r>
        <w:r w:rsidRPr="00EB2F41">
          <w:rPr>
            <w:color w:val="0000FF"/>
            <w:spacing w:val="1"/>
            <w:w w:val="99"/>
            <w:u w:val="single"/>
          </w:rPr>
          <w:t>i</w:t>
        </w:r>
        <w:r w:rsidRPr="00EB2F41">
          <w:rPr>
            <w:color w:val="0000FF"/>
            <w:w w:val="99"/>
            <w:u w:val="single"/>
          </w:rPr>
          <w:t>sk</w:t>
        </w:r>
        <w:r w:rsidRPr="00EB2F41">
          <w:rPr>
            <w:color w:val="0000FF"/>
            <w:spacing w:val="1"/>
            <w:w w:val="99"/>
            <w:u w:val="single"/>
          </w:rPr>
          <w:t>o</w:t>
        </w:r>
        <w:r w:rsidRPr="00EB2F41">
          <w:rPr>
            <w:color w:val="0000FF"/>
            <w:w w:val="99"/>
            <w:u w:val="single"/>
          </w:rPr>
          <w:t>la</w:t>
        </w:r>
        <w:r w:rsidRPr="00EB2F41">
          <w:rPr>
            <w:color w:val="0000FF"/>
            <w:spacing w:val="1"/>
            <w:w w:val="99"/>
            <w:u w:val="single"/>
          </w:rPr>
          <w:t>.</w:t>
        </w:r>
        <w:r w:rsidRPr="00EB2F41">
          <w:rPr>
            <w:color w:val="0000FF"/>
            <w:spacing w:val="-1"/>
            <w:w w:val="99"/>
            <w:u w:val="single"/>
          </w:rPr>
          <w:t>h</w:t>
        </w:r>
        <w:r w:rsidRPr="00EB2F41">
          <w:rPr>
            <w:color w:val="0000FF"/>
            <w:w w:val="99"/>
            <w:u w:val="single"/>
          </w:rPr>
          <w:t>u</w:t>
        </w:r>
      </w:hyperlink>
    </w:p>
    <w:p w14:paraId="0E28B7CB" w14:textId="6339A18F" w:rsidR="00762250" w:rsidRPr="00EB2F41" w:rsidRDefault="00762250" w:rsidP="008A25E2">
      <w:pPr>
        <w:ind w:left="709"/>
        <w:rPr>
          <w:color w:val="000000"/>
        </w:rPr>
      </w:pPr>
      <w:r w:rsidRPr="00EB2F41">
        <w:rPr>
          <w:i/>
          <w:iCs/>
          <w:color w:val="000000"/>
        </w:rPr>
        <w:t>Terület: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2"/>
        </w:rPr>
        <w:t>B</w:t>
      </w:r>
      <w:r w:rsidRPr="00EB2F41">
        <w:rPr>
          <w:color w:val="000000"/>
        </w:rPr>
        <w:t>ács</w:t>
      </w:r>
      <w:r w:rsidRPr="00EB2F41">
        <w:rPr>
          <w:color w:val="000000"/>
          <w:spacing w:val="-1"/>
        </w:rPr>
        <w:t>-</w:t>
      </w:r>
      <w:r w:rsidRPr="00EB2F41">
        <w:rPr>
          <w:color w:val="000000"/>
        </w:rPr>
        <w:t>K</w:t>
      </w:r>
      <w:r w:rsidRPr="00EB2F41">
        <w:rPr>
          <w:color w:val="000000"/>
          <w:spacing w:val="1"/>
        </w:rPr>
        <w:t>i</w:t>
      </w:r>
      <w:r w:rsidRPr="00EB2F41">
        <w:rPr>
          <w:color w:val="000000"/>
          <w:spacing w:val="2"/>
        </w:rPr>
        <w:t>s</w:t>
      </w:r>
      <w:r w:rsidRPr="00EB2F41">
        <w:rPr>
          <w:color w:val="000000"/>
        </w:rPr>
        <w:t xml:space="preserve">kun, 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ékés,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C</w:t>
      </w:r>
      <w:r w:rsidRPr="00EB2F41">
        <w:rPr>
          <w:color w:val="000000"/>
          <w:spacing w:val="-1"/>
        </w:rPr>
        <w:t>s</w:t>
      </w:r>
      <w:r w:rsidRPr="00EB2F41">
        <w:rPr>
          <w:color w:val="000000"/>
        </w:rPr>
        <w:t>o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</w:rPr>
        <w:t>grád</w:t>
      </w:r>
      <w:r w:rsidRPr="00EB2F41">
        <w:rPr>
          <w:color w:val="000000"/>
          <w:spacing w:val="4"/>
        </w:rPr>
        <w:t xml:space="preserve"> </w:t>
      </w:r>
      <w:r w:rsidRPr="00EB2F41">
        <w:rPr>
          <w:color w:val="000000"/>
          <w:spacing w:val="-3"/>
        </w:rPr>
        <w:t>m</w:t>
      </w:r>
      <w:r w:rsidRPr="00EB2F41">
        <w:rPr>
          <w:color w:val="000000"/>
          <w:spacing w:val="1"/>
        </w:rPr>
        <w:t>eg</w:t>
      </w:r>
      <w:r w:rsidRPr="00EB2F41">
        <w:rPr>
          <w:color w:val="000000"/>
          <w:spacing w:val="-2"/>
        </w:rPr>
        <w:t>y</w:t>
      </w:r>
      <w:r w:rsidR="00E425AA" w:rsidRPr="00EB2F41">
        <w:rPr>
          <w:color w:val="000000"/>
        </w:rPr>
        <w:t>e.</w:t>
      </w:r>
    </w:p>
    <w:p w14:paraId="4B1FA23D" w14:textId="55394FB6" w:rsidR="00762250" w:rsidRPr="00EB2F41" w:rsidRDefault="007777BF" w:rsidP="008A25E2">
      <w:pPr>
        <w:rPr>
          <w:b/>
          <w:bCs/>
          <w:color w:val="000000"/>
        </w:rPr>
      </w:pPr>
      <w:r w:rsidRPr="00EB2F41">
        <w:rPr>
          <w:b/>
          <w:bCs/>
          <w:color w:val="000000"/>
        </w:rPr>
        <w:t>Liszt Ferenc Zeneiskola-Alapfokú Művészeti Iskola</w:t>
      </w:r>
    </w:p>
    <w:p w14:paraId="73CF201A" w14:textId="7FCEC283" w:rsidR="003F0030" w:rsidRPr="00EB2F41" w:rsidRDefault="003F0030" w:rsidP="003F0030">
      <w:pPr>
        <w:ind w:left="709"/>
        <w:rPr>
          <w:color w:val="000000"/>
        </w:rPr>
      </w:pPr>
      <w:r w:rsidRPr="00EB2F41">
        <w:rPr>
          <w:color w:val="000000"/>
        </w:rPr>
        <w:t>OM azonosító:</w:t>
      </w:r>
      <w:r w:rsidR="007777BF" w:rsidRPr="00EB2F41">
        <w:rPr>
          <w:color w:val="000000"/>
        </w:rPr>
        <w:t xml:space="preserve"> 039580</w:t>
      </w:r>
    </w:p>
    <w:p w14:paraId="179FE08B" w14:textId="0B526A92" w:rsidR="00762250" w:rsidRPr="00EB2F41" w:rsidRDefault="00762250" w:rsidP="008A25E2">
      <w:pPr>
        <w:ind w:left="709"/>
      </w:pPr>
      <w:r w:rsidRPr="00EB2F41">
        <w:rPr>
          <w:color w:val="000000"/>
        </w:rPr>
        <w:t>9</w:t>
      </w:r>
      <w:r w:rsidRPr="00EB2F41">
        <w:rPr>
          <w:color w:val="000000"/>
          <w:spacing w:val="1"/>
        </w:rPr>
        <w:t>02</w:t>
      </w:r>
      <w:r w:rsidRPr="00EB2F41">
        <w:rPr>
          <w:color w:val="000000"/>
        </w:rPr>
        <w:t>2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G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</w:rPr>
        <w:t>ő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, Li</w:t>
      </w:r>
      <w:r w:rsidRPr="00EB2F41">
        <w:rPr>
          <w:color w:val="000000"/>
          <w:spacing w:val="-1"/>
        </w:rPr>
        <w:t>s</w:t>
      </w:r>
      <w:r w:rsidRPr="00EB2F41">
        <w:rPr>
          <w:color w:val="000000"/>
        </w:rPr>
        <w:t>zt Fer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>nc u. 6.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H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  <w:spacing w:val="3"/>
        </w:rPr>
        <w:t>n</w:t>
      </w:r>
      <w:r w:rsidRPr="00EB2F41">
        <w:rPr>
          <w:color w:val="000000"/>
        </w:rPr>
        <w:t>la</w:t>
      </w:r>
      <w:r w:rsidRPr="00EB2F41">
        <w:rPr>
          <w:color w:val="000000"/>
          <w:spacing w:val="1"/>
        </w:rPr>
        <w:t>p</w:t>
      </w:r>
      <w:r w:rsidRPr="00EB2F41">
        <w:rPr>
          <w:color w:val="000000"/>
        </w:rPr>
        <w:t>:</w:t>
      </w:r>
      <w:r w:rsidRPr="00EB2F41">
        <w:rPr>
          <w:color w:val="000000"/>
          <w:spacing w:val="3"/>
        </w:rPr>
        <w:t xml:space="preserve"> </w:t>
      </w:r>
      <w:hyperlink r:id="rId14">
        <w:r w:rsidRPr="00EB2F41">
          <w:rPr>
            <w:color w:val="0000FF"/>
            <w:w w:val="99"/>
            <w:u w:val="single"/>
          </w:rPr>
          <w:t>ww</w:t>
        </w:r>
        <w:r w:rsidRPr="00EB2F41">
          <w:rPr>
            <w:color w:val="0000FF"/>
            <w:spacing w:val="-1"/>
            <w:w w:val="99"/>
            <w:u w:val="single"/>
          </w:rPr>
          <w:t>w</w:t>
        </w:r>
        <w:r w:rsidRPr="00EB2F41">
          <w:rPr>
            <w:color w:val="0000FF"/>
            <w:w w:val="99"/>
            <w:u w:val="single"/>
          </w:rPr>
          <w:t>.li</w:t>
        </w:r>
        <w:r w:rsidRPr="00EB2F41">
          <w:rPr>
            <w:color w:val="0000FF"/>
            <w:spacing w:val="-1"/>
            <w:w w:val="99"/>
            <w:u w:val="single"/>
          </w:rPr>
          <w:t>s</w:t>
        </w:r>
        <w:r w:rsidRPr="00EB2F41">
          <w:rPr>
            <w:color w:val="0000FF"/>
            <w:spacing w:val="2"/>
            <w:w w:val="99"/>
            <w:u w:val="single"/>
          </w:rPr>
          <w:t>z</w:t>
        </w:r>
        <w:r w:rsidRPr="00EB2F41">
          <w:rPr>
            <w:color w:val="0000FF"/>
            <w:w w:val="99"/>
            <w:u w:val="single"/>
          </w:rPr>
          <w:t>tzene</w:t>
        </w:r>
        <w:r w:rsidRPr="00EB2F41">
          <w:rPr>
            <w:color w:val="0000FF"/>
            <w:spacing w:val="1"/>
            <w:w w:val="99"/>
            <w:u w:val="single"/>
          </w:rPr>
          <w:t>i</w:t>
        </w:r>
        <w:r w:rsidRPr="00EB2F41">
          <w:rPr>
            <w:color w:val="0000FF"/>
            <w:spacing w:val="2"/>
            <w:w w:val="99"/>
            <w:u w:val="single"/>
          </w:rPr>
          <w:t>s</w:t>
        </w:r>
        <w:r w:rsidRPr="00EB2F41">
          <w:rPr>
            <w:color w:val="0000FF"/>
            <w:w w:val="99"/>
            <w:u w:val="single"/>
          </w:rPr>
          <w:t>kola.hu</w:t>
        </w:r>
      </w:hyperlink>
    </w:p>
    <w:p w14:paraId="6B75FAED" w14:textId="504530F7" w:rsidR="00762250" w:rsidRPr="00EB2F41" w:rsidRDefault="00762250" w:rsidP="008A25E2">
      <w:pPr>
        <w:ind w:left="709"/>
        <w:rPr>
          <w:color w:val="000000"/>
        </w:rPr>
      </w:pPr>
      <w:r w:rsidRPr="00EB2F41">
        <w:rPr>
          <w:i/>
          <w:iCs/>
          <w:color w:val="000000"/>
        </w:rPr>
        <w:t>Terület: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3"/>
        </w:rPr>
        <w:t>G</w:t>
      </w:r>
      <w:r w:rsidRPr="00EB2F41">
        <w:rPr>
          <w:color w:val="000000"/>
          <w:spacing w:val="-3"/>
        </w:rPr>
        <w:t>y</w:t>
      </w:r>
      <w:r w:rsidRPr="00EB2F41">
        <w:rPr>
          <w:color w:val="000000"/>
        </w:rPr>
        <w:t>ő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-M</w:t>
      </w:r>
      <w:r w:rsidRPr="00EB2F41">
        <w:rPr>
          <w:color w:val="000000"/>
          <w:spacing w:val="3"/>
        </w:rPr>
        <w:t>o</w:t>
      </w:r>
      <w:r w:rsidRPr="00EB2F41">
        <w:rPr>
          <w:color w:val="000000"/>
        </w:rPr>
        <w:t>so</w:t>
      </w:r>
      <w:r w:rsidRPr="00EB2F41">
        <w:rPr>
          <w:color w:val="000000"/>
          <w:spacing w:val="2"/>
        </w:rPr>
        <w:t>n</w:t>
      </w:r>
      <w:r w:rsidRPr="00EB2F41">
        <w:rPr>
          <w:color w:val="000000"/>
          <w:spacing w:val="-1"/>
        </w:rPr>
        <w:t>-</w:t>
      </w:r>
      <w:r w:rsidRPr="00EB2F41">
        <w:rPr>
          <w:color w:val="000000"/>
        </w:rPr>
        <w:t>So</w:t>
      </w:r>
      <w:r w:rsidRPr="00EB2F41">
        <w:rPr>
          <w:color w:val="000000"/>
          <w:spacing w:val="1"/>
        </w:rPr>
        <w:t>p</w:t>
      </w:r>
      <w:r w:rsidRPr="00EB2F41">
        <w:rPr>
          <w:color w:val="000000"/>
        </w:rPr>
        <w:t>r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n, Fe</w:t>
      </w:r>
      <w:r w:rsidRPr="00EB2F41">
        <w:rPr>
          <w:color w:val="000000"/>
          <w:spacing w:val="2"/>
        </w:rPr>
        <w:t>j</w:t>
      </w:r>
      <w:r w:rsidRPr="00EB2F41">
        <w:rPr>
          <w:color w:val="000000"/>
        </w:rPr>
        <w:t>é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>, K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  <w:spacing w:val="-2"/>
        </w:rPr>
        <w:t>m</w:t>
      </w:r>
      <w:r w:rsidRPr="00EB2F41">
        <w:rPr>
          <w:color w:val="000000"/>
        </w:rPr>
        <w:t>ár</w:t>
      </w:r>
      <w:r w:rsidRPr="00EB2F41">
        <w:rPr>
          <w:color w:val="000000"/>
          <w:spacing w:val="3"/>
        </w:rPr>
        <w:t>o</w:t>
      </w:r>
      <w:r w:rsidRPr="00EB2F41">
        <w:rPr>
          <w:color w:val="000000"/>
        </w:rPr>
        <w:t>m</w:t>
      </w:r>
      <w:r w:rsidRPr="00EB2F41">
        <w:rPr>
          <w:color w:val="000000"/>
          <w:spacing w:val="-1"/>
        </w:rPr>
        <w:t>-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>szte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  <w:spacing w:val="-1"/>
        </w:rPr>
        <w:t>g</w:t>
      </w:r>
      <w:r w:rsidRPr="00EB2F41">
        <w:rPr>
          <w:color w:val="000000"/>
          <w:spacing w:val="3"/>
        </w:rPr>
        <w:t>o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</w:rPr>
        <w:t>, Vas</w:t>
      </w:r>
      <w:r w:rsidR="00C13E9A">
        <w:rPr>
          <w:color w:val="000000"/>
        </w:rPr>
        <w:t>,</w:t>
      </w:r>
      <w:r w:rsidRPr="00EB2F41">
        <w:rPr>
          <w:color w:val="000000"/>
        </w:rPr>
        <w:t xml:space="preserve"> Vesz</w:t>
      </w:r>
      <w:r w:rsidRPr="00EB2F41">
        <w:rPr>
          <w:color w:val="000000"/>
          <w:spacing w:val="1"/>
        </w:rPr>
        <w:t>pr</w:t>
      </w:r>
      <w:r w:rsidRPr="00EB2F41">
        <w:rPr>
          <w:color w:val="000000"/>
          <w:spacing w:val="2"/>
        </w:rPr>
        <w:t>é</w:t>
      </w:r>
      <w:r w:rsidRPr="00EB2F41">
        <w:rPr>
          <w:color w:val="000000"/>
        </w:rPr>
        <w:t xml:space="preserve">m 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  <w:spacing w:val="1"/>
        </w:rPr>
        <w:t>eg</w:t>
      </w:r>
      <w:r w:rsidRPr="00EB2F41">
        <w:rPr>
          <w:color w:val="000000"/>
        </w:rPr>
        <w:t xml:space="preserve">ye. </w:t>
      </w:r>
    </w:p>
    <w:p w14:paraId="28284C69" w14:textId="77777777" w:rsidR="00762250" w:rsidRPr="00EB2F41" w:rsidRDefault="00762250" w:rsidP="008A25E2">
      <w:pPr>
        <w:rPr>
          <w:b/>
          <w:bCs/>
          <w:color w:val="000000"/>
        </w:rPr>
      </w:pPr>
      <w:r w:rsidRPr="00EB2F41">
        <w:rPr>
          <w:b/>
          <w:bCs/>
          <w:color w:val="000000"/>
        </w:rPr>
        <w:t>Egri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</w:rPr>
        <w:t>F</w:t>
      </w:r>
      <w:r w:rsidRPr="00EB2F41">
        <w:rPr>
          <w:b/>
          <w:bCs/>
          <w:color w:val="000000"/>
          <w:spacing w:val="1"/>
        </w:rPr>
        <w:t>a</w:t>
      </w:r>
      <w:r w:rsidRPr="00EB2F41">
        <w:rPr>
          <w:b/>
          <w:bCs/>
          <w:color w:val="000000"/>
        </w:rPr>
        <w:t>r</w:t>
      </w:r>
      <w:r w:rsidRPr="00EB2F41">
        <w:rPr>
          <w:b/>
          <w:bCs/>
          <w:color w:val="000000"/>
          <w:spacing w:val="-1"/>
        </w:rPr>
        <w:t>k</w:t>
      </w:r>
      <w:r w:rsidRPr="00EB2F41">
        <w:rPr>
          <w:b/>
          <w:bCs/>
          <w:color w:val="000000"/>
        </w:rPr>
        <w:t>as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</w:rPr>
        <w:t>Fe</w:t>
      </w:r>
      <w:r w:rsidRPr="00EB2F41">
        <w:rPr>
          <w:b/>
          <w:bCs/>
          <w:color w:val="000000"/>
          <w:spacing w:val="1"/>
        </w:rPr>
        <w:t>r</w:t>
      </w:r>
      <w:r w:rsidRPr="00EB2F41">
        <w:rPr>
          <w:b/>
          <w:bCs/>
          <w:color w:val="000000"/>
        </w:rPr>
        <w:t>enc</w:t>
      </w:r>
      <w:r w:rsidRPr="00EB2F41">
        <w:rPr>
          <w:color w:val="000000"/>
          <w:spacing w:val="5"/>
        </w:rPr>
        <w:t xml:space="preserve"> </w:t>
      </w:r>
      <w:r w:rsidRPr="00EB2F41">
        <w:rPr>
          <w:b/>
          <w:bCs/>
          <w:color w:val="000000"/>
          <w:spacing w:val="-2"/>
        </w:rPr>
        <w:t>Z</w:t>
      </w:r>
      <w:r w:rsidRPr="00EB2F41">
        <w:rPr>
          <w:b/>
          <w:bCs/>
          <w:color w:val="000000"/>
        </w:rPr>
        <w:t>ene</w:t>
      </w:r>
      <w:r w:rsidRPr="00EB2F41">
        <w:rPr>
          <w:b/>
          <w:bCs/>
          <w:color w:val="000000"/>
          <w:spacing w:val="1"/>
        </w:rPr>
        <w:t>i</w:t>
      </w:r>
      <w:r w:rsidRPr="00EB2F41">
        <w:rPr>
          <w:b/>
          <w:bCs/>
          <w:color w:val="000000"/>
          <w:spacing w:val="2"/>
        </w:rPr>
        <w:t>s</w:t>
      </w:r>
      <w:r w:rsidRPr="00EB2F41">
        <w:rPr>
          <w:b/>
          <w:bCs/>
          <w:color w:val="000000"/>
        </w:rPr>
        <w:t>kola</w:t>
      </w:r>
      <w:r w:rsidRPr="00EB2F41">
        <w:rPr>
          <w:color w:val="000000"/>
          <w:spacing w:val="1"/>
        </w:rPr>
        <w:t xml:space="preserve"> </w:t>
      </w:r>
      <w:r w:rsidRPr="00EB2F41">
        <w:rPr>
          <w:b/>
          <w:bCs/>
          <w:color w:val="000000"/>
        </w:rPr>
        <w:t>Al</w:t>
      </w:r>
      <w:r w:rsidRPr="00EB2F41">
        <w:rPr>
          <w:b/>
          <w:bCs/>
          <w:color w:val="000000"/>
          <w:spacing w:val="1"/>
        </w:rPr>
        <w:t>a</w:t>
      </w:r>
      <w:r w:rsidRPr="00EB2F41">
        <w:rPr>
          <w:b/>
          <w:bCs/>
          <w:color w:val="000000"/>
        </w:rPr>
        <w:t>pf</w:t>
      </w:r>
      <w:r w:rsidRPr="00EB2F41">
        <w:rPr>
          <w:b/>
          <w:bCs/>
          <w:color w:val="000000"/>
          <w:spacing w:val="2"/>
        </w:rPr>
        <w:t>o</w:t>
      </w:r>
      <w:r w:rsidRPr="00EB2F41">
        <w:rPr>
          <w:b/>
          <w:bCs/>
          <w:color w:val="000000"/>
          <w:spacing w:val="-2"/>
        </w:rPr>
        <w:t>k</w:t>
      </w:r>
      <w:r w:rsidRPr="00EB2F41">
        <w:rPr>
          <w:b/>
          <w:bCs/>
          <w:color w:val="000000"/>
        </w:rPr>
        <w:t>ú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  <w:spacing w:val="3"/>
        </w:rPr>
        <w:t>M</w:t>
      </w:r>
      <w:r w:rsidRPr="00EB2F41">
        <w:rPr>
          <w:b/>
          <w:bCs/>
          <w:color w:val="000000"/>
        </w:rPr>
        <w:t>ű</w:t>
      </w:r>
      <w:r w:rsidRPr="00EB2F41">
        <w:rPr>
          <w:b/>
          <w:bCs/>
          <w:color w:val="000000"/>
          <w:spacing w:val="1"/>
        </w:rPr>
        <w:t>v</w:t>
      </w:r>
      <w:r w:rsidRPr="00EB2F41">
        <w:rPr>
          <w:b/>
          <w:bCs/>
          <w:color w:val="000000"/>
        </w:rPr>
        <w:t>észe</w:t>
      </w:r>
      <w:r w:rsidRPr="00EB2F41">
        <w:rPr>
          <w:b/>
          <w:bCs/>
          <w:color w:val="000000"/>
          <w:spacing w:val="1"/>
        </w:rPr>
        <w:t>t</w:t>
      </w:r>
      <w:r w:rsidRPr="00EB2F41">
        <w:rPr>
          <w:b/>
          <w:bCs/>
          <w:color w:val="000000"/>
        </w:rPr>
        <w:t>i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</w:rPr>
        <w:t>I</w:t>
      </w:r>
      <w:r w:rsidRPr="00EB2F41">
        <w:rPr>
          <w:b/>
          <w:bCs/>
          <w:color w:val="000000"/>
          <w:spacing w:val="1"/>
        </w:rPr>
        <w:t>s</w:t>
      </w:r>
      <w:r w:rsidRPr="00EB2F41">
        <w:rPr>
          <w:b/>
          <w:bCs/>
          <w:color w:val="000000"/>
          <w:spacing w:val="-2"/>
        </w:rPr>
        <w:t>k</w:t>
      </w:r>
      <w:r w:rsidRPr="00EB2F41">
        <w:rPr>
          <w:b/>
          <w:bCs/>
          <w:color w:val="000000"/>
        </w:rPr>
        <w:t>ola</w:t>
      </w:r>
    </w:p>
    <w:p w14:paraId="6702B22E" w14:textId="0109A9FF" w:rsidR="003F0030" w:rsidRPr="00EB2F41" w:rsidRDefault="003F0030" w:rsidP="003F0030">
      <w:pPr>
        <w:ind w:left="709"/>
        <w:rPr>
          <w:color w:val="000000"/>
        </w:rPr>
      </w:pPr>
      <w:r w:rsidRPr="00EB2F41">
        <w:rPr>
          <w:color w:val="000000"/>
        </w:rPr>
        <w:t>OM azonosító:</w:t>
      </w:r>
      <w:r w:rsidR="007777BF" w:rsidRPr="00EB2F41">
        <w:rPr>
          <w:color w:val="000000"/>
        </w:rPr>
        <w:t xml:space="preserve"> 039924</w:t>
      </w:r>
    </w:p>
    <w:p w14:paraId="2D082ACB" w14:textId="15C94FAF" w:rsidR="00762250" w:rsidRPr="00EB2F41" w:rsidRDefault="00762250" w:rsidP="008A25E2">
      <w:pPr>
        <w:ind w:left="709"/>
      </w:pPr>
      <w:r w:rsidRPr="00EB2F41">
        <w:rPr>
          <w:color w:val="000000"/>
        </w:rPr>
        <w:t>3</w:t>
      </w:r>
      <w:r w:rsidRPr="00EB2F41">
        <w:rPr>
          <w:color w:val="000000"/>
          <w:spacing w:val="1"/>
        </w:rPr>
        <w:t>30</w:t>
      </w:r>
      <w:r w:rsidRPr="00EB2F41">
        <w:rPr>
          <w:color w:val="000000"/>
        </w:rPr>
        <w:t>0 Eger, D</w:t>
      </w:r>
      <w:r w:rsidRPr="00EB2F41">
        <w:rPr>
          <w:color w:val="000000"/>
          <w:spacing w:val="1"/>
        </w:rPr>
        <w:t>ob</w:t>
      </w:r>
      <w:r w:rsidRPr="00EB2F41">
        <w:rPr>
          <w:color w:val="000000"/>
        </w:rPr>
        <w:t>ó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t</w:t>
      </w:r>
      <w:r w:rsidRPr="00EB2F41">
        <w:rPr>
          <w:color w:val="000000"/>
          <w:spacing w:val="-2"/>
        </w:rPr>
        <w:t>é</w:t>
      </w:r>
      <w:r w:rsidRPr="00EB2F41">
        <w:rPr>
          <w:color w:val="000000"/>
        </w:rPr>
        <w:t xml:space="preserve">r </w:t>
      </w:r>
      <w:r w:rsidRPr="00EB2F41">
        <w:rPr>
          <w:color w:val="000000"/>
          <w:spacing w:val="1"/>
        </w:rPr>
        <w:t>1</w:t>
      </w:r>
      <w:r w:rsidRPr="00EB2F41">
        <w:rPr>
          <w:color w:val="000000"/>
        </w:rPr>
        <w:t>3. H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nlap:</w:t>
      </w:r>
      <w:r w:rsidRPr="00EB2F41">
        <w:rPr>
          <w:color w:val="000000"/>
          <w:spacing w:val="7"/>
        </w:rPr>
        <w:t xml:space="preserve"> </w:t>
      </w:r>
      <w:hyperlink r:id="rId15">
        <w:r w:rsidRPr="00EB2F41">
          <w:rPr>
            <w:color w:val="0000FF"/>
            <w:spacing w:val="-2"/>
            <w:w w:val="99"/>
            <w:u w:val="single"/>
          </w:rPr>
          <w:t>w</w:t>
        </w:r>
        <w:r w:rsidRPr="00EB2F41">
          <w:rPr>
            <w:color w:val="0000FF"/>
            <w:w w:val="99"/>
            <w:u w:val="single"/>
          </w:rPr>
          <w:t>w</w:t>
        </w:r>
        <w:r w:rsidRPr="00EB2F41">
          <w:rPr>
            <w:color w:val="0000FF"/>
            <w:spacing w:val="-2"/>
            <w:w w:val="99"/>
            <w:u w:val="single"/>
          </w:rPr>
          <w:t>w</w:t>
        </w:r>
        <w:r w:rsidRPr="00EB2F41">
          <w:rPr>
            <w:color w:val="0000FF"/>
            <w:w w:val="99"/>
            <w:u w:val="single"/>
          </w:rPr>
          <w:t>.</w:t>
        </w:r>
        <w:r w:rsidRPr="00EB2F41">
          <w:rPr>
            <w:color w:val="0000FF"/>
            <w:spacing w:val="2"/>
            <w:w w:val="99"/>
            <w:u w:val="single"/>
          </w:rPr>
          <w:t>e</w:t>
        </w:r>
        <w:r w:rsidRPr="00EB2F41">
          <w:rPr>
            <w:color w:val="0000FF"/>
            <w:w w:val="99"/>
            <w:u w:val="single"/>
          </w:rPr>
          <w:t>gerz</w:t>
        </w:r>
        <w:r w:rsidRPr="00EB2F41">
          <w:rPr>
            <w:color w:val="0000FF"/>
            <w:spacing w:val="1"/>
            <w:w w:val="99"/>
            <w:u w:val="single"/>
          </w:rPr>
          <w:t>e</w:t>
        </w:r>
        <w:r w:rsidRPr="00EB2F41">
          <w:rPr>
            <w:color w:val="0000FF"/>
            <w:w w:val="99"/>
            <w:u w:val="single"/>
          </w:rPr>
          <w:t>ne</w:t>
        </w:r>
        <w:r w:rsidRPr="00EB2F41">
          <w:rPr>
            <w:color w:val="0000FF"/>
            <w:spacing w:val="2"/>
            <w:w w:val="99"/>
            <w:u w:val="single"/>
          </w:rPr>
          <w:t>.</w:t>
        </w:r>
        <w:r w:rsidRPr="00EB2F41">
          <w:rPr>
            <w:color w:val="0000FF"/>
            <w:w w:val="99"/>
            <w:u w:val="single"/>
          </w:rPr>
          <w:t>hu</w:t>
        </w:r>
      </w:hyperlink>
    </w:p>
    <w:p w14:paraId="1AC7223B" w14:textId="12ABD0BF" w:rsidR="00762250" w:rsidRPr="00EB2F41" w:rsidRDefault="00762250" w:rsidP="008A25E2">
      <w:pPr>
        <w:ind w:left="709"/>
        <w:rPr>
          <w:color w:val="000000"/>
        </w:rPr>
      </w:pPr>
      <w:r w:rsidRPr="00EB2F41">
        <w:rPr>
          <w:i/>
          <w:iCs/>
          <w:color w:val="000000"/>
        </w:rPr>
        <w:t>Terület: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2"/>
        </w:rPr>
        <w:t>B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rs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  <w:spacing w:val="2"/>
        </w:rPr>
        <w:t>d</w:t>
      </w:r>
      <w:r w:rsidRPr="00EB2F41">
        <w:rPr>
          <w:color w:val="000000"/>
        </w:rPr>
        <w:t>-</w:t>
      </w:r>
      <w:r w:rsidRPr="00EB2F41">
        <w:rPr>
          <w:color w:val="000000"/>
          <w:spacing w:val="-1"/>
        </w:rPr>
        <w:t>A</w:t>
      </w:r>
      <w:r w:rsidRPr="00EB2F41">
        <w:rPr>
          <w:color w:val="000000"/>
        </w:rPr>
        <w:t>baú</w:t>
      </w:r>
      <w:r w:rsidRPr="00EB2F41">
        <w:rPr>
          <w:color w:val="000000"/>
          <w:spacing w:val="2"/>
        </w:rPr>
        <w:t>j</w:t>
      </w:r>
      <w:r w:rsidRPr="00EB2F41">
        <w:rPr>
          <w:color w:val="000000"/>
          <w:spacing w:val="1"/>
        </w:rPr>
        <w:t>-</w:t>
      </w:r>
      <w:r w:rsidRPr="00EB2F41">
        <w:rPr>
          <w:color w:val="000000"/>
          <w:spacing w:val="-1"/>
        </w:rPr>
        <w:t>Z</w:t>
      </w:r>
      <w:r w:rsidRPr="00EB2F41">
        <w:rPr>
          <w:color w:val="000000"/>
          <w:spacing w:val="1"/>
        </w:rPr>
        <w:t>e</w:t>
      </w:r>
      <w:r w:rsidRPr="00EB2F41">
        <w:rPr>
          <w:color w:val="000000"/>
          <w:spacing w:val="-2"/>
        </w:rPr>
        <w:t>m</w:t>
      </w:r>
      <w:r w:rsidRPr="00EB2F41">
        <w:rPr>
          <w:color w:val="000000"/>
        </w:rPr>
        <w:t>p</w:t>
      </w:r>
      <w:r w:rsidRPr="00EB2F41">
        <w:rPr>
          <w:color w:val="000000"/>
          <w:spacing w:val="2"/>
        </w:rPr>
        <w:t>l</w:t>
      </w:r>
      <w:r w:rsidRPr="00EB2F41">
        <w:rPr>
          <w:color w:val="000000"/>
        </w:rPr>
        <w:t>én, H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>ves,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Sza</w:t>
      </w:r>
      <w:r w:rsidRPr="00EB2F41">
        <w:rPr>
          <w:color w:val="000000"/>
          <w:spacing w:val="1"/>
        </w:rPr>
        <w:t>bo</w:t>
      </w:r>
      <w:r w:rsidRPr="00EB2F41">
        <w:rPr>
          <w:color w:val="000000"/>
        </w:rPr>
        <w:t>lc</w:t>
      </w:r>
      <w:r w:rsidRPr="00EB2F41">
        <w:rPr>
          <w:color w:val="000000"/>
          <w:spacing w:val="2"/>
        </w:rPr>
        <w:t>s</w:t>
      </w:r>
      <w:r w:rsidRPr="00EB2F41">
        <w:rPr>
          <w:color w:val="000000"/>
          <w:spacing w:val="1"/>
        </w:rPr>
        <w:t>-</w:t>
      </w:r>
      <w:r w:rsidRPr="00EB2F41">
        <w:rPr>
          <w:color w:val="000000"/>
        </w:rPr>
        <w:t>Sza</w:t>
      </w:r>
      <w:r w:rsidRPr="00EB2F41">
        <w:rPr>
          <w:color w:val="000000"/>
          <w:spacing w:val="2"/>
        </w:rPr>
        <w:t>t</w:t>
      </w:r>
      <w:r w:rsidRPr="00EB2F41">
        <w:rPr>
          <w:color w:val="000000"/>
        </w:rPr>
        <w:t>már</w:t>
      </w:r>
      <w:r w:rsidRPr="00EB2F41">
        <w:rPr>
          <w:color w:val="000000"/>
          <w:spacing w:val="1"/>
        </w:rPr>
        <w:t>-</w:t>
      </w:r>
      <w:r w:rsidRPr="00EB2F41">
        <w:rPr>
          <w:color w:val="000000"/>
          <w:spacing w:val="2"/>
        </w:rPr>
        <w:t>B</w:t>
      </w:r>
      <w:r w:rsidRPr="00EB2F41">
        <w:rPr>
          <w:color w:val="000000"/>
        </w:rPr>
        <w:t>e</w:t>
      </w:r>
      <w:r w:rsidRPr="00EB2F41">
        <w:rPr>
          <w:color w:val="000000"/>
          <w:spacing w:val="1"/>
        </w:rPr>
        <w:t>r</w:t>
      </w:r>
      <w:r w:rsidRPr="00EB2F41">
        <w:rPr>
          <w:color w:val="000000"/>
        </w:rPr>
        <w:t xml:space="preserve">eg, </w:t>
      </w:r>
      <w:r w:rsidRPr="00EB2F41">
        <w:rPr>
          <w:color w:val="000000"/>
          <w:spacing w:val="1"/>
        </w:rPr>
        <w:t>J</w:t>
      </w:r>
      <w:r w:rsidRPr="00EB2F41">
        <w:rPr>
          <w:color w:val="000000"/>
        </w:rPr>
        <w:t>ás</w:t>
      </w:r>
      <w:r w:rsidRPr="00EB2F41">
        <w:rPr>
          <w:color w:val="000000"/>
          <w:spacing w:val="1"/>
        </w:rPr>
        <w:t>z</w:t>
      </w:r>
      <w:r w:rsidRPr="00EB2F41">
        <w:rPr>
          <w:color w:val="000000"/>
        </w:rPr>
        <w:t>-N</w:t>
      </w:r>
      <w:r w:rsidRPr="00EB2F41">
        <w:rPr>
          <w:color w:val="000000"/>
          <w:spacing w:val="2"/>
        </w:rPr>
        <w:t>a</w:t>
      </w:r>
      <w:r w:rsidRPr="00EB2F41">
        <w:rPr>
          <w:color w:val="000000"/>
          <w:spacing w:val="1"/>
        </w:rPr>
        <w:t>g</w:t>
      </w:r>
      <w:r w:rsidRPr="00EB2F41">
        <w:rPr>
          <w:color w:val="000000"/>
          <w:spacing w:val="-1"/>
        </w:rPr>
        <w:t>y</w:t>
      </w:r>
      <w:r w:rsidRPr="00EB2F41">
        <w:rPr>
          <w:color w:val="000000"/>
        </w:rPr>
        <w:t>ku</w:t>
      </w:r>
      <w:r w:rsidRPr="00EB2F41">
        <w:rPr>
          <w:color w:val="000000"/>
          <w:spacing w:val="1"/>
        </w:rPr>
        <w:t>n</w:t>
      </w:r>
      <w:r w:rsidRPr="00EB2F41">
        <w:rPr>
          <w:color w:val="000000"/>
          <w:spacing w:val="-1"/>
        </w:rPr>
        <w:t>-</w:t>
      </w:r>
      <w:r w:rsidRPr="00EB2F41">
        <w:rPr>
          <w:color w:val="000000"/>
        </w:rPr>
        <w:t>Szo</w:t>
      </w:r>
      <w:r w:rsidRPr="00EB2F41">
        <w:rPr>
          <w:color w:val="000000"/>
          <w:spacing w:val="2"/>
        </w:rPr>
        <w:t>l</w:t>
      </w:r>
      <w:r w:rsidRPr="00EB2F41">
        <w:rPr>
          <w:color w:val="000000"/>
        </w:rPr>
        <w:t>no</w:t>
      </w:r>
      <w:r w:rsidRPr="00EB2F41">
        <w:rPr>
          <w:color w:val="000000"/>
          <w:spacing w:val="1"/>
        </w:rPr>
        <w:t>k</w:t>
      </w:r>
      <w:r w:rsidRPr="00EB2F41">
        <w:rPr>
          <w:color w:val="000000"/>
        </w:rPr>
        <w:t>,</w:t>
      </w:r>
      <w:r w:rsidR="00E425AA" w:rsidRPr="00EB2F41">
        <w:rPr>
          <w:color w:val="000000"/>
        </w:rPr>
        <w:t xml:space="preserve"> </w:t>
      </w:r>
      <w:r w:rsidRPr="00EB2F41">
        <w:rPr>
          <w:color w:val="000000"/>
        </w:rPr>
        <w:t>Ha</w:t>
      </w:r>
      <w:r w:rsidRPr="00EB2F41">
        <w:rPr>
          <w:color w:val="000000"/>
          <w:spacing w:val="2"/>
        </w:rPr>
        <w:t>j</w:t>
      </w:r>
      <w:r w:rsidRPr="00EB2F41">
        <w:rPr>
          <w:color w:val="000000"/>
          <w:spacing w:val="1"/>
        </w:rPr>
        <w:t>dú</w:t>
      </w:r>
      <w:r w:rsidRPr="00EB2F41">
        <w:rPr>
          <w:color w:val="000000"/>
        </w:rPr>
        <w:t>-Bihar</w:t>
      </w:r>
      <w:r w:rsidR="00C13E9A">
        <w:rPr>
          <w:color w:val="000000"/>
        </w:rPr>
        <w:t xml:space="preserve">, </w:t>
      </w:r>
      <w:r w:rsidRPr="00EB2F41">
        <w:rPr>
          <w:color w:val="000000"/>
        </w:rPr>
        <w:t xml:space="preserve">Nógrád </w:t>
      </w:r>
      <w:r w:rsidRPr="00EB2F41">
        <w:rPr>
          <w:color w:val="000000"/>
          <w:spacing w:val="-1"/>
        </w:rPr>
        <w:t>m</w:t>
      </w:r>
      <w:r w:rsidRPr="00EB2F41">
        <w:rPr>
          <w:color w:val="000000"/>
        </w:rPr>
        <w:t>e</w:t>
      </w:r>
      <w:r w:rsidRPr="00EB2F41">
        <w:rPr>
          <w:color w:val="000000"/>
          <w:spacing w:val="1"/>
        </w:rPr>
        <w:t>g</w:t>
      </w:r>
      <w:r w:rsidRPr="00EB2F41">
        <w:rPr>
          <w:color w:val="000000"/>
          <w:spacing w:val="-1"/>
        </w:rPr>
        <w:t>y</w:t>
      </w:r>
      <w:r w:rsidRPr="00EB2F41">
        <w:rPr>
          <w:color w:val="000000"/>
        </w:rPr>
        <w:t>e.</w:t>
      </w:r>
    </w:p>
    <w:p w14:paraId="6479020E" w14:textId="293D9BE7" w:rsidR="00762250" w:rsidRPr="00EB2F41" w:rsidRDefault="00762250" w:rsidP="008A25E2">
      <w:pPr>
        <w:rPr>
          <w:color w:val="000000"/>
        </w:rPr>
      </w:pPr>
      <w:r w:rsidRPr="00EB2F41">
        <w:rPr>
          <w:b/>
          <w:bCs/>
          <w:i/>
          <w:iCs/>
          <w:color w:val="000000"/>
        </w:rPr>
        <w:t>Előkészítő</w:t>
      </w:r>
      <w:r w:rsidRPr="00EB2F41">
        <w:rPr>
          <w:color w:val="000000"/>
        </w:rPr>
        <w:t xml:space="preserve"> </w:t>
      </w:r>
      <w:r w:rsidRPr="00EB2F41">
        <w:rPr>
          <w:b/>
          <w:bCs/>
          <w:i/>
          <w:iCs/>
          <w:color w:val="000000"/>
          <w:spacing w:val="2"/>
        </w:rPr>
        <w:t>s</w:t>
      </w:r>
      <w:r w:rsidRPr="00EB2F41">
        <w:rPr>
          <w:b/>
          <w:bCs/>
          <w:i/>
          <w:iCs/>
          <w:color w:val="000000"/>
        </w:rPr>
        <w:t>zervező:</w:t>
      </w:r>
      <w:r w:rsidRPr="00EB2F41">
        <w:rPr>
          <w:color w:val="000000"/>
          <w:spacing w:val="2"/>
        </w:rPr>
        <w:t xml:space="preserve"> </w:t>
      </w:r>
      <w:r w:rsidRPr="00EB2F41">
        <w:rPr>
          <w:b/>
          <w:bCs/>
          <w:color w:val="000000"/>
          <w:spacing w:val="4"/>
        </w:rPr>
        <w:t>M</w:t>
      </w:r>
      <w:r w:rsidRPr="00EB2F41">
        <w:rPr>
          <w:b/>
          <w:bCs/>
          <w:color w:val="000000"/>
          <w:spacing w:val="1"/>
        </w:rPr>
        <w:t>a</w:t>
      </w:r>
      <w:r w:rsidRPr="00EB2F41">
        <w:rPr>
          <w:b/>
          <w:bCs/>
          <w:color w:val="000000"/>
        </w:rPr>
        <w:t>gy</w:t>
      </w:r>
      <w:r w:rsidRPr="00EB2F41">
        <w:rPr>
          <w:b/>
          <w:bCs/>
          <w:color w:val="000000"/>
          <w:spacing w:val="1"/>
        </w:rPr>
        <w:t>a</w:t>
      </w:r>
      <w:r w:rsidRPr="00EB2F41">
        <w:rPr>
          <w:b/>
          <w:bCs/>
          <w:color w:val="000000"/>
        </w:rPr>
        <w:t>r</w:t>
      </w:r>
      <w:r w:rsidRPr="00EB2F41">
        <w:rPr>
          <w:color w:val="000000"/>
          <w:spacing w:val="-1"/>
        </w:rPr>
        <w:t xml:space="preserve"> </w:t>
      </w:r>
      <w:r w:rsidRPr="00EB2F41">
        <w:rPr>
          <w:b/>
          <w:bCs/>
          <w:color w:val="000000"/>
          <w:spacing w:val="-3"/>
        </w:rPr>
        <w:t>Z</w:t>
      </w:r>
      <w:r w:rsidRPr="00EB2F41">
        <w:rPr>
          <w:b/>
          <w:bCs/>
          <w:color w:val="000000"/>
          <w:spacing w:val="2"/>
        </w:rPr>
        <w:t>e</w:t>
      </w:r>
      <w:r w:rsidRPr="00EB2F41">
        <w:rPr>
          <w:b/>
          <w:bCs/>
          <w:color w:val="000000"/>
        </w:rPr>
        <w:t>ne</w:t>
      </w:r>
      <w:r w:rsidRPr="00EB2F41">
        <w:rPr>
          <w:b/>
          <w:bCs/>
          <w:color w:val="000000"/>
          <w:spacing w:val="2"/>
        </w:rPr>
        <w:t>i</w:t>
      </w:r>
      <w:r w:rsidRPr="00EB2F41">
        <w:rPr>
          <w:b/>
          <w:bCs/>
          <w:color w:val="000000"/>
          <w:spacing w:val="1"/>
        </w:rPr>
        <w:t>s</w:t>
      </w:r>
      <w:r w:rsidRPr="00EB2F41">
        <w:rPr>
          <w:b/>
          <w:bCs/>
          <w:color w:val="000000"/>
          <w:spacing w:val="-2"/>
        </w:rPr>
        <w:t>k</w:t>
      </w:r>
      <w:r w:rsidRPr="00EB2F41">
        <w:rPr>
          <w:b/>
          <w:bCs/>
          <w:color w:val="000000"/>
        </w:rPr>
        <w:t>ol</w:t>
      </w:r>
      <w:r w:rsidRPr="00EB2F41">
        <w:rPr>
          <w:b/>
          <w:bCs/>
          <w:color w:val="000000"/>
          <w:spacing w:val="4"/>
        </w:rPr>
        <w:t>á</w:t>
      </w:r>
      <w:r w:rsidRPr="00EB2F41">
        <w:rPr>
          <w:b/>
          <w:bCs/>
          <w:color w:val="000000"/>
        </w:rPr>
        <w:t>k</w:t>
      </w:r>
      <w:r w:rsidRPr="00EB2F41">
        <w:rPr>
          <w:color w:val="000000"/>
          <w:spacing w:val="-2"/>
        </w:rPr>
        <w:t xml:space="preserve"> </w:t>
      </w:r>
      <w:r w:rsidRPr="00EB2F41">
        <w:rPr>
          <w:b/>
          <w:bCs/>
          <w:color w:val="000000"/>
        </w:rPr>
        <w:t>és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  <w:spacing w:val="3"/>
        </w:rPr>
        <w:t>M</w:t>
      </w:r>
      <w:r w:rsidRPr="00EB2F41">
        <w:rPr>
          <w:b/>
          <w:bCs/>
          <w:color w:val="000000"/>
        </w:rPr>
        <w:t>űvésze</w:t>
      </w:r>
      <w:r w:rsidRPr="00EB2F41">
        <w:rPr>
          <w:b/>
          <w:bCs/>
          <w:color w:val="000000"/>
          <w:spacing w:val="1"/>
        </w:rPr>
        <w:t>t</w:t>
      </w:r>
      <w:r w:rsidRPr="00EB2F41">
        <w:rPr>
          <w:b/>
          <w:bCs/>
          <w:color w:val="000000"/>
        </w:rPr>
        <w:t>i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</w:rPr>
        <w:t>Is</w:t>
      </w:r>
      <w:r w:rsidRPr="00EB2F41">
        <w:rPr>
          <w:b/>
          <w:bCs/>
          <w:color w:val="000000"/>
          <w:spacing w:val="-3"/>
        </w:rPr>
        <w:t>k</w:t>
      </w:r>
      <w:r w:rsidRPr="00EB2F41">
        <w:rPr>
          <w:b/>
          <w:bCs/>
          <w:color w:val="000000"/>
        </w:rPr>
        <w:t>ol</w:t>
      </w:r>
      <w:r w:rsidRPr="00EB2F41">
        <w:rPr>
          <w:b/>
          <w:bCs/>
          <w:color w:val="000000"/>
          <w:spacing w:val="4"/>
        </w:rPr>
        <w:t>á</w:t>
      </w:r>
      <w:r w:rsidRPr="00EB2F41">
        <w:rPr>
          <w:b/>
          <w:bCs/>
          <w:color w:val="000000"/>
        </w:rPr>
        <w:t>k</w:t>
      </w:r>
      <w:r w:rsidRPr="00EB2F41">
        <w:rPr>
          <w:color w:val="000000"/>
          <w:spacing w:val="-2"/>
        </w:rPr>
        <w:t xml:space="preserve"> </w:t>
      </w:r>
      <w:r w:rsidRPr="00EB2F41">
        <w:rPr>
          <w:b/>
          <w:bCs/>
          <w:color w:val="000000"/>
        </w:rPr>
        <w:t>Szö</w:t>
      </w:r>
      <w:r w:rsidRPr="00EB2F41">
        <w:rPr>
          <w:b/>
          <w:bCs/>
          <w:color w:val="000000"/>
          <w:spacing w:val="1"/>
        </w:rPr>
        <w:t>v</w:t>
      </w:r>
      <w:r w:rsidRPr="00EB2F41">
        <w:rPr>
          <w:b/>
          <w:bCs/>
          <w:color w:val="000000"/>
        </w:rPr>
        <w:t>e</w:t>
      </w:r>
      <w:r w:rsidRPr="00EB2F41">
        <w:rPr>
          <w:b/>
          <w:bCs/>
          <w:color w:val="000000"/>
          <w:spacing w:val="1"/>
        </w:rPr>
        <w:t>t</w:t>
      </w:r>
      <w:r w:rsidRPr="00EB2F41">
        <w:rPr>
          <w:b/>
          <w:bCs/>
          <w:color w:val="000000"/>
        </w:rPr>
        <w:t>sé</w:t>
      </w:r>
      <w:r w:rsidRPr="00EB2F41">
        <w:rPr>
          <w:b/>
          <w:bCs/>
          <w:color w:val="000000"/>
          <w:spacing w:val="1"/>
        </w:rPr>
        <w:t>g</w:t>
      </w:r>
      <w:r w:rsidRPr="00EB2F41">
        <w:rPr>
          <w:b/>
          <w:bCs/>
          <w:color w:val="000000"/>
        </w:rPr>
        <w:t>e</w:t>
      </w:r>
    </w:p>
    <w:p w14:paraId="1150BE03" w14:textId="07DC6071" w:rsidR="00762250" w:rsidRPr="00EB2F41" w:rsidRDefault="00762250" w:rsidP="008A25E2">
      <w:pPr>
        <w:ind w:left="709"/>
      </w:pPr>
      <w:r w:rsidRPr="00EB2F41">
        <w:rPr>
          <w:color w:val="000000"/>
        </w:rPr>
        <w:t>1</w:t>
      </w:r>
      <w:r w:rsidRPr="00EB2F41">
        <w:rPr>
          <w:color w:val="000000"/>
          <w:spacing w:val="1"/>
        </w:rPr>
        <w:t>06</w:t>
      </w:r>
      <w:r w:rsidRPr="00EB2F41">
        <w:rPr>
          <w:color w:val="000000"/>
        </w:rPr>
        <w:t xml:space="preserve">4 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uda</w:t>
      </w:r>
      <w:r w:rsidRPr="00EB2F41">
        <w:rPr>
          <w:color w:val="000000"/>
          <w:spacing w:val="1"/>
        </w:rPr>
        <w:t>p</w:t>
      </w:r>
      <w:r w:rsidRPr="00EB2F41">
        <w:rPr>
          <w:color w:val="000000"/>
        </w:rPr>
        <w:t>est, V</w:t>
      </w:r>
      <w:r w:rsidRPr="00EB2F41">
        <w:rPr>
          <w:color w:val="000000"/>
          <w:spacing w:val="1"/>
        </w:rPr>
        <w:t>örö</w:t>
      </w:r>
      <w:r w:rsidRPr="00EB2F41">
        <w:rPr>
          <w:color w:val="000000"/>
        </w:rPr>
        <w:t>s</w:t>
      </w:r>
      <w:r w:rsidRPr="00EB2F41">
        <w:rPr>
          <w:color w:val="000000"/>
          <w:spacing w:val="-3"/>
        </w:rPr>
        <w:t>m</w:t>
      </w:r>
      <w:r w:rsidRPr="00EB2F41">
        <w:rPr>
          <w:color w:val="000000"/>
        </w:rPr>
        <w:t>ar</w:t>
      </w:r>
      <w:r w:rsidRPr="00EB2F41">
        <w:rPr>
          <w:color w:val="000000"/>
          <w:spacing w:val="2"/>
        </w:rPr>
        <w:t>t</w:t>
      </w:r>
      <w:r w:rsidRPr="00EB2F41">
        <w:rPr>
          <w:color w:val="000000"/>
        </w:rPr>
        <w:t xml:space="preserve">y </w:t>
      </w:r>
      <w:r w:rsidRPr="00EB2F41">
        <w:rPr>
          <w:color w:val="000000"/>
          <w:spacing w:val="-2"/>
        </w:rPr>
        <w:t>u</w:t>
      </w:r>
      <w:r w:rsidRPr="00EB2F41">
        <w:rPr>
          <w:color w:val="000000"/>
        </w:rPr>
        <w:t>.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  <w:spacing w:val="1"/>
        </w:rPr>
        <w:t>65</w:t>
      </w:r>
      <w:r w:rsidRPr="00EB2F41">
        <w:rPr>
          <w:color w:val="000000"/>
        </w:rPr>
        <w:t>.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</w:rPr>
        <w:t>H</w:t>
      </w:r>
      <w:r w:rsidRPr="00EB2F41">
        <w:rPr>
          <w:color w:val="000000"/>
          <w:spacing w:val="1"/>
        </w:rPr>
        <w:t>o</w:t>
      </w:r>
      <w:r w:rsidRPr="00EB2F41">
        <w:rPr>
          <w:color w:val="000000"/>
        </w:rPr>
        <w:t>nlap:</w:t>
      </w:r>
      <w:r w:rsidRPr="00EB2F41">
        <w:rPr>
          <w:color w:val="000000"/>
          <w:spacing w:val="5"/>
        </w:rPr>
        <w:t xml:space="preserve"> </w:t>
      </w:r>
      <w:hyperlink r:id="rId16">
        <w:r w:rsidRPr="00EB2F41">
          <w:rPr>
            <w:color w:val="0000FF"/>
            <w:w w:val="99"/>
            <w:u w:val="single"/>
          </w:rPr>
          <w:t>ww</w:t>
        </w:r>
        <w:r w:rsidRPr="00EB2F41">
          <w:rPr>
            <w:color w:val="0000FF"/>
            <w:spacing w:val="-1"/>
            <w:w w:val="99"/>
            <w:u w:val="single"/>
          </w:rPr>
          <w:t>w</w:t>
        </w:r>
        <w:r w:rsidRPr="00EB2F41">
          <w:rPr>
            <w:color w:val="0000FF"/>
            <w:spacing w:val="1"/>
            <w:w w:val="99"/>
            <w:u w:val="single"/>
          </w:rPr>
          <w:t>.</w:t>
        </w:r>
        <w:r w:rsidRPr="00EB2F41">
          <w:rPr>
            <w:color w:val="0000FF"/>
            <w:spacing w:val="-2"/>
            <w:w w:val="99"/>
            <w:u w:val="single"/>
          </w:rPr>
          <w:t>m</w:t>
        </w:r>
        <w:r w:rsidRPr="00EB2F41">
          <w:rPr>
            <w:color w:val="0000FF"/>
            <w:spacing w:val="1"/>
            <w:w w:val="99"/>
            <w:u w:val="single"/>
          </w:rPr>
          <w:t>z</w:t>
        </w:r>
        <w:r w:rsidRPr="00EB2F41">
          <w:rPr>
            <w:color w:val="0000FF"/>
            <w:w w:val="99"/>
            <w:u w:val="single"/>
          </w:rPr>
          <w:t>m</w:t>
        </w:r>
        <w:r w:rsidRPr="00EB2F41">
          <w:rPr>
            <w:color w:val="0000FF"/>
            <w:spacing w:val="1"/>
            <w:w w:val="99"/>
            <w:u w:val="single"/>
          </w:rPr>
          <w:t>s</w:t>
        </w:r>
        <w:r w:rsidRPr="00EB2F41">
          <w:rPr>
            <w:color w:val="0000FF"/>
            <w:w w:val="99"/>
            <w:u w:val="single"/>
          </w:rPr>
          <w:t>z.</w:t>
        </w:r>
        <w:r w:rsidRPr="00EB2F41">
          <w:rPr>
            <w:color w:val="0000FF"/>
            <w:spacing w:val="1"/>
            <w:w w:val="99"/>
            <w:u w:val="single"/>
          </w:rPr>
          <w:t>h</w:t>
        </w:r>
        <w:r w:rsidRPr="00EB2F41">
          <w:rPr>
            <w:color w:val="0000FF"/>
            <w:w w:val="99"/>
            <w:u w:val="single"/>
          </w:rPr>
          <w:t>u</w:t>
        </w:r>
      </w:hyperlink>
    </w:p>
    <w:p w14:paraId="61963448" w14:textId="4B539971" w:rsidR="00762250" w:rsidRPr="00EB2F41" w:rsidRDefault="00762250" w:rsidP="008A25E2">
      <w:pPr>
        <w:ind w:left="426"/>
        <w:rPr>
          <w:color w:val="000000"/>
        </w:rPr>
      </w:pPr>
      <w:r w:rsidRPr="00EB2F41">
        <w:rPr>
          <w:b/>
          <w:bCs/>
          <w:i/>
          <w:iCs/>
          <w:color w:val="000000"/>
        </w:rPr>
        <w:t>Rendező:</w:t>
      </w:r>
      <w:r w:rsidRPr="00EB2F41">
        <w:rPr>
          <w:color w:val="000000"/>
          <w:spacing w:val="2"/>
        </w:rPr>
        <w:t xml:space="preserve"> </w:t>
      </w:r>
      <w:r w:rsidRPr="00EB2F41">
        <w:rPr>
          <w:b/>
          <w:bCs/>
          <w:color w:val="000000"/>
          <w:spacing w:val="1"/>
        </w:rPr>
        <w:t>Jó</w:t>
      </w:r>
      <w:r w:rsidRPr="00EB2F41">
        <w:rPr>
          <w:b/>
          <w:bCs/>
          <w:color w:val="000000"/>
        </w:rPr>
        <w:t>zsef</w:t>
      </w:r>
      <w:r w:rsidRPr="00EB2F41">
        <w:rPr>
          <w:b/>
          <w:bCs/>
          <w:color w:val="000000"/>
          <w:spacing w:val="1"/>
        </w:rPr>
        <w:t>vá</w:t>
      </w:r>
      <w:r w:rsidRPr="00EB2F41">
        <w:rPr>
          <w:b/>
          <w:bCs/>
          <w:color w:val="000000"/>
        </w:rPr>
        <w:t>r</w:t>
      </w:r>
      <w:r w:rsidRPr="00EB2F41">
        <w:rPr>
          <w:b/>
          <w:bCs/>
          <w:color w:val="000000"/>
          <w:spacing w:val="2"/>
        </w:rPr>
        <w:t>o</w:t>
      </w:r>
      <w:r w:rsidRPr="00EB2F41">
        <w:rPr>
          <w:b/>
          <w:bCs/>
          <w:color w:val="000000"/>
        </w:rPr>
        <w:t>si</w:t>
      </w:r>
      <w:r w:rsidRPr="00EB2F41">
        <w:rPr>
          <w:color w:val="000000"/>
          <w:spacing w:val="2"/>
        </w:rPr>
        <w:t xml:space="preserve"> </w:t>
      </w:r>
      <w:r w:rsidRPr="00EB2F41">
        <w:rPr>
          <w:b/>
          <w:bCs/>
          <w:color w:val="000000"/>
          <w:spacing w:val="-5"/>
        </w:rPr>
        <w:t>Z</w:t>
      </w:r>
      <w:r w:rsidRPr="00EB2F41">
        <w:rPr>
          <w:b/>
          <w:bCs/>
          <w:color w:val="000000"/>
        </w:rPr>
        <w:t>en</w:t>
      </w:r>
      <w:r w:rsidRPr="00EB2F41">
        <w:rPr>
          <w:b/>
          <w:bCs/>
          <w:color w:val="000000"/>
          <w:spacing w:val="1"/>
        </w:rPr>
        <w:t>e</w:t>
      </w:r>
      <w:r w:rsidRPr="00EB2F41">
        <w:rPr>
          <w:b/>
          <w:bCs/>
          <w:color w:val="000000"/>
          <w:spacing w:val="2"/>
        </w:rPr>
        <w:t>i</w:t>
      </w:r>
      <w:r w:rsidRPr="00EB2F41">
        <w:rPr>
          <w:b/>
          <w:bCs/>
          <w:color w:val="000000"/>
          <w:spacing w:val="1"/>
        </w:rPr>
        <w:t>s</w:t>
      </w:r>
      <w:r w:rsidRPr="00EB2F41">
        <w:rPr>
          <w:b/>
          <w:bCs/>
          <w:color w:val="000000"/>
          <w:spacing w:val="-1"/>
        </w:rPr>
        <w:t>k</w:t>
      </w:r>
      <w:r w:rsidRPr="00EB2F41">
        <w:rPr>
          <w:b/>
          <w:bCs/>
          <w:color w:val="000000"/>
        </w:rPr>
        <w:t>ola</w:t>
      </w:r>
      <w:r w:rsidRPr="00EB2F41">
        <w:rPr>
          <w:color w:val="000000"/>
          <w:spacing w:val="2"/>
        </w:rPr>
        <w:t xml:space="preserve"> </w:t>
      </w:r>
      <w:r w:rsidRPr="00EB2F41">
        <w:rPr>
          <w:b/>
          <w:bCs/>
          <w:color w:val="000000"/>
        </w:rPr>
        <w:t>Al</w:t>
      </w:r>
      <w:r w:rsidRPr="00EB2F41">
        <w:rPr>
          <w:b/>
          <w:bCs/>
          <w:color w:val="000000"/>
          <w:spacing w:val="1"/>
        </w:rPr>
        <w:t>a</w:t>
      </w:r>
      <w:r w:rsidRPr="00EB2F41">
        <w:rPr>
          <w:b/>
          <w:bCs/>
          <w:color w:val="000000"/>
        </w:rPr>
        <w:t>pf</w:t>
      </w:r>
      <w:r w:rsidRPr="00EB2F41">
        <w:rPr>
          <w:b/>
          <w:bCs/>
          <w:color w:val="000000"/>
          <w:spacing w:val="2"/>
        </w:rPr>
        <w:t>o</w:t>
      </w:r>
      <w:r w:rsidRPr="00EB2F41">
        <w:rPr>
          <w:b/>
          <w:bCs/>
          <w:color w:val="000000"/>
        </w:rPr>
        <w:t>kú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  <w:spacing w:val="3"/>
        </w:rPr>
        <w:t>M</w:t>
      </w:r>
      <w:r w:rsidRPr="00EB2F41">
        <w:rPr>
          <w:b/>
          <w:bCs/>
          <w:color w:val="000000"/>
        </w:rPr>
        <w:t>ű</w:t>
      </w:r>
      <w:r w:rsidRPr="00EB2F41">
        <w:rPr>
          <w:b/>
          <w:bCs/>
          <w:color w:val="000000"/>
          <w:spacing w:val="1"/>
        </w:rPr>
        <w:t>v</w:t>
      </w:r>
      <w:r w:rsidRPr="00EB2F41">
        <w:rPr>
          <w:b/>
          <w:bCs/>
          <w:color w:val="000000"/>
        </w:rPr>
        <w:t>észe</w:t>
      </w:r>
      <w:r w:rsidRPr="00EB2F41">
        <w:rPr>
          <w:b/>
          <w:bCs/>
          <w:color w:val="000000"/>
          <w:spacing w:val="1"/>
        </w:rPr>
        <w:t>t</w:t>
      </w:r>
      <w:r w:rsidRPr="00EB2F41">
        <w:rPr>
          <w:b/>
          <w:bCs/>
          <w:color w:val="000000"/>
        </w:rPr>
        <w:t>i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</w:rPr>
        <w:t>I</w:t>
      </w:r>
      <w:r w:rsidRPr="00EB2F41">
        <w:rPr>
          <w:b/>
          <w:bCs/>
          <w:color w:val="000000"/>
          <w:spacing w:val="-1"/>
        </w:rPr>
        <w:t>s</w:t>
      </w:r>
      <w:r w:rsidRPr="00EB2F41">
        <w:rPr>
          <w:b/>
          <w:bCs/>
          <w:color w:val="000000"/>
          <w:spacing w:val="-2"/>
        </w:rPr>
        <w:t>k</w:t>
      </w:r>
      <w:r w:rsidRPr="00EB2F41">
        <w:rPr>
          <w:b/>
          <w:bCs/>
          <w:color w:val="000000"/>
        </w:rPr>
        <w:t>ola</w:t>
      </w:r>
      <w:r w:rsidRPr="00EB2F41">
        <w:rPr>
          <w:color w:val="000000"/>
        </w:rPr>
        <w:t xml:space="preserve"> </w:t>
      </w:r>
    </w:p>
    <w:p w14:paraId="7653AD39" w14:textId="6FE1713E" w:rsidR="003F0030" w:rsidRPr="00EB2F41" w:rsidRDefault="003F0030" w:rsidP="003F0030">
      <w:pPr>
        <w:ind w:left="709"/>
        <w:rPr>
          <w:color w:val="000000"/>
        </w:rPr>
      </w:pPr>
      <w:r w:rsidRPr="00EB2F41">
        <w:rPr>
          <w:color w:val="000000"/>
        </w:rPr>
        <w:lastRenderedPageBreak/>
        <w:t>OM azonosító:</w:t>
      </w:r>
      <w:r w:rsidR="007777BF" w:rsidRPr="00EB2F41">
        <w:rPr>
          <w:color w:val="000000"/>
        </w:rPr>
        <w:t xml:space="preserve"> 039690</w:t>
      </w:r>
    </w:p>
    <w:p w14:paraId="5A609B07" w14:textId="286CF084" w:rsidR="00762250" w:rsidRPr="00EB2F41" w:rsidRDefault="00762250" w:rsidP="008A25E2">
      <w:pPr>
        <w:ind w:left="709"/>
      </w:pPr>
      <w:r w:rsidRPr="00EB2F41">
        <w:rPr>
          <w:color w:val="000000"/>
        </w:rPr>
        <w:t>1</w:t>
      </w:r>
      <w:r w:rsidRPr="00EB2F41">
        <w:rPr>
          <w:color w:val="000000"/>
          <w:spacing w:val="1"/>
        </w:rPr>
        <w:t>08</w:t>
      </w:r>
      <w:r w:rsidRPr="00EB2F41">
        <w:rPr>
          <w:color w:val="000000"/>
        </w:rPr>
        <w:t xml:space="preserve">2 </w:t>
      </w:r>
      <w:r w:rsidRPr="00EB2F41">
        <w:rPr>
          <w:color w:val="000000"/>
          <w:spacing w:val="1"/>
        </w:rPr>
        <w:t>B</w:t>
      </w:r>
      <w:r w:rsidRPr="00EB2F41">
        <w:rPr>
          <w:color w:val="000000"/>
        </w:rPr>
        <w:t>uda</w:t>
      </w:r>
      <w:r w:rsidRPr="00EB2F41">
        <w:rPr>
          <w:color w:val="000000"/>
          <w:spacing w:val="1"/>
        </w:rPr>
        <w:t>p</w:t>
      </w:r>
      <w:r w:rsidRPr="00EB2F41">
        <w:rPr>
          <w:color w:val="000000"/>
        </w:rPr>
        <w:t>est, Nap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u. 3</w:t>
      </w:r>
      <w:r w:rsidRPr="00EB2F41">
        <w:rPr>
          <w:color w:val="000000"/>
          <w:spacing w:val="1"/>
        </w:rPr>
        <w:t>3</w:t>
      </w:r>
      <w:r w:rsidRPr="00EB2F41">
        <w:rPr>
          <w:color w:val="000000"/>
        </w:rPr>
        <w:t>.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</w:rPr>
        <w:t>Ho</w:t>
      </w:r>
      <w:r w:rsidRPr="00EB2F41">
        <w:rPr>
          <w:color w:val="000000"/>
          <w:spacing w:val="-1"/>
        </w:rPr>
        <w:t>n</w:t>
      </w:r>
      <w:r w:rsidRPr="00EB2F41">
        <w:rPr>
          <w:color w:val="000000"/>
        </w:rPr>
        <w:t>lap:</w:t>
      </w:r>
      <w:r w:rsidRPr="00EB2F41">
        <w:rPr>
          <w:color w:val="000000"/>
          <w:spacing w:val="3"/>
        </w:rPr>
        <w:t xml:space="preserve"> </w:t>
      </w:r>
      <w:hyperlink r:id="rId17">
        <w:r w:rsidRPr="00EB2F41">
          <w:rPr>
            <w:color w:val="0000FF"/>
            <w:w w:val="99"/>
            <w:u w:val="single"/>
          </w:rPr>
          <w:t>ww</w:t>
        </w:r>
        <w:r w:rsidRPr="00EB2F41">
          <w:rPr>
            <w:color w:val="0000FF"/>
            <w:spacing w:val="-1"/>
            <w:w w:val="99"/>
            <w:u w:val="single"/>
          </w:rPr>
          <w:t>w</w:t>
        </w:r>
        <w:r w:rsidRPr="00EB2F41">
          <w:rPr>
            <w:color w:val="0000FF"/>
            <w:w w:val="99"/>
            <w:u w:val="single"/>
          </w:rPr>
          <w:t>.</w:t>
        </w:r>
        <w:r w:rsidRPr="00EB2F41">
          <w:rPr>
            <w:color w:val="0000FF"/>
            <w:spacing w:val="1"/>
            <w:w w:val="99"/>
            <w:u w:val="single"/>
          </w:rPr>
          <w:t>jo</w:t>
        </w:r>
        <w:r w:rsidRPr="00EB2F41">
          <w:rPr>
            <w:color w:val="0000FF"/>
            <w:w w:val="99"/>
            <w:u w:val="single"/>
          </w:rPr>
          <w:t>z</w:t>
        </w:r>
        <w:r w:rsidRPr="00EB2F41">
          <w:rPr>
            <w:color w:val="0000FF"/>
            <w:spacing w:val="1"/>
            <w:w w:val="99"/>
            <w:u w:val="single"/>
          </w:rPr>
          <w:t>e</w:t>
        </w:r>
        <w:r w:rsidRPr="00EB2F41">
          <w:rPr>
            <w:color w:val="0000FF"/>
            <w:spacing w:val="-1"/>
            <w:w w:val="99"/>
            <w:u w:val="single"/>
          </w:rPr>
          <w:t>n</w:t>
        </w:r>
        <w:r w:rsidRPr="00EB2F41">
          <w:rPr>
            <w:color w:val="0000FF"/>
            <w:w w:val="99"/>
            <w:u w:val="single"/>
          </w:rPr>
          <w:t>ei</w:t>
        </w:r>
        <w:r w:rsidRPr="00EB2F41">
          <w:rPr>
            <w:color w:val="0000FF"/>
            <w:spacing w:val="1"/>
            <w:w w:val="99"/>
            <w:u w:val="single"/>
          </w:rPr>
          <w:t>s</w:t>
        </w:r>
        <w:r w:rsidRPr="00EB2F41">
          <w:rPr>
            <w:color w:val="0000FF"/>
            <w:w w:val="99"/>
            <w:u w:val="single"/>
          </w:rPr>
          <w:t>kola.</w:t>
        </w:r>
        <w:r w:rsidRPr="00EB2F41">
          <w:rPr>
            <w:color w:val="0000FF"/>
            <w:spacing w:val="1"/>
            <w:w w:val="99"/>
            <w:u w:val="single"/>
          </w:rPr>
          <w:t>h</w:t>
        </w:r>
        <w:r w:rsidRPr="00EB2F41">
          <w:rPr>
            <w:color w:val="0000FF"/>
            <w:w w:val="99"/>
            <w:u w:val="single"/>
          </w:rPr>
          <w:t>u</w:t>
        </w:r>
      </w:hyperlink>
    </w:p>
    <w:p w14:paraId="47283276" w14:textId="60CE2637" w:rsidR="00762250" w:rsidRPr="00EB2F41" w:rsidRDefault="00762250" w:rsidP="008A25E2">
      <w:pPr>
        <w:ind w:left="709"/>
        <w:rPr>
          <w:color w:val="000000"/>
        </w:rPr>
      </w:pPr>
      <w:r w:rsidRPr="00EB2F41">
        <w:rPr>
          <w:i/>
          <w:iCs/>
          <w:color w:val="000000"/>
        </w:rPr>
        <w:t>Terület:</w:t>
      </w:r>
      <w:r w:rsidRPr="00EB2F41">
        <w:rPr>
          <w:color w:val="000000"/>
          <w:spacing w:val="1"/>
        </w:rPr>
        <w:t xml:space="preserve"> </w:t>
      </w:r>
      <w:r w:rsidRPr="00EB2F41">
        <w:rPr>
          <w:color w:val="000000"/>
          <w:spacing w:val="2"/>
        </w:rPr>
        <w:t>B</w:t>
      </w:r>
      <w:r w:rsidRPr="00EB2F41">
        <w:rPr>
          <w:color w:val="000000"/>
        </w:rPr>
        <w:t>uda</w:t>
      </w:r>
      <w:r w:rsidRPr="00EB2F41">
        <w:rPr>
          <w:color w:val="000000"/>
          <w:spacing w:val="1"/>
        </w:rPr>
        <w:t>p</w:t>
      </w:r>
      <w:r w:rsidRPr="00EB2F41">
        <w:rPr>
          <w:color w:val="000000"/>
        </w:rPr>
        <w:t xml:space="preserve">est, </w:t>
      </w:r>
      <w:r w:rsidRPr="00EB2F41">
        <w:rPr>
          <w:color w:val="000000"/>
          <w:spacing w:val="2"/>
        </w:rPr>
        <w:t>P</w:t>
      </w:r>
      <w:r w:rsidRPr="00EB2F41">
        <w:rPr>
          <w:color w:val="000000"/>
        </w:rPr>
        <w:t>est</w:t>
      </w:r>
      <w:r w:rsidRPr="00EB2F41">
        <w:rPr>
          <w:color w:val="000000"/>
          <w:spacing w:val="2"/>
        </w:rPr>
        <w:t xml:space="preserve"> </w:t>
      </w:r>
      <w:r w:rsidRPr="00EB2F41">
        <w:rPr>
          <w:color w:val="000000"/>
          <w:spacing w:val="-3"/>
        </w:rPr>
        <w:t>m</w:t>
      </w:r>
      <w:r w:rsidRPr="00EB2F41">
        <w:rPr>
          <w:color w:val="000000"/>
        </w:rPr>
        <w:t>e</w:t>
      </w:r>
      <w:r w:rsidRPr="00EB2F41">
        <w:rPr>
          <w:color w:val="000000"/>
          <w:spacing w:val="1"/>
        </w:rPr>
        <w:t>g</w:t>
      </w:r>
      <w:r w:rsidRPr="00EB2F41">
        <w:rPr>
          <w:color w:val="000000"/>
          <w:spacing w:val="-1"/>
        </w:rPr>
        <w:t>y</w:t>
      </w:r>
      <w:r w:rsidRPr="00EB2F41">
        <w:rPr>
          <w:color w:val="000000"/>
          <w:spacing w:val="2"/>
        </w:rPr>
        <w:t>e</w:t>
      </w:r>
      <w:r w:rsidRPr="00EB2F41">
        <w:rPr>
          <w:color w:val="000000"/>
        </w:rPr>
        <w:t>.</w:t>
      </w:r>
    </w:p>
    <w:p w14:paraId="3AD09EC2" w14:textId="20883450" w:rsidR="00762250" w:rsidRPr="00EB2F41" w:rsidRDefault="00762250" w:rsidP="008A25E2">
      <w:pPr>
        <w:spacing w:before="120" w:after="120"/>
        <w:rPr>
          <w:b/>
          <w:i/>
        </w:rPr>
      </w:pPr>
      <w:r w:rsidRPr="00EB2F41">
        <w:rPr>
          <w:b/>
          <w:i/>
        </w:rPr>
        <w:t>Nevezés a területi válogatókra a fenti intézményeknél: 2018. szept</w:t>
      </w:r>
      <w:r w:rsidR="006F3ADE" w:rsidRPr="00EB2F41">
        <w:rPr>
          <w:b/>
          <w:i/>
        </w:rPr>
        <w:t>ember</w:t>
      </w:r>
      <w:r w:rsidRPr="00EB2F41">
        <w:rPr>
          <w:b/>
          <w:i/>
        </w:rPr>
        <w:t xml:space="preserve"> 28-ig</w:t>
      </w:r>
    </w:p>
    <w:p w14:paraId="445DFB29" w14:textId="77777777" w:rsidR="00762250" w:rsidRPr="00EB2F41" w:rsidRDefault="00762250" w:rsidP="008A25E2">
      <w:r w:rsidRPr="00EB2F41">
        <w:rPr>
          <w:i/>
        </w:rPr>
        <w:t>A nevezés módja a területi válogatóra:</w:t>
      </w:r>
      <w:r w:rsidRPr="00EB2F41">
        <w:t xml:space="preserve"> A nevezési lap a válogatót rendező intézmény/szervezet honlapjáról letölthető, amit kitöltve a rendező iskola címére kell eljuttatni elektronikus formában </w:t>
      </w:r>
      <w:r w:rsidRPr="00EB2F41">
        <w:rPr>
          <w:b/>
        </w:rPr>
        <w:t>2018. szeptember 28-ig</w:t>
      </w:r>
      <w:r w:rsidRPr="00EB2F41">
        <w:t>.</w:t>
      </w:r>
    </w:p>
    <w:p w14:paraId="21BFE6C0" w14:textId="4D853C95" w:rsidR="007E792C" w:rsidRPr="00EB2F41" w:rsidRDefault="007E792C" w:rsidP="007E792C">
      <w:pPr>
        <w:rPr>
          <w:color w:val="000000"/>
        </w:rPr>
      </w:pPr>
      <w:r w:rsidRPr="00EB2F41">
        <w:rPr>
          <w:color w:val="000000"/>
        </w:rPr>
        <w:t>A nevezési határidőt be kell tartani!</w:t>
      </w:r>
    </w:p>
    <w:p w14:paraId="1997030E" w14:textId="77777777" w:rsidR="00762250" w:rsidRPr="00EB2F41" w:rsidRDefault="00762250" w:rsidP="008A25E2">
      <w:r w:rsidRPr="00EB2F41">
        <w:t>10 fő alatti nevezési létszám esetén az egyes területi válogatókat az Oktatási Hivatal összevonja. Erről értesítést a nevezést befogadó iskola küld.</w:t>
      </w:r>
    </w:p>
    <w:p w14:paraId="3E6D9BB8" w14:textId="698025EA" w:rsidR="00762250" w:rsidRPr="00EB2F41" w:rsidRDefault="00D958F6" w:rsidP="008A25E2">
      <w:pPr>
        <w:spacing w:before="120"/>
      </w:pPr>
      <w:r w:rsidRPr="00EB2F41">
        <w:rPr>
          <w:i/>
        </w:rPr>
        <w:t>Értékelés a</w:t>
      </w:r>
      <w:r w:rsidR="00762250" w:rsidRPr="00EB2F41">
        <w:rPr>
          <w:i/>
        </w:rPr>
        <w:t xml:space="preserve"> válogatók</w:t>
      </w:r>
      <w:r w:rsidRPr="00EB2F41">
        <w:rPr>
          <w:i/>
        </w:rPr>
        <w:t>on</w:t>
      </w:r>
      <w:r w:rsidR="00762250" w:rsidRPr="00EB2F41">
        <w:t>: A 3 fős versenybizottság (két utazó taggal) előzetesen kialakított értékelési szempontok alapján pontozza (hangszerenként csoportosítva) a versenyzők teljesítményét.</w:t>
      </w:r>
    </w:p>
    <w:p w14:paraId="0DFBB744" w14:textId="77777777" w:rsidR="00762250" w:rsidRPr="00EB2F41" w:rsidRDefault="00762250" w:rsidP="008A25E2">
      <w:r w:rsidRPr="00EB2F41">
        <w:t>Az országos döntőbe jutás ponthatárát a versenybizottság javaslata alapján az Oktatási határozza meg.</w:t>
      </w:r>
    </w:p>
    <w:p w14:paraId="3261B4BA" w14:textId="77777777" w:rsidR="00762250" w:rsidRPr="00EB2F41" w:rsidRDefault="00762250" w:rsidP="008A25E2">
      <w:pPr>
        <w:spacing w:before="120"/>
      </w:pPr>
      <w:r w:rsidRPr="00EB2F41">
        <w:rPr>
          <w:i/>
          <w:iCs/>
        </w:rPr>
        <w:t xml:space="preserve">Értékelési szempontok: </w:t>
      </w:r>
      <w:r w:rsidRPr="00EB2F41">
        <w:t>Zenei formálás, előadásmód, intonáció, ritmika, hangszín, technikai biztonság. A bizottság tagjai ezen kívül egyéni művészi szempontokat is figyelembe vesznek.</w:t>
      </w:r>
    </w:p>
    <w:p w14:paraId="01AA4ECD" w14:textId="523F1B34" w:rsidR="00762250" w:rsidRPr="00EB2F41" w:rsidDel="000D0A78" w:rsidRDefault="00762250" w:rsidP="008A25E2">
      <w:pPr>
        <w:spacing w:before="120"/>
      </w:pPr>
      <w:r w:rsidRPr="00EB2F41" w:rsidDel="000D0A78">
        <w:t>Az országos döntőn résztvevő tanulók (oboások és fagottosok) várható létszáma 55 fő.</w:t>
      </w:r>
    </w:p>
    <w:p w14:paraId="63A952CE" w14:textId="77777777" w:rsidR="00C66D34" w:rsidRPr="00EB2F41" w:rsidRDefault="00C66D34" w:rsidP="00C66D34">
      <w:pPr>
        <w:spacing w:before="120" w:after="120"/>
        <w:rPr>
          <w:b/>
          <w:i/>
        </w:rPr>
      </w:pPr>
      <w:r w:rsidRPr="00EB2F41">
        <w:rPr>
          <w:b/>
          <w:i/>
        </w:rPr>
        <w:t>Az országos döntő nevezési határideje: 2018. november 7.</w:t>
      </w:r>
    </w:p>
    <w:p w14:paraId="4064C4D6" w14:textId="77777777" w:rsidR="00762250" w:rsidRDefault="00762250" w:rsidP="008A25E2">
      <w:pPr>
        <w:rPr>
          <w:i/>
        </w:rPr>
      </w:pPr>
      <w:r w:rsidRPr="00EB2F41">
        <w:rPr>
          <w:i/>
        </w:rPr>
        <w:t xml:space="preserve">A döntővel kapcsolatos részletes információk megtalálhatók a </w:t>
      </w:r>
      <w:hyperlink r:id="rId18" w:history="1">
        <w:r w:rsidRPr="00EB2F41">
          <w:rPr>
            <w:rStyle w:val="Hiperhivatkozs"/>
            <w:i/>
          </w:rPr>
          <w:t>www.hjami.hu</w:t>
        </w:r>
      </w:hyperlink>
      <w:r w:rsidRPr="00EB2F41">
        <w:rPr>
          <w:i/>
        </w:rPr>
        <w:t xml:space="preserve"> honlapon.</w:t>
      </w:r>
    </w:p>
    <w:p w14:paraId="1742FF9B" w14:textId="77777777" w:rsidR="00CB6B7C" w:rsidRPr="00EB2F41" w:rsidRDefault="00CB6B7C" w:rsidP="008A25E2">
      <w:pPr>
        <w:rPr>
          <w:i/>
        </w:rPr>
      </w:pPr>
    </w:p>
    <w:p w14:paraId="19270159" w14:textId="53F092E1" w:rsidR="001264E6" w:rsidRPr="00EB2F41" w:rsidRDefault="001264E6" w:rsidP="00CB6B7C">
      <w:pPr>
        <w:spacing w:before="240" w:after="240"/>
        <w:jc w:val="center"/>
        <w:rPr>
          <w:b/>
        </w:rPr>
      </w:pPr>
      <w:r w:rsidRPr="00EB2F41">
        <w:rPr>
          <w:b/>
        </w:rPr>
        <w:t>XI</w:t>
      </w:r>
      <w:r w:rsidR="00132F21" w:rsidRPr="00EB2F41">
        <w:rPr>
          <w:b/>
        </w:rPr>
        <w:t>V</w:t>
      </w:r>
      <w:r w:rsidRPr="00EB2F41">
        <w:rPr>
          <w:b/>
        </w:rPr>
        <w:t>. ORSZÁGOS KLARINÉTVERSENY</w:t>
      </w:r>
    </w:p>
    <w:p w14:paraId="1BF4DDA2" w14:textId="77777777" w:rsidR="001264E6" w:rsidRPr="00EB2F41" w:rsidRDefault="001264E6" w:rsidP="008A25E2">
      <w:pPr>
        <w:rPr>
          <w:b/>
        </w:rPr>
      </w:pPr>
      <w:r w:rsidRPr="00EB2F41">
        <w:rPr>
          <w:b/>
        </w:rPr>
        <w:t>A verseny időpontja: 2019. február 8-10.</w:t>
      </w:r>
    </w:p>
    <w:p w14:paraId="1BE74248" w14:textId="77777777" w:rsidR="001264E6" w:rsidRPr="00EB2F41" w:rsidRDefault="001264E6" w:rsidP="008A25E2">
      <w:pPr>
        <w:rPr>
          <w:b/>
        </w:rPr>
      </w:pPr>
      <w:r w:rsidRPr="00EB2F41">
        <w:rPr>
          <w:b/>
        </w:rPr>
        <w:t>Rendező: Szent István Király Zeneművészeti Szakgimnázium és Alapfokú Művészeti Iskola</w:t>
      </w:r>
    </w:p>
    <w:p w14:paraId="775471CD" w14:textId="05EDD803" w:rsidR="00604891" w:rsidRPr="00EB2F41" w:rsidRDefault="00515B4B" w:rsidP="00750325">
      <w:pPr>
        <w:ind w:left="1134"/>
      </w:pPr>
      <w:r w:rsidRPr="00EB2F41">
        <w:t xml:space="preserve">OM azonosító: </w:t>
      </w:r>
      <w:r w:rsidR="007777BF" w:rsidRPr="00EB2F41">
        <w:t>039770</w:t>
      </w:r>
    </w:p>
    <w:p w14:paraId="11E68100" w14:textId="0A083135" w:rsidR="001264E6" w:rsidRPr="00EB2F41" w:rsidRDefault="001264E6" w:rsidP="00750325">
      <w:pPr>
        <w:ind w:left="1134"/>
      </w:pPr>
      <w:r w:rsidRPr="00EB2F41">
        <w:t xml:space="preserve">1145 Budapest, </w:t>
      </w:r>
      <w:proofErr w:type="spellStart"/>
      <w:r w:rsidRPr="00EB2F41">
        <w:t>Columbus</w:t>
      </w:r>
      <w:proofErr w:type="spellEnd"/>
      <w:r w:rsidRPr="00EB2F41">
        <w:t xml:space="preserve"> u. 11.</w:t>
      </w:r>
    </w:p>
    <w:p w14:paraId="52EFA35B" w14:textId="7985AFCA" w:rsidR="001264E6" w:rsidRPr="00EB2F41" w:rsidRDefault="001264E6" w:rsidP="00750325">
      <w:pPr>
        <w:ind w:left="1134"/>
      </w:pPr>
      <w:r w:rsidRPr="00EB2F41">
        <w:t>Telefon: 06-1-467-07-88, 06-1-467-07-86, fax: 06-1-467-07-90</w:t>
      </w:r>
    </w:p>
    <w:p w14:paraId="4E5AC967" w14:textId="1FA70BAD" w:rsidR="001264E6" w:rsidRPr="00EB2F41" w:rsidRDefault="001264E6" w:rsidP="00750325">
      <w:pPr>
        <w:ind w:left="1134"/>
        <w:rPr>
          <w:u w:val="single"/>
        </w:rPr>
      </w:pPr>
      <w:r w:rsidRPr="00EB2F41">
        <w:t>E-mail:</w:t>
      </w:r>
      <w:r w:rsidRPr="00EB2F41">
        <w:rPr>
          <w:u w:val="single"/>
        </w:rPr>
        <w:t xml:space="preserve"> </w:t>
      </w:r>
      <w:hyperlink r:id="rId19" w:history="1">
        <w:r w:rsidRPr="00EB2F41">
          <w:rPr>
            <w:color w:val="0000FF"/>
            <w:u w:val="single"/>
          </w:rPr>
          <w:t>info@szentistvanzene.hu</w:t>
        </w:r>
      </w:hyperlink>
    </w:p>
    <w:p w14:paraId="0BED4B1D" w14:textId="7FADCB8B" w:rsidR="001264E6" w:rsidRPr="00EB2F41" w:rsidRDefault="001264E6" w:rsidP="00750325">
      <w:pPr>
        <w:ind w:left="1134"/>
      </w:pPr>
      <w:r w:rsidRPr="00EB2F41">
        <w:t xml:space="preserve">Honlap: </w:t>
      </w:r>
      <w:hyperlink r:id="rId20" w:history="1">
        <w:r w:rsidRPr="00EB2F41">
          <w:rPr>
            <w:color w:val="0000FF"/>
            <w:u w:val="single"/>
          </w:rPr>
          <w:t>www.szentistvanzene.hu</w:t>
        </w:r>
      </w:hyperlink>
    </w:p>
    <w:p w14:paraId="7B9E5948" w14:textId="77777777" w:rsidR="001264E6" w:rsidRPr="00EB2F41" w:rsidRDefault="001264E6" w:rsidP="008A25E2">
      <w:pPr>
        <w:spacing w:before="120"/>
      </w:pPr>
      <w:r w:rsidRPr="00EB2F41">
        <w:rPr>
          <w:i/>
        </w:rPr>
        <w:t>A verseny célja</w:t>
      </w:r>
      <w:r w:rsidRPr="00EB2F41">
        <w:t xml:space="preserve">: A klarinét tantárgy pedagógiai eredményeinek bemutatása. Tehetségkutatás. </w:t>
      </w:r>
    </w:p>
    <w:p w14:paraId="04D42A61" w14:textId="77777777" w:rsidR="001264E6" w:rsidRPr="00EB2F41" w:rsidRDefault="001264E6" w:rsidP="008A25E2">
      <w:pPr>
        <w:spacing w:before="120"/>
      </w:pPr>
      <w:r w:rsidRPr="00EB2F41">
        <w:rPr>
          <w:i/>
        </w:rPr>
        <w:t xml:space="preserve">A verseny jellege: </w:t>
      </w:r>
      <w:r w:rsidRPr="00EB2F41">
        <w:t>Gyakorlati verseny.</w:t>
      </w:r>
    </w:p>
    <w:p w14:paraId="5A6A6B3B" w14:textId="77777777" w:rsidR="001264E6" w:rsidRPr="00EB2F41" w:rsidRDefault="001264E6" w:rsidP="008A25E2">
      <w:pPr>
        <w:spacing w:before="120"/>
      </w:pPr>
      <w:r w:rsidRPr="00EB2F41">
        <w:rPr>
          <w:i/>
        </w:rPr>
        <w:t>A verseny fordulói</w:t>
      </w:r>
      <w:r w:rsidRPr="00EB2F41">
        <w:t>: Iskolai válogatók, területi válogatók, országos döntő.</w:t>
      </w:r>
    </w:p>
    <w:p w14:paraId="3FA0A5C7" w14:textId="77777777" w:rsidR="001264E6" w:rsidRPr="00EB2F41" w:rsidRDefault="001264E6" w:rsidP="008A25E2">
      <w:r w:rsidRPr="00EB2F41">
        <w:t>Az országos döntő kétfordulós, a versenyző mindkét fordulóban szerepel.</w:t>
      </w:r>
    </w:p>
    <w:p w14:paraId="7E8435BC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310E69D4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78943874" w14:textId="00B9D0BA" w:rsidR="001264E6" w:rsidRPr="00EB2F41" w:rsidRDefault="000631D5" w:rsidP="008A25E2">
      <w:pPr>
        <w:spacing w:before="120"/>
        <w:rPr>
          <w:i/>
        </w:rPr>
      </w:pPr>
      <w:r w:rsidRPr="00EB2F41">
        <w:rPr>
          <w:i/>
        </w:rPr>
        <w:t>A nevezés feltétele</w:t>
      </w:r>
      <w:r w:rsidR="00132F21" w:rsidRPr="00EB2F41">
        <w:rPr>
          <w:i/>
        </w:rPr>
        <w:t>i</w:t>
      </w:r>
      <w:r w:rsidRPr="00EB2F41">
        <w:rPr>
          <w:i/>
        </w:rPr>
        <w:t>:</w:t>
      </w:r>
    </w:p>
    <w:p w14:paraId="6946A729" w14:textId="77777777" w:rsidR="001264E6" w:rsidRPr="00EB2F41" w:rsidRDefault="001264E6" w:rsidP="008A25E2">
      <w:pPr>
        <w:rPr>
          <w:u w:val="single"/>
        </w:rPr>
      </w:pPr>
      <w:r w:rsidRPr="00EB2F41">
        <w:t>A versenyen nem vehet részt olyan tanuló, aki akár jelenleg, akár korábban középfokú, vagy felsőfokú zenei tanulmányokat folytat (ott) az adott szakon.</w:t>
      </w:r>
    </w:p>
    <w:p w14:paraId="2F30CFD4" w14:textId="77777777" w:rsidR="001264E6" w:rsidRPr="00EB2F41" w:rsidRDefault="001264E6" w:rsidP="008A25E2">
      <w:pPr>
        <w:spacing w:before="120"/>
        <w:rPr>
          <w:i/>
        </w:rPr>
      </w:pPr>
      <w:r w:rsidRPr="00EB2F41">
        <w:rPr>
          <w:i/>
        </w:rPr>
        <w:lastRenderedPageBreak/>
        <w:t>Korcsoportok:</w:t>
      </w:r>
    </w:p>
    <w:p w14:paraId="7EA1D54C" w14:textId="7FAA14D0" w:rsidR="00D32F68" w:rsidRPr="00EB2F41" w:rsidRDefault="001264E6" w:rsidP="00353EE1">
      <w:pPr>
        <w:pStyle w:val="Listaszerbekezds"/>
        <w:numPr>
          <w:ilvl w:val="0"/>
          <w:numId w:val="42"/>
        </w:numPr>
        <w:ind w:left="425" w:hanging="68"/>
        <w:contextualSpacing w:val="0"/>
        <w:rPr>
          <w:color w:val="000000"/>
        </w:rPr>
      </w:pPr>
      <w:r w:rsidRPr="00EB2F41">
        <w:rPr>
          <w:color w:val="000000"/>
        </w:rPr>
        <w:t>korcsoport: 2006. június 1-jén, illetve után</w:t>
      </w:r>
      <w:proofErr w:type="gramStart"/>
      <w:r w:rsidRPr="00EB2F41">
        <w:rPr>
          <w:color w:val="000000"/>
        </w:rPr>
        <w:t>,</w:t>
      </w:r>
      <w:r w:rsidR="000631D5" w:rsidRPr="00EB2F41">
        <w:rPr>
          <w:color w:val="000000"/>
        </w:rPr>
        <w:t>,</w:t>
      </w:r>
      <w:proofErr w:type="gramEnd"/>
    </w:p>
    <w:p w14:paraId="2180CA49" w14:textId="7883EBB8" w:rsidR="00D32F68" w:rsidRPr="00EB2F41" w:rsidRDefault="001264E6" w:rsidP="00353EE1">
      <w:pPr>
        <w:pStyle w:val="Listaszerbekezds"/>
        <w:numPr>
          <w:ilvl w:val="0"/>
          <w:numId w:val="42"/>
        </w:numPr>
        <w:ind w:left="425" w:hanging="68"/>
        <w:contextualSpacing w:val="0"/>
        <w:rPr>
          <w:color w:val="000000"/>
        </w:rPr>
      </w:pPr>
      <w:r w:rsidRPr="00EB2F41">
        <w:rPr>
          <w:color w:val="000000"/>
        </w:rPr>
        <w:t xml:space="preserve">korcsoport: 2004. június </w:t>
      </w:r>
      <w:r w:rsidR="000631D5" w:rsidRPr="00EB2F41">
        <w:rPr>
          <w:color w:val="000000"/>
        </w:rPr>
        <w:t>1-je és 2006. május 31. között,</w:t>
      </w:r>
    </w:p>
    <w:p w14:paraId="64DD07CB" w14:textId="33FC4991" w:rsidR="00D32F68" w:rsidRPr="00EB2F41" w:rsidRDefault="001264E6" w:rsidP="00353EE1">
      <w:pPr>
        <w:pStyle w:val="Listaszerbekezds"/>
        <w:numPr>
          <w:ilvl w:val="0"/>
          <w:numId w:val="42"/>
        </w:numPr>
        <w:ind w:left="425" w:hanging="68"/>
        <w:contextualSpacing w:val="0"/>
        <w:rPr>
          <w:color w:val="000000"/>
        </w:rPr>
      </w:pPr>
      <w:r w:rsidRPr="00EB2F41">
        <w:rPr>
          <w:color w:val="000000"/>
        </w:rPr>
        <w:t xml:space="preserve">korcsoport: 2002. június </w:t>
      </w:r>
      <w:r w:rsidR="000631D5" w:rsidRPr="00EB2F41">
        <w:rPr>
          <w:color w:val="000000"/>
        </w:rPr>
        <w:t>1-je és 2004. május 31. között,</w:t>
      </w:r>
    </w:p>
    <w:p w14:paraId="0E80D635" w14:textId="3938F01B" w:rsidR="001264E6" w:rsidRPr="00EB2F41" w:rsidRDefault="001264E6" w:rsidP="00353EE1">
      <w:pPr>
        <w:pStyle w:val="Listaszerbekezds"/>
        <w:numPr>
          <w:ilvl w:val="0"/>
          <w:numId w:val="42"/>
        </w:numPr>
        <w:ind w:left="425" w:hanging="68"/>
        <w:contextualSpacing w:val="0"/>
      </w:pPr>
      <w:r w:rsidRPr="00EB2F41">
        <w:rPr>
          <w:color w:val="000000"/>
        </w:rPr>
        <w:t>korcsoport: 2002</w:t>
      </w:r>
      <w:r w:rsidRPr="00EB2F41">
        <w:t xml:space="preserve">. május </w:t>
      </w:r>
      <w:proofErr w:type="gramStart"/>
      <w:r w:rsidRPr="00EB2F41">
        <w:t>31</w:t>
      </w:r>
      <w:r w:rsidR="000631D5" w:rsidRPr="00EB2F41">
        <w:t>-én és előtt</w:t>
      </w:r>
      <w:proofErr w:type="gramEnd"/>
      <w:r w:rsidR="000631D5" w:rsidRPr="00EB2F41">
        <w:t xml:space="preserve"> született tanulók.</w:t>
      </w:r>
    </w:p>
    <w:p w14:paraId="7FA67276" w14:textId="0B3D97ED" w:rsidR="001264E6" w:rsidRPr="00EB2F41" w:rsidRDefault="001264E6" w:rsidP="008A25E2">
      <w:r w:rsidRPr="00EB2F41">
        <w:t>Felső korhatár a verseny (döntő) utolsó napjáig be nem töltött 22 év.</w:t>
      </w:r>
    </w:p>
    <w:p w14:paraId="2CA3FDBD" w14:textId="77777777" w:rsidR="001264E6" w:rsidRPr="00EB2F41" w:rsidRDefault="001264E6" w:rsidP="008A25E2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ORSZÁGOS DÖNTŐ</w:t>
      </w:r>
    </w:p>
    <w:p w14:paraId="2A4A0BD6" w14:textId="17212C7C" w:rsidR="001264E6" w:rsidRPr="00EB2F41" w:rsidRDefault="001264E6" w:rsidP="008A25E2">
      <w:pPr>
        <w:spacing w:before="120"/>
        <w:rPr>
          <w:i/>
        </w:rPr>
      </w:pPr>
      <w:r w:rsidRPr="00EB2F41">
        <w:rPr>
          <w:i/>
        </w:rPr>
        <w:t xml:space="preserve">A verseny anyaga: </w:t>
      </w:r>
      <w:r w:rsidRPr="00EB2F41">
        <w:t>Kötelező</w:t>
      </w:r>
      <w:r w:rsidR="006F3ADE" w:rsidRPr="00EB2F41">
        <w:t xml:space="preserve"> mű</w:t>
      </w:r>
      <w:r w:rsidRPr="00EB2F41">
        <w:t xml:space="preserve"> és egy szabadon választott mű</w:t>
      </w:r>
      <w:r w:rsidR="00E54CF4" w:rsidRPr="00EB2F41">
        <w:t xml:space="preserve"> (vagy egy mű több tétele)</w:t>
      </w:r>
      <w:r w:rsidRPr="00EB2F41">
        <w:t>.</w:t>
      </w:r>
    </w:p>
    <w:p w14:paraId="75B4D1DA" w14:textId="5B48FDF5" w:rsidR="001264E6" w:rsidRPr="00EB2F41" w:rsidRDefault="001264E6" w:rsidP="008A25E2">
      <w:pPr>
        <w:spacing w:before="120"/>
        <w:rPr>
          <w:i/>
        </w:rPr>
      </w:pPr>
      <w:r w:rsidRPr="00EB2F41">
        <w:rPr>
          <w:i/>
        </w:rPr>
        <w:t>A verseny követelményei:</w:t>
      </w:r>
    </w:p>
    <w:p w14:paraId="34E3927B" w14:textId="62F5CDEB" w:rsidR="001264E6" w:rsidRPr="00EB2F41" w:rsidRDefault="001264E6" w:rsidP="008A25E2">
      <w:r w:rsidRPr="00EB2F41">
        <w:t>A nevezéssel leadott műsorsz</w:t>
      </w:r>
      <w:r w:rsidR="000631D5" w:rsidRPr="00EB2F41">
        <w:t>ámokon változtatni nem lehet.</w:t>
      </w:r>
    </w:p>
    <w:p w14:paraId="19773CF2" w14:textId="3A882DBA" w:rsidR="001264E6" w:rsidRPr="00EB2F41" w:rsidRDefault="001264E6" w:rsidP="008A25E2">
      <w:r w:rsidRPr="00EB2F41">
        <w:t>A döntőn a versenyzőnek mindkét forduló teljes ve</w:t>
      </w:r>
      <w:r w:rsidR="000631D5" w:rsidRPr="00EB2F41">
        <w:t>rsenyanyagát el kell játszania.</w:t>
      </w:r>
    </w:p>
    <w:p w14:paraId="0E69D59A" w14:textId="2E45C8BF" w:rsidR="001264E6" w:rsidRPr="00EB2F41" w:rsidRDefault="001264E6" w:rsidP="008A25E2">
      <w:r w:rsidRPr="00EB2F41">
        <w:t xml:space="preserve">Mindkét fordulóban a szabadon választott mű stílusban és karakterben </w:t>
      </w:r>
      <w:r w:rsidR="000631D5" w:rsidRPr="00EB2F41">
        <w:t>eltérő legyen a kötelező műtől.</w:t>
      </w:r>
    </w:p>
    <w:p w14:paraId="31B9DA6B" w14:textId="77777777" w:rsidR="00B848BE" w:rsidRPr="00EB2F41" w:rsidRDefault="001264E6" w:rsidP="008A25E2">
      <w:r w:rsidRPr="00EB2F41">
        <w:t xml:space="preserve">A </w:t>
      </w:r>
      <w:proofErr w:type="spellStart"/>
      <w:r w:rsidRPr="00EB2F41">
        <w:t>műsoridőt</w:t>
      </w:r>
      <w:r w:rsidR="00B42990" w:rsidRPr="00EB2F41">
        <w:t>be</w:t>
      </w:r>
      <w:proofErr w:type="spellEnd"/>
      <w:r w:rsidR="00B42990" w:rsidRPr="00EB2F41">
        <w:t xml:space="preserve"> kell tartani!</w:t>
      </w:r>
      <w:r w:rsidRPr="00EB2F41">
        <w:t xml:space="preserve"> </w:t>
      </w:r>
    </w:p>
    <w:p w14:paraId="0D342594" w14:textId="28CBE917" w:rsidR="001264E6" w:rsidRPr="00EB2F41" w:rsidRDefault="001264E6" w:rsidP="008A25E2">
      <w:r w:rsidRPr="00EB2F41">
        <w:t xml:space="preserve">A versenyműsort a területi válogatón is kotta nélkül kell előadni. </w:t>
      </w:r>
    </w:p>
    <w:p w14:paraId="24924DD3" w14:textId="77777777" w:rsidR="001264E6" w:rsidRPr="00EB2F41" w:rsidRDefault="001264E6" w:rsidP="008A25E2">
      <w:r w:rsidRPr="00EB2F41">
        <w:t>A versenyműsor előadásához a zongorakísérőt a nevező iskola biztosítja.</w:t>
      </w:r>
    </w:p>
    <w:p w14:paraId="1BC04DD4" w14:textId="77777777" w:rsidR="001264E6" w:rsidRPr="00EB2F41" w:rsidRDefault="001264E6" w:rsidP="008A25E2">
      <w:r w:rsidRPr="00EB2F41">
        <w:t xml:space="preserve">A bemutatott művek jogtiszta kottáit a verseny helyszínén (regisztráláskor) be kell mutatni. </w:t>
      </w:r>
    </w:p>
    <w:p w14:paraId="4BCCCAD9" w14:textId="77777777" w:rsidR="001264E6" w:rsidRPr="00EB2F41" w:rsidRDefault="001264E6" w:rsidP="008A25E2">
      <w:pPr>
        <w:spacing w:before="120"/>
      </w:pPr>
      <w:r w:rsidRPr="00EB2F41">
        <w:rPr>
          <w:b/>
        </w:rPr>
        <w:t>I. korcsoport</w:t>
      </w:r>
      <w:r w:rsidRPr="00EB2F41">
        <w:t>:</w:t>
      </w:r>
    </w:p>
    <w:p w14:paraId="0A8EC28C" w14:textId="77777777" w:rsidR="001264E6" w:rsidRPr="00EB2F41" w:rsidRDefault="001264E6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Első forduló: </w:t>
      </w:r>
    </w:p>
    <w:p w14:paraId="45165F4A" w14:textId="3AE02CB3" w:rsidR="006D2F60" w:rsidRPr="00EB2F41" w:rsidRDefault="001264E6" w:rsidP="008A25E2">
      <w:r w:rsidRPr="00EB2F41">
        <w:rPr>
          <w:i/>
        </w:rPr>
        <w:t xml:space="preserve">Kötelező mű: </w:t>
      </w:r>
      <w:r w:rsidRPr="00EB2F41">
        <w:t xml:space="preserve">H. </w:t>
      </w:r>
      <w:proofErr w:type="spellStart"/>
      <w:r w:rsidRPr="00EB2F41">
        <w:t>Purcell</w:t>
      </w:r>
      <w:proofErr w:type="spellEnd"/>
      <w:r w:rsidRPr="00EB2F41">
        <w:t>: Duett</w:t>
      </w:r>
    </w:p>
    <w:p w14:paraId="655D272F" w14:textId="51FD48EC" w:rsidR="001264E6" w:rsidRPr="00EB2F41" w:rsidRDefault="001264E6" w:rsidP="008A25E2">
      <w:pPr>
        <w:ind w:left="1418"/>
      </w:pPr>
      <w:r w:rsidRPr="00EB2F41">
        <w:t xml:space="preserve">(Klarinétalbum II. </w:t>
      </w:r>
      <w:proofErr w:type="spellStart"/>
      <w:r w:rsidRPr="00EB2F41">
        <w:t>Edition</w:t>
      </w:r>
      <w:proofErr w:type="spellEnd"/>
      <w:r w:rsidRPr="00EB2F41">
        <w:t xml:space="preserve"> MUSIC-SOFT)</w:t>
      </w:r>
    </w:p>
    <w:p w14:paraId="41B53407" w14:textId="77777777" w:rsidR="001264E6" w:rsidRPr="00EB2F41" w:rsidRDefault="001264E6" w:rsidP="008A25E2">
      <w:r w:rsidRPr="00EB2F41">
        <w:rPr>
          <w:i/>
        </w:rPr>
        <w:t>Egy szabadon választott mű</w:t>
      </w:r>
      <w:r w:rsidRPr="00EB2F41">
        <w:t xml:space="preserve"> (vagy egy mű több tétele) maximum 5 percben. </w:t>
      </w:r>
    </w:p>
    <w:p w14:paraId="5EB25CE7" w14:textId="77777777" w:rsidR="001264E6" w:rsidRPr="00EB2F41" w:rsidRDefault="001264E6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Második forduló: </w:t>
      </w:r>
    </w:p>
    <w:p w14:paraId="68DF3620" w14:textId="451FA586" w:rsidR="006D2F60" w:rsidRPr="00EB2F41" w:rsidRDefault="001264E6" w:rsidP="008A25E2">
      <w:r w:rsidRPr="00EB2F41">
        <w:rPr>
          <w:i/>
        </w:rPr>
        <w:t xml:space="preserve">Kötelező mű: </w:t>
      </w:r>
      <w:r w:rsidRPr="00EB2F41">
        <w:t>Perényi: 11. etűd</w:t>
      </w:r>
    </w:p>
    <w:p w14:paraId="3541818B" w14:textId="13BF13C4" w:rsidR="001264E6" w:rsidRPr="00EB2F41" w:rsidRDefault="001264E6" w:rsidP="008A25E2">
      <w:pPr>
        <w:ind w:left="1418"/>
      </w:pPr>
      <w:r w:rsidRPr="00EB2F41">
        <w:t>(Perényi Éva: Klarinét-etűdök EMB Z. 14 300)</w:t>
      </w:r>
    </w:p>
    <w:p w14:paraId="2D13808C" w14:textId="77777777" w:rsidR="001264E6" w:rsidRPr="00EB2F41" w:rsidRDefault="001264E6" w:rsidP="008A25E2">
      <w:r w:rsidRPr="00EB2F41">
        <w:rPr>
          <w:i/>
        </w:rPr>
        <w:t>Egy szabadon választott mű</w:t>
      </w:r>
      <w:r w:rsidRPr="00EB2F41">
        <w:t xml:space="preserve"> (vagy egy mű több tétele) maximum 5 percben.</w:t>
      </w:r>
    </w:p>
    <w:p w14:paraId="015F0716" w14:textId="77777777" w:rsidR="001264E6" w:rsidRPr="00EB2F41" w:rsidRDefault="001264E6" w:rsidP="008A25E2">
      <w:pPr>
        <w:spacing w:before="120"/>
        <w:rPr>
          <w:b/>
        </w:rPr>
      </w:pPr>
      <w:r w:rsidRPr="00EB2F41">
        <w:rPr>
          <w:b/>
        </w:rPr>
        <w:t>II. korcsoport:</w:t>
      </w:r>
    </w:p>
    <w:p w14:paraId="359F84C6" w14:textId="77777777" w:rsidR="001264E6" w:rsidRPr="00EB2F41" w:rsidRDefault="001264E6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14285AFE" w14:textId="6A1DEF1A" w:rsidR="00B24368" w:rsidRPr="00EB2F41" w:rsidRDefault="001264E6" w:rsidP="008A25E2">
      <w:pPr>
        <w:ind w:left="2694" w:hanging="2694"/>
      </w:pPr>
      <w:r w:rsidRPr="00EB2F41">
        <w:rPr>
          <w:i/>
        </w:rPr>
        <w:t xml:space="preserve">Kötelező </w:t>
      </w:r>
      <w:r w:rsidR="00E54CF4" w:rsidRPr="00EB2F41">
        <w:rPr>
          <w:i/>
        </w:rPr>
        <w:t xml:space="preserve">mű: </w:t>
      </w:r>
      <w:r w:rsidRPr="00EB2F41">
        <w:t>W.</w:t>
      </w:r>
      <w:proofErr w:type="gramStart"/>
      <w:r w:rsidRPr="00EB2F41">
        <w:t>A</w:t>
      </w:r>
      <w:proofErr w:type="gramEnd"/>
      <w:r w:rsidRPr="00EB2F41">
        <w:t xml:space="preserve">. Mozart: </w:t>
      </w:r>
      <w:proofErr w:type="spellStart"/>
      <w:r w:rsidRPr="00EB2F41">
        <w:t>Larghetto</w:t>
      </w:r>
      <w:proofErr w:type="spellEnd"/>
      <w:r w:rsidRPr="00EB2F41">
        <w:t xml:space="preserve"> (minden ismétléssel)</w:t>
      </w:r>
    </w:p>
    <w:p w14:paraId="23F378DE" w14:textId="6D672B41" w:rsidR="001264E6" w:rsidRPr="00EB2F41" w:rsidRDefault="001264E6" w:rsidP="008A25E2">
      <w:pPr>
        <w:ind w:left="1418"/>
      </w:pPr>
      <w:r w:rsidRPr="00EB2F41">
        <w:t>(Előadási darabok III. –</w:t>
      </w:r>
      <w:proofErr w:type="spellStart"/>
      <w:r w:rsidRPr="00EB2F41">
        <w:t>Kuszing</w:t>
      </w:r>
      <w:proofErr w:type="spellEnd"/>
      <w:r w:rsidRPr="00EB2F41">
        <w:t xml:space="preserve"> kiadás EMB Z. 7742)</w:t>
      </w:r>
    </w:p>
    <w:p w14:paraId="4E70ACBF" w14:textId="77777777" w:rsidR="001264E6" w:rsidRPr="00EB2F41" w:rsidRDefault="001264E6" w:rsidP="008A25E2">
      <w:r w:rsidRPr="00EB2F41">
        <w:rPr>
          <w:i/>
        </w:rPr>
        <w:t>Egy szabadon választott mű</w:t>
      </w:r>
      <w:r w:rsidRPr="00EB2F41">
        <w:t xml:space="preserve"> (vagy egy mű több tétele) maximum 6 percben. </w:t>
      </w:r>
    </w:p>
    <w:p w14:paraId="3B8F583C" w14:textId="77777777" w:rsidR="001264E6" w:rsidRPr="00EB2F41" w:rsidRDefault="001264E6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1B9C79C0" w14:textId="196AA817" w:rsidR="006D2F60" w:rsidRPr="00EB2F41" w:rsidRDefault="001264E6" w:rsidP="008A25E2">
      <w:r w:rsidRPr="00EB2F41">
        <w:rPr>
          <w:i/>
        </w:rPr>
        <w:t xml:space="preserve">Kötelező mű: </w:t>
      </w:r>
      <w:r w:rsidRPr="00EB2F41">
        <w:t>Perényi: 108. etűd</w:t>
      </w:r>
    </w:p>
    <w:p w14:paraId="6C3837C7" w14:textId="782325C5" w:rsidR="001264E6" w:rsidRPr="00EB2F41" w:rsidRDefault="001264E6" w:rsidP="008A25E2">
      <w:pPr>
        <w:ind w:left="1418"/>
      </w:pPr>
      <w:r w:rsidRPr="00EB2F41">
        <w:t>(Perényi Éva: Klarinét-etűdök EMB Z. 14 300)</w:t>
      </w:r>
    </w:p>
    <w:p w14:paraId="43C0B8E4" w14:textId="77777777" w:rsidR="001264E6" w:rsidRPr="00EB2F41" w:rsidRDefault="001264E6" w:rsidP="008A25E2">
      <w:r w:rsidRPr="00EB2F41">
        <w:rPr>
          <w:i/>
        </w:rPr>
        <w:t>Egy szabadon választott mű</w:t>
      </w:r>
      <w:r w:rsidRPr="00EB2F41">
        <w:t xml:space="preserve"> (vagy egy mű több tétele) maximum 6 percben.</w:t>
      </w:r>
    </w:p>
    <w:p w14:paraId="3709E8A8" w14:textId="77777777" w:rsidR="001264E6" w:rsidRPr="00EB2F41" w:rsidRDefault="001264E6" w:rsidP="008A25E2">
      <w:pPr>
        <w:spacing w:before="120"/>
        <w:rPr>
          <w:b/>
        </w:rPr>
      </w:pPr>
      <w:r w:rsidRPr="00EB2F41">
        <w:rPr>
          <w:b/>
        </w:rPr>
        <w:t>III. korcsoport:</w:t>
      </w:r>
    </w:p>
    <w:p w14:paraId="122F4F53" w14:textId="77777777" w:rsidR="001264E6" w:rsidRPr="00EB2F41" w:rsidRDefault="001264E6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610BB36B" w14:textId="2BBF468F" w:rsidR="006D2F60" w:rsidRPr="00EB2F41" w:rsidRDefault="001264E6" w:rsidP="008A25E2">
      <w:r w:rsidRPr="00EB2F41">
        <w:rPr>
          <w:i/>
        </w:rPr>
        <w:t xml:space="preserve">Kötelező mű: </w:t>
      </w:r>
      <w:proofErr w:type="spellStart"/>
      <w:r w:rsidRPr="00EB2F41">
        <w:t>H</w:t>
      </w:r>
      <w:proofErr w:type="gramStart"/>
      <w:r w:rsidRPr="00EB2F41">
        <w:t>.E</w:t>
      </w:r>
      <w:proofErr w:type="gramEnd"/>
      <w:r w:rsidRPr="00EB2F41">
        <w:t>.Klose</w:t>
      </w:r>
      <w:proofErr w:type="spellEnd"/>
      <w:r w:rsidRPr="00EB2F41">
        <w:t>: Fantázia</w:t>
      </w:r>
    </w:p>
    <w:p w14:paraId="533B984F" w14:textId="23467538" w:rsidR="001264E6" w:rsidRPr="00EB2F41" w:rsidRDefault="001264E6" w:rsidP="008A25E2">
      <w:pPr>
        <w:ind w:left="1418"/>
      </w:pPr>
      <w:r w:rsidRPr="00EB2F41">
        <w:t xml:space="preserve">(Perényi: </w:t>
      </w:r>
      <w:proofErr w:type="spellStart"/>
      <w:r w:rsidRPr="00EB2F41">
        <w:t>Repertoire</w:t>
      </w:r>
      <w:proofErr w:type="spellEnd"/>
      <w:r w:rsidRPr="00EB2F41">
        <w:t xml:space="preserve"> /45. EMB Z. 14 406)</w:t>
      </w:r>
    </w:p>
    <w:p w14:paraId="304EDF2C" w14:textId="77777777" w:rsidR="001264E6" w:rsidRPr="00EB2F41" w:rsidRDefault="001264E6" w:rsidP="008A25E2">
      <w:r w:rsidRPr="00EB2F41">
        <w:rPr>
          <w:i/>
        </w:rPr>
        <w:t>Egy szabadon választott mű</w:t>
      </w:r>
      <w:r w:rsidRPr="00EB2F41">
        <w:t xml:space="preserve"> (vagy egy mű több tétele) maximum 8 percben.</w:t>
      </w:r>
    </w:p>
    <w:p w14:paraId="5E0B4EE4" w14:textId="77777777" w:rsidR="001264E6" w:rsidRPr="00EB2F41" w:rsidRDefault="001264E6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3EFB8DA3" w14:textId="6402AB5F" w:rsidR="006D2F60" w:rsidRPr="00EB2F41" w:rsidRDefault="001264E6" w:rsidP="008A25E2">
      <w:pPr>
        <w:ind w:left="2694" w:hanging="2694"/>
      </w:pPr>
      <w:r w:rsidRPr="00EB2F41">
        <w:rPr>
          <w:i/>
        </w:rPr>
        <w:t xml:space="preserve">Kötelező mű: </w:t>
      </w:r>
      <w:r w:rsidRPr="00EB2F41">
        <w:t>Kovács Béla: Téma és variációk</w:t>
      </w:r>
    </w:p>
    <w:p w14:paraId="5A06843C" w14:textId="5B574B96" w:rsidR="001264E6" w:rsidRPr="00EB2F41" w:rsidRDefault="001264E6" w:rsidP="008A25E2">
      <w:pPr>
        <w:ind w:left="1418"/>
      </w:pPr>
      <w:r w:rsidRPr="00EB2F41">
        <w:t>(Kovács Béla: Klarinétozni tanulok II/36. EMB Z. 13 291)</w:t>
      </w:r>
    </w:p>
    <w:p w14:paraId="470BE99B" w14:textId="77777777" w:rsidR="001264E6" w:rsidRPr="00EB2F41" w:rsidRDefault="001264E6" w:rsidP="008A25E2">
      <w:r w:rsidRPr="00EB2F41">
        <w:rPr>
          <w:i/>
        </w:rPr>
        <w:t>Egy szabadon választott mű</w:t>
      </w:r>
      <w:r w:rsidRPr="00EB2F41">
        <w:t xml:space="preserve"> (vagy egy mű több tétele) maximum 8 percben.</w:t>
      </w:r>
    </w:p>
    <w:p w14:paraId="3F113B1F" w14:textId="77777777" w:rsidR="001264E6" w:rsidRPr="00EB2F41" w:rsidRDefault="001264E6" w:rsidP="008A25E2">
      <w:pPr>
        <w:spacing w:before="120"/>
        <w:rPr>
          <w:b/>
        </w:rPr>
      </w:pPr>
      <w:r w:rsidRPr="00EB2F41">
        <w:rPr>
          <w:b/>
        </w:rPr>
        <w:t>IV. korcsoport:</w:t>
      </w:r>
    </w:p>
    <w:p w14:paraId="1315DEE5" w14:textId="77777777" w:rsidR="001264E6" w:rsidRPr="00EB2F41" w:rsidRDefault="001264E6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3865B97C" w14:textId="128ADF70" w:rsidR="001264E6" w:rsidRPr="00EB2F41" w:rsidRDefault="001264E6" w:rsidP="008A25E2">
      <w:pPr>
        <w:ind w:left="2694" w:hanging="2694"/>
      </w:pPr>
      <w:r w:rsidRPr="00EB2F41">
        <w:rPr>
          <w:i/>
        </w:rPr>
        <w:lastRenderedPageBreak/>
        <w:t xml:space="preserve">Kötelező mű: </w:t>
      </w:r>
      <w:r w:rsidRPr="00EB2F41">
        <w:t xml:space="preserve">G. Donizetti: Concertino, I. tétel Andante </w:t>
      </w:r>
      <w:proofErr w:type="spellStart"/>
      <w:r w:rsidRPr="00EB2F41">
        <w:t>sostenuto</w:t>
      </w:r>
      <w:proofErr w:type="spellEnd"/>
      <w:r w:rsidRPr="00EB2F41">
        <w:t xml:space="preserve"> (A </w:t>
      </w:r>
      <w:proofErr w:type="spellStart"/>
      <w:r w:rsidRPr="00EB2F41">
        <w:t>cadenzia</w:t>
      </w:r>
      <w:proofErr w:type="spellEnd"/>
      <w:r w:rsidRPr="00EB2F41">
        <w:t xml:space="preserve"> a </w:t>
      </w:r>
      <w:proofErr w:type="spellStart"/>
      <w:r w:rsidRPr="00EB2F41">
        <w:t>Peters</w:t>
      </w:r>
      <w:proofErr w:type="spellEnd"/>
      <w:r w:rsidRPr="00EB2F41">
        <w:t xml:space="preserve"> kiadásból)</w:t>
      </w:r>
    </w:p>
    <w:p w14:paraId="318998F3" w14:textId="77777777" w:rsidR="001264E6" w:rsidRPr="00EB2F41" w:rsidRDefault="001264E6" w:rsidP="008A25E2">
      <w:pPr>
        <w:ind w:left="1418"/>
      </w:pPr>
      <w:r w:rsidRPr="00EB2F41">
        <w:t>(</w:t>
      </w:r>
      <w:proofErr w:type="spellStart"/>
      <w:r w:rsidRPr="00EB2F41">
        <w:t>Edition</w:t>
      </w:r>
      <w:proofErr w:type="spellEnd"/>
      <w:r w:rsidRPr="00EB2F41">
        <w:t xml:space="preserve"> </w:t>
      </w:r>
      <w:proofErr w:type="spellStart"/>
      <w:r w:rsidRPr="00EB2F41">
        <w:t>Peters</w:t>
      </w:r>
      <w:proofErr w:type="spellEnd"/>
      <w:r w:rsidRPr="00EB2F41">
        <w:t xml:space="preserve"> Nr.8206), (</w:t>
      </w:r>
      <w:proofErr w:type="spellStart"/>
      <w:r w:rsidRPr="00EB2F41">
        <w:t>Edition</w:t>
      </w:r>
      <w:proofErr w:type="spellEnd"/>
      <w:r w:rsidRPr="00EB2F41">
        <w:t xml:space="preserve"> MUSIC-SOFT)</w:t>
      </w:r>
    </w:p>
    <w:p w14:paraId="06BD6006" w14:textId="77777777" w:rsidR="001264E6" w:rsidRPr="00EB2F41" w:rsidRDefault="001264E6" w:rsidP="008A25E2">
      <w:pPr>
        <w:rPr>
          <w:i/>
        </w:rPr>
      </w:pPr>
      <w:r w:rsidRPr="00EB2F41">
        <w:rPr>
          <w:i/>
        </w:rPr>
        <w:t>Egy szabadon választott mű</w:t>
      </w:r>
      <w:r w:rsidRPr="00EB2F41">
        <w:t xml:space="preserve"> (vagy egy mű több tétele) maximum 8 percben.</w:t>
      </w:r>
    </w:p>
    <w:p w14:paraId="2C7A096E" w14:textId="77777777" w:rsidR="001264E6" w:rsidRPr="00EB2F41" w:rsidRDefault="001264E6" w:rsidP="008A25E2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0597489E" w14:textId="0FA5EBAD" w:rsidR="006D2F60" w:rsidRPr="00EB2F41" w:rsidRDefault="001264E6" w:rsidP="008A25E2">
      <w:pPr>
        <w:ind w:left="2835" w:hanging="2835"/>
      </w:pPr>
      <w:r w:rsidRPr="00EB2F41">
        <w:rPr>
          <w:i/>
        </w:rPr>
        <w:t xml:space="preserve">Kötelező mű: </w:t>
      </w:r>
      <w:r w:rsidRPr="00EB2F41">
        <w:t xml:space="preserve">Kovács Béla: Á la </w:t>
      </w:r>
      <w:proofErr w:type="spellStart"/>
      <w:r w:rsidRPr="00EB2F41">
        <w:t>Gabucci</w:t>
      </w:r>
      <w:proofErr w:type="spellEnd"/>
      <w:r w:rsidRPr="00EB2F41">
        <w:t xml:space="preserve"> </w:t>
      </w:r>
    </w:p>
    <w:p w14:paraId="0B1B39D2" w14:textId="5ABB612A" w:rsidR="001264E6" w:rsidRPr="00EB2F41" w:rsidRDefault="001264E6" w:rsidP="008A25E2">
      <w:pPr>
        <w:ind w:left="1418"/>
      </w:pPr>
      <w:r w:rsidRPr="00EB2F41">
        <w:t>(Kovács Béla: Klarinétozni tanulok II/89. EMB Z. 13 291)</w:t>
      </w:r>
    </w:p>
    <w:p w14:paraId="2E85E2DD" w14:textId="77777777" w:rsidR="001264E6" w:rsidRPr="00EB2F41" w:rsidRDefault="001264E6" w:rsidP="008A25E2">
      <w:r w:rsidRPr="00EB2F41">
        <w:rPr>
          <w:i/>
        </w:rPr>
        <w:t>Egy szabadon választott mű</w:t>
      </w:r>
      <w:r w:rsidRPr="00EB2F41">
        <w:t xml:space="preserve"> (vagy egy mű több tétele) maximum 8 percben.</w:t>
      </w:r>
    </w:p>
    <w:p w14:paraId="2448851C" w14:textId="07679B6B" w:rsidR="001264E6" w:rsidRPr="00EB2F41" w:rsidRDefault="00D958F6" w:rsidP="008A25E2">
      <w:pPr>
        <w:spacing w:before="120"/>
        <w:rPr>
          <w:bCs/>
          <w:i/>
        </w:rPr>
      </w:pPr>
      <w:r w:rsidRPr="00EB2F41">
        <w:rPr>
          <w:bCs/>
          <w:i/>
        </w:rPr>
        <w:t>Értékelés a</w:t>
      </w:r>
      <w:r w:rsidR="001264E6" w:rsidRPr="00EB2F41">
        <w:rPr>
          <w:bCs/>
          <w:i/>
        </w:rPr>
        <w:t>z országos döntő</w:t>
      </w:r>
      <w:r w:rsidRPr="00EB2F41">
        <w:rPr>
          <w:bCs/>
          <w:i/>
        </w:rPr>
        <w:t>n</w:t>
      </w:r>
      <w:r w:rsidR="001264E6" w:rsidRPr="00EB2F41">
        <w:rPr>
          <w:bCs/>
          <w:i/>
        </w:rPr>
        <w:t xml:space="preserve">: </w:t>
      </w:r>
      <w:r w:rsidR="001264E6" w:rsidRPr="00EB2F41">
        <w:t>A versenybizottság elnöke és tagjai egymástól függetlenül, egyénileg értékelik (</w:t>
      </w:r>
      <w:r w:rsidR="001264E6" w:rsidRPr="00EB2F41">
        <w:rPr>
          <w:i/>
        </w:rPr>
        <w:t>az értékelőlapon meghatározott szempontok alapján</w:t>
      </w:r>
      <w:r w:rsidR="001264E6" w:rsidRPr="00EB2F41">
        <w:t>) a versenyzők teljesítményét. Egy-egy versenyző végső pontszáma a versenybizottság által adott pontok összege.</w:t>
      </w:r>
    </w:p>
    <w:p w14:paraId="302FA208" w14:textId="6C28EBC0" w:rsidR="001264E6" w:rsidRPr="00EB2F41" w:rsidRDefault="001264E6" w:rsidP="008A25E2">
      <w:pPr>
        <w:spacing w:before="120"/>
      </w:pPr>
      <w:r w:rsidRPr="00EB2F41">
        <w:rPr>
          <w:i/>
        </w:rPr>
        <w:t>Értékelés a</w:t>
      </w:r>
      <w:r w:rsidR="00D958F6" w:rsidRPr="00EB2F41">
        <w:rPr>
          <w:i/>
        </w:rPr>
        <w:t>z országos</w:t>
      </w:r>
      <w:r w:rsidRPr="00EB2F41">
        <w:rPr>
          <w:i/>
        </w:rPr>
        <w:t xml:space="preserve"> döntőn:</w:t>
      </w:r>
      <w:r w:rsidRPr="00EB2F41">
        <w:t xml:space="preserve"> A versenybizottság elnöke és tagjai egymástól függetlenül, egyénileg értékelik a versenyzők teljesítményét, külön-külön legfeljebb 20-20 pontot adhatnak a versenyzőknek a kötelező és szabadon választott művek bemutatására. A versenyzők végső pontszáma a versenybizottsági tagok által adott pontok összege, ami legfeljebb 60 pont. Az elődöntőben és a döntőben előadott produkciók külön kerülnek értékelésre. Az elődöntőben és a döntőben kapott pontok száma összeadódik. Ennek alapján dönt a ve</w:t>
      </w:r>
      <w:r w:rsidR="00B24368" w:rsidRPr="00EB2F41">
        <w:t>rsenybizottság a helyezésekről.</w:t>
      </w:r>
    </w:p>
    <w:p w14:paraId="5FE72345" w14:textId="49C058F8" w:rsidR="001264E6" w:rsidRPr="00EB2F41" w:rsidRDefault="001264E6" w:rsidP="008A25E2">
      <w:pPr>
        <w:spacing w:before="120"/>
      </w:pPr>
      <w:r w:rsidRPr="00EB2F41">
        <w:rPr>
          <w:i/>
        </w:rPr>
        <w:t>Értékelési szempontok</w:t>
      </w:r>
      <w:r w:rsidRPr="00EB2F41">
        <w:t>: Zenei formálás, előadásmód, intonáció, ritmikai pontosság, hangszín, technikai biztonság, memória biztonság, a versen</w:t>
      </w:r>
      <w:r w:rsidR="00B24368" w:rsidRPr="00EB2F41">
        <w:t>yző egyénisége.</w:t>
      </w:r>
    </w:p>
    <w:p w14:paraId="4140EA74" w14:textId="050231B1" w:rsidR="001264E6" w:rsidRPr="00EB2F41" w:rsidRDefault="001264E6" w:rsidP="008A25E2">
      <w:pPr>
        <w:spacing w:before="120"/>
      </w:pPr>
      <w:r w:rsidRPr="00EB2F41">
        <w:rPr>
          <w:i/>
        </w:rPr>
        <w:t>A verseny díjai:</w:t>
      </w:r>
      <w:r w:rsidRPr="00EB2F41">
        <w:t xml:space="preserve"> A versenybizottság minden korcsoportban I., II. és III. hely</w:t>
      </w:r>
      <w:r w:rsidR="00B24368" w:rsidRPr="00EB2F41">
        <w:t>ezést és különdíjakat adhat ki.</w:t>
      </w:r>
    </w:p>
    <w:p w14:paraId="1637F58D" w14:textId="77777777" w:rsidR="0043405C" w:rsidRPr="00EB2F41" w:rsidRDefault="0043405C" w:rsidP="0043405C">
      <w:pPr>
        <w:spacing w:before="120"/>
        <w:rPr>
          <w:color w:val="000000"/>
          <w:spacing w:val="16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12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ezés</w:t>
      </w:r>
      <w:r w:rsidRPr="00EB2F41">
        <w:rPr>
          <w:color w:val="000000"/>
          <w:spacing w:val="11"/>
        </w:rPr>
        <w:t xml:space="preserve"> 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</w:t>
      </w:r>
      <w:r w:rsidRPr="00EB2F41">
        <w:rPr>
          <w:color w:val="000000"/>
          <w:spacing w:val="14"/>
        </w:rPr>
        <w:t xml:space="preserve"> </w:t>
      </w:r>
      <w:r w:rsidRPr="00EB2F41">
        <w:rPr>
          <w:i/>
          <w:iCs/>
          <w:color w:val="000000"/>
          <w:spacing w:val="1"/>
        </w:rPr>
        <w:t>o</w:t>
      </w:r>
      <w:r w:rsidRPr="00EB2F41">
        <w:rPr>
          <w:i/>
          <w:iCs/>
          <w:color w:val="000000"/>
        </w:rPr>
        <w:t>r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zá</w:t>
      </w:r>
      <w:r w:rsidRPr="00EB2F41">
        <w:rPr>
          <w:i/>
          <w:iCs/>
          <w:color w:val="000000"/>
          <w:spacing w:val="1"/>
        </w:rPr>
        <w:t>go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12"/>
        </w:rPr>
        <w:t xml:space="preserve"> </w:t>
      </w:r>
      <w:r w:rsidRPr="00EB2F41">
        <w:rPr>
          <w:i/>
          <w:iCs/>
          <w:color w:val="000000"/>
          <w:spacing w:val="1"/>
        </w:rPr>
        <w:t>dön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re:</w:t>
      </w:r>
      <w:r w:rsidRPr="00EB2F41">
        <w:rPr>
          <w:color w:val="000000"/>
          <w:spacing w:val="16"/>
        </w:rPr>
        <w:t xml:space="preserve"> </w:t>
      </w:r>
    </w:p>
    <w:p w14:paraId="736D7DE8" w14:textId="77777777" w:rsidR="002547B9" w:rsidRPr="00EB2F41" w:rsidRDefault="002547B9" w:rsidP="002547B9">
      <w:pPr>
        <w:spacing w:before="120" w:after="120"/>
        <w:rPr>
          <w:b/>
          <w:iCs/>
        </w:rPr>
      </w:pPr>
      <w:r w:rsidRPr="00EB2F41">
        <w:rPr>
          <w:b/>
          <w:bCs/>
          <w:i/>
        </w:rPr>
        <w:t>Az országos döntő nevezési határideje</w:t>
      </w:r>
      <w:r w:rsidRPr="00EB2F41">
        <w:rPr>
          <w:b/>
          <w:iCs/>
        </w:rPr>
        <w:t xml:space="preserve">: </w:t>
      </w:r>
      <w:r w:rsidRPr="00EB2F41">
        <w:rPr>
          <w:b/>
          <w:i/>
          <w:iCs/>
        </w:rPr>
        <w:t>2018. december 14. péntek</w:t>
      </w:r>
    </w:p>
    <w:p w14:paraId="371296C8" w14:textId="7F88DD50" w:rsidR="001D2B22" w:rsidRPr="00EB2F41" w:rsidRDefault="001264E6" w:rsidP="001D2B22">
      <w:pPr>
        <w:rPr>
          <w:i/>
        </w:rPr>
      </w:pPr>
      <w:r w:rsidRPr="00EB2F41">
        <w:t xml:space="preserve">A nevezés az országos döntőre elektronikus </w:t>
      </w:r>
      <w:proofErr w:type="gramStart"/>
      <w:r w:rsidRPr="00EB2F41">
        <w:t>úton</w:t>
      </w:r>
      <w:proofErr w:type="gramEnd"/>
      <w:r w:rsidRPr="00EB2F41">
        <w:t xml:space="preserve"> a </w:t>
      </w:r>
      <w:hyperlink r:id="rId21" w:history="1">
        <w:r w:rsidRPr="00EB2F41">
          <w:rPr>
            <w:color w:val="0000FF"/>
            <w:u w:val="single"/>
          </w:rPr>
          <w:t>www.szentistvanzene.hu</w:t>
        </w:r>
      </w:hyperlink>
      <w:r w:rsidRPr="00EB2F41">
        <w:t xml:space="preserve"> honlapon történik. Ugyanitt olvashatók a </w:t>
      </w:r>
      <w:r w:rsidR="001D2B22" w:rsidRPr="00EB2F41">
        <w:rPr>
          <w:i/>
        </w:rPr>
        <w:t xml:space="preserve">döntővel kapcsolatos részletes </w:t>
      </w:r>
      <w:r w:rsidR="001D2B22" w:rsidRPr="00EB2F41">
        <w:t>2018. december 1-jétől.</w:t>
      </w:r>
    </w:p>
    <w:p w14:paraId="044C5380" w14:textId="77777777" w:rsidR="001264E6" w:rsidRPr="00EB2F41" w:rsidRDefault="001264E6" w:rsidP="008A25E2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TERÜLETI VÁLOGATÓK</w:t>
      </w:r>
    </w:p>
    <w:p w14:paraId="7F2C035A" w14:textId="77777777" w:rsidR="001264E6" w:rsidRPr="00EB2F41" w:rsidRDefault="001264E6" w:rsidP="008A25E2">
      <w:pPr>
        <w:rPr>
          <w:b/>
          <w:i/>
        </w:rPr>
      </w:pPr>
      <w:r w:rsidRPr="00EB2F41">
        <w:rPr>
          <w:b/>
          <w:i/>
        </w:rPr>
        <w:t>A területi válogatók ideje: 2018. november 16-tól 2018. november 27-ig.</w:t>
      </w:r>
    </w:p>
    <w:p w14:paraId="77ED256F" w14:textId="77777777" w:rsidR="001264E6" w:rsidRPr="00EB2F41" w:rsidRDefault="001264E6" w:rsidP="008A25E2">
      <w:pPr>
        <w:spacing w:before="120"/>
      </w:pPr>
      <w:r w:rsidRPr="00EB2F41">
        <w:rPr>
          <w:i/>
        </w:rPr>
        <w:t>A válogatók anyaga:</w:t>
      </w:r>
      <w:r w:rsidRPr="00EB2F41">
        <w:t xml:space="preserve"> A döntő első fordulójának kötelező és szabadon választott darabja. Az első forduló műsorát a döntőre nem lehet megváltoztatni. </w:t>
      </w:r>
    </w:p>
    <w:p w14:paraId="344B8A2B" w14:textId="77777777" w:rsidR="001264E6" w:rsidRPr="00EB2F41" w:rsidRDefault="001264E6" w:rsidP="008A25E2">
      <w:pPr>
        <w:spacing w:before="120"/>
        <w:rPr>
          <w:i/>
        </w:rPr>
      </w:pPr>
      <w:r w:rsidRPr="00EB2F41">
        <w:rPr>
          <w:i/>
        </w:rPr>
        <w:t>Az Oktatási Hivatal a területi válogatók rendezésével a következő intézményeket bízza meg:</w:t>
      </w:r>
    </w:p>
    <w:p w14:paraId="51005269" w14:textId="77777777" w:rsidR="001264E6" w:rsidRPr="00EB2F41" w:rsidRDefault="001264E6" w:rsidP="008A25E2">
      <w:r w:rsidRPr="00EB2F41">
        <w:rPr>
          <w:b/>
        </w:rPr>
        <w:t>Pécsi Művészeti Gimnázium és Szakgimnázium</w:t>
      </w:r>
    </w:p>
    <w:p w14:paraId="016258DC" w14:textId="77777777" w:rsidR="007777BF" w:rsidRPr="00EB2F41" w:rsidRDefault="007777BF" w:rsidP="007777BF">
      <w:pPr>
        <w:ind w:left="709"/>
        <w:rPr>
          <w:color w:val="000000"/>
        </w:rPr>
      </w:pPr>
      <w:r w:rsidRPr="00EB2F41">
        <w:rPr>
          <w:color w:val="000000"/>
        </w:rPr>
        <w:t>OM azonosító: 027425</w:t>
      </w:r>
    </w:p>
    <w:p w14:paraId="1466683B" w14:textId="2A8A309E" w:rsidR="001264E6" w:rsidRPr="00EB2F41" w:rsidRDefault="001264E6" w:rsidP="008A25E2">
      <w:pPr>
        <w:ind w:firstLine="709"/>
      </w:pPr>
      <w:r w:rsidRPr="00EB2F41">
        <w:t xml:space="preserve">7624 Pécs </w:t>
      </w:r>
      <w:proofErr w:type="spellStart"/>
      <w:r w:rsidRPr="00EB2F41">
        <w:t>Radnics</w:t>
      </w:r>
      <w:proofErr w:type="spellEnd"/>
      <w:r w:rsidRPr="00EB2F41">
        <w:t xml:space="preserve"> u. 9. Honlap: </w:t>
      </w:r>
      <w:hyperlink r:id="rId22" w:history="1">
        <w:r w:rsidRPr="00EB2F41">
          <w:rPr>
            <w:color w:val="0000FF"/>
            <w:u w:val="single"/>
          </w:rPr>
          <w:t>www.pecsimuveszeti.hu</w:t>
        </w:r>
      </w:hyperlink>
    </w:p>
    <w:p w14:paraId="37B949FE" w14:textId="00E34A8D" w:rsidR="001264E6" w:rsidRPr="00EB2F41" w:rsidRDefault="001264E6" w:rsidP="008A25E2">
      <w:pPr>
        <w:ind w:left="709"/>
      </w:pPr>
      <w:r w:rsidRPr="00EB2F41">
        <w:rPr>
          <w:i/>
        </w:rPr>
        <w:t xml:space="preserve">Terület: </w:t>
      </w:r>
      <w:r w:rsidRPr="00EB2F41">
        <w:t xml:space="preserve">Baranya, </w:t>
      </w:r>
      <w:r w:rsidR="00C13E9A" w:rsidRPr="00EB2F41">
        <w:t>Somogy</w:t>
      </w:r>
      <w:r w:rsidR="00C13E9A">
        <w:t>,</w:t>
      </w:r>
      <w:r w:rsidR="00C13E9A" w:rsidRPr="00EB2F41">
        <w:t xml:space="preserve"> Tolna, </w:t>
      </w:r>
      <w:r w:rsidRPr="00EB2F41">
        <w:t>Zala megye.</w:t>
      </w:r>
    </w:p>
    <w:p w14:paraId="76707CB5" w14:textId="77777777" w:rsidR="007777BF" w:rsidRPr="00EB2F41" w:rsidRDefault="007777BF" w:rsidP="007777BF">
      <w:r w:rsidRPr="00EB2F41">
        <w:rPr>
          <w:b/>
          <w:bCs/>
        </w:rPr>
        <w:t xml:space="preserve">SZTE </w:t>
      </w:r>
      <w:proofErr w:type="spellStart"/>
      <w:r w:rsidRPr="00EB2F41">
        <w:rPr>
          <w:b/>
          <w:bCs/>
        </w:rPr>
        <w:t>Vántus</w:t>
      </w:r>
      <w:proofErr w:type="spellEnd"/>
      <w:r w:rsidRPr="00EB2F41">
        <w:rPr>
          <w:b/>
          <w:bCs/>
        </w:rPr>
        <w:t xml:space="preserve"> István Gyakorló Zeneművészeti Szakgimnázium</w:t>
      </w:r>
    </w:p>
    <w:p w14:paraId="546D3519" w14:textId="77777777" w:rsidR="007777BF" w:rsidRPr="00EB2F41" w:rsidRDefault="007777BF" w:rsidP="007777BF">
      <w:pPr>
        <w:ind w:firstLine="709"/>
      </w:pPr>
      <w:r w:rsidRPr="00EB2F41">
        <w:t>OM azonosító: 200423</w:t>
      </w:r>
    </w:p>
    <w:p w14:paraId="0EA871D4" w14:textId="77777777" w:rsidR="001264E6" w:rsidRPr="00EB2F41" w:rsidRDefault="001264E6" w:rsidP="008A25E2">
      <w:pPr>
        <w:tabs>
          <w:tab w:val="left" w:pos="1080"/>
        </w:tabs>
        <w:ind w:firstLine="709"/>
      </w:pPr>
      <w:r w:rsidRPr="00EB2F41">
        <w:t xml:space="preserve">6722 Szeged, Tisza L. krt. 79-81. Honlap: </w:t>
      </w:r>
      <w:hyperlink r:id="rId23" w:history="1">
        <w:r w:rsidRPr="00EB2F41">
          <w:rPr>
            <w:color w:val="0000FF"/>
            <w:u w:val="single"/>
          </w:rPr>
          <w:t>www.konzi.u-szeged.hu</w:t>
        </w:r>
      </w:hyperlink>
    </w:p>
    <w:p w14:paraId="6F239A05" w14:textId="591843DE" w:rsidR="001264E6" w:rsidRPr="00EB2F41" w:rsidRDefault="001264E6" w:rsidP="008A25E2">
      <w:pPr>
        <w:ind w:left="709"/>
      </w:pPr>
      <w:r w:rsidRPr="00EB2F41">
        <w:rPr>
          <w:i/>
        </w:rPr>
        <w:t xml:space="preserve">Terület: </w:t>
      </w:r>
      <w:r w:rsidRPr="00EB2F41">
        <w:t>Bács-Kiskun, Békés</w:t>
      </w:r>
      <w:r w:rsidR="00C13E9A">
        <w:t xml:space="preserve">, </w:t>
      </w:r>
      <w:r w:rsidRPr="00EB2F41">
        <w:t>Csongrád megye.</w:t>
      </w:r>
    </w:p>
    <w:p w14:paraId="43D8A103" w14:textId="77777777" w:rsidR="001264E6" w:rsidRPr="00EB2F41" w:rsidRDefault="001264E6" w:rsidP="008A25E2">
      <w:pPr>
        <w:rPr>
          <w:b/>
        </w:rPr>
      </w:pPr>
      <w:r w:rsidRPr="00EB2F41">
        <w:rPr>
          <w:b/>
          <w:bCs/>
        </w:rPr>
        <w:t>Miskolci Egressy Béni-Erkel Ferenc Alapfokú Művészeti Iskola</w:t>
      </w:r>
    </w:p>
    <w:p w14:paraId="775FD47D" w14:textId="77777777" w:rsidR="005772BC" w:rsidRPr="00EB2F41" w:rsidRDefault="005772BC" w:rsidP="005772BC">
      <w:pPr>
        <w:ind w:firstLine="709"/>
      </w:pPr>
      <w:r w:rsidRPr="00EB2F41">
        <w:t>OM azonosító: 039505</w:t>
      </w:r>
    </w:p>
    <w:p w14:paraId="68A5B8D8" w14:textId="77777777" w:rsidR="001264E6" w:rsidRPr="00EB2F41" w:rsidRDefault="001264E6" w:rsidP="008A25E2">
      <w:pPr>
        <w:tabs>
          <w:tab w:val="left" w:pos="1134"/>
        </w:tabs>
        <w:ind w:firstLine="709"/>
      </w:pPr>
      <w:r w:rsidRPr="00EB2F41">
        <w:t xml:space="preserve">3525 Miskolc, </w:t>
      </w:r>
      <w:proofErr w:type="spellStart"/>
      <w:r w:rsidRPr="00EB2F41">
        <w:t>Palóczy</w:t>
      </w:r>
      <w:proofErr w:type="spellEnd"/>
      <w:r w:rsidRPr="00EB2F41">
        <w:t xml:space="preserve"> L. u. 4.  Honlap: </w:t>
      </w:r>
      <w:hyperlink r:id="rId24" w:history="1">
        <w:r w:rsidRPr="00EB2F41">
          <w:rPr>
            <w:color w:val="0000FF"/>
            <w:u w:val="single"/>
          </w:rPr>
          <w:t>www.egressy-erkelzeneiskola.sulinet.hu</w:t>
        </w:r>
      </w:hyperlink>
    </w:p>
    <w:p w14:paraId="38B11E9F" w14:textId="3521EF47" w:rsidR="001264E6" w:rsidRPr="00EB2F41" w:rsidRDefault="001264E6" w:rsidP="008A25E2">
      <w:pPr>
        <w:ind w:left="709"/>
        <w:rPr>
          <w:b/>
          <w:bCs/>
          <w:i/>
          <w:iCs/>
        </w:rPr>
      </w:pPr>
      <w:r w:rsidRPr="00EB2F41">
        <w:rPr>
          <w:i/>
        </w:rPr>
        <w:t xml:space="preserve">Terület: </w:t>
      </w:r>
      <w:r w:rsidRPr="00EB2F41">
        <w:t>Borsod-Abaúj-Zemplén</w:t>
      </w:r>
      <w:r w:rsidR="00C13E9A">
        <w:t xml:space="preserve">, </w:t>
      </w:r>
      <w:r w:rsidRPr="00EB2F41">
        <w:t>Heves megye.</w:t>
      </w:r>
    </w:p>
    <w:p w14:paraId="7DF07FAB" w14:textId="77777777" w:rsidR="001264E6" w:rsidRPr="00EB2F41" w:rsidRDefault="001264E6" w:rsidP="008A25E2">
      <w:pPr>
        <w:tabs>
          <w:tab w:val="left" w:pos="1080"/>
        </w:tabs>
        <w:rPr>
          <w:b/>
        </w:rPr>
      </w:pPr>
      <w:r w:rsidRPr="00EB2F41">
        <w:rPr>
          <w:b/>
        </w:rPr>
        <w:t>Vikár Sándor Zenei Alapfokú Művészeti Iskola</w:t>
      </w:r>
    </w:p>
    <w:p w14:paraId="0C6AD127" w14:textId="77777777" w:rsidR="00B04AC7" w:rsidRPr="00EB2F41" w:rsidRDefault="00B04AC7" w:rsidP="00B04AC7">
      <w:pPr>
        <w:ind w:left="709"/>
      </w:pPr>
      <w:r w:rsidRPr="00EB2F41">
        <w:lastRenderedPageBreak/>
        <w:t>OM azonosító: 040081</w:t>
      </w:r>
    </w:p>
    <w:p w14:paraId="0E5EAF05" w14:textId="2C2E5373" w:rsidR="001264E6" w:rsidRPr="00EB2F41" w:rsidRDefault="001264E6" w:rsidP="008A25E2">
      <w:pPr>
        <w:tabs>
          <w:tab w:val="left" w:pos="1080"/>
        </w:tabs>
        <w:ind w:firstLine="709"/>
      </w:pPr>
      <w:r w:rsidRPr="00EB2F41">
        <w:t>4000 Nyíregyháza, Kürt u.</w:t>
      </w:r>
      <w:r w:rsidR="008A25E2" w:rsidRPr="00EB2F41">
        <w:t xml:space="preserve"> </w:t>
      </w:r>
      <w:r w:rsidRPr="00EB2F41">
        <w:t xml:space="preserve">5-11. Honlap: </w:t>
      </w:r>
      <w:hyperlink r:id="rId25" w:tooltip="blocked::http://www.vikarzeneiskola.hu/" w:history="1">
        <w:r w:rsidRPr="00EB2F41">
          <w:rPr>
            <w:color w:val="0000FF"/>
            <w:u w:val="single"/>
          </w:rPr>
          <w:t>www.vikarzeneiskola.hu</w:t>
        </w:r>
      </w:hyperlink>
    </w:p>
    <w:p w14:paraId="616D1BDF" w14:textId="1068E798" w:rsidR="001264E6" w:rsidRPr="00EB2F41" w:rsidRDefault="001264E6" w:rsidP="008A25E2">
      <w:pPr>
        <w:ind w:left="709"/>
      </w:pPr>
      <w:r w:rsidRPr="00EB2F41">
        <w:rPr>
          <w:i/>
        </w:rPr>
        <w:t xml:space="preserve">Terület: </w:t>
      </w:r>
      <w:r w:rsidRPr="00EB2F41">
        <w:t>Szabolcs-Szatmár-Bereg, Jász-Nagykun-Szolnok</w:t>
      </w:r>
      <w:r w:rsidR="00C13E9A">
        <w:t xml:space="preserve">, </w:t>
      </w:r>
      <w:r w:rsidRPr="00EB2F41">
        <w:t>Hajdú-Bihar megye.</w:t>
      </w:r>
    </w:p>
    <w:p w14:paraId="31D317AC" w14:textId="77777777" w:rsidR="001264E6" w:rsidRPr="00EB2F41" w:rsidRDefault="001264E6" w:rsidP="008A25E2">
      <w:pPr>
        <w:tabs>
          <w:tab w:val="left" w:pos="1080"/>
        </w:tabs>
        <w:ind w:left="283" w:hanging="283"/>
        <w:rPr>
          <w:bCs/>
          <w:iCs/>
        </w:rPr>
      </w:pPr>
      <w:r w:rsidRPr="00EB2F41">
        <w:rPr>
          <w:b/>
        </w:rPr>
        <w:t>Leopold Mozart Alapfokú Művészeti Iskola</w:t>
      </w:r>
    </w:p>
    <w:p w14:paraId="1DBE8723" w14:textId="77777777" w:rsidR="00B04AC7" w:rsidRPr="00EB2F41" w:rsidRDefault="00B04AC7" w:rsidP="00B04AC7">
      <w:pPr>
        <w:tabs>
          <w:tab w:val="left" w:pos="1080"/>
        </w:tabs>
        <w:ind w:firstLine="709"/>
        <w:rPr>
          <w:bCs/>
          <w:iCs/>
        </w:rPr>
      </w:pPr>
      <w:r w:rsidRPr="00EB2F41">
        <w:rPr>
          <w:bCs/>
          <w:iCs/>
        </w:rPr>
        <w:t>OM azonosító: 040043</w:t>
      </w:r>
    </w:p>
    <w:p w14:paraId="0A3FFD46" w14:textId="77777777" w:rsidR="001264E6" w:rsidRPr="00EB2F41" w:rsidRDefault="001264E6" w:rsidP="008A25E2">
      <w:pPr>
        <w:tabs>
          <w:tab w:val="left" w:pos="1080"/>
        </w:tabs>
        <w:ind w:firstLine="709"/>
      </w:pPr>
      <w:r w:rsidRPr="00EB2F41">
        <w:rPr>
          <w:bCs/>
          <w:iCs/>
        </w:rPr>
        <w:t xml:space="preserve">2040 Budaörs, Rózsa u. 17. Honlap: </w:t>
      </w:r>
      <w:hyperlink r:id="rId26" w:history="1">
        <w:r w:rsidRPr="00EB2F41">
          <w:rPr>
            <w:bCs/>
            <w:iCs/>
            <w:color w:val="0000FF"/>
            <w:u w:val="single"/>
          </w:rPr>
          <w:t>www.leopoldmozart.hu</w:t>
        </w:r>
      </w:hyperlink>
    </w:p>
    <w:p w14:paraId="53E42D76" w14:textId="4D769561" w:rsidR="001264E6" w:rsidRPr="00EB2F41" w:rsidRDefault="001264E6" w:rsidP="008A25E2">
      <w:pPr>
        <w:ind w:left="709"/>
      </w:pPr>
      <w:r w:rsidRPr="00EB2F41">
        <w:rPr>
          <w:bCs/>
          <w:i/>
          <w:iCs/>
        </w:rPr>
        <w:t xml:space="preserve">Terület: </w:t>
      </w:r>
      <w:r w:rsidRPr="00EB2F41">
        <w:t>Fejér, Nógrád</w:t>
      </w:r>
      <w:r w:rsidR="00C13E9A">
        <w:t xml:space="preserve">, </w:t>
      </w:r>
      <w:r w:rsidRPr="00EB2F41">
        <w:t>Pest megye.</w:t>
      </w:r>
    </w:p>
    <w:p w14:paraId="73B0E932" w14:textId="77777777" w:rsidR="001264E6" w:rsidRPr="00EB2F41" w:rsidRDefault="001264E6" w:rsidP="008A25E2">
      <w:pPr>
        <w:tabs>
          <w:tab w:val="left" w:pos="1080"/>
        </w:tabs>
        <w:rPr>
          <w:b/>
        </w:rPr>
      </w:pPr>
      <w:r w:rsidRPr="00EB2F41">
        <w:rPr>
          <w:b/>
        </w:rPr>
        <w:t>Richter János Zeneművészeti Szakgimnázium, Általános Iskola, Alapfokú Művészeti Iskola</w:t>
      </w:r>
    </w:p>
    <w:p w14:paraId="6B964DF4" w14:textId="55AC6AF7" w:rsidR="007777BF" w:rsidRPr="00EB2F41" w:rsidRDefault="007777BF" w:rsidP="007777BF">
      <w:pPr>
        <w:ind w:firstLine="709"/>
      </w:pPr>
      <w:r w:rsidRPr="00EB2F41">
        <w:t xml:space="preserve">OM azonosító: </w:t>
      </w:r>
      <w:r w:rsidR="00B04AC7" w:rsidRPr="00EB2F41">
        <w:t>030724</w:t>
      </w:r>
    </w:p>
    <w:p w14:paraId="64EF217E" w14:textId="77777777" w:rsidR="001264E6" w:rsidRPr="00EB2F41" w:rsidRDefault="001264E6" w:rsidP="008A25E2">
      <w:pPr>
        <w:tabs>
          <w:tab w:val="left" w:pos="1080"/>
        </w:tabs>
        <w:ind w:firstLine="709"/>
      </w:pPr>
      <w:r w:rsidRPr="00EB2F41">
        <w:t xml:space="preserve">9022 Győr, Rákóczi Ferenc u. 57. Honlap: </w:t>
      </w:r>
      <w:hyperlink r:id="rId27" w:history="1">
        <w:r w:rsidRPr="00EB2F41">
          <w:rPr>
            <w:color w:val="0000FF"/>
            <w:u w:val="single"/>
          </w:rPr>
          <w:t>www.gyorikonzi.hu</w:t>
        </w:r>
      </w:hyperlink>
    </w:p>
    <w:p w14:paraId="44E4C234" w14:textId="7AFB1221" w:rsidR="001264E6" w:rsidRPr="00EB2F41" w:rsidRDefault="001264E6" w:rsidP="008A25E2">
      <w:pPr>
        <w:ind w:left="709"/>
      </w:pPr>
      <w:r w:rsidRPr="00EB2F41">
        <w:rPr>
          <w:i/>
        </w:rPr>
        <w:t xml:space="preserve">Terület: </w:t>
      </w:r>
      <w:r w:rsidRPr="00EB2F41">
        <w:t>Győr-Moson-Sopron, Komárom-Esztergom, Vas</w:t>
      </w:r>
      <w:r w:rsidR="00C13E9A">
        <w:t>,</w:t>
      </w:r>
      <w:r w:rsidRPr="00EB2F41">
        <w:t xml:space="preserve"> Veszprém megye.</w:t>
      </w:r>
    </w:p>
    <w:p w14:paraId="16FB2028" w14:textId="77777777" w:rsidR="001264E6" w:rsidRPr="00EB2F41" w:rsidRDefault="001264E6" w:rsidP="008A25E2">
      <w:pPr>
        <w:rPr>
          <w:b/>
        </w:rPr>
      </w:pPr>
      <w:r w:rsidRPr="00EB2F41">
        <w:rPr>
          <w:b/>
          <w:i/>
        </w:rPr>
        <w:t>Előkészítő szervező:</w:t>
      </w:r>
      <w:r w:rsidRPr="00EB2F41">
        <w:t xml:space="preserve"> </w:t>
      </w:r>
      <w:r w:rsidRPr="00EB2F41">
        <w:rPr>
          <w:b/>
        </w:rPr>
        <w:t>Magyar Zeneiskolák és Művészeti Iskolák Szövetsége</w:t>
      </w:r>
    </w:p>
    <w:p w14:paraId="3B0D5B26" w14:textId="77777777" w:rsidR="001264E6" w:rsidRPr="00EB2F41" w:rsidRDefault="001264E6" w:rsidP="008A25E2">
      <w:pPr>
        <w:tabs>
          <w:tab w:val="left" w:pos="1080"/>
        </w:tabs>
        <w:ind w:firstLine="709"/>
      </w:pPr>
      <w:r w:rsidRPr="00EB2F41">
        <w:t xml:space="preserve">1064 Budapest, Vörösmarty u. 65. Honlap: </w:t>
      </w:r>
      <w:hyperlink r:id="rId28" w:history="1">
        <w:r w:rsidRPr="00EB2F41">
          <w:rPr>
            <w:color w:val="0000FF"/>
            <w:u w:val="single"/>
          </w:rPr>
          <w:t>www.mzmsz.hu</w:t>
        </w:r>
      </w:hyperlink>
    </w:p>
    <w:p w14:paraId="0A6E98A0" w14:textId="631EE6DF" w:rsidR="001264E6" w:rsidRPr="00EB2F41" w:rsidRDefault="001264E6" w:rsidP="008A25E2">
      <w:pPr>
        <w:ind w:left="426"/>
        <w:rPr>
          <w:b/>
        </w:rPr>
      </w:pPr>
      <w:r w:rsidRPr="00EB2F41">
        <w:rPr>
          <w:b/>
          <w:i/>
        </w:rPr>
        <w:t>Rendező:</w:t>
      </w:r>
      <w:r w:rsidRPr="00EB2F41">
        <w:rPr>
          <w:b/>
        </w:rPr>
        <w:t xml:space="preserve"> </w:t>
      </w:r>
      <w:proofErr w:type="spellStart"/>
      <w:r w:rsidRPr="00EB2F41">
        <w:rPr>
          <w:b/>
        </w:rPr>
        <w:t>Kroó</w:t>
      </w:r>
      <w:proofErr w:type="spellEnd"/>
      <w:r w:rsidRPr="00EB2F41">
        <w:rPr>
          <w:b/>
        </w:rPr>
        <w:t xml:space="preserve"> György Zene- és Képzőművészeti Kőbányai Alapfokú Művészeti Iskola</w:t>
      </w:r>
    </w:p>
    <w:p w14:paraId="4C98F20A" w14:textId="32DEB1E2" w:rsidR="007777BF" w:rsidRPr="00EB2F41" w:rsidRDefault="007777BF" w:rsidP="007777BF">
      <w:pPr>
        <w:ind w:firstLine="709"/>
      </w:pPr>
      <w:r w:rsidRPr="00EB2F41">
        <w:t xml:space="preserve">OM azonosító: </w:t>
      </w:r>
      <w:r w:rsidR="00B04AC7" w:rsidRPr="00EB2F41">
        <w:t>039706</w:t>
      </w:r>
    </w:p>
    <w:p w14:paraId="27859E61" w14:textId="2440F8B2" w:rsidR="001264E6" w:rsidRPr="00EB2F41" w:rsidRDefault="001264E6" w:rsidP="007777BF">
      <w:pPr>
        <w:ind w:left="709"/>
      </w:pPr>
      <w:r w:rsidRPr="00EB2F41">
        <w:t xml:space="preserve">1102 Budapest, Szt. László tér 34. E-mail: </w:t>
      </w:r>
      <w:hyperlink r:id="rId29" w:history="1">
        <w:r w:rsidRPr="00EB2F41">
          <w:rPr>
            <w:color w:val="0000FF"/>
            <w:u w:val="single"/>
          </w:rPr>
          <w:t>zeneiskola@int.kobanya.hu</w:t>
        </w:r>
      </w:hyperlink>
      <w:r w:rsidR="008A25E2" w:rsidRPr="00EB2F41">
        <w:rPr>
          <w:color w:val="0000FF"/>
          <w:u w:val="single"/>
        </w:rPr>
        <w:t xml:space="preserve">, </w:t>
      </w:r>
      <w:hyperlink r:id="rId30" w:history="1">
        <w:r w:rsidRPr="00EB2F41">
          <w:rPr>
            <w:color w:val="0000FF"/>
            <w:u w:val="single"/>
          </w:rPr>
          <w:t>kroozeneiskola@gmail.com</w:t>
        </w:r>
      </w:hyperlink>
    </w:p>
    <w:p w14:paraId="4C19B359" w14:textId="77777777" w:rsidR="001264E6" w:rsidRPr="00EB2F41" w:rsidRDefault="001264E6" w:rsidP="008A25E2">
      <w:pPr>
        <w:ind w:left="709"/>
      </w:pPr>
      <w:r w:rsidRPr="00EB2F41">
        <w:rPr>
          <w:i/>
        </w:rPr>
        <w:t xml:space="preserve">Terület: </w:t>
      </w:r>
      <w:r w:rsidRPr="00EB2F41">
        <w:t xml:space="preserve">Budapest. </w:t>
      </w:r>
    </w:p>
    <w:p w14:paraId="1DAF3D49" w14:textId="77777777" w:rsidR="001264E6" w:rsidRPr="00EB2F41" w:rsidRDefault="001264E6" w:rsidP="008A25E2">
      <w:pPr>
        <w:spacing w:before="120" w:after="120"/>
        <w:rPr>
          <w:b/>
          <w:i/>
          <w:iCs/>
        </w:rPr>
      </w:pPr>
      <w:r w:rsidRPr="00EB2F41">
        <w:rPr>
          <w:b/>
          <w:i/>
          <w:iCs/>
        </w:rPr>
        <w:t>Nevezés a területi válogatókra a fenti intézményeknél: 2018. október 26-ig.</w:t>
      </w:r>
    </w:p>
    <w:p w14:paraId="2B948B05" w14:textId="77777777" w:rsidR="001264E6" w:rsidRPr="00EB2F41" w:rsidRDefault="001264E6" w:rsidP="008A25E2">
      <w:pPr>
        <w:spacing w:before="120"/>
      </w:pPr>
      <w:r w:rsidRPr="00EB2F41">
        <w:rPr>
          <w:i/>
        </w:rPr>
        <w:t xml:space="preserve">A nevezés módja: </w:t>
      </w:r>
      <w:r w:rsidRPr="00EB2F41">
        <w:t xml:space="preserve">A nevezési lap a válogatót rendező intézmény/szervezet honlapjáról letölthető, amit kitöltve a rendező iskola nevére és címére kell eljuttatni </w:t>
      </w:r>
      <w:r w:rsidRPr="00EB2F41">
        <w:rPr>
          <w:b/>
          <w:i/>
          <w:iCs/>
        </w:rPr>
        <w:t>2018. október 26-ig.</w:t>
      </w:r>
    </w:p>
    <w:p w14:paraId="44180ECD" w14:textId="68A7314B" w:rsidR="007E792C" w:rsidRPr="00EB2F41" w:rsidRDefault="007E792C" w:rsidP="007E792C">
      <w:pPr>
        <w:spacing w:before="120"/>
      </w:pPr>
      <w:r w:rsidRPr="00EB2F41">
        <w:rPr>
          <w:iCs/>
        </w:rPr>
        <w:t>A nevezési határidőt be kell tartani!</w:t>
      </w:r>
    </w:p>
    <w:p w14:paraId="079A3E69" w14:textId="77777777" w:rsidR="001264E6" w:rsidRPr="00EB2F41" w:rsidRDefault="001264E6" w:rsidP="008A25E2">
      <w:pPr>
        <w:tabs>
          <w:tab w:val="left" w:pos="4830"/>
        </w:tabs>
      </w:pPr>
      <w:r w:rsidRPr="00EB2F41">
        <w:t>Alacsony nevezési létszám esetén (10 fő alatt) az egyes területi válogatókat az Oktatási Hivatal összevonja. Erről értesítést a nevezést befogadó iskola küld.</w:t>
      </w:r>
    </w:p>
    <w:p w14:paraId="681A589A" w14:textId="079DEF29" w:rsidR="001264E6" w:rsidRPr="00EB2F41" w:rsidRDefault="001264E6" w:rsidP="008A25E2">
      <w:pPr>
        <w:spacing w:before="120"/>
      </w:pPr>
      <w:r w:rsidRPr="00EB2F41">
        <w:rPr>
          <w:i/>
        </w:rPr>
        <w:t>Értékelés a válogatókon:</w:t>
      </w:r>
      <w:r w:rsidRPr="00EB2F41">
        <w:t xml:space="preserve"> A területi válogatókon 3 fős versenybizottság (két állandó taggal) előzetesen kialakított értékelési szempontok alapján egymástól függetlenül értékeli a versenyzők teljesítményét. A versenybizottság elnöke és tagjai külön-külön, legfeljebb 20-20 pontot adhatnak a versenyzőknek a kötelező és szabadon választott művek bemutatására. A versenyzők végső pontszáma a versenybizottsági tagok által adott pontok összege, ami legfeljebb 60 pont. </w:t>
      </w:r>
    </w:p>
    <w:p w14:paraId="2563324E" w14:textId="303628C4" w:rsidR="001264E6" w:rsidRPr="00EB2F41" w:rsidRDefault="001264E6" w:rsidP="008A25E2">
      <w:pPr>
        <w:spacing w:before="120"/>
      </w:pPr>
      <w:r w:rsidRPr="00EB2F41">
        <w:rPr>
          <w:i/>
        </w:rPr>
        <w:t>Értékelési szempontok</w:t>
      </w:r>
      <w:r w:rsidRPr="00EB2F41">
        <w:t>: Zenei formálás, előadásmód, intonáció, ritmikai pontosság, hangszín, technikai biztonság, memóriai biztonság, a versenyző egyénisége. Az országos döntőbe jutás ponthatárát a versenybizottság javaslata alapján az Oktatási Hivatal és a döntő</w:t>
      </w:r>
      <w:r w:rsidR="008A25E2" w:rsidRPr="00EB2F41">
        <w:t>t rendező iskola határozza meg.</w:t>
      </w:r>
    </w:p>
    <w:p w14:paraId="698D95AD" w14:textId="77777777" w:rsidR="001264E6" w:rsidRPr="00EB2F41" w:rsidRDefault="001264E6" w:rsidP="008A25E2">
      <w:pPr>
        <w:tabs>
          <w:tab w:val="left" w:pos="4830"/>
        </w:tabs>
      </w:pPr>
      <w:r w:rsidRPr="00EB2F41">
        <w:rPr>
          <w:i/>
        </w:rPr>
        <w:t xml:space="preserve">Az országos döntőbe jutás </w:t>
      </w:r>
      <w:r w:rsidRPr="00EB2F41">
        <w:t>ponthatárát a versenybizottság javaslata alapján az Oktatási Hivatal és a döntőt rendező iskola határozza meg.</w:t>
      </w:r>
    </w:p>
    <w:p w14:paraId="77B408A7" w14:textId="77777777" w:rsidR="001264E6" w:rsidRPr="00EB2F41" w:rsidRDefault="001264E6" w:rsidP="008A25E2">
      <w:pPr>
        <w:spacing w:before="120"/>
        <w:rPr>
          <w:i/>
        </w:rPr>
      </w:pPr>
      <w:r w:rsidRPr="00EB2F41">
        <w:rPr>
          <w:i/>
        </w:rPr>
        <w:t xml:space="preserve">Az országos döntőn résztvevő tanulók várható létszáma: </w:t>
      </w:r>
      <w:r w:rsidRPr="00EB2F41">
        <w:t>58 fő.</w:t>
      </w:r>
    </w:p>
    <w:p w14:paraId="7978661A" w14:textId="77777777" w:rsidR="001264E6" w:rsidRDefault="001264E6" w:rsidP="008A25E2">
      <w:pPr>
        <w:spacing w:before="120" w:after="120"/>
        <w:rPr>
          <w:b/>
          <w:i/>
        </w:rPr>
      </w:pPr>
      <w:r w:rsidRPr="00EB2F41">
        <w:rPr>
          <w:b/>
          <w:i/>
        </w:rPr>
        <w:t>Az országos döntő nevezési határideje: 2018. december 14.</w:t>
      </w:r>
    </w:p>
    <w:p w14:paraId="49CA0398" w14:textId="77777777" w:rsidR="00CB6B7C" w:rsidRPr="00EB2F41" w:rsidRDefault="00CB6B7C" w:rsidP="008A25E2">
      <w:pPr>
        <w:spacing w:before="120" w:after="120"/>
        <w:rPr>
          <w:i/>
          <w:iCs/>
        </w:rPr>
      </w:pPr>
    </w:p>
    <w:p w14:paraId="1F0953A5" w14:textId="77777777" w:rsidR="00F64651" w:rsidRPr="00EB2F41" w:rsidRDefault="00F64651" w:rsidP="00CB6B7C">
      <w:pPr>
        <w:spacing w:before="240" w:after="240"/>
        <w:jc w:val="center"/>
        <w:rPr>
          <w:b/>
        </w:rPr>
      </w:pPr>
      <w:r w:rsidRPr="00EB2F41">
        <w:rPr>
          <w:b/>
        </w:rPr>
        <w:t>XIII. ORSZÁGOS KÜRTVERSENY</w:t>
      </w:r>
    </w:p>
    <w:p w14:paraId="36709C88" w14:textId="77777777" w:rsidR="00F64651" w:rsidRPr="00EB2F41" w:rsidRDefault="00F64651" w:rsidP="008A25E2">
      <w:pPr>
        <w:rPr>
          <w:b/>
        </w:rPr>
      </w:pPr>
      <w:r w:rsidRPr="00EB2F41">
        <w:rPr>
          <w:b/>
        </w:rPr>
        <w:t>A verseny időpontja: 2019. március 8-10.</w:t>
      </w:r>
    </w:p>
    <w:p w14:paraId="1931DD22" w14:textId="77777777" w:rsidR="00F64651" w:rsidRPr="00EB2F41" w:rsidRDefault="00F64651" w:rsidP="008A25E2">
      <w:pPr>
        <w:rPr>
          <w:b/>
        </w:rPr>
      </w:pPr>
      <w:r w:rsidRPr="00EB2F41">
        <w:rPr>
          <w:b/>
        </w:rPr>
        <w:t xml:space="preserve">Rendező: Baptista Alapfokú Művészeti Iskola </w:t>
      </w:r>
    </w:p>
    <w:p w14:paraId="28FD1F05" w14:textId="4C455C00" w:rsidR="00F64651" w:rsidRPr="00EB2F41" w:rsidRDefault="00F64651" w:rsidP="00750325">
      <w:pPr>
        <w:ind w:left="1134"/>
      </w:pPr>
      <w:r w:rsidRPr="00EB2F41">
        <w:t>OM azonosító: 201730</w:t>
      </w:r>
    </w:p>
    <w:p w14:paraId="119BC91A" w14:textId="1B937C33" w:rsidR="00F64651" w:rsidRPr="00EB2F41" w:rsidRDefault="00F64651" w:rsidP="00750325">
      <w:pPr>
        <w:tabs>
          <w:tab w:val="left" w:pos="1080"/>
        </w:tabs>
        <w:ind w:left="1134"/>
      </w:pPr>
      <w:r w:rsidRPr="00EB2F41">
        <w:lastRenderedPageBreak/>
        <w:t>5310 Kisújszállás, Rákóczi u. 3.</w:t>
      </w:r>
    </w:p>
    <w:p w14:paraId="207EAC76" w14:textId="7933D722" w:rsidR="00F64651" w:rsidRPr="00EB2F41" w:rsidRDefault="00640FF0" w:rsidP="00750325">
      <w:pPr>
        <w:tabs>
          <w:tab w:val="left" w:pos="1080"/>
        </w:tabs>
        <w:ind w:left="1134"/>
      </w:pPr>
      <w:r w:rsidRPr="00EB2F41">
        <w:t>T</w:t>
      </w:r>
      <w:r w:rsidR="00F64651" w:rsidRPr="00EB2F41">
        <w:t>elefon/fax: 06-59-520-591</w:t>
      </w:r>
    </w:p>
    <w:p w14:paraId="36AADF51" w14:textId="160E00C5" w:rsidR="00F64651" w:rsidRPr="00EB2F41" w:rsidRDefault="00F64651" w:rsidP="00750325">
      <w:pPr>
        <w:tabs>
          <w:tab w:val="left" w:pos="1080"/>
        </w:tabs>
        <w:ind w:left="1134"/>
      </w:pPr>
      <w:r w:rsidRPr="00EB2F41">
        <w:t xml:space="preserve">E-mail: </w:t>
      </w:r>
      <w:hyperlink r:id="rId31" w:history="1">
        <w:r w:rsidRPr="00EB2F41">
          <w:rPr>
            <w:rStyle w:val="Hiperhivatkozs"/>
          </w:rPr>
          <w:t>kisujszallas@muveszeti.sulinet.hu</w:t>
        </w:r>
      </w:hyperlink>
    </w:p>
    <w:p w14:paraId="544605F5" w14:textId="77777777" w:rsidR="00F64651" w:rsidRPr="00EB2F41" w:rsidRDefault="00F64651" w:rsidP="00750325">
      <w:pPr>
        <w:tabs>
          <w:tab w:val="left" w:pos="1080"/>
        </w:tabs>
        <w:ind w:left="1134"/>
      </w:pPr>
      <w:r w:rsidRPr="00EB2F41">
        <w:t xml:space="preserve">Honlap: </w:t>
      </w:r>
      <w:hyperlink r:id="rId32" w:history="1">
        <w:r w:rsidRPr="00EB2F41">
          <w:rPr>
            <w:rStyle w:val="Hiperhivatkozs"/>
          </w:rPr>
          <w:t>www.bami.baptistaoktats.hu</w:t>
        </w:r>
      </w:hyperlink>
    </w:p>
    <w:p w14:paraId="72A065F4" w14:textId="77777777" w:rsidR="00F64651" w:rsidRPr="00EB2F41" w:rsidRDefault="00F64651" w:rsidP="00640FF0">
      <w:pPr>
        <w:spacing w:before="120"/>
      </w:pPr>
      <w:r w:rsidRPr="00EB2F41">
        <w:rPr>
          <w:i/>
        </w:rPr>
        <w:t>A verseny célja:</w:t>
      </w:r>
      <w:r w:rsidRPr="00EB2F41">
        <w:t xml:space="preserve"> A kürt tantárgy pedagógiai eredményeinek bemutatása. Tehetségkutatás.</w:t>
      </w:r>
    </w:p>
    <w:p w14:paraId="0E742C58" w14:textId="77777777" w:rsidR="00F64651" w:rsidRPr="00EB2F41" w:rsidRDefault="00F64651" w:rsidP="00640FF0">
      <w:pPr>
        <w:spacing w:before="120"/>
      </w:pPr>
      <w:r w:rsidRPr="00EB2F41">
        <w:rPr>
          <w:i/>
        </w:rPr>
        <w:t xml:space="preserve">A verseny jellege: </w:t>
      </w:r>
      <w:r w:rsidRPr="00EB2F41">
        <w:t>Gyakorlati verseny.</w:t>
      </w:r>
    </w:p>
    <w:p w14:paraId="19D5D243" w14:textId="77777777" w:rsidR="00F64651" w:rsidRPr="00EB2F41" w:rsidRDefault="00F64651" w:rsidP="00640FF0">
      <w:pPr>
        <w:spacing w:before="120"/>
      </w:pPr>
      <w:r w:rsidRPr="00EB2F41">
        <w:rPr>
          <w:i/>
        </w:rPr>
        <w:t>A verseny fordulói:</w:t>
      </w:r>
      <w:r w:rsidRPr="00EB2F41">
        <w:t xml:space="preserve"> Iskolai, területi válogatók, országos döntő.</w:t>
      </w:r>
    </w:p>
    <w:p w14:paraId="3AF000D9" w14:textId="77777777" w:rsidR="00F64651" w:rsidRPr="00EB2F41" w:rsidRDefault="00F64651" w:rsidP="008A25E2">
      <w:r w:rsidRPr="00EB2F41">
        <w:t>Az országos döntő kétfordulós, a versenyző mindkét fordulóban szerepel.</w:t>
      </w:r>
    </w:p>
    <w:p w14:paraId="34976032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2E5238FB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2C6A8524" w14:textId="77777777" w:rsidR="00F64651" w:rsidRPr="00EB2F41" w:rsidRDefault="00F64651" w:rsidP="00640FF0">
      <w:pPr>
        <w:spacing w:before="120"/>
        <w:rPr>
          <w:i/>
        </w:rPr>
      </w:pPr>
      <w:r w:rsidRPr="00EB2F41">
        <w:rPr>
          <w:i/>
        </w:rPr>
        <w:t>Korcsoportok:</w:t>
      </w:r>
    </w:p>
    <w:p w14:paraId="0D8287D4" w14:textId="77777777" w:rsidR="00D32F68" w:rsidRPr="00EB2F41" w:rsidRDefault="00F64651" w:rsidP="00353EE1">
      <w:pPr>
        <w:pStyle w:val="Listaszerbekezds"/>
        <w:numPr>
          <w:ilvl w:val="0"/>
          <w:numId w:val="13"/>
        </w:numPr>
        <w:ind w:left="425" w:hanging="68"/>
        <w:contextualSpacing w:val="0"/>
      </w:pPr>
      <w:r w:rsidRPr="00EB2F41">
        <w:t>korcsoport: 2007. szeptember 1-jén, illetve után,</w:t>
      </w:r>
    </w:p>
    <w:p w14:paraId="63A18A02" w14:textId="77777777" w:rsidR="00D32F68" w:rsidRPr="00EB2F41" w:rsidRDefault="00F64651" w:rsidP="00353EE1">
      <w:pPr>
        <w:pStyle w:val="Listaszerbekezds"/>
        <w:numPr>
          <w:ilvl w:val="0"/>
          <w:numId w:val="13"/>
        </w:numPr>
        <w:ind w:left="425" w:hanging="68"/>
        <w:contextualSpacing w:val="0"/>
      </w:pPr>
      <w:r w:rsidRPr="00EB2F41">
        <w:t>korcsoport: 2005. szeptember 1-je és 2007. augusztus 31. között,</w:t>
      </w:r>
    </w:p>
    <w:p w14:paraId="47385F32" w14:textId="77777777" w:rsidR="00D32F68" w:rsidRPr="00EB2F41" w:rsidRDefault="00F64651" w:rsidP="00353EE1">
      <w:pPr>
        <w:pStyle w:val="Listaszerbekezds"/>
        <w:numPr>
          <w:ilvl w:val="0"/>
          <w:numId w:val="13"/>
        </w:numPr>
        <w:ind w:left="425" w:hanging="68"/>
        <w:contextualSpacing w:val="0"/>
      </w:pPr>
      <w:r w:rsidRPr="00EB2F41">
        <w:t>korcsoport: 2003. szeptember 1-je és 2005. augusztus 31. között,</w:t>
      </w:r>
    </w:p>
    <w:p w14:paraId="58A8CD4A" w14:textId="77777777" w:rsidR="00F64651" w:rsidRPr="00EB2F41" w:rsidRDefault="00F64651" w:rsidP="00353EE1">
      <w:pPr>
        <w:pStyle w:val="Listaszerbekezds"/>
        <w:numPr>
          <w:ilvl w:val="0"/>
          <w:numId w:val="13"/>
        </w:numPr>
        <w:ind w:left="425" w:hanging="68"/>
        <w:contextualSpacing w:val="0"/>
      </w:pPr>
      <w:r w:rsidRPr="00EB2F41">
        <w:t xml:space="preserve">korcsoport: 2003. szeptember </w:t>
      </w:r>
      <w:proofErr w:type="gramStart"/>
      <w:r w:rsidRPr="00EB2F41">
        <w:t>31-én és előtt</w:t>
      </w:r>
      <w:proofErr w:type="gramEnd"/>
      <w:r w:rsidRPr="00EB2F41">
        <w:t xml:space="preserve"> született tanulók.</w:t>
      </w:r>
    </w:p>
    <w:p w14:paraId="5ED87EB3" w14:textId="77777777" w:rsidR="00F64651" w:rsidRPr="00EB2F41" w:rsidRDefault="00F64651" w:rsidP="008A25E2">
      <w:r w:rsidRPr="00EB2F41">
        <w:t>A felső korhatár a döntő utolsó napjáig be nem töltött 22 év.</w:t>
      </w:r>
    </w:p>
    <w:p w14:paraId="32818BAB" w14:textId="619CD9C2" w:rsidR="00F64651" w:rsidRPr="00EB2F41" w:rsidRDefault="00640FF0" w:rsidP="00AB419D">
      <w:pPr>
        <w:spacing w:before="120"/>
        <w:rPr>
          <w:i/>
          <w:iCs/>
        </w:rPr>
      </w:pPr>
      <w:r w:rsidRPr="00EB2F41">
        <w:rPr>
          <w:i/>
          <w:iCs/>
        </w:rPr>
        <w:t>A nevezés feltételei:</w:t>
      </w:r>
    </w:p>
    <w:p w14:paraId="2ED7F584" w14:textId="77777777" w:rsidR="00F64651" w:rsidRPr="00EB2F41" w:rsidRDefault="00F64651" w:rsidP="008A25E2">
      <w:pPr>
        <w:autoSpaceDE w:val="0"/>
        <w:autoSpaceDN w:val="0"/>
        <w:adjustRightInd w:val="0"/>
      </w:pPr>
      <w:r w:rsidRPr="00EB2F41">
        <w:t xml:space="preserve">Az I. korcsoportban csak azok a tanulók nevezhetők, akik legalább egy évfolyam (előképző, vagy osztály) követelményét teljesítették kürt hangszeren. </w:t>
      </w:r>
    </w:p>
    <w:p w14:paraId="2DF28CFD" w14:textId="77777777" w:rsidR="00F64651" w:rsidRPr="00EB2F41" w:rsidRDefault="00F64651" w:rsidP="008A25E2">
      <w:pPr>
        <w:autoSpaceDE w:val="0"/>
        <w:autoSpaceDN w:val="0"/>
        <w:adjustRightInd w:val="0"/>
      </w:pPr>
      <w:r w:rsidRPr="00EB2F41">
        <w:t xml:space="preserve">A bizonyítvány másolatát kérjük a nevezési laphoz mellékelni. </w:t>
      </w:r>
    </w:p>
    <w:p w14:paraId="4D179D0D" w14:textId="77777777" w:rsidR="00F64651" w:rsidRPr="00EB2F41" w:rsidRDefault="00F64651" w:rsidP="00640FF0">
      <w:r w:rsidRPr="00EB2F41">
        <w:t xml:space="preserve">A </w:t>
      </w:r>
      <w:r w:rsidRPr="00EB2F41">
        <w:rPr>
          <w:i/>
        </w:rPr>
        <w:t>versenyen nem vehet részt</w:t>
      </w:r>
      <w:r w:rsidRPr="00EB2F41">
        <w:t xml:space="preserve"> olyan tanuló, aki akár jelenleg, akár korábban középfokú, vagy felsőfokú zenei tanulmányokat </w:t>
      </w:r>
      <w:proofErr w:type="gramStart"/>
      <w:r w:rsidRPr="00EB2F41">
        <w:t>folytat(</w:t>
      </w:r>
      <w:proofErr w:type="gramEnd"/>
      <w:r w:rsidRPr="00EB2F41">
        <w:t>ott) az adott szakon.</w:t>
      </w:r>
    </w:p>
    <w:p w14:paraId="3CAAD68F" w14:textId="77777777" w:rsidR="00F64651" w:rsidRPr="00EB2F41" w:rsidRDefault="00F64651" w:rsidP="00640FF0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ORSZÁGOS DÖNTŐ</w:t>
      </w:r>
    </w:p>
    <w:p w14:paraId="00F6130E" w14:textId="3E924384" w:rsidR="00F64651" w:rsidRPr="00EB2F41" w:rsidRDefault="00F64651" w:rsidP="00640FF0">
      <w:pPr>
        <w:spacing w:before="120"/>
      </w:pPr>
      <w:r w:rsidRPr="00EB2F41">
        <w:rPr>
          <w:i/>
        </w:rPr>
        <w:t xml:space="preserve">A verseny anyaga: </w:t>
      </w:r>
      <w:r w:rsidRPr="00EB2F41">
        <w:t>Kötelezően választható és szabadon választott mű.</w:t>
      </w:r>
    </w:p>
    <w:p w14:paraId="7B45B129" w14:textId="4666AA0D" w:rsidR="00F64651" w:rsidRPr="00EB2F41" w:rsidRDefault="00640FF0" w:rsidP="00640FF0">
      <w:pPr>
        <w:spacing w:before="120"/>
        <w:rPr>
          <w:i/>
          <w:iCs/>
        </w:rPr>
      </w:pPr>
      <w:r w:rsidRPr="00EB2F41">
        <w:rPr>
          <w:i/>
          <w:iCs/>
        </w:rPr>
        <w:t>A verseny követelményei:</w:t>
      </w:r>
    </w:p>
    <w:p w14:paraId="3BAA7120" w14:textId="77777777" w:rsidR="00F64651" w:rsidRPr="00EB2F41" w:rsidRDefault="00F64651" w:rsidP="008A25E2">
      <w:r w:rsidRPr="00EB2F41">
        <w:t>Mindkét fordulóban a szabadon választott műnek korstílusában és karakterében eltérőnek kell lennie a kötelezően választható zeneműtől!</w:t>
      </w:r>
    </w:p>
    <w:p w14:paraId="14C2A7FA" w14:textId="77777777" w:rsidR="00F64651" w:rsidRPr="00EB2F41" w:rsidRDefault="00F64651" w:rsidP="008A25E2">
      <w:pPr>
        <w:autoSpaceDE w:val="0"/>
        <w:autoSpaceDN w:val="0"/>
        <w:adjustRightInd w:val="0"/>
      </w:pPr>
      <w:r w:rsidRPr="00EB2F41">
        <w:t>A versenyműsort minden fordulóban kotta nélkül kell előadni!</w:t>
      </w:r>
    </w:p>
    <w:p w14:paraId="0AB2E303" w14:textId="77777777" w:rsidR="00F64651" w:rsidRPr="00EB2F41" w:rsidRDefault="00F64651" w:rsidP="008A25E2">
      <w:pPr>
        <w:autoSpaceDE w:val="0"/>
        <w:autoSpaceDN w:val="0"/>
        <w:adjustRightInd w:val="0"/>
      </w:pPr>
      <w:r w:rsidRPr="00EB2F41">
        <w:t>A műsoridő túllépése esetén a versenybizottságnak jogában áll az előadást leállítani.</w:t>
      </w:r>
    </w:p>
    <w:p w14:paraId="0BBB9E9E" w14:textId="77777777" w:rsidR="00F64651" w:rsidRPr="00EB2F41" w:rsidRDefault="00F64651" w:rsidP="008A25E2">
      <w:r w:rsidRPr="00EB2F41">
        <w:t xml:space="preserve">A kötelezően választható és a szabadon választott művek jogtiszta kottáit a verseny helyszínén (regisztráláskor) be kell mutatni. </w:t>
      </w:r>
    </w:p>
    <w:p w14:paraId="7B801B30" w14:textId="77777777" w:rsidR="00F64651" w:rsidRPr="00EB2F41" w:rsidRDefault="00F64651" w:rsidP="00640FF0">
      <w:pPr>
        <w:spacing w:before="120"/>
        <w:rPr>
          <w:b/>
        </w:rPr>
      </w:pPr>
      <w:r w:rsidRPr="00EB2F41">
        <w:rPr>
          <w:b/>
        </w:rPr>
        <w:t>I. korcsoport:</w:t>
      </w:r>
    </w:p>
    <w:p w14:paraId="7C9FFA44" w14:textId="0BD121E6" w:rsidR="00F64651" w:rsidRPr="00EB2F41" w:rsidRDefault="00F64651" w:rsidP="00640FF0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</w:t>
      </w:r>
      <w:r w:rsidR="00640FF0" w:rsidRPr="00EB2F41">
        <w:rPr>
          <w:b/>
          <w:i/>
          <w:iCs/>
        </w:rPr>
        <w:t>:</w:t>
      </w:r>
    </w:p>
    <w:p w14:paraId="20511065" w14:textId="77777777" w:rsidR="00F64651" w:rsidRPr="00EB2F41" w:rsidRDefault="00F64651" w:rsidP="008A25E2">
      <w:pPr>
        <w:pStyle w:val="Nincstrkz"/>
      </w:pPr>
      <w:r w:rsidRPr="00EB2F41">
        <w:rPr>
          <w:i/>
        </w:rPr>
        <w:t xml:space="preserve">Kötelezően választható mű: </w:t>
      </w:r>
      <w:r w:rsidRPr="00EB2F41">
        <w:t>P. I. Csajkovszkij: Régi francia dal</w:t>
      </w:r>
    </w:p>
    <w:p w14:paraId="2E2338FA" w14:textId="77777777" w:rsidR="00D87C0F" w:rsidRPr="00EB2F41" w:rsidRDefault="00F64651" w:rsidP="00D87C0F">
      <w:pPr>
        <w:pStyle w:val="Nincstrkz"/>
        <w:ind w:left="2835"/>
      </w:pPr>
      <w:r w:rsidRPr="00EB2F41">
        <w:t xml:space="preserve">(Szilágyi - </w:t>
      </w:r>
      <w:proofErr w:type="spellStart"/>
      <w:r w:rsidRPr="00EB2F41">
        <w:t>Kökényessy</w:t>
      </w:r>
      <w:proofErr w:type="spellEnd"/>
      <w:r w:rsidRPr="00EB2F41">
        <w:t>: Kürtiskola I/171)</w:t>
      </w:r>
    </w:p>
    <w:p w14:paraId="41327138" w14:textId="11A880E1" w:rsidR="00F64651" w:rsidRPr="00EB2F41" w:rsidRDefault="00F64651" w:rsidP="00D87C0F">
      <w:pPr>
        <w:pStyle w:val="Nincstrkz"/>
        <w:ind w:left="2127"/>
      </w:pPr>
      <w:proofErr w:type="gramStart"/>
      <w:r w:rsidRPr="00EB2F41">
        <w:rPr>
          <w:b/>
          <w:i/>
        </w:rPr>
        <w:t>vagy</w:t>
      </w:r>
      <w:proofErr w:type="gramEnd"/>
      <w:r w:rsidRPr="00EB2F41">
        <w:rPr>
          <w:b/>
          <w:i/>
        </w:rPr>
        <w:t xml:space="preserve"> </w:t>
      </w:r>
      <w:r w:rsidRPr="00EB2F41">
        <w:t>Bogár István: Friss</w:t>
      </w:r>
    </w:p>
    <w:p w14:paraId="472E5885" w14:textId="77777777" w:rsidR="00F64651" w:rsidRPr="00EB2F41" w:rsidRDefault="00F64651" w:rsidP="00D87C0F">
      <w:pPr>
        <w:pStyle w:val="Nincstrkz"/>
        <w:ind w:left="2835"/>
      </w:pPr>
      <w:r w:rsidRPr="00EB2F41">
        <w:t xml:space="preserve">(Szilágyi - </w:t>
      </w:r>
      <w:proofErr w:type="spellStart"/>
      <w:r w:rsidRPr="00EB2F41">
        <w:t>Kökényessy</w:t>
      </w:r>
      <w:proofErr w:type="spellEnd"/>
      <w:r w:rsidRPr="00EB2F41">
        <w:t>: Kürtiskola I/220).</w:t>
      </w:r>
    </w:p>
    <w:p w14:paraId="5806C4BA" w14:textId="1E38AD58" w:rsidR="00F64651" w:rsidRPr="00EB2F41" w:rsidRDefault="00F64651" w:rsidP="008A25E2">
      <w:pPr>
        <w:pStyle w:val="Nincstrkz"/>
      </w:pPr>
      <w:r w:rsidRPr="00EB2F41">
        <w:rPr>
          <w:i/>
        </w:rPr>
        <w:t>Egy szabadon választott mű.</w:t>
      </w:r>
      <w:r w:rsidR="00D87C0F" w:rsidRPr="00EB2F41">
        <w:rPr>
          <w:i/>
        </w:rPr>
        <w:t xml:space="preserve"> </w:t>
      </w:r>
      <w:r w:rsidRPr="00EB2F41">
        <w:t>Műsoridő maximum 5 perc.</w:t>
      </w:r>
    </w:p>
    <w:p w14:paraId="5B9E2F9C" w14:textId="77777777" w:rsidR="00F64651" w:rsidRPr="00EB2F41" w:rsidRDefault="00F64651" w:rsidP="00D87C0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Második forduló: </w:t>
      </w:r>
    </w:p>
    <w:p w14:paraId="5E9558C0" w14:textId="77777777" w:rsidR="00F64651" w:rsidRPr="00EB2F41" w:rsidRDefault="00F64651" w:rsidP="008A25E2">
      <w:pPr>
        <w:widowControl w:val="0"/>
        <w:tabs>
          <w:tab w:val="left" w:pos="2314"/>
        </w:tabs>
        <w:suppressAutoHyphens/>
      </w:pPr>
      <w:r w:rsidRPr="00EB2F41">
        <w:rPr>
          <w:i/>
        </w:rPr>
        <w:t xml:space="preserve">Kötelezően választható mű: </w:t>
      </w:r>
      <w:r w:rsidRPr="00EB2F41">
        <w:t xml:space="preserve">J. S. Bach: Air </w:t>
      </w:r>
    </w:p>
    <w:p w14:paraId="3F5F551D" w14:textId="77777777" w:rsidR="00D87C0F" w:rsidRPr="00EB2F41" w:rsidRDefault="00F64651" w:rsidP="00D87C0F">
      <w:pPr>
        <w:widowControl w:val="0"/>
        <w:suppressAutoHyphens/>
        <w:ind w:left="2835"/>
      </w:pPr>
      <w:r w:rsidRPr="00EB2F41">
        <w:t xml:space="preserve">(Szilágyi - </w:t>
      </w:r>
      <w:proofErr w:type="spellStart"/>
      <w:r w:rsidRPr="00EB2F41">
        <w:t>Kökényessy</w:t>
      </w:r>
      <w:proofErr w:type="spellEnd"/>
      <w:r w:rsidRPr="00EB2F41">
        <w:t>: Kürtiskola I/152.)</w:t>
      </w:r>
    </w:p>
    <w:p w14:paraId="54472B54" w14:textId="4043608D" w:rsidR="00F64651" w:rsidRPr="00EB2F41" w:rsidRDefault="00F64651" w:rsidP="00D87C0F">
      <w:pPr>
        <w:pStyle w:val="Nincstrkz"/>
        <w:ind w:left="2127"/>
      </w:pPr>
      <w:proofErr w:type="gramStart"/>
      <w:r w:rsidRPr="00EB2F41">
        <w:rPr>
          <w:b/>
          <w:bCs/>
          <w:i/>
        </w:rPr>
        <w:t>vagy</w:t>
      </w:r>
      <w:proofErr w:type="gramEnd"/>
      <w:r w:rsidRPr="00EB2F41">
        <w:rPr>
          <w:b/>
          <w:i/>
        </w:rPr>
        <w:t xml:space="preserve"> </w:t>
      </w:r>
      <w:r w:rsidRPr="00EB2F41">
        <w:t>F. Schubert: Szerelmi bánat</w:t>
      </w:r>
    </w:p>
    <w:p w14:paraId="49561593" w14:textId="77777777" w:rsidR="00F64651" w:rsidRPr="00EB2F41" w:rsidRDefault="00F64651" w:rsidP="00D87C0F">
      <w:pPr>
        <w:ind w:left="2835"/>
      </w:pPr>
      <w:r w:rsidRPr="00EB2F41">
        <w:lastRenderedPageBreak/>
        <w:t xml:space="preserve">(Szilágyi - </w:t>
      </w:r>
      <w:proofErr w:type="spellStart"/>
      <w:r w:rsidRPr="00EB2F41">
        <w:t>Kökényessy</w:t>
      </w:r>
      <w:proofErr w:type="spellEnd"/>
      <w:r w:rsidRPr="00EB2F41">
        <w:t>: Kürtiskola. I/127)</w:t>
      </w:r>
    </w:p>
    <w:p w14:paraId="06867D00" w14:textId="1174F3F9" w:rsidR="00F64651" w:rsidRPr="00EB2F41" w:rsidRDefault="00F64651" w:rsidP="008A25E2">
      <w:pPr>
        <w:widowControl w:val="0"/>
        <w:tabs>
          <w:tab w:val="left" w:pos="2314"/>
        </w:tabs>
        <w:suppressAutoHyphens/>
      </w:pPr>
      <w:r w:rsidRPr="00EB2F41">
        <w:rPr>
          <w:i/>
        </w:rPr>
        <w:t>Egy szabadon választott mű.</w:t>
      </w:r>
      <w:r w:rsidRPr="00EB2F41">
        <w:t xml:space="preserve"> Műsoridő maximum 5 perc.</w:t>
      </w:r>
    </w:p>
    <w:p w14:paraId="7E99A134" w14:textId="77777777" w:rsidR="00F64651" w:rsidRPr="00EB2F41" w:rsidRDefault="00F64651" w:rsidP="00D87C0F">
      <w:pPr>
        <w:spacing w:before="120"/>
        <w:rPr>
          <w:b/>
        </w:rPr>
      </w:pPr>
      <w:r w:rsidRPr="00EB2F41">
        <w:rPr>
          <w:b/>
        </w:rPr>
        <w:t>II. korcsoport:</w:t>
      </w:r>
    </w:p>
    <w:p w14:paraId="66CA48B1" w14:textId="77777777" w:rsidR="00F64651" w:rsidRPr="00EB2F41" w:rsidRDefault="00F64651" w:rsidP="00D87C0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7953916E" w14:textId="77777777" w:rsidR="00F64651" w:rsidRPr="00EB2F41" w:rsidRDefault="00F64651" w:rsidP="008A25E2">
      <w:pPr>
        <w:widowControl w:val="0"/>
        <w:tabs>
          <w:tab w:val="left" w:pos="2314"/>
        </w:tabs>
        <w:suppressAutoHyphens/>
      </w:pPr>
      <w:r w:rsidRPr="00EB2F41">
        <w:rPr>
          <w:i/>
        </w:rPr>
        <w:t xml:space="preserve">Kötelezően választható mű: </w:t>
      </w:r>
      <w:proofErr w:type="spellStart"/>
      <w:r w:rsidRPr="00EB2F41">
        <w:rPr>
          <w:i/>
        </w:rPr>
        <w:t>Purcell</w:t>
      </w:r>
      <w:proofErr w:type="spellEnd"/>
      <w:r w:rsidRPr="00EB2F41">
        <w:rPr>
          <w:i/>
        </w:rPr>
        <w:t xml:space="preserve">: </w:t>
      </w:r>
      <w:proofErr w:type="spellStart"/>
      <w:r w:rsidRPr="00EB2F41">
        <w:rPr>
          <w:i/>
        </w:rPr>
        <w:t>Bouree</w:t>
      </w:r>
      <w:proofErr w:type="spellEnd"/>
      <w:r w:rsidRPr="00EB2F41">
        <w:rPr>
          <w:i/>
        </w:rPr>
        <w:t xml:space="preserve"> </w:t>
      </w:r>
    </w:p>
    <w:p w14:paraId="67F6E519" w14:textId="77777777" w:rsidR="00D87C0F" w:rsidRPr="00EB2F41" w:rsidRDefault="00F64651" w:rsidP="00D87C0F">
      <w:pPr>
        <w:widowControl w:val="0"/>
        <w:suppressAutoHyphens/>
        <w:ind w:left="2835"/>
      </w:pPr>
      <w:r w:rsidRPr="00EB2F41">
        <w:t xml:space="preserve">(Szilágyi – </w:t>
      </w:r>
      <w:proofErr w:type="spellStart"/>
      <w:r w:rsidRPr="00EB2F41">
        <w:t>Beleznay</w:t>
      </w:r>
      <w:proofErr w:type="spellEnd"/>
      <w:r w:rsidRPr="00EB2F41">
        <w:t>: Előadási darabok kürtre I.)</w:t>
      </w:r>
    </w:p>
    <w:p w14:paraId="74E44FBB" w14:textId="314A3E0D" w:rsidR="00F64651" w:rsidRPr="00EB2F41" w:rsidRDefault="00F64651" w:rsidP="00D87C0F">
      <w:pPr>
        <w:pStyle w:val="Nincstrkz"/>
        <w:ind w:left="2127"/>
      </w:pPr>
      <w:proofErr w:type="gramStart"/>
      <w:r w:rsidRPr="00EB2F41">
        <w:rPr>
          <w:b/>
          <w:bCs/>
          <w:i/>
        </w:rPr>
        <w:t>vagy</w:t>
      </w:r>
      <w:proofErr w:type="gramEnd"/>
      <w:r w:rsidRPr="00EB2F41">
        <w:t xml:space="preserve"> J. S. Bach: Menüett</w:t>
      </w:r>
    </w:p>
    <w:p w14:paraId="75D39D2F" w14:textId="77777777" w:rsidR="00F64651" w:rsidRPr="00EB2F41" w:rsidRDefault="00F64651" w:rsidP="00D87C0F">
      <w:pPr>
        <w:widowControl w:val="0"/>
        <w:suppressAutoHyphens/>
        <w:ind w:left="2835"/>
      </w:pPr>
      <w:r w:rsidRPr="00EB2F41">
        <w:t xml:space="preserve">(Szilágyi - </w:t>
      </w:r>
      <w:proofErr w:type="spellStart"/>
      <w:r w:rsidRPr="00EB2F41">
        <w:t>Kökényessy</w:t>
      </w:r>
      <w:proofErr w:type="spellEnd"/>
      <w:r w:rsidRPr="00EB2F41">
        <w:t>: Kürtiskola II/18.).</w:t>
      </w:r>
    </w:p>
    <w:p w14:paraId="524215C6" w14:textId="536EC5A7" w:rsidR="00F64651" w:rsidRPr="00EB2F41" w:rsidRDefault="00F64651" w:rsidP="008A25E2">
      <w:pPr>
        <w:widowControl w:val="0"/>
        <w:tabs>
          <w:tab w:val="left" w:pos="2314"/>
        </w:tabs>
        <w:suppressAutoHyphens/>
      </w:pPr>
      <w:r w:rsidRPr="00EB2F41">
        <w:rPr>
          <w:i/>
        </w:rPr>
        <w:t>Egy szabadon választott mű.</w:t>
      </w:r>
      <w:r w:rsidR="00D87C0F" w:rsidRPr="00EB2F41">
        <w:rPr>
          <w:i/>
        </w:rPr>
        <w:t xml:space="preserve"> </w:t>
      </w:r>
      <w:r w:rsidRPr="00EB2F41">
        <w:t>Műsoridő maximum 6 perc.</w:t>
      </w:r>
    </w:p>
    <w:p w14:paraId="562B094E" w14:textId="269CCECC" w:rsidR="00F64651" w:rsidRPr="00EB2F41" w:rsidRDefault="00DC4411" w:rsidP="00D87C0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4C10C6EF" w14:textId="77777777" w:rsidR="00F64651" w:rsidRPr="00EB2F41" w:rsidRDefault="00F64651" w:rsidP="008A25E2">
      <w:r w:rsidRPr="00EB2F41">
        <w:rPr>
          <w:i/>
        </w:rPr>
        <w:t xml:space="preserve">Kötelezően válaszható mű: </w:t>
      </w:r>
      <w:r w:rsidRPr="00EB2F41">
        <w:t>Mező Imre: Tánc</w:t>
      </w:r>
    </w:p>
    <w:p w14:paraId="3CE1A2CA" w14:textId="77777777" w:rsidR="00D87C0F" w:rsidRPr="00EB2F41" w:rsidRDefault="00F64651" w:rsidP="00D87C0F">
      <w:pPr>
        <w:widowControl w:val="0"/>
        <w:suppressAutoHyphens/>
        <w:ind w:left="2835"/>
      </w:pPr>
      <w:r w:rsidRPr="00EB2F41">
        <w:t xml:space="preserve">(Szilágyi - </w:t>
      </w:r>
      <w:proofErr w:type="spellStart"/>
      <w:r w:rsidRPr="00EB2F41">
        <w:t>Kökényessy</w:t>
      </w:r>
      <w:proofErr w:type="spellEnd"/>
      <w:r w:rsidRPr="00EB2F41">
        <w:t>: Kürtiskola II/134.)</w:t>
      </w:r>
    </w:p>
    <w:p w14:paraId="094CF03D" w14:textId="22D6DF7A" w:rsidR="00F64651" w:rsidRPr="00EB2F41" w:rsidRDefault="00F64651" w:rsidP="00D87C0F">
      <w:pPr>
        <w:pStyle w:val="Nincstrkz"/>
        <w:ind w:left="2127"/>
      </w:pPr>
      <w:proofErr w:type="gramStart"/>
      <w:r w:rsidRPr="00EB2F41">
        <w:rPr>
          <w:b/>
          <w:i/>
        </w:rPr>
        <w:t>vagy</w:t>
      </w:r>
      <w:proofErr w:type="gramEnd"/>
      <w:r w:rsidRPr="00EB2F41">
        <w:t xml:space="preserve"> L. van Beethoven: </w:t>
      </w:r>
      <w:proofErr w:type="spellStart"/>
      <w:r w:rsidRPr="00EB2F41">
        <w:t>Romanze</w:t>
      </w:r>
      <w:proofErr w:type="spellEnd"/>
    </w:p>
    <w:p w14:paraId="67A8F92C" w14:textId="46AC7D8A" w:rsidR="00F64651" w:rsidRPr="00EB2F41" w:rsidRDefault="00F64651" w:rsidP="00D87C0F">
      <w:pPr>
        <w:widowControl w:val="0"/>
        <w:suppressAutoHyphens/>
        <w:ind w:left="2835"/>
      </w:pPr>
      <w:r w:rsidRPr="00EB2F41">
        <w:t xml:space="preserve"> (Szilágyi - </w:t>
      </w:r>
      <w:proofErr w:type="spellStart"/>
      <w:r w:rsidRPr="00EB2F41">
        <w:t>Kökényessy</w:t>
      </w:r>
      <w:proofErr w:type="spellEnd"/>
      <w:r w:rsidRPr="00EB2F41">
        <w:t>: Kürtiskola II/140</w:t>
      </w:r>
      <w:r w:rsidR="00D87C0F" w:rsidRPr="00EB2F41">
        <w:t>.)</w:t>
      </w:r>
    </w:p>
    <w:p w14:paraId="42B60DF5" w14:textId="06EF0C87" w:rsidR="00F64651" w:rsidRPr="00EB2F41" w:rsidRDefault="00F64651" w:rsidP="008A25E2">
      <w:r w:rsidRPr="00EB2F41">
        <w:rPr>
          <w:i/>
        </w:rPr>
        <w:t>Egy szabadon választott mű.</w:t>
      </w:r>
      <w:r w:rsidR="00D87C0F" w:rsidRPr="00EB2F41">
        <w:rPr>
          <w:i/>
        </w:rPr>
        <w:t xml:space="preserve"> </w:t>
      </w:r>
      <w:r w:rsidRPr="00EB2F41">
        <w:t>Műsoridő maximum 6 perc.</w:t>
      </w:r>
    </w:p>
    <w:p w14:paraId="752549F6" w14:textId="77777777" w:rsidR="00F64651" w:rsidRPr="00EB2F41" w:rsidRDefault="00F64651" w:rsidP="00DC4411">
      <w:pPr>
        <w:spacing w:before="120"/>
        <w:rPr>
          <w:b/>
        </w:rPr>
      </w:pPr>
      <w:r w:rsidRPr="00EB2F41">
        <w:rPr>
          <w:b/>
        </w:rPr>
        <w:t>III. korcsoport:</w:t>
      </w:r>
    </w:p>
    <w:p w14:paraId="3293595B" w14:textId="77777777" w:rsidR="00F64651" w:rsidRPr="00EB2F41" w:rsidRDefault="00F64651" w:rsidP="00DC4411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Első forduló: </w:t>
      </w:r>
    </w:p>
    <w:p w14:paraId="59D7BC9E" w14:textId="77777777" w:rsidR="00F64651" w:rsidRPr="00EB2F41" w:rsidRDefault="00F64651" w:rsidP="008A25E2">
      <w:pPr>
        <w:rPr>
          <w:i/>
        </w:rPr>
      </w:pPr>
      <w:r w:rsidRPr="00EB2F41">
        <w:rPr>
          <w:i/>
        </w:rPr>
        <w:t xml:space="preserve">Kötelezően válaszható mű: </w:t>
      </w:r>
      <w:r w:rsidRPr="00EB2F41">
        <w:t xml:space="preserve">R. Wagner: Walther versenydala </w:t>
      </w:r>
    </w:p>
    <w:p w14:paraId="5B59768E" w14:textId="77777777" w:rsidR="00DC4411" w:rsidRPr="00EB2F41" w:rsidRDefault="00F64651" w:rsidP="00DC4411">
      <w:pPr>
        <w:widowControl w:val="0"/>
        <w:suppressAutoHyphens/>
        <w:ind w:left="2835"/>
      </w:pPr>
      <w:r w:rsidRPr="00EB2F41">
        <w:t xml:space="preserve">(Szilágyi - </w:t>
      </w:r>
      <w:proofErr w:type="spellStart"/>
      <w:r w:rsidRPr="00EB2F41">
        <w:t>Beleznay</w:t>
      </w:r>
      <w:proofErr w:type="spellEnd"/>
      <w:r w:rsidRPr="00EB2F41">
        <w:t>: Előadási darabok kürtre II.)</w:t>
      </w:r>
    </w:p>
    <w:p w14:paraId="78BBAF82" w14:textId="0F60A140" w:rsidR="00F64651" w:rsidRPr="00EB2F41" w:rsidRDefault="00F64651" w:rsidP="00DC4411">
      <w:pPr>
        <w:pStyle w:val="Nincstrkz"/>
        <w:ind w:left="2127"/>
      </w:pPr>
      <w:proofErr w:type="gramStart"/>
      <w:r w:rsidRPr="00EB2F41">
        <w:rPr>
          <w:b/>
          <w:i/>
        </w:rPr>
        <w:t>vagy</w:t>
      </w:r>
      <w:proofErr w:type="gramEnd"/>
      <w:r w:rsidRPr="00EB2F41">
        <w:t xml:space="preserve"> </w:t>
      </w:r>
      <w:r w:rsidR="00DC4411" w:rsidRPr="00EB2F41">
        <w:t>G. F. Händel: Ária</w:t>
      </w:r>
    </w:p>
    <w:p w14:paraId="53490B81" w14:textId="77777777" w:rsidR="00F64651" w:rsidRPr="00EB2F41" w:rsidRDefault="00F64651" w:rsidP="00DC4411">
      <w:pPr>
        <w:widowControl w:val="0"/>
        <w:suppressAutoHyphens/>
        <w:ind w:left="2835"/>
      </w:pPr>
      <w:r w:rsidRPr="00EB2F41">
        <w:t xml:space="preserve">(Szilágyi - </w:t>
      </w:r>
      <w:proofErr w:type="spellStart"/>
      <w:r w:rsidRPr="00EB2F41">
        <w:t>Kökényessy</w:t>
      </w:r>
      <w:proofErr w:type="spellEnd"/>
      <w:r w:rsidRPr="00EB2F41">
        <w:t>: Kürtiskola II/169.)</w:t>
      </w:r>
    </w:p>
    <w:p w14:paraId="344B48AD" w14:textId="5A6FA202" w:rsidR="00F64651" w:rsidRPr="00EB2F41" w:rsidRDefault="00F64651" w:rsidP="008A25E2">
      <w:pPr>
        <w:widowControl w:val="0"/>
        <w:tabs>
          <w:tab w:val="left" w:pos="2314"/>
        </w:tabs>
        <w:suppressAutoHyphens/>
      </w:pPr>
      <w:r w:rsidRPr="00EB2F41">
        <w:rPr>
          <w:i/>
        </w:rPr>
        <w:t>Egy szabadon választott mű.</w:t>
      </w:r>
      <w:r w:rsidR="00DC4411" w:rsidRPr="00EB2F41">
        <w:rPr>
          <w:i/>
        </w:rPr>
        <w:t xml:space="preserve"> </w:t>
      </w:r>
      <w:r w:rsidRPr="00EB2F41">
        <w:t>Műsoridő maximum 8 perc.</w:t>
      </w:r>
    </w:p>
    <w:p w14:paraId="15EA3BD8" w14:textId="63F87847" w:rsidR="00F64651" w:rsidRPr="00EB2F41" w:rsidRDefault="00F64651" w:rsidP="00DC4411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5606891C" w14:textId="5EB2F348" w:rsidR="00F64651" w:rsidRPr="00EB2F41" w:rsidRDefault="00F64651" w:rsidP="008A25E2">
      <w:r w:rsidRPr="00EB2F41">
        <w:rPr>
          <w:i/>
        </w:rPr>
        <w:t>Kötelezően válaszható mű:</w:t>
      </w:r>
      <w:r w:rsidRPr="00EB2F41">
        <w:t xml:space="preserve"> </w:t>
      </w:r>
      <w:r w:rsidR="00DC4411" w:rsidRPr="00EB2F41">
        <w:t xml:space="preserve">L. Mozart: </w:t>
      </w:r>
      <w:proofErr w:type="spellStart"/>
      <w:r w:rsidR="00DC4411" w:rsidRPr="00EB2F41">
        <w:t>Bourrée</w:t>
      </w:r>
      <w:proofErr w:type="spellEnd"/>
    </w:p>
    <w:p w14:paraId="2817B586" w14:textId="19274520" w:rsidR="00DC4411" w:rsidRPr="00EB2F41" w:rsidRDefault="00F64651" w:rsidP="00DC4411">
      <w:pPr>
        <w:widowControl w:val="0"/>
        <w:suppressAutoHyphens/>
        <w:ind w:left="2835"/>
      </w:pPr>
      <w:r w:rsidRPr="00EB2F41">
        <w:t xml:space="preserve">(Szilágyi - </w:t>
      </w:r>
      <w:proofErr w:type="spellStart"/>
      <w:r w:rsidRPr="00EB2F41">
        <w:t>Beleznay</w:t>
      </w:r>
      <w:proofErr w:type="spellEnd"/>
      <w:r w:rsidRPr="00EB2F41">
        <w:t>: Előadási darabok kürtre I.</w:t>
      </w:r>
      <w:r w:rsidR="00DC4411" w:rsidRPr="00EB2F41">
        <w:t>)</w:t>
      </w:r>
    </w:p>
    <w:p w14:paraId="10AB8AF8" w14:textId="05A7909E" w:rsidR="00F64651" w:rsidRPr="00EB2F41" w:rsidRDefault="00F64651" w:rsidP="00DC4411">
      <w:pPr>
        <w:pStyle w:val="Nincstrkz"/>
        <w:ind w:left="2127"/>
      </w:pPr>
      <w:proofErr w:type="gramStart"/>
      <w:r w:rsidRPr="00EB2F41">
        <w:rPr>
          <w:b/>
          <w:i/>
        </w:rPr>
        <w:t>vagy</w:t>
      </w:r>
      <w:proofErr w:type="gramEnd"/>
      <w:r w:rsidR="00DC4411" w:rsidRPr="00EB2F41">
        <w:rPr>
          <w:b/>
          <w:i/>
        </w:rPr>
        <w:t xml:space="preserve"> </w:t>
      </w:r>
      <w:proofErr w:type="spellStart"/>
      <w:r w:rsidRPr="00EB2F41">
        <w:t>Hasse</w:t>
      </w:r>
      <w:proofErr w:type="spellEnd"/>
      <w:r w:rsidRPr="00EB2F41">
        <w:t>: Két tánc</w:t>
      </w:r>
    </w:p>
    <w:p w14:paraId="1FFEF66E" w14:textId="77777777" w:rsidR="00F64651" w:rsidRPr="00EB2F41" w:rsidRDefault="00F64651" w:rsidP="00DC4411">
      <w:pPr>
        <w:widowControl w:val="0"/>
        <w:suppressAutoHyphens/>
        <w:ind w:left="2835"/>
      </w:pPr>
      <w:r w:rsidRPr="00EB2F41">
        <w:t xml:space="preserve">(Szilágyi - </w:t>
      </w:r>
      <w:proofErr w:type="spellStart"/>
      <w:r w:rsidRPr="00EB2F41">
        <w:t>Beleznay</w:t>
      </w:r>
      <w:proofErr w:type="spellEnd"/>
      <w:r w:rsidRPr="00EB2F41">
        <w:t>: Előadási darabok kürtre I.)</w:t>
      </w:r>
    </w:p>
    <w:p w14:paraId="321989D9" w14:textId="7D579A99" w:rsidR="00F64651" w:rsidRPr="00EB2F41" w:rsidRDefault="00F64651" w:rsidP="008A25E2">
      <w:r w:rsidRPr="00EB2F41">
        <w:rPr>
          <w:i/>
        </w:rPr>
        <w:t>Egy szabadon választott mű.</w:t>
      </w:r>
      <w:r w:rsidR="00DC4411" w:rsidRPr="00EB2F41">
        <w:rPr>
          <w:i/>
        </w:rPr>
        <w:t xml:space="preserve"> </w:t>
      </w:r>
      <w:r w:rsidRPr="00EB2F41">
        <w:t>Műsoridő maximum 8 perc.</w:t>
      </w:r>
    </w:p>
    <w:p w14:paraId="069DE496" w14:textId="77777777" w:rsidR="00F64651" w:rsidRPr="00EB2F41" w:rsidRDefault="00F64651" w:rsidP="00DC4411">
      <w:pPr>
        <w:spacing w:before="120"/>
        <w:rPr>
          <w:b/>
        </w:rPr>
      </w:pPr>
      <w:r w:rsidRPr="00EB2F41">
        <w:rPr>
          <w:b/>
        </w:rPr>
        <w:t>IV. korcsoport</w:t>
      </w:r>
    </w:p>
    <w:p w14:paraId="72570AA8" w14:textId="77777777" w:rsidR="00F64651" w:rsidRPr="00EB2F41" w:rsidRDefault="00F64651" w:rsidP="00DC4411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Első forduló </w:t>
      </w:r>
    </w:p>
    <w:p w14:paraId="1040C9C4" w14:textId="77777777" w:rsidR="00F64651" w:rsidRPr="00EB2F41" w:rsidRDefault="00F64651" w:rsidP="008A25E2">
      <w:pPr>
        <w:widowControl w:val="0"/>
        <w:tabs>
          <w:tab w:val="left" w:pos="2314"/>
        </w:tabs>
        <w:suppressAutoHyphens/>
      </w:pPr>
      <w:r w:rsidRPr="00EB2F41">
        <w:rPr>
          <w:i/>
        </w:rPr>
        <w:t>Kötelezően válaszható mű</w:t>
      </w:r>
      <w:r w:rsidRPr="00EB2F41">
        <w:t xml:space="preserve">: L. </w:t>
      </w:r>
      <w:proofErr w:type="spellStart"/>
      <w:r w:rsidRPr="00EB2F41">
        <w:t>Cherubini</w:t>
      </w:r>
      <w:proofErr w:type="spellEnd"/>
      <w:r w:rsidRPr="00EB2F41">
        <w:t xml:space="preserve">: I. Szonáta </w:t>
      </w:r>
    </w:p>
    <w:p w14:paraId="36FC04F0" w14:textId="77777777" w:rsidR="00DC4411" w:rsidRPr="00EB2F41" w:rsidRDefault="00F64651" w:rsidP="00DC4411">
      <w:pPr>
        <w:widowControl w:val="0"/>
        <w:suppressAutoHyphens/>
        <w:ind w:left="2835"/>
      </w:pPr>
      <w:r w:rsidRPr="00EB2F41">
        <w:t xml:space="preserve">(Szilágyi- </w:t>
      </w:r>
      <w:proofErr w:type="spellStart"/>
      <w:r w:rsidRPr="00EB2F41">
        <w:t>Beleznay</w:t>
      </w:r>
      <w:proofErr w:type="spellEnd"/>
      <w:r w:rsidRPr="00EB2F41">
        <w:t>: Előadási darabok kürtre II.)</w:t>
      </w:r>
    </w:p>
    <w:p w14:paraId="496C1CB5" w14:textId="1628E140" w:rsidR="00F64651" w:rsidRPr="00EB2F41" w:rsidRDefault="00F64651" w:rsidP="00DC4411">
      <w:pPr>
        <w:pStyle w:val="Nincstrkz"/>
        <w:ind w:left="2127"/>
      </w:pPr>
      <w:proofErr w:type="gramStart"/>
      <w:r w:rsidRPr="00EB2F41">
        <w:rPr>
          <w:b/>
          <w:i/>
        </w:rPr>
        <w:t>vagy</w:t>
      </w:r>
      <w:proofErr w:type="gramEnd"/>
      <w:r w:rsidRPr="00EB2F41">
        <w:t xml:space="preserve"> C. </w:t>
      </w:r>
      <w:proofErr w:type="spellStart"/>
      <w:r w:rsidRPr="00EB2F41">
        <w:t>Saint-Saëns</w:t>
      </w:r>
      <w:proofErr w:type="spellEnd"/>
      <w:r w:rsidRPr="00EB2F41">
        <w:t xml:space="preserve">: </w:t>
      </w:r>
      <w:proofErr w:type="spellStart"/>
      <w:r w:rsidRPr="00EB2F41">
        <w:t>Romance</w:t>
      </w:r>
      <w:proofErr w:type="spellEnd"/>
      <w:r w:rsidRPr="00EB2F41">
        <w:t xml:space="preserve"> Op.36. (F-dúr)</w:t>
      </w:r>
    </w:p>
    <w:p w14:paraId="37469CC5" w14:textId="16B54D00" w:rsidR="006A286B" w:rsidRPr="00EB2F41" w:rsidRDefault="00F64651" w:rsidP="008A25E2">
      <w:r w:rsidRPr="00EB2F41">
        <w:rPr>
          <w:i/>
        </w:rPr>
        <w:t>Egy szabadon választott mű.</w:t>
      </w:r>
      <w:r w:rsidR="00DC4411" w:rsidRPr="00EB2F41">
        <w:rPr>
          <w:i/>
        </w:rPr>
        <w:t xml:space="preserve"> </w:t>
      </w:r>
      <w:r w:rsidRPr="00EB2F41">
        <w:t>Műsoridő maximum 8 perc.</w:t>
      </w:r>
    </w:p>
    <w:p w14:paraId="77E5E240" w14:textId="54AC6A43" w:rsidR="00F64651" w:rsidRPr="00EB2F41" w:rsidRDefault="00F64651" w:rsidP="00DC4411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14AEA8E1" w14:textId="77777777" w:rsidR="00DC4411" w:rsidRPr="00EB2F41" w:rsidRDefault="00F64651" w:rsidP="008A25E2">
      <w:pPr>
        <w:widowControl w:val="0"/>
        <w:tabs>
          <w:tab w:val="left" w:pos="2314"/>
        </w:tabs>
        <w:suppressAutoHyphens/>
      </w:pPr>
      <w:r w:rsidRPr="00EB2F41">
        <w:rPr>
          <w:i/>
        </w:rPr>
        <w:t>Kötelezően válaszható mű</w:t>
      </w:r>
      <w:r w:rsidRPr="00EB2F41">
        <w:t xml:space="preserve">: C. </w:t>
      </w:r>
      <w:proofErr w:type="spellStart"/>
      <w:r w:rsidRPr="00EB2F41">
        <w:t>Saint-Saëns</w:t>
      </w:r>
      <w:proofErr w:type="spellEnd"/>
      <w:r w:rsidRPr="00EB2F41">
        <w:t>: Koncertdarab Op. 94. I. tétel</w:t>
      </w:r>
    </w:p>
    <w:p w14:paraId="42276E27" w14:textId="1D681688" w:rsidR="00F64651" w:rsidRPr="00EB2F41" w:rsidRDefault="00F64651" w:rsidP="00DC4411">
      <w:pPr>
        <w:pStyle w:val="Nincstrkz"/>
        <w:ind w:left="2127"/>
      </w:pPr>
      <w:proofErr w:type="gramStart"/>
      <w:r w:rsidRPr="00EB2F41">
        <w:rPr>
          <w:b/>
        </w:rPr>
        <w:t>vagy</w:t>
      </w:r>
      <w:proofErr w:type="gramEnd"/>
      <w:r w:rsidR="00DC4411" w:rsidRPr="00EB2F41">
        <w:rPr>
          <w:b/>
        </w:rPr>
        <w:t xml:space="preserve"> </w:t>
      </w:r>
      <w:r w:rsidRPr="00EB2F41">
        <w:t>W. A. Mozart: D dúr Kürtverseny KV 412. II. tétel</w:t>
      </w:r>
    </w:p>
    <w:p w14:paraId="551915CA" w14:textId="3181875B" w:rsidR="00F64651" w:rsidRPr="00EB2F41" w:rsidRDefault="00F64651" w:rsidP="008A25E2">
      <w:r w:rsidRPr="00EB2F41">
        <w:rPr>
          <w:i/>
        </w:rPr>
        <w:t>Egy szabadon választott mű.</w:t>
      </w:r>
      <w:r w:rsidR="00DC4411" w:rsidRPr="00EB2F41">
        <w:rPr>
          <w:i/>
        </w:rPr>
        <w:t xml:space="preserve"> </w:t>
      </w:r>
      <w:r w:rsidRPr="00EB2F41">
        <w:t>Műsoridő maximum 8 perc.</w:t>
      </w:r>
    </w:p>
    <w:p w14:paraId="3E65B788" w14:textId="7652F2A9" w:rsidR="00F64651" w:rsidRPr="00EB2F41" w:rsidRDefault="00F64651" w:rsidP="00DC4411">
      <w:pPr>
        <w:spacing w:before="120"/>
        <w:rPr>
          <w:rStyle w:val="SzvegtrzsDlt"/>
          <w:rFonts w:eastAsiaTheme="minorHAnsi"/>
          <w:i w:val="0"/>
          <w:iCs w:val="0"/>
          <w:color w:val="auto"/>
          <w:sz w:val="24"/>
          <w:szCs w:val="24"/>
          <w:lang w:eastAsia="en-US"/>
        </w:rPr>
      </w:pPr>
      <w:r w:rsidRPr="00EB2F41">
        <w:rPr>
          <w:bCs/>
          <w:i/>
        </w:rPr>
        <w:t>Értékelés a</w:t>
      </w:r>
      <w:r w:rsidR="00D958F6" w:rsidRPr="00EB2F41">
        <w:rPr>
          <w:bCs/>
          <w:i/>
        </w:rPr>
        <w:t>z országos</w:t>
      </w:r>
      <w:r w:rsidRPr="00EB2F41">
        <w:rPr>
          <w:bCs/>
          <w:i/>
        </w:rPr>
        <w:t xml:space="preserve"> döntőn: </w:t>
      </w:r>
      <w:r w:rsidRPr="00EB2F41">
        <w:t>A versenybizottság elnöke és tagjai egymástól függetlenül, egyénileg értékelik a versenyzők teljesítményét. A versenybizottság elnöke és a tagjai külön-külön legfeljebb 20-20 pontot adhatnak a versenyzőknek</w:t>
      </w:r>
      <w:r w:rsidRPr="00EB2F41">
        <w:rPr>
          <w:b/>
        </w:rPr>
        <w:t xml:space="preserve"> </w:t>
      </w:r>
      <w:r w:rsidRPr="00EB2F41">
        <w:t xml:space="preserve">a műsoruk bemutatására. A versenyzők végső pontszáma a versenybizottsági tagok által adott pontok összege, ami </w:t>
      </w:r>
      <w:r w:rsidRPr="00EB2F41">
        <w:rPr>
          <w:iCs/>
        </w:rPr>
        <w:t>legfeljebb 60 pont.</w:t>
      </w:r>
    </w:p>
    <w:p w14:paraId="02419351" w14:textId="77777777" w:rsidR="00F64651" w:rsidRPr="00EB2F41" w:rsidRDefault="00F64651" w:rsidP="00DC4411">
      <w:pPr>
        <w:spacing w:before="120"/>
        <w:rPr>
          <w:bCs/>
        </w:rPr>
      </w:pPr>
      <w:r w:rsidRPr="00EB2F41">
        <w:rPr>
          <w:rStyle w:val="SzvegtrzsDlt"/>
          <w:rFonts w:eastAsiaTheme="minorHAnsi"/>
          <w:color w:val="auto"/>
          <w:sz w:val="24"/>
          <w:szCs w:val="24"/>
        </w:rPr>
        <w:t xml:space="preserve">Értékelési szempontok: </w:t>
      </w:r>
      <w:r w:rsidRPr="00EB2F41">
        <w:rPr>
          <w:rStyle w:val="SzvegtrzsDlt"/>
          <w:rFonts w:eastAsiaTheme="minorHAnsi"/>
          <w:i w:val="0"/>
          <w:color w:val="auto"/>
          <w:sz w:val="24"/>
          <w:szCs w:val="24"/>
        </w:rPr>
        <w:t>előadásmód, hangképzés és intonáció, kottahűség.</w:t>
      </w:r>
    </w:p>
    <w:p w14:paraId="7C7B956E" w14:textId="77777777" w:rsidR="00F64651" w:rsidRPr="00EB2F41" w:rsidRDefault="00F64651" w:rsidP="00DC4411">
      <w:pPr>
        <w:spacing w:before="120"/>
      </w:pPr>
      <w:r w:rsidRPr="00EB2F41">
        <w:rPr>
          <w:i/>
        </w:rPr>
        <w:t>A verseny díjai:</w:t>
      </w:r>
      <w:r w:rsidRPr="00EB2F41">
        <w:t xml:space="preserve"> A versenybizottság korcsoportonként I., II., III. helyezést és különdíjakat adhat ki.</w:t>
      </w:r>
    </w:p>
    <w:p w14:paraId="72E65F99" w14:textId="77777777" w:rsidR="00AB419D" w:rsidRPr="00EB2F41" w:rsidRDefault="00AB419D" w:rsidP="00AB419D">
      <w:pPr>
        <w:spacing w:before="120"/>
        <w:rPr>
          <w:color w:val="000000"/>
          <w:spacing w:val="16"/>
        </w:rPr>
      </w:pPr>
      <w:r w:rsidRPr="00EB2F41">
        <w:rPr>
          <w:i/>
          <w:iCs/>
          <w:color w:val="000000"/>
        </w:rPr>
        <w:lastRenderedPageBreak/>
        <w:t>A</w:t>
      </w:r>
      <w:r w:rsidRPr="00EB2F41">
        <w:rPr>
          <w:color w:val="000000"/>
          <w:spacing w:val="12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ezés</w:t>
      </w:r>
      <w:r w:rsidRPr="00EB2F41">
        <w:rPr>
          <w:color w:val="000000"/>
          <w:spacing w:val="11"/>
        </w:rPr>
        <w:t xml:space="preserve"> 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</w:t>
      </w:r>
      <w:r w:rsidRPr="00EB2F41">
        <w:rPr>
          <w:color w:val="000000"/>
          <w:spacing w:val="14"/>
        </w:rPr>
        <w:t xml:space="preserve"> </w:t>
      </w:r>
      <w:r w:rsidRPr="00EB2F41">
        <w:rPr>
          <w:i/>
          <w:iCs/>
          <w:color w:val="000000"/>
          <w:spacing w:val="1"/>
        </w:rPr>
        <w:t>o</w:t>
      </w:r>
      <w:r w:rsidRPr="00EB2F41">
        <w:rPr>
          <w:i/>
          <w:iCs/>
          <w:color w:val="000000"/>
        </w:rPr>
        <w:t>r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zá</w:t>
      </w:r>
      <w:r w:rsidRPr="00EB2F41">
        <w:rPr>
          <w:i/>
          <w:iCs/>
          <w:color w:val="000000"/>
          <w:spacing w:val="1"/>
        </w:rPr>
        <w:t>go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12"/>
        </w:rPr>
        <w:t xml:space="preserve"> </w:t>
      </w:r>
      <w:r w:rsidRPr="00EB2F41">
        <w:rPr>
          <w:i/>
          <w:iCs/>
          <w:color w:val="000000"/>
          <w:spacing w:val="1"/>
        </w:rPr>
        <w:t>dön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re:</w:t>
      </w:r>
      <w:r w:rsidRPr="00EB2F41">
        <w:rPr>
          <w:color w:val="000000"/>
          <w:spacing w:val="16"/>
        </w:rPr>
        <w:t xml:space="preserve"> </w:t>
      </w:r>
    </w:p>
    <w:p w14:paraId="64B7F7D8" w14:textId="3AEB4BED" w:rsidR="00F64651" w:rsidRPr="00EB2F41" w:rsidRDefault="00F64651" w:rsidP="00AB419D">
      <w:r w:rsidRPr="00EB2F41">
        <w:t>A nevezés az országos döntőre elektronikus úton az iskola e-mail címére (</w:t>
      </w:r>
      <w:hyperlink r:id="rId33" w:history="1">
        <w:r w:rsidRPr="00EB2F41">
          <w:rPr>
            <w:rStyle w:val="Hiperhivatkozs"/>
          </w:rPr>
          <w:t>kisujszallas@muveszeti.sulinet.hu</w:t>
        </w:r>
        <w:proofErr w:type="gramStart"/>
      </w:hyperlink>
      <w:r w:rsidRPr="00EB2F41">
        <w:t xml:space="preserve"> )</w:t>
      </w:r>
      <w:proofErr w:type="gramEnd"/>
      <w:r w:rsidRPr="00EB2F41">
        <w:t xml:space="preserve"> történik. A nevezési lap az is</w:t>
      </w:r>
      <w:r w:rsidR="006A286B" w:rsidRPr="00EB2F41">
        <w:t xml:space="preserve">kola honlapján </w:t>
      </w:r>
      <w:r w:rsidR="006A286B" w:rsidRPr="00EB2F41">
        <w:rPr>
          <w:i/>
        </w:rPr>
        <w:t>2019. január 23-</w:t>
      </w:r>
      <w:r w:rsidRPr="00EB2F41">
        <w:rPr>
          <w:i/>
        </w:rPr>
        <w:t>tól elérhető.</w:t>
      </w:r>
    </w:p>
    <w:p w14:paraId="60F5201C" w14:textId="77777777" w:rsidR="00F64651" w:rsidRPr="00EB2F41" w:rsidRDefault="00F64651" w:rsidP="00DC4411">
      <w:pPr>
        <w:spacing w:before="120"/>
        <w:rPr>
          <w:b/>
          <w:i/>
        </w:rPr>
      </w:pPr>
      <w:r w:rsidRPr="00EB2F41">
        <w:rPr>
          <w:b/>
          <w:i/>
        </w:rPr>
        <w:t>Az országos döntő nevezési határideje: 2019. február 15.</w:t>
      </w:r>
    </w:p>
    <w:p w14:paraId="72E8B788" w14:textId="77777777" w:rsidR="00F64651" w:rsidRPr="00EB2F41" w:rsidRDefault="00F64651" w:rsidP="00DC4411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TERÜLETI VÁLOGATÓK</w:t>
      </w:r>
    </w:p>
    <w:p w14:paraId="64D5CCF2" w14:textId="77777777" w:rsidR="00F64651" w:rsidRPr="00EB2F41" w:rsidRDefault="00F64651" w:rsidP="008A25E2">
      <w:pPr>
        <w:pStyle w:val="Szvegtrzs"/>
        <w:rPr>
          <w:b/>
          <w:i/>
          <w:sz w:val="24"/>
          <w:szCs w:val="24"/>
        </w:rPr>
      </w:pPr>
      <w:r w:rsidRPr="00EB2F41">
        <w:rPr>
          <w:b/>
          <w:i/>
          <w:sz w:val="24"/>
          <w:szCs w:val="24"/>
        </w:rPr>
        <w:t>A területi vá</w:t>
      </w:r>
      <w:r w:rsidR="00916F70" w:rsidRPr="00EB2F41">
        <w:rPr>
          <w:b/>
          <w:i/>
          <w:sz w:val="24"/>
          <w:szCs w:val="24"/>
        </w:rPr>
        <w:t>logatók ideje: 2019. január 18-</w:t>
      </w:r>
      <w:r w:rsidRPr="00EB2F41">
        <w:rPr>
          <w:b/>
          <w:i/>
          <w:sz w:val="24"/>
          <w:szCs w:val="24"/>
        </w:rPr>
        <w:t>t</w:t>
      </w:r>
      <w:r w:rsidR="00916F70" w:rsidRPr="00EB2F41">
        <w:rPr>
          <w:b/>
          <w:i/>
          <w:sz w:val="24"/>
          <w:szCs w:val="24"/>
        </w:rPr>
        <w:t>ó</w:t>
      </w:r>
      <w:r w:rsidRPr="00EB2F41">
        <w:rPr>
          <w:b/>
          <w:i/>
          <w:sz w:val="24"/>
          <w:szCs w:val="24"/>
        </w:rPr>
        <w:t xml:space="preserve">l 2019. január </w:t>
      </w:r>
      <w:r w:rsidR="00916F70" w:rsidRPr="00EB2F41">
        <w:rPr>
          <w:b/>
          <w:i/>
          <w:sz w:val="24"/>
          <w:szCs w:val="24"/>
        </w:rPr>
        <w:t>28-</w:t>
      </w:r>
      <w:r w:rsidRPr="00EB2F41">
        <w:rPr>
          <w:b/>
          <w:i/>
          <w:sz w:val="24"/>
          <w:szCs w:val="24"/>
        </w:rPr>
        <w:t>ig.</w:t>
      </w:r>
    </w:p>
    <w:p w14:paraId="028B3BF4" w14:textId="77777777" w:rsidR="00F64651" w:rsidRPr="00EB2F41" w:rsidRDefault="00F64651" w:rsidP="00DC4411">
      <w:pPr>
        <w:spacing w:before="120"/>
        <w:rPr>
          <w:b/>
          <w:i/>
        </w:rPr>
      </w:pPr>
      <w:r w:rsidRPr="00EB2F41">
        <w:rPr>
          <w:i/>
        </w:rPr>
        <w:t>A válogatók anyaga:</w:t>
      </w:r>
      <w:r w:rsidRPr="00EB2F41">
        <w:t xml:space="preserve"> </w:t>
      </w:r>
      <w:r w:rsidRPr="00EB2F41">
        <w:rPr>
          <w:i/>
        </w:rPr>
        <w:t>A döntő első fordulójának kötelezően és szabadon választott darabjai, ezen már a döntőben nem lehet változtatni.</w:t>
      </w:r>
    </w:p>
    <w:p w14:paraId="1D7EBA17" w14:textId="77777777" w:rsidR="00F64651" w:rsidRPr="00EB2F41" w:rsidRDefault="00F64651" w:rsidP="00DC4411">
      <w:pPr>
        <w:spacing w:before="120"/>
        <w:rPr>
          <w:i/>
        </w:rPr>
      </w:pPr>
      <w:r w:rsidRPr="00EB2F41">
        <w:rPr>
          <w:i/>
        </w:rPr>
        <w:t>Az Oktatási Hivatal a területi válogatók rendezésével a következő intézményeket bízza meg:</w:t>
      </w:r>
    </w:p>
    <w:p w14:paraId="7F3F6479" w14:textId="77777777" w:rsidR="000C6BFA" w:rsidRPr="00EB2F41" w:rsidRDefault="000C6BFA" w:rsidP="000C6BFA">
      <w:pPr>
        <w:rPr>
          <w:b/>
          <w:bCs/>
          <w:color w:val="000000"/>
        </w:rPr>
      </w:pPr>
      <w:r w:rsidRPr="00EB2F41">
        <w:rPr>
          <w:b/>
          <w:bCs/>
          <w:color w:val="000000"/>
        </w:rPr>
        <w:t>Pécsi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  <w:spacing w:val="4"/>
        </w:rPr>
        <w:t>M</w:t>
      </w:r>
      <w:r w:rsidRPr="00EB2F41">
        <w:rPr>
          <w:b/>
          <w:bCs/>
          <w:color w:val="000000"/>
        </w:rPr>
        <w:t>ű</w:t>
      </w:r>
      <w:r w:rsidRPr="00EB2F41">
        <w:rPr>
          <w:b/>
          <w:bCs/>
          <w:color w:val="000000"/>
          <w:spacing w:val="1"/>
        </w:rPr>
        <w:t>v</w:t>
      </w:r>
      <w:r w:rsidRPr="00EB2F41">
        <w:rPr>
          <w:b/>
          <w:bCs/>
          <w:color w:val="000000"/>
        </w:rPr>
        <w:t>észe</w:t>
      </w:r>
      <w:r w:rsidRPr="00EB2F41">
        <w:rPr>
          <w:b/>
          <w:bCs/>
          <w:color w:val="000000"/>
          <w:spacing w:val="1"/>
        </w:rPr>
        <w:t>t</w:t>
      </w:r>
      <w:r w:rsidRPr="00EB2F41">
        <w:rPr>
          <w:b/>
          <w:bCs/>
          <w:color w:val="000000"/>
        </w:rPr>
        <w:t>i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</w:rPr>
        <w:t>G</w:t>
      </w:r>
      <w:r w:rsidRPr="00EB2F41">
        <w:rPr>
          <w:b/>
          <w:bCs/>
          <w:color w:val="000000"/>
          <w:spacing w:val="1"/>
        </w:rPr>
        <w:t>i</w:t>
      </w:r>
      <w:r w:rsidRPr="00EB2F41">
        <w:rPr>
          <w:b/>
          <w:bCs/>
          <w:color w:val="000000"/>
          <w:spacing w:val="-2"/>
        </w:rPr>
        <w:t>m</w:t>
      </w:r>
      <w:r w:rsidRPr="00EB2F41">
        <w:rPr>
          <w:b/>
          <w:bCs/>
          <w:color w:val="000000"/>
        </w:rPr>
        <w:t>názi</w:t>
      </w:r>
      <w:r w:rsidRPr="00EB2F41">
        <w:rPr>
          <w:b/>
          <w:bCs/>
          <w:color w:val="000000"/>
          <w:spacing w:val="1"/>
        </w:rPr>
        <w:t>u</w:t>
      </w:r>
      <w:r w:rsidRPr="00EB2F41">
        <w:rPr>
          <w:b/>
          <w:bCs/>
          <w:color w:val="000000"/>
        </w:rPr>
        <w:t>m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  <w:spacing w:val="1"/>
        </w:rPr>
        <w:t>é</w:t>
      </w:r>
      <w:r w:rsidRPr="00EB2F41">
        <w:rPr>
          <w:b/>
          <w:bCs/>
          <w:color w:val="000000"/>
        </w:rPr>
        <w:t>s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</w:rPr>
        <w:t>Szakgimnázium</w:t>
      </w:r>
    </w:p>
    <w:p w14:paraId="3DFE830C" w14:textId="77777777" w:rsidR="000C6BFA" w:rsidRPr="00EB2F41" w:rsidRDefault="000C6BFA" w:rsidP="000C6BFA">
      <w:pPr>
        <w:ind w:left="709"/>
        <w:rPr>
          <w:color w:val="000000"/>
        </w:rPr>
      </w:pPr>
      <w:r w:rsidRPr="00EB2F41">
        <w:rPr>
          <w:color w:val="000000"/>
        </w:rPr>
        <w:t>OM azonosító: 027425</w:t>
      </w:r>
    </w:p>
    <w:p w14:paraId="53E711B6" w14:textId="77777777" w:rsidR="00F64651" w:rsidRPr="00EB2F41" w:rsidRDefault="00F64651" w:rsidP="008A25E2">
      <w:pPr>
        <w:tabs>
          <w:tab w:val="left" w:pos="1080"/>
        </w:tabs>
        <w:ind w:firstLine="709"/>
      </w:pPr>
      <w:r w:rsidRPr="00EB2F41">
        <w:t xml:space="preserve">7624 Pécs </w:t>
      </w:r>
      <w:proofErr w:type="spellStart"/>
      <w:r w:rsidRPr="00EB2F41">
        <w:t>Radnics</w:t>
      </w:r>
      <w:proofErr w:type="spellEnd"/>
      <w:r w:rsidRPr="00EB2F41">
        <w:t xml:space="preserve"> u. 9. Honlap: </w:t>
      </w:r>
      <w:hyperlink r:id="rId34" w:history="1">
        <w:r w:rsidRPr="00EB2F41">
          <w:rPr>
            <w:rStyle w:val="Hiperhivatkozs"/>
          </w:rPr>
          <w:t>www.pecsimuveszeti.hu</w:t>
        </w:r>
      </w:hyperlink>
    </w:p>
    <w:p w14:paraId="629F68C1" w14:textId="4A4ED7B4" w:rsidR="00F64651" w:rsidRPr="00EB2F41" w:rsidRDefault="00F64651" w:rsidP="007E792C">
      <w:pPr>
        <w:pStyle w:val="Lista"/>
        <w:ind w:left="709" w:firstLine="0"/>
      </w:pPr>
      <w:r w:rsidRPr="00EB2F41">
        <w:rPr>
          <w:i/>
        </w:rPr>
        <w:t xml:space="preserve">Terület: </w:t>
      </w:r>
      <w:r w:rsidRPr="00EB2F41">
        <w:t>Baranya, Somogy</w:t>
      </w:r>
      <w:r w:rsidR="00C13E9A">
        <w:t xml:space="preserve">, </w:t>
      </w:r>
      <w:r w:rsidR="00C13E9A" w:rsidRPr="00EB2F41">
        <w:t xml:space="preserve">Tolna, </w:t>
      </w:r>
      <w:r w:rsidR="00C13E9A">
        <w:t>Zala</w:t>
      </w:r>
      <w:r w:rsidRPr="00EB2F41">
        <w:t xml:space="preserve"> megye.</w:t>
      </w:r>
    </w:p>
    <w:p w14:paraId="47D828E4" w14:textId="77777777" w:rsidR="00FE1477" w:rsidRPr="00EB2F41" w:rsidRDefault="00FE1477" w:rsidP="00FE1477">
      <w:r w:rsidRPr="00EB2F41">
        <w:rPr>
          <w:b/>
          <w:bCs/>
        </w:rPr>
        <w:t xml:space="preserve">SZTE </w:t>
      </w:r>
      <w:proofErr w:type="spellStart"/>
      <w:r w:rsidRPr="00EB2F41">
        <w:rPr>
          <w:b/>
          <w:bCs/>
        </w:rPr>
        <w:t>Vántus</w:t>
      </w:r>
      <w:proofErr w:type="spellEnd"/>
      <w:r w:rsidRPr="00EB2F41">
        <w:rPr>
          <w:b/>
          <w:bCs/>
        </w:rPr>
        <w:t xml:space="preserve"> István Gyakorló Zeneművészeti Szakgimnázium</w:t>
      </w:r>
    </w:p>
    <w:p w14:paraId="4AA57FA1" w14:textId="77777777" w:rsidR="00FE1477" w:rsidRPr="00EB2F41" w:rsidRDefault="00FE1477" w:rsidP="00FE1477">
      <w:pPr>
        <w:ind w:firstLine="709"/>
      </w:pPr>
      <w:r w:rsidRPr="00EB2F41">
        <w:t>OM azonosító: 200423</w:t>
      </w:r>
    </w:p>
    <w:p w14:paraId="4A1E244C" w14:textId="77777777" w:rsidR="00FE1477" w:rsidRPr="00EB2F41" w:rsidRDefault="00FE1477" w:rsidP="00FE1477">
      <w:pPr>
        <w:ind w:firstLine="709"/>
      </w:pPr>
      <w:r w:rsidRPr="00EB2F41">
        <w:t>6722 Szeged, Tisza L. krt. 79-81. Honlap:</w:t>
      </w:r>
      <w:hyperlink r:id="rId35" w:history="1">
        <w:r w:rsidRPr="00EB2F41">
          <w:rPr>
            <w:u w:val="single"/>
          </w:rPr>
          <w:t xml:space="preserve"> </w:t>
        </w:r>
      </w:hyperlink>
      <w:hyperlink r:id="rId36" w:history="1">
        <w:r w:rsidRPr="00EB2F41">
          <w:rPr>
            <w:rStyle w:val="Hiperhivatkozs"/>
          </w:rPr>
          <w:t>www.konzi.u-szeged.hu</w:t>
        </w:r>
      </w:hyperlink>
    </w:p>
    <w:p w14:paraId="68F05F9C" w14:textId="77777777" w:rsidR="00F64651" w:rsidRPr="00EB2F41" w:rsidRDefault="00F64651" w:rsidP="007E792C">
      <w:pPr>
        <w:pStyle w:val="Lista"/>
        <w:ind w:left="709" w:firstLine="0"/>
      </w:pPr>
      <w:r w:rsidRPr="00EB2F41">
        <w:rPr>
          <w:i/>
        </w:rPr>
        <w:t xml:space="preserve">Terület: </w:t>
      </w:r>
      <w:r w:rsidRPr="00EB2F41">
        <w:t>Bács-Kiskun, Békés, Csongrád megye.</w:t>
      </w:r>
    </w:p>
    <w:p w14:paraId="6890D39D" w14:textId="49D90EAD" w:rsidR="00F64651" w:rsidRPr="00EB2F41" w:rsidRDefault="00F64651" w:rsidP="008A25E2">
      <w:pPr>
        <w:rPr>
          <w:rStyle w:val="apple-converted-space"/>
          <w:color w:val="000000"/>
        </w:rPr>
      </w:pPr>
      <w:r w:rsidRPr="00EB2F41">
        <w:rPr>
          <w:b/>
          <w:bCs/>
          <w:color w:val="000000"/>
        </w:rPr>
        <w:t xml:space="preserve">Kodály Zoltán Zeneművészeti </w:t>
      </w:r>
      <w:r w:rsidR="00332D48" w:rsidRPr="00EB2F41">
        <w:rPr>
          <w:b/>
          <w:bCs/>
          <w:color w:val="000000"/>
        </w:rPr>
        <w:t>Szakgimnázium</w:t>
      </w:r>
      <w:r w:rsidRPr="00EB2F41">
        <w:rPr>
          <w:b/>
          <w:bCs/>
          <w:color w:val="000000"/>
        </w:rPr>
        <w:t xml:space="preserve"> és Zeneiskola - Alapfokú Művészeti Iskola</w:t>
      </w:r>
    </w:p>
    <w:p w14:paraId="1E00EDEC" w14:textId="2930B8EA" w:rsidR="009E5EF2" w:rsidRPr="00EB2F41" w:rsidRDefault="009E5EF2" w:rsidP="009E5EF2">
      <w:pPr>
        <w:tabs>
          <w:tab w:val="left" w:pos="1080"/>
        </w:tabs>
        <w:ind w:firstLine="709"/>
      </w:pPr>
      <w:r w:rsidRPr="00EB2F41">
        <w:rPr>
          <w:color w:val="000000"/>
        </w:rPr>
        <w:t>OM azonosító: 031231</w:t>
      </w:r>
    </w:p>
    <w:p w14:paraId="1713161D" w14:textId="3B0A879A" w:rsidR="00F64651" w:rsidRPr="00EB2F41" w:rsidRDefault="00F64651" w:rsidP="008A25E2">
      <w:pPr>
        <w:tabs>
          <w:tab w:val="left" w:pos="1080"/>
        </w:tabs>
        <w:ind w:firstLine="709"/>
      </w:pPr>
      <w:r w:rsidRPr="00EB2F41">
        <w:t xml:space="preserve">4024 Debrecen, Vár u. 1. Honlap: </w:t>
      </w:r>
      <w:hyperlink r:id="rId37" w:history="1">
        <w:r w:rsidRPr="00EB2F41">
          <w:rPr>
            <w:rStyle w:val="Hiperhivatkozs"/>
          </w:rPr>
          <w:t>www.kodaly-debr.sulinet.hu</w:t>
        </w:r>
      </w:hyperlink>
    </w:p>
    <w:p w14:paraId="52441579" w14:textId="77777777" w:rsidR="00F64651" w:rsidRPr="00EB2F41" w:rsidRDefault="00F64651" w:rsidP="007E792C">
      <w:pPr>
        <w:pStyle w:val="Lista"/>
        <w:ind w:left="709" w:firstLine="0"/>
        <w:rPr>
          <w:b/>
          <w:bCs/>
          <w:i/>
          <w:iCs/>
        </w:rPr>
      </w:pPr>
      <w:r w:rsidRPr="00EB2F41">
        <w:rPr>
          <w:i/>
        </w:rPr>
        <w:t xml:space="preserve">Terület: </w:t>
      </w:r>
      <w:r w:rsidRPr="00EB2F41">
        <w:t>Borsod-Abaúj-Zemplén, Heves, Szabolcs-Szatmár-Bereg, Jász-Nagykun-Szolnok, Hajdú-Bihar megye.</w:t>
      </w:r>
    </w:p>
    <w:p w14:paraId="18F8B2FA" w14:textId="7CE70DC6" w:rsidR="00F64651" w:rsidRPr="00EB2F41" w:rsidRDefault="009E5EF2" w:rsidP="008A25E2">
      <w:pPr>
        <w:tabs>
          <w:tab w:val="left" w:pos="1080"/>
        </w:tabs>
        <w:rPr>
          <w:b/>
        </w:rPr>
      </w:pPr>
      <w:proofErr w:type="spellStart"/>
      <w:r w:rsidRPr="00EB2F41">
        <w:rPr>
          <w:b/>
        </w:rPr>
        <w:t>Vujicsics</w:t>
      </w:r>
      <w:proofErr w:type="spellEnd"/>
      <w:r w:rsidRPr="00EB2F41">
        <w:rPr>
          <w:b/>
        </w:rPr>
        <w:t xml:space="preserve"> </w:t>
      </w:r>
      <w:r w:rsidR="00F64651" w:rsidRPr="00EB2F41">
        <w:rPr>
          <w:b/>
        </w:rPr>
        <w:t>Tihamér Alapfokú Művészeti Iskola</w:t>
      </w:r>
    </w:p>
    <w:p w14:paraId="570D0F0A" w14:textId="6C5CECA6" w:rsidR="009E5EF2" w:rsidRPr="00EB2F41" w:rsidRDefault="009E5EF2" w:rsidP="009E5EF2">
      <w:pPr>
        <w:tabs>
          <w:tab w:val="left" w:pos="1080"/>
        </w:tabs>
        <w:ind w:firstLine="709"/>
      </w:pPr>
      <w:r w:rsidRPr="00EB2F41">
        <w:rPr>
          <w:color w:val="000000"/>
        </w:rPr>
        <w:t>OM azonosító: 040006</w:t>
      </w:r>
    </w:p>
    <w:p w14:paraId="17F6E981" w14:textId="6D2C4983" w:rsidR="00F64651" w:rsidRPr="00EB2F41" w:rsidRDefault="00F64651" w:rsidP="008A25E2">
      <w:pPr>
        <w:tabs>
          <w:tab w:val="left" w:pos="1080"/>
        </w:tabs>
        <w:ind w:firstLine="709"/>
      </w:pPr>
      <w:r w:rsidRPr="00EB2F41">
        <w:t>2000</w:t>
      </w:r>
      <w:r w:rsidRPr="00EB2F41">
        <w:rPr>
          <w:b/>
        </w:rPr>
        <w:t xml:space="preserve"> </w:t>
      </w:r>
      <w:r w:rsidRPr="00EB2F41">
        <w:t xml:space="preserve">Szentendre, Duna korzó 16. Honlap: </w:t>
      </w:r>
      <w:hyperlink r:id="rId38" w:history="1">
        <w:r w:rsidRPr="00EB2F41">
          <w:rPr>
            <w:rStyle w:val="Hiperhivatkozs"/>
          </w:rPr>
          <w:t>vujicsics@vujicsics.net</w:t>
        </w:r>
      </w:hyperlink>
      <w:r w:rsidRPr="00EB2F41">
        <w:rPr>
          <w:color w:val="1F497D"/>
        </w:rPr>
        <w:t>.</w:t>
      </w:r>
    </w:p>
    <w:p w14:paraId="7668B4AE" w14:textId="52F68C08" w:rsidR="00F64651" w:rsidRPr="00EB2F41" w:rsidRDefault="00F64651" w:rsidP="007E792C">
      <w:pPr>
        <w:pStyle w:val="Lista"/>
        <w:ind w:left="709" w:firstLine="0"/>
      </w:pPr>
      <w:r w:rsidRPr="00EB2F41">
        <w:rPr>
          <w:i/>
        </w:rPr>
        <w:t xml:space="preserve">Területe: </w:t>
      </w:r>
      <w:r w:rsidRPr="00EB2F41">
        <w:t>Nógrád, Fejér</w:t>
      </w:r>
      <w:r w:rsidR="00C13E9A">
        <w:t xml:space="preserve">, </w:t>
      </w:r>
      <w:r w:rsidRPr="00EB2F41">
        <w:t>Pest megye.</w:t>
      </w:r>
    </w:p>
    <w:p w14:paraId="29E8679B" w14:textId="4616D02C" w:rsidR="00F64651" w:rsidRPr="00EB2F41" w:rsidRDefault="00E4131E" w:rsidP="008A25E2">
      <w:pPr>
        <w:autoSpaceDE w:val="0"/>
        <w:autoSpaceDN w:val="0"/>
        <w:adjustRightInd w:val="0"/>
        <w:rPr>
          <w:b/>
          <w:bCs/>
        </w:rPr>
      </w:pPr>
      <w:r w:rsidRPr="00EB2F41">
        <w:rPr>
          <w:b/>
          <w:bCs/>
        </w:rPr>
        <w:t>Liszt Ferenc Zeneiskola-Alapfokú Művészeti Iskola</w:t>
      </w:r>
    </w:p>
    <w:p w14:paraId="38004A9F" w14:textId="1078495D" w:rsidR="009E5EF2" w:rsidRPr="00EB2F41" w:rsidRDefault="009E5EF2" w:rsidP="009E5EF2">
      <w:pPr>
        <w:autoSpaceDE w:val="0"/>
        <w:autoSpaceDN w:val="0"/>
        <w:adjustRightInd w:val="0"/>
        <w:ind w:firstLine="709"/>
      </w:pPr>
      <w:r w:rsidRPr="00EB2F41">
        <w:rPr>
          <w:color w:val="000000"/>
        </w:rPr>
        <w:t>OM azonosító:</w:t>
      </w:r>
      <w:r w:rsidR="00E4131E" w:rsidRPr="00EB2F41">
        <w:rPr>
          <w:color w:val="000000"/>
        </w:rPr>
        <w:t xml:space="preserve"> 039580</w:t>
      </w:r>
    </w:p>
    <w:p w14:paraId="53DB6A77" w14:textId="6E57C3D2" w:rsidR="00F64651" w:rsidRPr="00EB2F41" w:rsidRDefault="00F64651" w:rsidP="008A25E2">
      <w:pPr>
        <w:autoSpaceDE w:val="0"/>
        <w:autoSpaceDN w:val="0"/>
        <w:adjustRightInd w:val="0"/>
        <w:ind w:firstLine="709"/>
        <w:rPr>
          <w:u w:val="single"/>
        </w:rPr>
      </w:pPr>
      <w:r w:rsidRPr="00EB2F41">
        <w:t xml:space="preserve">9022 Győr, Liszt Ferenc u. 6. Honlap: </w:t>
      </w:r>
      <w:hyperlink r:id="rId39" w:history="1">
        <w:r w:rsidRPr="00EB2F41">
          <w:rPr>
            <w:rStyle w:val="Hiperhivatkozs"/>
          </w:rPr>
          <w:t>www.lisztzeneiskola.hu</w:t>
        </w:r>
      </w:hyperlink>
    </w:p>
    <w:p w14:paraId="23904A2C" w14:textId="1D45CF4D" w:rsidR="00F64651" w:rsidRPr="00EB2F41" w:rsidRDefault="00F64651" w:rsidP="007E792C">
      <w:pPr>
        <w:pStyle w:val="Lista"/>
        <w:ind w:left="709" w:firstLine="0"/>
      </w:pPr>
      <w:r w:rsidRPr="00EB2F41">
        <w:rPr>
          <w:i/>
        </w:rPr>
        <w:t xml:space="preserve">Terület: </w:t>
      </w:r>
      <w:r w:rsidRPr="00EB2F41">
        <w:t>Győr-Moson-Sopron, Komárom-Esztergom, Vas</w:t>
      </w:r>
      <w:r w:rsidR="00C13E9A">
        <w:t xml:space="preserve">, </w:t>
      </w:r>
      <w:r w:rsidRPr="00EB2F41">
        <w:t>Veszprém megye.</w:t>
      </w:r>
    </w:p>
    <w:p w14:paraId="717A45E2" w14:textId="77777777" w:rsidR="00F64651" w:rsidRPr="00EB2F41" w:rsidRDefault="00F64651" w:rsidP="008A25E2">
      <w:pPr>
        <w:tabs>
          <w:tab w:val="left" w:pos="1080"/>
        </w:tabs>
        <w:rPr>
          <w:b/>
        </w:rPr>
      </w:pPr>
      <w:r w:rsidRPr="00EB2F41">
        <w:rPr>
          <w:b/>
          <w:i/>
        </w:rPr>
        <w:t>Előkészítő szervező:</w:t>
      </w:r>
      <w:r w:rsidRPr="00EB2F41">
        <w:t xml:space="preserve"> </w:t>
      </w:r>
      <w:r w:rsidRPr="00EB2F41">
        <w:rPr>
          <w:b/>
        </w:rPr>
        <w:t>Magyar Zeneiskolák és Művészeti Iskolák Szövetsége</w:t>
      </w:r>
    </w:p>
    <w:p w14:paraId="7AD7EF60" w14:textId="77777777" w:rsidR="00F64651" w:rsidRPr="00EB2F41" w:rsidRDefault="00F64651" w:rsidP="008A25E2">
      <w:pPr>
        <w:tabs>
          <w:tab w:val="left" w:pos="1080"/>
        </w:tabs>
        <w:ind w:firstLine="709"/>
      </w:pPr>
      <w:r w:rsidRPr="00EB2F41">
        <w:t xml:space="preserve">1064 Budapest, Vörösmarty u. 65. Honlap: </w:t>
      </w:r>
      <w:hyperlink r:id="rId40" w:history="1">
        <w:r w:rsidRPr="00EB2F41">
          <w:rPr>
            <w:rStyle w:val="Hiperhivatkozs"/>
          </w:rPr>
          <w:t>www.mzmsz.hu</w:t>
        </w:r>
      </w:hyperlink>
    </w:p>
    <w:p w14:paraId="490734E1" w14:textId="14A785CA" w:rsidR="00F64651" w:rsidRPr="00EB2F41" w:rsidRDefault="00F64651" w:rsidP="007E792C">
      <w:pPr>
        <w:pStyle w:val="Lista"/>
        <w:ind w:left="709" w:firstLine="0"/>
      </w:pPr>
      <w:r w:rsidRPr="00EB2F41">
        <w:rPr>
          <w:i/>
        </w:rPr>
        <w:t xml:space="preserve">Terület: </w:t>
      </w:r>
      <w:r w:rsidR="007E792C" w:rsidRPr="00EB2F41">
        <w:t>Budapest.</w:t>
      </w:r>
    </w:p>
    <w:p w14:paraId="34847115" w14:textId="2D9291D9" w:rsidR="00F64651" w:rsidRPr="00EB2F41" w:rsidRDefault="00F64651" w:rsidP="007E792C">
      <w:pPr>
        <w:pStyle w:val="Nincstrkz"/>
        <w:ind w:left="426"/>
        <w:rPr>
          <w:b/>
        </w:rPr>
      </w:pPr>
      <w:r w:rsidRPr="00EB2F41">
        <w:rPr>
          <w:b/>
          <w:i/>
          <w:iCs/>
        </w:rPr>
        <w:t xml:space="preserve">Rendező: </w:t>
      </w:r>
      <w:r w:rsidR="00E4131E" w:rsidRPr="00EB2F41">
        <w:rPr>
          <w:b/>
        </w:rPr>
        <w:tab/>
        <w:t>Tóth Aladár Zeneiskola Alapfokú Művészeti Iskola</w:t>
      </w:r>
    </w:p>
    <w:p w14:paraId="58793626" w14:textId="6E0449F3" w:rsidR="009E5EF2" w:rsidRPr="00EB2F41" w:rsidRDefault="009E5EF2" w:rsidP="009E5EF2">
      <w:pPr>
        <w:pStyle w:val="Nincstrkz"/>
        <w:ind w:firstLine="709"/>
      </w:pPr>
      <w:r w:rsidRPr="00EB2F41">
        <w:rPr>
          <w:color w:val="000000"/>
        </w:rPr>
        <w:t>OM azonosító:</w:t>
      </w:r>
      <w:r w:rsidR="00E4131E" w:rsidRPr="00EB2F41">
        <w:rPr>
          <w:color w:val="000000"/>
        </w:rPr>
        <w:t xml:space="preserve"> 039669</w:t>
      </w:r>
    </w:p>
    <w:p w14:paraId="57F30832" w14:textId="4572998B" w:rsidR="00F64651" w:rsidRPr="00EB2F41" w:rsidRDefault="00F64651" w:rsidP="008A25E2">
      <w:pPr>
        <w:pStyle w:val="Nincstrkz"/>
        <w:ind w:firstLine="709"/>
      </w:pPr>
      <w:r w:rsidRPr="00EB2F41">
        <w:t xml:space="preserve">1063 Budapest, Szív u. 19-21. Honlap: </w:t>
      </w:r>
      <w:hyperlink r:id="rId41" w:history="1">
        <w:r w:rsidRPr="00EB2F41">
          <w:rPr>
            <w:rStyle w:val="Hiperhivatkozs"/>
          </w:rPr>
          <w:t>www.tothaladar.hu</w:t>
        </w:r>
      </w:hyperlink>
    </w:p>
    <w:p w14:paraId="6BB85B53" w14:textId="29119AE2" w:rsidR="00F64651" w:rsidRPr="00EB2F41" w:rsidRDefault="00F64651" w:rsidP="007E792C">
      <w:pPr>
        <w:spacing w:before="120"/>
        <w:rPr>
          <w:b/>
          <w:i/>
        </w:rPr>
      </w:pPr>
      <w:r w:rsidRPr="00EB2F41">
        <w:rPr>
          <w:b/>
          <w:i/>
        </w:rPr>
        <w:t>Nevezés a területi válogatókra a fenti intézményeknél: 2019. január 4-ig.</w:t>
      </w:r>
    </w:p>
    <w:p w14:paraId="48F5D0B5" w14:textId="77777777" w:rsidR="00F64651" w:rsidRPr="00EB2F41" w:rsidRDefault="00F64651" w:rsidP="007E792C">
      <w:pPr>
        <w:spacing w:before="120"/>
      </w:pPr>
      <w:r w:rsidRPr="00EB2F41">
        <w:rPr>
          <w:i/>
        </w:rPr>
        <w:t xml:space="preserve">A nevezés módja: </w:t>
      </w:r>
      <w:r w:rsidRPr="00EB2F41">
        <w:t>A nevezési lap a válogatót rendező intézmény/szervezet honlapjáról 2018. december 14-étől letölthető. A kitöltött nevezési lapot a bizonyítvány másolatával a rendező és a kottajegyzékkel együtt a területi válogatót rendező iskola/előkészítő honlapján szereplő elérhetőségre kell eljuttatni elektronikus formában 2019. január 4-éig.</w:t>
      </w:r>
    </w:p>
    <w:p w14:paraId="19549A4E" w14:textId="77777777" w:rsidR="00F64651" w:rsidRPr="00EB2F41" w:rsidRDefault="00F64651" w:rsidP="008A25E2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>A nevezési határidőt be kell tartani!</w:t>
      </w:r>
    </w:p>
    <w:p w14:paraId="52880AD6" w14:textId="77777777" w:rsidR="00F64651" w:rsidRPr="00EB2F41" w:rsidRDefault="00F64651" w:rsidP="008A25E2">
      <w:pPr>
        <w:tabs>
          <w:tab w:val="left" w:pos="4830"/>
        </w:tabs>
      </w:pPr>
      <w:r w:rsidRPr="00EB2F41">
        <w:t>Alacsony nevezési létszám esetén (10 fő alatt) az egyes területi válogatókat az Oktatási Hivatal összevonja. Erről értesítést a nevezést befogadó iskola küld.</w:t>
      </w:r>
    </w:p>
    <w:p w14:paraId="0AFD00BB" w14:textId="77777777" w:rsidR="00F64651" w:rsidRPr="00EB2F41" w:rsidRDefault="00F64651" w:rsidP="008A25E2">
      <w:pPr>
        <w:pStyle w:val="Szvegtrzs7"/>
        <w:shd w:val="clear" w:color="auto" w:fill="auto"/>
        <w:spacing w:before="120" w:line="240" w:lineRule="auto"/>
        <w:ind w:left="23" w:right="23" w:firstLine="0"/>
        <w:rPr>
          <w:iCs/>
          <w:sz w:val="24"/>
          <w:szCs w:val="24"/>
        </w:rPr>
      </w:pPr>
      <w:r w:rsidRPr="00EB2F41">
        <w:rPr>
          <w:rStyle w:val="SzvegtrzsDlt"/>
          <w:rFonts w:eastAsiaTheme="minorHAnsi"/>
          <w:color w:val="auto"/>
          <w:sz w:val="24"/>
          <w:szCs w:val="24"/>
        </w:rPr>
        <w:t>Értékelés a válogatókon:</w:t>
      </w:r>
      <w:r w:rsidRPr="00EB2F41">
        <w:rPr>
          <w:sz w:val="24"/>
          <w:szCs w:val="24"/>
        </w:rPr>
        <w:t xml:space="preserve"> A 3 fős versenybizottság (két utazó taggal) előzetesen kialakított </w:t>
      </w:r>
      <w:r w:rsidRPr="00EB2F41">
        <w:rPr>
          <w:sz w:val="24"/>
          <w:szCs w:val="24"/>
        </w:rPr>
        <w:lastRenderedPageBreak/>
        <w:t xml:space="preserve">értékelési szempontok alapján, egymástól függetlenül, egyénileg értékeli a versenyzők teljesítményét. A versenybizottság elnöke és tagjai külön-külön legfeljebb 20-20 pontot adhatnak a versenyzők műsorának bemutatására. A versenyzők végső pontszáma a versenybizottsági tagok által adott pontok összege, ami </w:t>
      </w:r>
      <w:r w:rsidRPr="00EB2F41">
        <w:rPr>
          <w:iCs/>
          <w:sz w:val="24"/>
          <w:szCs w:val="24"/>
        </w:rPr>
        <w:t>legfeljebb 60 pont.</w:t>
      </w:r>
    </w:p>
    <w:p w14:paraId="6E16E1E9" w14:textId="77777777" w:rsidR="00F64651" w:rsidRPr="00EB2F41" w:rsidRDefault="00F64651" w:rsidP="00750325">
      <w:pPr>
        <w:widowControl w:val="0"/>
        <w:tabs>
          <w:tab w:val="left" w:pos="2314"/>
        </w:tabs>
        <w:suppressAutoHyphens/>
        <w:spacing w:before="120"/>
        <w:rPr>
          <w:bCs/>
          <w:i/>
        </w:rPr>
      </w:pPr>
      <w:r w:rsidRPr="00EB2F41">
        <w:rPr>
          <w:rStyle w:val="SzvegtrzsDlt"/>
          <w:rFonts w:eastAsiaTheme="minorHAnsi"/>
          <w:color w:val="auto"/>
          <w:sz w:val="24"/>
          <w:szCs w:val="24"/>
        </w:rPr>
        <w:t xml:space="preserve">Értékelési szempontok: </w:t>
      </w:r>
      <w:r w:rsidRPr="00EB2F41">
        <w:rPr>
          <w:rStyle w:val="SzvegtrzsDlt"/>
          <w:rFonts w:eastAsiaTheme="minorHAnsi"/>
          <w:i w:val="0"/>
          <w:color w:val="auto"/>
          <w:sz w:val="24"/>
          <w:szCs w:val="24"/>
        </w:rPr>
        <w:t>előadásmód, hangképzés és intonáció, kottahűség.</w:t>
      </w:r>
    </w:p>
    <w:p w14:paraId="47011412" w14:textId="77777777" w:rsidR="00F64651" w:rsidRPr="00EB2F41" w:rsidRDefault="00F64651" w:rsidP="007E792C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 xml:space="preserve">Az országos döntőbe jutás </w:t>
      </w:r>
      <w:r w:rsidRPr="00EB2F41">
        <w:rPr>
          <w:sz w:val="24"/>
          <w:szCs w:val="24"/>
        </w:rPr>
        <w:t>ponthatárát a versenybizottság javaslata alapján az Oktatási Hivatal határozza meg.</w:t>
      </w:r>
    </w:p>
    <w:p w14:paraId="361A6B6E" w14:textId="77777777" w:rsidR="00F64651" w:rsidRDefault="00F64651" w:rsidP="007E792C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 xml:space="preserve">Az országos döntőn résztvevő tanulók várható létszáma: </w:t>
      </w:r>
      <w:r w:rsidRPr="00EB2F41">
        <w:rPr>
          <w:sz w:val="24"/>
          <w:szCs w:val="24"/>
        </w:rPr>
        <w:t>60 fő.</w:t>
      </w:r>
    </w:p>
    <w:p w14:paraId="65F8B117" w14:textId="77777777" w:rsidR="00CB6B7C" w:rsidRPr="00EB2F41" w:rsidRDefault="00CB6B7C" w:rsidP="007E792C">
      <w:pPr>
        <w:pStyle w:val="Szvegtrzs7"/>
        <w:shd w:val="clear" w:color="auto" w:fill="auto"/>
        <w:spacing w:before="120" w:line="240" w:lineRule="auto"/>
        <w:ind w:firstLine="0"/>
        <w:rPr>
          <w:i/>
          <w:sz w:val="24"/>
          <w:szCs w:val="24"/>
        </w:rPr>
      </w:pPr>
    </w:p>
    <w:p w14:paraId="705780BE" w14:textId="4E0E22F9" w:rsidR="009D7BF1" w:rsidRPr="00EB2F41" w:rsidRDefault="007E792C" w:rsidP="00CB6B7C">
      <w:pPr>
        <w:spacing w:before="240" w:after="240"/>
        <w:jc w:val="center"/>
        <w:rPr>
          <w:b/>
        </w:rPr>
      </w:pPr>
      <w:r w:rsidRPr="00EB2F41">
        <w:rPr>
          <w:b/>
        </w:rPr>
        <w:t>XI. ORSZÁGOS BARTÓK BÉLA HEGEDŰ-DUÓ VERSENY</w:t>
      </w:r>
    </w:p>
    <w:p w14:paraId="6E3EE407" w14:textId="77777777" w:rsidR="009D7BF1" w:rsidRPr="00EB2F41" w:rsidRDefault="009D7BF1" w:rsidP="008A25E2">
      <w:pPr>
        <w:rPr>
          <w:b/>
        </w:rPr>
      </w:pPr>
      <w:r w:rsidRPr="00EB2F41">
        <w:rPr>
          <w:b/>
        </w:rPr>
        <w:t>A verseny időpontja: 2019. március 22-23.</w:t>
      </w:r>
    </w:p>
    <w:p w14:paraId="7DBEC1CC" w14:textId="4FD776E0" w:rsidR="009D7BF1" w:rsidRPr="00EB2F41" w:rsidRDefault="009D7BF1" w:rsidP="008A25E2">
      <w:pPr>
        <w:outlineLvl w:val="0"/>
        <w:rPr>
          <w:b/>
        </w:rPr>
      </w:pPr>
      <w:r w:rsidRPr="00EB2F41">
        <w:rPr>
          <w:b/>
        </w:rPr>
        <w:t xml:space="preserve">Rendező: Váci </w:t>
      </w:r>
      <w:proofErr w:type="spellStart"/>
      <w:r w:rsidRPr="00EB2F41">
        <w:rPr>
          <w:b/>
        </w:rPr>
        <w:t>Bartók-Pikéthy</w:t>
      </w:r>
      <w:proofErr w:type="spellEnd"/>
      <w:r w:rsidRPr="00EB2F41">
        <w:rPr>
          <w:b/>
        </w:rPr>
        <w:t xml:space="preserve"> Zeneművészeti Szakgimnázium és Zeneiskola, </w:t>
      </w:r>
      <w:r w:rsidR="005C50A3" w:rsidRPr="00EB2F41">
        <w:rPr>
          <w:b/>
        </w:rPr>
        <w:t>Alapfokú Művészeti Iskola</w:t>
      </w:r>
    </w:p>
    <w:p w14:paraId="735EE1AA" w14:textId="453A64DC" w:rsidR="00604891" w:rsidRPr="00EB2F41" w:rsidRDefault="00604891" w:rsidP="00750325">
      <w:pPr>
        <w:ind w:left="1134"/>
      </w:pPr>
      <w:r w:rsidRPr="00EB2F41">
        <w:t>OM azonosító:</w:t>
      </w:r>
      <w:r w:rsidR="00B848BE" w:rsidRPr="00EB2F41">
        <w:t xml:space="preserve"> 040015</w:t>
      </w:r>
    </w:p>
    <w:p w14:paraId="1A1DA69F" w14:textId="05504475" w:rsidR="009D7BF1" w:rsidRPr="00EB2F41" w:rsidRDefault="007E792C" w:rsidP="00750325">
      <w:pPr>
        <w:ind w:left="1134"/>
      </w:pPr>
      <w:r w:rsidRPr="00EB2F41">
        <w:t>2600 Vác, Konstantin tér 8.</w:t>
      </w:r>
    </w:p>
    <w:p w14:paraId="7E8DF0CF" w14:textId="18AD65E6" w:rsidR="009D7BF1" w:rsidRPr="00EB2F41" w:rsidRDefault="009D7BF1" w:rsidP="00750325">
      <w:pPr>
        <w:ind w:left="1134"/>
        <w:rPr>
          <w:b/>
        </w:rPr>
      </w:pPr>
      <w:r w:rsidRPr="00EB2F41">
        <w:t>Telefon: 06-</w:t>
      </w:r>
      <w:r w:rsidR="00132F21" w:rsidRPr="00EB2F41">
        <w:t>27-317-180</w:t>
      </w:r>
    </w:p>
    <w:p w14:paraId="265C273E" w14:textId="5CAC5B07" w:rsidR="009D7BF1" w:rsidRPr="00EB2F41" w:rsidRDefault="009D7BF1" w:rsidP="00750325">
      <w:pPr>
        <w:ind w:left="1134"/>
      </w:pPr>
      <w:r w:rsidRPr="00EB2F41">
        <w:t xml:space="preserve">E-mail: </w:t>
      </w:r>
      <w:hyperlink r:id="rId42" w:history="1">
        <w:r w:rsidRPr="00EB2F41">
          <w:rPr>
            <w:rStyle w:val="Hiperhivatkozs"/>
          </w:rPr>
          <w:t>bartokami.vac@gmail.com</w:t>
        </w:r>
      </w:hyperlink>
    </w:p>
    <w:p w14:paraId="385A3AAF" w14:textId="12D417B6" w:rsidR="009D7BF1" w:rsidRPr="00EB2F41" w:rsidRDefault="009D7BF1" w:rsidP="00750325">
      <w:pPr>
        <w:ind w:left="1134"/>
      </w:pPr>
      <w:r w:rsidRPr="00EB2F41">
        <w:t xml:space="preserve">Honlap: </w:t>
      </w:r>
      <w:hyperlink r:id="rId43" w:history="1">
        <w:r w:rsidRPr="00EB2F41">
          <w:rPr>
            <w:rStyle w:val="Hiperhivatkozs"/>
          </w:rPr>
          <w:t>www.pikethy.net/zeneiskola</w:t>
        </w:r>
      </w:hyperlink>
    </w:p>
    <w:p w14:paraId="64CD5C12" w14:textId="70DF3D09" w:rsidR="009D7BF1" w:rsidRPr="00EB2F41" w:rsidRDefault="009D7BF1" w:rsidP="00FE77C1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>A verseny célja:</w:t>
      </w:r>
      <w:r w:rsidRPr="00EB2F41">
        <w:rPr>
          <w:sz w:val="24"/>
          <w:szCs w:val="24"/>
        </w:rPr>
        <w:t xml:space="preserve"> A versenyzők tudásának, felkészültségének, életkorának megfelelő művészi-, alkotói-, előadói képességének értékelése, kiemelkedő teljesítményének bemutatása. A hegedű tantárgy pedagógiai eredményeinek mérése. Tehetségkutatás. </w:t>
      </w:r>
      <w:r w:rsidR="00FE77C1" w:rsidRPr="00EB2F41">
        <w:rPr>
          <w:sz w:val="24"/>
          <w:szCs w:val="24"/>
        </w:rPr>
        <w:t>"</w:t>
      </w:r>
      <w:proofErr w:type="gramStart"/>
      <w:r w:rsidRPr="00EB2F41">
        <w:rPr>
          <w:sz w:val="24"/>
          <w:szCs w:val="24"/>
        </w:rPr>
        <w:t>...</w:t>
      </w:r>
      <w:proofErr w:type="gramEnd"/>
      <w:r w:rsidR="00FE77C1" w:rsidRPr="00EB2F41">
        <w:rPr>
          <w:sz w:val="24"/>
          <w:szCs w:val="24"/>
        </w:rPr>
        <w:t xml:space="preserve"> </w:t>
      </w:r>
      <w:proofErr w:type="gramStart"/>
      <w:r w:rsidRPr="00EB2F41">
        <w:rPr>
          <w:sz w:val="24"/>
          <w:szCs w:val="24"/>
        </w:rPr>
        <w:t>a</w:t>
      </w:r>
      <w:proofErr w:type="gramEnd"/>
      <w:r w:rsidRPr="00EB2F41">
        <w:rPr>
          <w:sz w:val="24"/>
          <w:szCs w:val="24"/>
        </w:rPr>
        <w:t xml:space="preserve"> tanulók minél korábban kezdjék meg az együttes játékot</w:t>
      </w:r>
      <w:r w:rsidR="00FE77C1" w:rsidRPr="00EB2F41">
        <w:rPr>
          <w:sz w:val="24"/>
          <w:szCs w:val="24"/>
        </w:rPr>
        <w:t xml:space="preserve"> </w:t>
      </w:r>
      <w:r w:rsidRPr="00EB2F41">
        <w:rPr>
          <w:sz w:val="24"/>
          <w:szCs w:val="24"/>
        </w:rPr>
        <w:t>...</w:t>
      </w:r>
      <w:r w:rsidR="00FE77C1" w:rsidRPr="00EB2F41">
        <w:rPr>
          <w:sz w:val="24"/>
          <w:szCs w:val="24"/>
        </w:rPr>
        <w:t xml:space="preserve"> " </w:t>
      </w:r>
      <w:r w:rsidRPr="00EB2F41">
        <w:rPr>
          <w:sz w:val="24"/>
          <w:szCs w:val="24"/>
        </w:rPr>
        <w:t>Bartók Béla</w:t>
      </w:r>
      <w:r w:rsidR="00FE77C1" w:rsidRPr="00EB2F41">
        <w:rPr>
          <w:sz w:val="24"/>
          <w:szCs w:val="24"/>
        </w:rPr>
        <w:t xml:space="preserve"> –</w:t>
      </w:r>
      <w:r w:rsidRPr="00EB2F41">
        <w:rPr>
          <w:sz w:val="24"/>
          <w:szCs w:val="24"/>
        </w:rPr>
        <w:t xml:space="preserve"> Mikrokozmosz előszava.</w:t>
      </w:r>
    </w:p>
    <w:p w14:paraId="3551F887" w14:textId="77777777" w:rsidR="009D7BF1" w:rsidRPr="00EB2F41" w:rsidRDefault="009D7BF1" w:rsidP="00FE77C1">
      <w:pPr>
        <w:pStyle w:val="Szvegtrzs7"/>
        <w:shd w:val="clear" w:color="auto" w:fill="auto"/>
        <w:spacing w:before="120" w:line="240" w:lineRule="auto"/>
        <w:ind w:firstLine="0"/>
        <w:rPr>
          <w:bCs/>
          <w:sz w:val="24"/>
          <w:szCs w:val="24"/>
        </w:rPr>
      </w:pPr>
      <w:r w:rsidRPr="00EB2F41">
        <w:rPr>
          <w:i/>
          <w:sz w:val="24"/>
          <w:szCs w:val="24"/>
        </w:rPr>
        <w:t xml:space="preserve">A verseny jellege: </w:t>
      </w:r>
      <w:r w:rsidRPr="00EB2F41">
        <w:rPr>
          <w:sz w:val="24"/>
          <w:szCs w:val="24"/>
        </w:rPr>
        <w:t>Gyakorlati verseny.</w:t>
      </w:r>
    </w:p>
    <w:p w14:paraId="24B832A7" w14:textId="77777777" w:rsidR="009D7BF1" w:rsidRPr="00EB2F41" w:rsidRDefault="009D7BF1" w:rsidP="00FE77C1">
      <w:pPr>
        <w:pStyle w:val="Szvegtrzs7"/>
        <w:shd w:val="clear" w:color="auto" w:fill="auto"/>
        <w:spacing w:before="120" w:line="240" w:lineRule="auto"/>
        <w:ind w:firstLine="0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 xml:space="preserve">A verseny fordulói: </w:t>
      </w:r>
      <w:r w:rsidRPr="00EB2F41">
        <w:rPr>
          <w:sz w:val="24"/>
          <w:szCs w:val="24"/>
        </w:rPr>
        <w:t>Iskolai válogató,</w:t>
      </w:r>
      <w:r w:rsidRPr="00EB2F41">
        <w:rPr>
          <w:bCs/>
          <w:sz w:val="24"/>
          <w:szCs w:val="24"/>
        </w:rPr>
        <w:t xml:space="preserve"> </w:t>
      </w:r>
      <w:r w:rsidRPr="00EB2F41">
        <w:rPr>
          <w:sz w:val="24"/>
          <w:szCs w:val="24"/>
        </w:rPr>
        <w:t>országos döntő.</w:t>
      </w:r>
    </w:p>
    <w:p w14:paraId="497C01D1" w14:textId="77777777" w:rsidR="009D7BF1" w:rsidRPr="00EB2F41" w:rsidRDefault="009D7BF1" w:rsidP="008A25E2">
      <w:r w:rsidRPr="00EB2F41">
        <w:t>Az országos döntő egyfordulós.</w:t>
      </w:r>
    </w:p>
    <w:p w14:paraId="3085879D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0DB0601D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0510CBA2" w14:textId="0120EB34" w:rsidR="009D7BF1" w:rsidRPr="00EB2F41" w:rsidRDefault="00FE77C1" w:rsidP="00FE77C1">
      <w:pPr>
        <w:pStyle w:val="Szvegtrzs7"/>
        <w:shd w:val="clear" w:color="auto" w:fill="auto"/>
        <w:spacing w:before="120" w:line="240" w:lineRule="auto"/>
        <w:ind w:firstLine="0"/>
        <w:rPr>
          <w:i/>
          <w:iCs/>
          <w:sz w:val="24"/>
          <w:szCs w:val="24"/>
        </w:rPr>
      </w:pPr>
      <w:r w:rsidRPr="00EB2F41">
        <w:rPr>
          <w:i/>
          <w:iCs/>
          <w:sz w:val="24"/>
          <w:szCs w:val="24"/>
        </w:rPr>
        <w:t>A nevezés feltétele</w:t>
      </w:r>
      <w:r w:rsidR="00132F21" w:rsidRPr="00EB2F41">
        <w:rPr>
          <w:i/>
          <w:iCs/>
          <w:sz w:val="24"/>
          <w:szCs w:val="24"/>
        </w:rPr>
        <w:t>i</w:t>
      </w:r>
      <w:r w:rsidRPr="00EB2F41">
        <w:rPr>
          <w:i/>
          <w:iCs/>
          <w:sz w:val="24"/>
          <w:szCs w:val="24"/>
        </w:rPr>
        <w:t>:</w:t>
      </w:r>
    </w:p>
    <w:p w14:paraId="7060A89E" w14:textId="500FFAAD" w:rsidR="009D7BF1" w:rsidRPr="00EB2F41" w:rsidRDefault="009D7BF1" w:rsidP="008A25E2">
      <w:pPr>
        <w:autoSpaceDE w:val="0"/>
        <w:autoSpaceDN w:val="0"/>
        <w:adjustRightInd w:val="0"/>
      </w:pPr>
      <w:r w:rsidRPr="00EB2F41">
        <w:t>Az I. korcsoportba csak azok a tanulók nevezhetők, akik legalább két évfolyam (osztály) követelményét teljesítették (a hangszeres elő</w:t>
      </w:r>
      <w:r w:rsidR="00FE77C1" w:rsidRPr="00EB2F41">
        <w:t>képző egy évnek számítható be).</w:t>
      </w:r>
    </w:p>
    <w:p w14:paraId="47319A07" w14:textId="77777777" w:rsidR="009D7BF1" w:rsidRPr="00EB2F41" w:rsidRDefault="009D7BF1" w:rsidP="008A25E2">
      <w:pPr>
        <w:autoSpaceDE w:val="0"/>
        <w:autoSpaceDN w:val="0"/>
        <w:adjustRightInd w:val="0"/>
      </w:pPr>
      <w:r w:rsidRPr="00EB2F41">
        <w:t xml:space="preserve">A bizonyítvány másolatát kérjük a nevezési laphoz mellékelni. </w:t>
      </w:r>
    </w:p>
    <w:p w14:paraId="54EED648" w14:textId="77777777" w:rsidR="009D7BF1" w:rsidRPr="00EB2F41" w:rsidRDefault="009D7BF1" w:rsidP="008A25E2">
      <w:pPr>
        <w:autoSpaceDE w:val="0"/>
        <w:autoSpaceDN w:val="0"/>
        <w:adjustRightInd w:val="0"/>
      </w:pPr>
      <w:r w:rsidRPr="00EB2F41">
        <w:t xml:space="preserve">A </w:t>
      </w:r>
      <w:r w:rsidRPr="00EB2F41">
        <w:rPr>
          <w:i/>
        </w:rPr>
        <w:t>versenyen nem vehet részt</w:t>
      </w:r>
      <w:r w:rsidRPr="00EB2F41">
        <w:t xml:space="preserve"> olyan tanuló, aki akár jelenleg, akár korábban középfokú, vagy felsőfokú zenei tanulmányokat </w:t>
      </w:r>
      <w:proofErr w:type="gramStart"/>
      <w:r w:rsidRPr="00EB2F41">
        <w:t>folytat(</w:t>
      </w:r>
      <w:proofErr w:type="gramEnd"/>
      <w:r w:rsidRPr="00EB2F41">
        <w:t>ott) az adott szakon.</w:t>
      </w:r>
    </w:p>
    <w:p w14:paraId="320697E1" w14:textId="77777777" w:rsidR="00FE77C1" w:rsidRPr="00EB2F41" w:rsidRDefault="00FE77C1" w:rsidP="00FE77C1">
      <w:pPr>
        <w:spacing w:before="120"/>
        <w:rPr>
          <w:i/>
        </w:rPr>
      </w:pPr>
      <w:r w:rsidRPr="00EB2F41">
        <w:rPr>
          <w:i/>
        </w:rPr>
        <w:t>Korcsoportok:</w:t>
      </w:r>
    </w:p>
    <w:p w14:paraId="2C513FD7" w14:textId="77777777" w:rsidR="00D32F68" w:rsidRPr="00EB2F41" w:rsidRDefault="009D7BF1" w:rsidP="00353EE1">
      <w:pPr>
        <w:pStyle w:val="Listaszerbekezds"/>
        <w:numPr>
          <w:ilvl w:val="0"/>
          <w:numId w:val="14"/>
        </w:numPr>
        <w:ind w:left="425" w:hanging="68"/>
        <w:contextualSpacing w:val="0"/>
      </w:pPr>
      <w:r w:rsidRPr="00EB2F41">
        <w:t>korcsoport: 2007. június 1-jén, illetve után,</w:t>
      </w:r>
    </w:p>
    <w:p w14:paraId="440AD660" w14:textId="77777777" w:rsidR="00D32F68" w:rsidRPr="00EB2F41" w:rsidRDefault="009D7BF1" w:rsidP="00353EE1">
      <w:pPr>
        <w:pStyle w:val="Listaszerbekezds"/>
        <w:numPr>
          <w:ilvl w:val="0"/>
          <w:numId w:val="14"/>
        </w:numPr>
        <w:ind w:left="425" w:hanging="68"/>
        <w:contextualSpacing w:val="0"/>
      </w:pPr>
      <w:r w:rsidRPr="00EB2F41">
        <w:t>korcsoport: 2004. június 1-je és 2007. május 31. között,</w:t>
      </w:r>
    </w:p>
    <w:p w14:paraId="6ECEEE59" w14:textId="77777777" w:rsidR="009D7BF1" w:rsidRPr="00EB2F41" w:rsidRDefault="009D7BF1" w:rsidP="00353EE1">
      <w:pPr>
        <w:pStyle w:val="Listaszerbekezds"/>
        <w:numPr>
          <w:ilvl w:val="0"/>
          <w:numId w:val="14"/>
        </w:numPr>
        <w:ind w:left="425" w:hanging="68"/>
        <w:contextualSpacing w:val="0"/>
      </w:pPr>
      <w:r w:rsidRPr="00EB2F41">
        <w:t xml:space="preserve">korcsoport: </w:t>
      </w:r>
      <w:r w:rsidRPr="00EB2F41">
        <w:rPr>
          <w:bCs/>
        </w:rPr>
        <w:t>1997. június 1-je és 2004. május 31. között született tanulók</w:t>
      </w:r>
      <w:r w:rsidRPr="00EB2F41">
        <w:rPr>
          <w:i/>
          <w:iCs/>
        </w:rPr>
        <w:t>.</w:t>
      </w:r>
    </w:p>
    <w:p w14:paraId="339741AD" w14:textId="5842C99B" w:rsidR="009D7BF1" w:rsidRPr="00EB2F41" w:rsidRDefault="009D7BF1" w:rsidP="00FE77C1">
      <w:pPr>
        <w:pStyle w:val="Szvegtrzs7"/>
        <w:shd w:val="clear" w:color="auto" w:fill="auto"/>
        <w:spacing w:before="120" w:line="240" w:lineRule="auto"/>
        <w:ind w:firstLine="0"/>
        <w:rPr>
          <w:i/>
          <w:iCs/>
          <w:sz w:val="24"/>
          <w:szCs w:val="24"/>
        </w:rPr>
      </w:pPr>
      <w:r w:rsidRPr="00EB2F41">
        <w:rPr>
          <w:i/>
          <w:iCs/>
          <w:sz w:val="24"/>
          <w:szCs w:val="24"/>
        </w:rPr>
        <w:t>A versen</w:t>
      </w:r>
      <w:r w:rsidR="00FE77C1" w:rsidRPr="00EB2F41">
        <w:rPr>
          <w:i/>
          <w:iCs/>
          <w:sz w:val="24"/>
          <w:szCs w:val="24"/>
        </w:rPr>
        <w:t>y követelményei:</w:t>
      </w:r>
    </w:p>
    <w:p w14:paraId="4CBF4797" w14:textId="77777777" w:rsidR="009D7BF1" w:rsidRPr="00EB2F41" w:rsidRDefault="009D7BF1" w:rsidP="008A25E2">
      <w:pPr>
        <w:pStyle w:val="Default"/>
        <w:rPr>
          <w:color w:val="auto"/>
        </w:rPr>
      </w:pPr>
      <w:r w:rsidRPr="00EB2F41">
        <w:rPr>
          <w:color w:val="auto"/>
        </w:rPr>
        <w:t>A versenyző a kötelező és a szabadon választott darabok bemutatási sorrendjét meghatározhatja.</w:t>
      </w:r>
    </w:p>
    <w:p w14:paraId="612A391B" w14:textId="77777777" w:rsidR="009D7BF1" w:rsidRPr="00EB2F41" w:rsidRDefault="009D7BF1" w:rsidP="008A25E2">
      <w:pPr>
        <w:pStyle w:val="Default"/>
        <w:rPr>
          <w:color w:val="auto"/>
        </w:rPr>
      </w:pPr>
      <w:r w:rsidRPr="00EB2F41">
        <w:rPr>
          <w:color w:val="auto"/>
        </w:rPr>
        <w:lastRenderedPageBreak/>
        <w:t>A színpadra behangolt hangszerrel érkezzenek a szereplők.</w:t>
      </w:r>
    </w:p>
    <w:p w14:paraId="2BDDA510" w14:textId="6238DFD4" w:rsidR="009D7BF1" w:rsidRPr="00EB2F41" w:rsidRDefault="009D7BF1" w:rsidP="008A25E2">
      <w:pPr>
        <w:pStyle w:val="Default"/>
        <w:rPr>
          <w:color w:val="auto"/>
        </w:rPr>
      </w:pPr>
      <w:r w:rsidRPr="00EB2F41">
        <w:rPr>
          <w:color w:val="auto"/>
          <w:shd w:val="clear" w:color="auto" w:fill="FFFFFF"/>
        </w:rPr>
        <w:t>Több szabad</w:t>
      </w:r>
      <w:r w:rsidR="00FE77C1" w:rsidRPr="00EB2F41">
        <w:rPr>
          <w:color w:val="auto"/>
          <w:shd w:val="clear" w:color="auto" w:fill="FFFFFF"/>
        </w:rPr>
        <w:t xml:space="preserve">on választott mű esetén a művek </w:t>
      </w:r>
      <w:r w:rsidRPr="00EB2F41">
        <w:rPr>
          <w:i/>
          <w:iCs/>
          <w:color w:val="auto"/>
          <w:shd w:val="clear" w:color="auto" w:fill="FFFFFF"/>
        </w:rPr>
        <w:t>különböző stílusúak és karakterűek</w:t>
      </w:r>
      <w:r w:rsidR="00FE77C1" w:rsidRPr="00EB2F41">
        <w:rPr>
          <w:i/>
          <w:iCs/>
          <w:color w:val="auto"/>
          <w:shd w:val="clear" w:color="auto" w:fill="FFFFFF"/>
        </w:rPr>
        <w:t xml:space="preserve"> </w:t>
      </w:r>
      <w:r w:rsidRPr="00EB2F41">
        <w:rPr>
          <w:color w:val="auto"/>
          <w:shd w:val="clear" w:color="auto" w:fill="FFFFFF"/>
        </w:rPr>
        <w:t>legyenek</w:t>
      </w:r>
      <w:r w:rsidRPr="00EB2F41">
        <w:rPr>
          <w:color w:val="auto"/>
        </w:rPr>
        <w:t xml:space="preserve">. </w:t>
      </w:r>
    </w:p>
    <w:p w14:paraId="711231FF" w14:textId="1774093A" w:rsidR="009D7BF1" w:rsidRPr="00EB2F41" w:rsidRDefault="00FE77C1" w:rsidP="008A25E2">
      <w:pPr>
        <w:pStyle w:val="Default"/>
        <w:rPr>
          <w:color w:val="auto"/>
        </w:rPr>
      </w:pPr>
      <w:r w:rsidRPr="00EB2F41">
        <w:rPr>
          <w:color w:val="auto"/>
        </w:rPr>
        <w:t>A műsoridőt kötelező betartani.</w:t>
      </w:r>
    </w:p>
    <w:p w14:paraId="62150603" w14:textId="77777777" w:rsidR="009D7BF1" w:rsidRPr="00EB2F41" w:rsidRDefault="009D7BF1" w:rsidP="008A25E2">
      <w:r w:rsidRPr="00EB2F41">
        <w:t xml:space="preserve">A bemutatott művek jogtiszta kottáit a verseny helyszínén (regisztráláskor) be kell mutatni. </w:t>
      </w:r>
    </w:p>
    <w:p w14:paraId="5B947D07" w14:textId="77777777" w:rsidR="009D7BF1" w:rsidRPr="00EB2F41" w:rsidRDefault="009D7BF1" w:rsidP="008A25E2">
      <w:r w:rsidRPr="00EB2F41">
        <w:t>A felkészüléshez bármely kiadású kotta használható.</w:t>
      </w:r>
    </w:p>
    <w:p w14:paraId="6A8D4A82" w14:textId="77777777" w:rsidR="009D7BF1" w:rsidRPr="00EB2F41" w:rsidRDefault="009D7BF1" w:rsidP="008A25E2">
      <w:r w:rsidRPr="00EB2F41">
        <w:t>A kotta használata megengedett.</w:t>
      </w:r>
    </w:p>
    <w:p w14:paraId="0059FB57" w14:textId="5C4174C6" w:rsidR="009D7BF1" w:rsidRPr="00EB2F41" w:rsidRDefault="009D7BF1" w:rsidP="00FE77C1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>A verseny anyaga:</w:t>
      </w:r>
      <w:r w:rsidRPr="00EB2F41">
        <w:rPr>
          <w:sz w:val="24"/>
          <w:szCs w:val="24"/>
        </w:rPr>
        <w:t xml:space="preserve"> kötelezően és szabadon</w:t>
      </w:r>
      <w:r w:rsidR="00FE77C1" w:rsidRPr="00EB2F41">
        <w:rPr>
          <w:sz w:val="24"/>
          <w:szCs w:val="24"/>
        </w:rPr>
        <w:t xml:space="preserve"> választott művek.</w:t>
      </w:r>
    </w:p>
    <w:p w14:paraId="3D224DAF" w14:textId="77777777" w:rsidR="009D7BF1" w:rsidRPr="00EB2F41" w:rsidRDefault="009D7BF1" w:rsidP="00FE77C1">
      <w:pPr>
        <w:spacing w:before="120"/>
        <w:rPr>
          <w:b/>
        </w:rPr>
      </w:pPr>
      <w:r w:rsidRPr="00EB2F41">
        <w:rPr>
          <w:b/>
        </w:rPr>
        <w:t xml:space="preserve">I. korcsoport: </w:t>
      </w:r>
    </w:p>
    <w:p w14:paraId="680B1708" w14:textId="01924E7A" w:rsidR="009D7BF1" w:rsidRPr="00EB2F41" w:rsidRDefault="009D7BF1" w:rsidP="008A25E2">
      <w:r w:rsidRPr="00EB2F41">
        <w:rPr>
          <w:i/>
        </w:rPr>
        <w:t>Kötelező</w:t>
      </w:r>
      <w:r w:rsidRPr="00EB2F41">
        <w:t xml:space="preserve"> két duó Bartók Béla 44 hegedűduó sorozatából vagy egy duó Bartók Béla 44 hegedűduó sorozatából és egy</w:t>
      </w:r>
      <w:r w:rsidR="00FE77C1" w:rsidRPr="00EB2F41">
        <w:t xml:space="preserve"> magyar szerző duója vagy duói.</w:t>
      </w:r>
    </w:p>
    <w:p w14:paraId="0C7F85DF" w14:textId="77777777" w:rsidR="009D7BF1" w:rsidRPr="00EB2F41" w:rsidRDefault="009D7BF1" w:rsidP="008A25E2">
      <w:r w:rsidRPr="00EB2F41">
        <w:rPr>
          <w:i/>
        </w:rPr>
        <w:t>Szabadon választandó</w:t>
      </w:r>
      <w:r w:rsidRPr="00EB2F41">
        <w:t xml:space="preserve"> az előzőektől eltérő stílusú és karakterű duó vagy duók.</w:t>
      </w:r>
    </w:p>
    <w:p w14:paraId="133F6813" w14:textId="77777777" w:rsidR="009D7BF1" w:rsidRPr="00EB2F41" w:rsidRDefault="009D7BF1" w:rsidP="008A25E2">
      <w:pPr>
        <w:rPr>
          <w:u w:val="single"/>
        </w:rPr>
      </w:pPr>
      <w:r w:rsidRPr="00EB2F41">
        <w:t>Műsoridő maximum 7 perc.</w:t>
      </w:r>
      <w:r w:rsidRPr="00EB2F41">
        <w:rPr>
          <w:u w:val="single"/>
        </w:rPr>
        <w:t xml:space="preserve"> </w:t>
      </w:r>
    </w:p>
    <w:p w14:paraId="41FA6BD8" w14:textId="77777777" w:rsidR="009D7BF1" w:rsidRPr="00EB2F41" w:rsidRDefault="009D7BF1" w:rsidP="00FE77C1">
      <w:pPr>
        <w:spacing w:before="120"/>
        <w:rPr>
          <w:b/>
        </w:rPr>
      </w:pPr>
      <w:r w:rsidRPr="00EB2F41">
        <w:rPr>
          <w:b/>
        </w:rPr>
        <w:t>II. korcsoport:</w:t>
      </w:r>
    </w:p>
    <w:p w14:paraId="3F080CF8" w14:textId="77777777" w:rsidR="009D7BF1" w:rsidRPr="00EB2F41" w:rsidRDefault="009D7BF1" w:rsidP="008A25E2">
      <w:r w:rsidRPr="00EB2F41">
        <w:rPr>
          <w:i/>
        </w:rPr>
        <w:t xml:space="preserve">Kötelező </w:t>
      </w:r>
      <w:r w:rsidRPr="00EB2F41">
        <w:t xml:space="preserve">két duó Bartók Béla 44 hegedűduó sorozatából vagy egy duó Bartók Béla 44 hegedűduó sorozatából és egy magyar szerző duója vagy duói. </w:t>
      </w:r>
    </w:p>
    <w:p w14:paraId="32E66C39" w14:textId="77777777" w:rsidR="009D7BF1" w:rsidRPr="00EB2F41" w:rsidRDefault="009D7BF1" w:rsidP="008A25E2">
      <w:r w:rsidRPr="00EB2F41">
        <w:rPr>
          <w:i/>
        </w:rPr>
        <w:t>Szabadon választandó</w:t>
      </w:r>
      <w:r w:rsidRPr="00EB2F41">
        <w:t xml:space="preserve"> az előzőektől eltérő stílusú és karakterű duó vagy duók.</w:t>
      </w:r>
    </w:p>
    <w:p w14:paraId="44F62898" w14:textId="1D605BEF" w:rsidR="009D7BF1" w:rsidRPr="00EB2F41" w:rsidRDefault="009D7BF1" w:rsidP="008A25E2">
      <w:r w:rsidRPr="00EB2F41">
        <w:t>Műsoridő maximum 8 perc.</w:t>
      </w:r>
    </w:p>
    <w:p w14:paraId="32803486" w14:textId="77777777" w:rsidR="009D7BF1" w:rsidRPr="00EB2F41" w:rsidRDefault="009D7BF1" w:rsidP="00FE77C1">
      <w:pPr>
        <w:spacing w:before="120"/>
        <w:rPr>
          <w:b/>
        </w:rPr>
      </w:pPr>
      <w:r w:rsidRPr="00EB2F41">
        <w:rPr>
          <w:b/>
        </w:rPr>
        <w:t xml:space="preserve">III. korcsoport: </w:t>
      </w:r>
    </w:p>
    <w:p w14:paraId="7B6BC255" w14:textId="77777777" w:rsidR="009D7BF1" w:rsidRPr="00EB2F41" w:rsidRDefault="009D7BF1" w:rsidP="008A25E2">
      <w:r w:rsidRPr="00EB2F41">
        <w:rPr>
          <w:i/>
        </w:rPr>
        <w:t>Kötelező</w:t>
      </w:r>
      <w:r w:rsidRPr="00EB2F41">
        <w:t xml:space="preserve"> két duó Bartók Béla 44 hegedűduó sorozatából vagy egy duó Bartók Béla 44 hegedűduó sorozatából és egy magyar szerző duója vagy duói. </w:t>
      </w:r>
    </w:p>
    <w:p w14:paraId="700B25EC" w14:textId="77777777" w:rsidR="009D7BF1" w:rsidRPr="00EB2F41" w:rsidRDefault="009D7BF1" w:rsidP="008A25E2">
      <w:r w:rsidRPr="00EB2F41">
        <w:rPr>
          <w:i/>
        </w:rPr>
        <w:t>Szabadon választandó</w:t>
      </w:r>
      <w:r w:rsidRPr="00EB2F41">
        <w:t xml:space="preserve"> az előzőektől eltérő stílusú és karakterű duó vagy duók.</w:t>
      </w:r>
    </w:p>
    <w:p w14:paraId="76BAB010" w14:textId="77777777" w:rsidR="009D7BF1" w:rsidRPr="00EB2F41" w:rsidRDefault="009D7BF1" w:rsidP="008A25E2">
      <w:r w:rsidRPr="00EB2F41">
        <w:t>Műsoridő maximum 9 perc</w:t>
      </w:r>
    </w:p>
    <w:p w14:paraId="1508AC4F" w14:textId="77777777" w:rsidR="009D7BF1" w:rsidRPr="00EB2F41" w:rsidRDefault="009D7BF1" w:rsidP="00FE77C1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sz w:val="24"/>
          <w:szCs w:val="24"/>
        </w:rPr>
        <w:t>A kiírásnak megfelelően rövid művek választása esetén háromnál több duó is előadható a műsoridő és a választható művek figyelembevételének betartásával. A versenyzők darabjainak kiválasztásakor a megfelelő tudásszint és a többféle karakter szempontjai érvényesüljenek.</w:t>
      </w:r>
    </w:p>
    <w:p w14:paraId="0BD26887" w14:textId="4AC75A5D" w:rsidR="009D7BF1" w:rsidRPr="00EB2F41" w:rsidRDefault="00D958F6" w:rsidP="00FE77C1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bCs/>
          <w:i/>
          <w:sz w:val="24"/>
          <w:szCs w:val="24"/>
        </w:rPr>
        <w:t>Értékelés a</w:t>
      </w:r>
      <w:r w:rsidR="009D7BF1" w:rsidRPr="00EB2F41">
        <w:rPr>
          <w:bCs/>
          <w:i/>
          <w:sz w:val="24"/>
          <w:szCs w:val="24"/>
        </w:rPr>
        <w:t xml:space="preserve">z országos </w:t>
      </w:r>
      <w:r w:rsidRPr="00EB2F41">
        <w:rPr>
          <w:bCs/>
          <w:i/>
          <w:sz w:val="24"/>
          <w:szCs w:val="24"/>
        </w:rPr>
        <w:t>döntőn</w:t>
      </w:r>
      <w:r w:rsidR="009D7BF1" w:rsidRPr="00EB2F41">
        <w:rPr>
          <w:bCs/>
          <w:i/>
          <w:sz w:val="24"/>
          <w:szCs w:val="24"/>
        </w:rPr>
        <w:t xml:space="preserve">: </w:t>
      </w:r>
      <w:r w:rsidR="009D7BF1" w:rsidRPr="00EB2F41">
        <w:rPr>
          <w:sz w:val="24"/>
          <w:szCs w:val="24"/>
        </w:rPr>
        <w:t>A versenybizottság elnöke és tagjai egymástól függetlenül, egyénileg értékelik (</w:t>
      </w:r>
      <w:r w:rsidR="009D7BF1" w:rsidRPr="00EB2F41">
        <w:rPr>
          <w:i/>
          <w:sz w:val="24"/>
          <w:szCs w:val="24"/>
        </w:rPr>
        <w:t>az értékelőlapon meghatározott szempontok alapján</w:t>
      </w:r>
      <w:r w:rsidR="009D7BF1" w:rsidRPr="00EB2F41">
        <w:rPr>
          <w:sz w:val="24"/>
          <w:szCs w:val="24"/>
        </w:rPr>
        <w:t>) a versenyzők teljesítményét. Egy-egy versenyző végső pontszáma a versenybizottság által adott pontok összege.</w:t>
      </w:r>
    </w:p>
    <w:p w14:paraId="129A5BA3" w14:textId="046A0892" w:rsidR="009D7BF1" w:rsidRPr="00EB2F41" w:rsidRDefault="009D7BF1" w:rsidP="00FE77C1">
      <w:pPr>
        <w:pStyle w:val="Szvegtrzs7"/>
        <w:shd w:val="clear" w:color="auto" w:fill="auto"/>
        <w:spacing w:before="120" w:line="240" w:lineRule="auto"/>
        <w:ind w:firstLine="0"/>
        <w:rPr>
          <w:bCs/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t xml:space="preserve">Értékelési szempontok: előadásmód, </w:t>
      </w:r>
      <w:r w:rsidR="000728FC" w:rsidRPr="00EB2F41">
        <w:rPr>
          <w:bCs/>
          <w:i/>
          <w:sz w:val="24"/>
          <w:szCs w:val="24"/>
        </w:rPr>
        <w:t>stílusismeret, technikai tudás.</w:t>
      </w:r>
    </w:p>
    <w:p w14:paraId="7C812A06" w14:textId="6A738F38" w:rsidR="009D7BF1" w:rsidRPr="00EB2F41" w:rsidRDefault="00FE77C1" w:rsidP="00FE77C1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 xml:space="preserve">A verseny díjai: </w:t>
      </w:r>
      <w:r w:rsidR="009D7BF1" w:rsidRPr="00EB2F41">
        <w:rPr>
          <w:sz w:val="24"/>
          <w:szCs w:val="24"/>
        </w:rPr>
        <w:t>A versenybizottság korcsoportonként I., II. és III. hely</w:t>
      </w:r>
      <w:r w:rsidRPr="00EB2F41">
        <w:rPr>
          <w:sz w:val="24"/>
          <w:szCs w:val="24"/>
        </w:rPr>
        <w:t>ezést és különdíjakat adhat ki.</w:t>
      </w:r>
    </w:p>
    <w:p w14:paraId="66359AD2" w14:textId="04293F55" w:rsidR="00AB419D" w:rsidRPr="00EB2F41" w:rsidRDefault="00AB419D" w:rsidP="00AB419D">
      <w:pPr>
        <w:spacing w:before="120"/>
        <w:rPr>
          <w:color w:val="000000"/>
          <w:spacing w:val="16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12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ezés</w:t>
      </w:r>
      <w:r w:rsidRPr="00EB2F41">
        <w:rPr>
          <w:color w:val="000000"/>
          <w:spacing w:val="11"/>
        </w:rPr>
        <w:t xml:space="preserve"> 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</w:t>
      </w:r>
      <w:r w:rsidRPr="00EB2F41">
        <w:rPr>
          <w:color w:val="000000"/>
          <w:spacing w:val="14"/>
        </w:rPr>
        <w:t xml:space="preserve"> </w:t>
      </w:r>
      <w:r w:rsidRPr="00EB2F41">
        <w:rPr>
          <w:i/>
          <w:iCs/>
          <w:color w:val="000000"/>
          <w:spacing w:val="1"/>
        </w:rPr>
        <w:t>o</w:t>
      </w:r>
      <w:r w:rsidRPr="00EB2F41">
        <w:rPr>
          <w:i/>
          <w:iCs/>
          <w:color w:val="000000"/>
        </w:rPr>
        <w:t>r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zá</w:t>
      </w:r>
      <w:r w:rsidRPr="00EB2F41">
        <w:rPr>
          <w:i/>
          <w:iCs/>
          <w:color w:val="000000"/>
          <w:spacing w:val="1"/>
        </w:rPr>
        <w:t>go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12"/>
        </w:rPr>
        <w:t xml:space="preserve"> </w:t>
      </w:r>
      <w:r w:rsidRPr="00EB2F41">
        <w:rPr>
          <w:i/>
          <w:iCs/>
          <w:color w:val="000000"/>
          <w:spacing w:val="1"/>
        </w:rPr>
        <w:t>dön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re:</w:t>
      </w:r>
      <w:r w:rsidRPr="00EB2F41">
        <w:rPr>
          <w:color w:val="000000"/>
          <w:spacing w:val="16"/>
        </w:rPr>
        <w:t xml:space="preserve"> </w:t>
      </w:r>
    </w:p>
    <w:p w14:paraId="273A2815" w14:textId="358C506B" w:rsidR="009D7BF1" w:rsidRPr="00EB2F41" w:rsidRDefault="009D7BF1" w:rsidP="008A25E2">
      <w:pPr>
        <w:autoSpaceDE w:val="0"/>
        <w:autoSpaceDN w:val="0"/>
        <w:adjustRightInd w:val="0"/>
      </w:pPr>
      <w:r w:rsidRPr="00EB2F41">
        <w:t xml:space="preserve">Az országos döntő nevezési lapja a rendező iskola honlapjáról, </w:t>
      </w:r>
      <w:hyperlink r:id="rId44" w:history="1">
        <w:r w:rsidRPr="00EB2F41">
          <w:rPr>
            <w:rStyle w:val="Hiperhivatkozs"/>
          </w:rPr>
          <w:t>www.pikethy.net/zeneiskola/</w:t>
        </w:r>
      </w:hyperlink>
      <w:r w:rsidRPr="00EB2F41">
        <w:t xml:space="preserve"> letölthető 2019. január 15-től, amit kitöltve a rendező iskola nevére és címére kell eljuttatni postai úton és elektronikusan 2019. január 31-éig.</w:t>
      </w:r>
    </w:p>
    <w:p w14:paraId="63C61A97" w14:textId="77777777" w:rsidR="009D7BF1" w:rsidRDefault="009D7BF1" w:rsidP="00FE77C1">
      <w:pPr>
        <w:spacing w:before="120"/>
        <w:rPr>
          <w:b/>
          <w:i/>
        </w:rPr>
      </w:pPr>
      <w:r w:rsidRPr="00EB2F41">
        <w:rPr>
          <w:b/>
          <w:i/>
        </w:rPr>
        <w:t>Az országos forduló nevezési határideje: 2019. január 31.</w:t>
      </w:r>
    </w:p>
    <w:p w14:paraId="10AEA38A" w14:textId="77777777" w:rsidR="00CB6B7C" w:rsidRPr="00EB2F41" w:rsidRDefault="00CB6B7C" w:rsidP="00FE77C1">
      <w:pPr>
        <w:spacing w:before="120"/>
        <w:rPr>
          <w:b/>
          <w:i/>
        </w:rPr>
      </w:pPr>
    </w:p>
    <w:p w14:paraId="6E574B91" w14:textId="77777777" w:rsidR="0062446F" w:rsidRPr="00EB2F41" w:rsidRDefault="0062446F" w:rsidP="00CB6B7C">
      <w:pPr>
        <w:spacing w:before="240" w:after="240"/>
        <w:jc w:val="center"/>
        <w:rPr>
          <w:b/>
        </w:rPr>
      </w:pPr>
      <w:r w:rsidRPr="00EB2F41">
        <w:rPr>
          <w:b/>
        </w:rPr>
        <w:t>XV. ORSZÁGOS ZONGORAVERSENY</w:t>
      </w:r>
    </w:p>
    <w:p w14:paraId="26657487" w14:textId="77777777" w:rsidR="0062446F" w:rsidRPr="00EB2F41" w:rsidRDefault="0062446F" w:rsidP="008A25E2">
      <w:r w:rsidRPr="00EB2F41">
        <w:rPr>
          <w:b/>
          <w:bCs/>
        </w:rPr>
        <w:t>A verseny időpontja: 2019. március 29-31.</w:t>
      </w:r>
    </w:p>
    <w:p w14:paraId="1D34203C" w14:textId="77777777" w:rsidR="0062446F" w:rsidRPr="00EB2F41" w:rsidRDefault="0062446F" w:rsidP="008A25E2">
      <w:r w:rsidRPr="00EB2F41">
        <w:rPr>
          <w:b/>
          <w:bCs/>
        </w:rPr>
        <w:t>Rendező: Vikár Sándor Zenei Alapfokú Művészeti Iskola</w:t>
      </w:r>
    </w:p>
    <w:p w14:paraId="4BD65BCF" w14:textId="370BAF84" w:rsidR="00604891" w:rsidRPr="00EB2F41" w:rsidRDefault="00604891" w:rsidP="00750325">
      <w:pPr>
        <w:ind w:left="1134"/>
      </w:pPr>
      <w:r w:rsidRPr="00EB2F41">
        <w:t>OM azonosító:</w:t>
      </w:r>
      <w:r w:rsidR="00332D48" w:rsidRPr="00EB2F41">
        <w:t xml:space="preserve"> 040081</w:t>
      </w:r>
    </w:p>
    <w:p w14:paraId="73C55252" w14:textId="63C65C78" w:rsidR="0062446F" w:rsidRPr="00EB2F41" w:rsidRDefault="0062446F" w:rsidP="00750325">
      <w:pPr>
        <w:ind w:left="1134"/>
      </w:pPr>
      <w:r w:rsidRPr="00EB2F41">
        <w:t>4400 Nyíregyháza, Kürt utca 5-11.</w:t>
      </w:r>
    </w:p>
    <w:p w14:paraId="73F3FA4A" w14:textId="2529DC36" w:rsidR="0062446F" w:rsidRPr="00EB2F41" w:rsidRDefault="0062446F" w:rsidP="00750325">
      <w:pPr>
        <w:ind w:left="1134"/>
      </w:pPr>
      <w:r w:rsidRPr="00EB2F41">
        <w:t>Telefon: 06-42-504-346, 504-347, 504-345, fax: 06-42-314-881</w:t>
      </w:r>
    </w:p>
    <w:p w14:paraId="71D5D54D" w14:textId="23C03791" w:rsidR="0062446F" w:rsidRPr="00EB2F41" w:rsidRDefault="0062446F" w:rsidP="00750325">
      <w:pPr>
        <w:ind w:left="1134"/>
        <w:rPr>
          <w:u w:val="single"/>
        </w:rPr>
      </w:pPr>
      <w:r w:rsidRPr="00EB2F41">
        <w:lastRenderedPageBreak/>
        <w:t xml:space="preserve">E-mail: </w:t>
      </w:r>
      <w:hyperlink r:id="rId45" w:history="1">
        <w:r w:rsidRPr="00EB2F41">
          <w:rPr>
            <w:rStyle w:val="Hiperhivatkozs"/>
          </w:rPr>
          <w:t>info@vikarzeneiskola.hu</w:t>
        </w:r>
      </w:hyperlink>
      <w:r w:rsidRPr="00EB2F41">
        <w:rPr>
          <w:u w:val="single"/>
        </w:rPr>
        <w:t>,</w:t>
      </w:r>
      <w:r w:rsidRPr="00EB2F41">
        <w:t xml:space="preserve"> </w:t>
      </w:r>
      <w:r w:rsidRPr="00EB2F41">
        <w:rPr>
          <w:rStyle w:val="Hiperhivatkozs"/>
        </w:rPr>
        <w:t>helyettesi@vikarzeneiskola.hu</w:t>
      </w:r>
    </w:p>
    <w:p w14:paraId="3364E4E2" w14:textId="1FA6BEAF" w:rsidR="0062446F" w:rsidRPr="00EB2F41" w:rsidRDefault="0062446F" w:rsidP="00750325">
      <w:pPr>
        <w:ind w:left="1134"/>
        <w:rPr>
          <w:u w:val="single"/>
        </w:rPr>
      </w:pPr>
      <w:r w:rsidRPr="00EB2F41">
        <w:t>Honlap:</w:t>
      </w:r>
      <w:hyperlink r:id="rId46" w:history="1">
        <w:r w:rsidRPr="00EB2F41">
          <w:rPr>
            <w:u w:val="single"/>
          </w:rPr>
          <w:t xml:space="preserve"> </w:t>
        </w:r>
      </w:hyperlink>
      <w:hyperlink r:id="rId47" w:history="1">
        <w:r w:rsidRPr="00EB2F41">
          <w:rPr>
            <w:rStyle w:val="Hiperhivatkozs"/>
          </w:rPr>
          <w:t>www.vikarzeneiskola.hu</w:t>
        </w:r>
      </w:hyperlink>
    </w:p>
    <w:p w14:paraId="5A2C8D42" w14:textId="77777777" w:rsidR="0062446F" w:rsidRPr="00EB2F41" w:rsidRDefault="0062446F" w:rsidP="00132F21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 xml:space="preserve">A verseny célja: </w:t>
      </w:r>
      <w:r w:rsidRPr="00EB2F41">
        <w:rPr>
          <w:sz w:val="24"/>
          <w:szCs w:val="24"/>
        </w:rPr>
        <w:t>A versenyzők tudásának, felkészültségének, az életkorának megfelelő előadóművészi képességének értékelése, kiemelkedő teljesítményének bemutatása. A zongora tantárgy pedagógiai eredményeinek mérése. Tehetséggondozás.</w:t>
      </w:r>
    </w:p>
    <w:p w14:paraId="7A341456" w14:textId="77777777" w:rsidR="0062446F" w:rsidRPr="00EB2F41" w:rsidRDefault="0062446F" w:rsidP="00132F21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>A verseny jellege</w:t>
      </w:r>
      <w:r w:rsidRPr="00EB2F41">
        <w:rPr>
          <w:b/>
          <w:bCs/>
          <w:sz w:val="24"/>
          <w:szCs w:val="24"/>
        </w:rPr>
        <w:t xml:space="preserve">: </w:t>
      </w:r>
      <w:r w:rsidRPr="00EB2F41">
        <w:rPr>
          <w:sz w:val="24"/>
          <w:szCs w:val="24"/>
        </w:rPr>
        <w:t>Gyakorlati verseny.</w:t>
      </w:r>
    </w:p>
    <w:p w14:paraId="3AFD0EA5" w14:textId="67C45F1A" w:rsidR="0062446F" w:rsidRPr="00EB2F41" w:rsidRDefault="0062446F" w:rsidP="00132F21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 xml:space="preserve">A verseny fordulói: </w:t>
      </w:r>
      <w:r w:rsidRPr="00EB2F41">
        <w:rPr>
          <w:sz w:val="24"/>
          <w:szCs w:val="24"/>
        </w:rPr>
        <w:t>Iskolai, terü</w:t>
      </w:r>
      <w:r w:rsidR="00132F21" w:rsidRPr="00EB2F41">
        <w:rPr>
          <w:sz w:val="24"/>
          <w:szCs w:val="24"/>
        </w:rPr>
        <w:t>leti válogatók, országos döntő.</w:t>
      </w:r>
    </w:p>
    <w:p w14:paraId="19279CE5" w14:textId="77777777" w:rsidR="0062446F" w:rsidRPr="00EB2F41" w:rsidRDefault="0062446F" w:rsidP="0043405C">
      <w:pPr>
        <w:pStyle w:val="Szvegtrzs7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EB2F41">
        <w:rPr>
          <w:sz w:val="24"/>
          <w:szCs w:val="24"/>
        </w:rPr>
        <w:t>Az országos döntő formája: egyfordulós.</w:t>
      </w:r>
    </w:p>
    <w:p w14:paraId="61CCA60A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030AB723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5B3A5DB6" w14:textId="4456C548" w:rsidR="0062446F" w:rsidRPr="00EB2F41" w:rsidRDefault="00132F21" w:rsidP="00132F21">
      <w:pPr>
        <w:pStyle w:val="Szvegtrzs7"/>
        <w:shd w:val="clear" w:color="auto" w:fill="auto"/>
        <w:spacing w:before="120" w:line="240" w:lineRule="auto"/>
        <w:ind w:firstLine="0"/>
        <w:rPr>
          <w:i/>
          <w:iCs/>
          <w:sz w:val="24"/>
          <w:szCs w:val="24"/>
        </w:rPr>
      </w:pPr>
      <w:r w:rsidRPr="00EB2F41">
        <w:rPr>
          <w:i/>
          <w:iCs/>
          <w:sz w:val="24"/>
          <w:szCs w:val="24"/>
        </w:rPr>
        <w:t>A nevezés feltételei:</w:t>
      </w:r>
    </w:p>
    <w:p w14:paraId="6929E9A1" w14:textId="7FA5D5B4" w:rsidR="0062446F" w:rsidRPr="00EB2F41" w:rsidRDefault="0062446F" w:rsidP="008A25E2">
      <w:pPr>
        <w:autoSpaceDE w:val="0"/>
        <w:autoSpaceDN w:val="0"/>
        <w:adjustRightInd w:val="0"/>
      </w:pPr>
      <w:r w:rsidRPr="00EB2F41">
        <w:t>Az I. korcsoportban csak azok a tanulók nevezhetők, akik eddigi tanulmányaik során zongora főtárgyból két évfolyam (osztály) követelményét sikeresen teljesítették.</w:t>
      </w:r>
    </w:p>
    <w:p w14:paraId="07F4AF84" w14:textId="027B4AA5" w:rsidR="0062446F" w:rsidRPr="00EB2F41" w:rsidRDefault="0062446F" w:rsidP="008A25E2">
      <w:pPr>
        <w:autoSpaceDE w:val="0"/>
        <w:autoSpaceDN w:val="0"/>
        <w:adjustRightInd w:val="0"/>
      </w:pPr>
      <w:r w:rsidRPr="00EB2F41">
        <w:t>A bizonyítvány másolatát kérjü</w:t>
      </w:r>
      <w:r w:rsidR="00132F21" w:rsidRPr="00EB2F41">
        <w:t>k a nevezési laphoz mellékelni.</w:t>
      </w:r>
    </w:p>
    <w:p w14:paraId="50FE0F41" w14:textId="77777777" w:rsidR="0062446F" w:rsidRPr="00EB2F41" w:rsidRDefault="0062446F" w:rsidP="008A25E2">
      <w:pPr>
        <w:autoSpaceDE w:val="0"/>
        <w:autoSpaceDN w:val="0"/>
        <w:adjustRightInd w:val="0"/>
      </w:pPr>
      <w:r w:rsidRPr="00EB2F41">
        <w:t xml:space="preserve">A </w:t>
      </w:r>
      <w:r w:rsidRPr="00EB2F41">
        <w:rPr>
          <w:i/>
        </w:rPr>
        <w:t>versenyen nem vehet részt</w:t>
      </w:r>
      <w:r w:rsidRPr="00EB2F41">
        <w:t xml:space="preserve"> olyan tanuló, aki akár jelenleg, akár korábban középfokú, vagy felsőfokú zenei tanulmányokat </w:t>
      </w:r>
      <w:proofErr w:type="gramStart"/>
      <w:r w:rsidRPr="00EB2F41">
        <w:t>folytat(</w:t>
      </w:r>
      <w:proofErr w:type="gramEnd"/>
      <w:r w:rsidRPr="00EB2F41">
        <w:t>ott) az adott szakon.</w:t>
      </w:r>
    </w:p>
    <w:p w14:paraId="250DA40A" w14:textId="041E7707" w:rsidR="0062446F" w:rsidRPr="00EB2F41" w:rsidRDefault="00132F21" w:rsidP="00132F21">
      <w:pPr>
        <w:spacing w:before="120"/>
        <w:rPr>
          <w:i/>
        </w:rPr>
      </w:pPr>
      <w:r w:rsidRPr="00EB2F41">
        <w:rPr>
          <w:i/>
        </w:rPr>
        <w:t>Korcsoportok:</w:t>
      </w:r>
    </w:p>
    <w:p w14:paraId="175AE5FB" w14:textId="5D14ABA2" w:rsidR="00EB6675" w:rsidRPr="00EB2F41" w:rsidRDefault="0062446F" w:rsidP="00353EE1">
      <w:pPr>
        <w:pStyle w:val="Listaszerbekezds"/>
        <w:numPr>
          <w:ilvl w:val="0"/>
          <w:numId w:val="15"/>
        </w:numPr>
        <w:ind w:left="425" w:hanging="68"/>
        <w:contextualSpacing w:val="0"/>
      </w:pPr>
      <w:r w:rsidRPr="00EB2F41">
        <w:t xml:space="preserve">korcsoport: 2008. </w:t>
      </w:r>
      <w:r w:rsidR="00132F21" w:rsidRPr="00EB2F41">
        <w:t>június 1-jén, illetve után,</w:t>
      </w:r>
    </w:p>
    <w:p w14:paraId="15359990" w14:textId="77777777" w:rsidR="00EB6675" w:rsidRPr="00EB2F41" w:rsidRDefault="0062446F" w:rsidP="00353EE1">
      <w:pPr>
        <w:pStyle w:val="Listaszerbekezds"/>
        <w:numPr>
          <w:ilvl w:val="0"/>
          <w:numId w:val="15"/>
        </w:numPr>
        <w:ind w:left="425" w:hanging="68"/>
        <w:contextualSpacing w:val="0"/>
      </w:pPr>
      <w:r w:rsidRPr="00EB2F41">
        <w:t>korcsoport: 2006. június 1-je és 2008. május 31. között,</w:t>
      </w:r>
    </w:p>
    <w:p w14:paraId="4450F8D0" w14:textId="77777777" w:rsidR="00EB6675" w:rsidRPr="00EB2F41" w:rsidRDefault="0062446F" w:rsidP="00353EE1">
      <w:pPr>
        <w:pStyle w:val="Listaszerbekezds"/>
        <w:numPr>
          <w:ilvl w:val="0"/>
          <w:numId w:val="15"/>
        </w:numPr>
        <w:ind w:left="425" w:hanging="68"/>
        <w:contextualSpacing w:val="0"/>
      </w:pPr>
      <w:r w:rsidRPr="00EB2F41">
        <w:t>korcsoport: 2003. június 1-je és 2006. május 31. között,</w:t>
      </w:r>
    </w:p>
    <w:p w14:paraId="716612AF" w14:textId="77777777" w:rsidR="0062446F" w:rsidRPr="00EB2F41" w:rsidRDefault="0062446F" w:rsidP="00353EE1">
      <w:pPr>
        <w:pStyle w:val="Listaszerbekezds"/>
        <w:numPr>
          <w:ilvl w:val="0"/>
          <w:numId w:val="15"/>
        </w:numPr>
        <w:ind w:left="425" w:hanging="68"/>
        <w:contextualSpacing w:val="0"/>
      </w:pPr>
      <w:r w:rsidRPr="00EB2F41">
        <w:t>korcsoport: 1997. június 1-je és 2003. május 31. között született tanulók.</w:t>
      </w:r>
    </w:p>
    <w:p w14:paraId="58ADE586" w14:textId="77777777" w:rsidR="00132F21" w:rsidRPr="00EB2F41" w:rsidRDefault="00132F21" w:rsidP="00132F21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ORSZÁGOS DÖNTŐ</w:t>
      </w:r>
    </w:p>
    <w:p w14:paraId="0D57BCC9" w14:textId="77777777" w:rsidR="0062446F" w:rsidRPr="00EB2F41" w:rsidRDefault="0062446F" w:rsidP="00132F21">
      <w:pPr>
        <w:pStyle w:val="Szvegtrzs7"/>
        <w:shd w:val="clear" w:color="auto" w:fill="auto"/>
        <w:spacing w:before="120" w:line="240" w:lineRule="auto"/>
        <w:ind w:firstLine="0"/>
        <w:rPr>
          <w:i/>
          <w:sz w:val="24"/>
          <w:szCs w:val="24"/>
        </w:rPr>
      </w:pPr>
      <w:r w:rsidRPr="00EB2F41">
        <w:rPr>
          <w:i/>
          <w:iCs/>
          <w:sz w:val="24"/>
          <w:szCs w:val="24"/>
        </w:rPr>
        <w:t xml:space="preserve">A verseny anyaga: </w:t>
      </w:r>
      <w:r w:rsidRPr="00EB2F41">
        <w:rPr>
          <w:sz w:val="24"/>
          <w:szCs w:val="24"/>
        </w:rPr>
        <w:t xml:space="preserve">Kötelezően választható és szabadon választott művek. </w:t>
      </w:r>
      <w:r w:rsidRPr="00EB2F41">
        <w:rPr>
          <w:i/>
          <w:sz w:val="24"/>
          <w:szCs w:val="24"/>
        </w:rPr>
        <w:t>(A területi válogató anyaga megegyezik az országos döntő anyagával.)</w:t>
      </w:r>
    </w:p>
    <w:p w14:paraId="79F22BD4" w14:textId="77777777" w:rsidR="0062446F" w:rsidRPr="00EB2F41" w:rsidRDefault="0062446F" w:rsidP="00132F21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>A verseny követelményei:</w:t>
      </w:r>
    </w:p>
    <w:p w14:paraId="5A8868CA" w14:textId="7FF31A6C" w:rsidR="0062446F" w:rsidRPr="00EB2F41" w:rsidRDefault="0062446F" w:rsidP="008A25E2">
      <w:r w:rsidRPr="00EB2F41">
        <w:t xml:space="preserve">A versenyműsort kotta nélkül </w:t>
      </w:r>
      <w:r w:rsidR="00132F21" w:rsidRPr="00EB2F41">
        <w:t xml:space="preserve">kell </w:t>
      </w:r>
      <w:r w:rsidRPr="00EB2F41">
        <w:t>előadni.</w:t>
      </w:r>
    </w:p>
    <w:p w14:paraId="3E28E221" w14:textId="4263733B" w:rsidR="0062446F" w:rsidRPr="00EB2F41" w:rsidRDefault="00132F21" w:rsidP="008A25E2">
      <w:r w:rsidRPr="00EB2F41">
        <w:t>A műsoridőt be kell tartani</w:t>
      </w:r>
      <w:r w:rsidR="00B42990" w:rsidRPr="00EB2F41">
        <w:t>!</w:t>
      </w:r>
    </w:p>
    <w:p w14:paraId="4177D02C" w14:textId="77777777" w:rsidR="0062446F" w:rsidRPr="00EB2F41" w:rsidRDefault="0062446F" w:rsidP="008A25E2">
      <w:r w:rsidRPr="00EB2F41">
        <w:t>A versenyző a kötelező és szabadon választott művek bemutatási sorrendjét szabadon meghatározhatja.</w:t>
      </w:r>
    </w:p>
    <w:p w14:paraId="2C7A0D10" w14:textId="77777777" w:rsidR="0062446F" w:rsidRPr="00EB2F41" w:rsidRDefault="0062446F" w:rsidP="008A25E2">
      <w:r w:rsidRPr="00EB2F41">
        <w:t>A kötelező és szabadon választott műveinek eredeti jogtiszta kottáit a verseny helyszínén (regisztráláskor) a rendező intézmény részére be kell mutatni.</w:t>
      </w:r>
    </w:p>
    <w:p w14:paraId="6DA7CE24" w14:textId="77777777" w:rsidR="0062446F" w:rsidRPr="00EB2F41" w:rsidRDefault="0062446F" w:rsidP="00132F21">
      <w:pPr>
        <w:spacing w:before="120"/>
        <w:rPr>
          <w:b/>
        </w:rPr>
      </w:pPr>
      <w:r w:rsidRPr="00EB2F41">
        <w:rPr>
          <w:b/>
        </w:rPr>
        <w:t>I. korcsoport:</w:t>
      </w:r>
    </w:p>
    <w:p w14:paraId="599C1B23" w14:textId="77777777" w:rsidR="0062446F" w:rsidRPr="00EB2F41" w:rsidRDefault="0062446F" w:rsidP="008A25E2">
      <w:r w:rsidRPr="00EB2F41">
        <w:rPr>
          <w:i/>
          <w:iCs/>
        </w:rPr>
        <w:t xml:space="preserve">Kötelezően választható: </w:t>
      </w:r>
      <w:r w:rsidRPr="00EB2F41">
        <w:t xml:space="preserve">egy J. S. Bach mű </w:t>
      </w:r>
      <w:r w:rsidRPr="00EB2F41">
        <w:rPr>
          <w:b/>
          <w:i/>
        </w:rPr>
        <w:t>vagy</w:t>
      </w:r>
      <w:r w:rsidRPr="00EB2F41">
        <w:t xml:space="preserve"> tétel.</w:t>
      </w:r>
    </w:p>
    <w:p w14:paraId="54C9E275" w14:textId="77777777" w:rsidR="0062446F" w:rsidRPr="00EB2F41" w:rsidRDefault="0062446F" w:rsidP="00132F21">
      <w:pPr>
        <w:ind w:left="2977"/>
      </w:pPr>
      <w:r w:rsidRPr="00EB2F41">
        <w:t>A Bach mű kiválasztását segítő albumok:</w:t>
      </w:r>
    </w:p>
    <w:p w14:paraId="60018D0D" w14:textId="77777777" w:rsidR="0062446F" w:rsidRPr="00EB2F41" w:rsidRDefault="0062446F" w:rsidP="00353EE1">
      <w:pPr>
        <w:pStyle w:val="Listaszerbekezds"/>
        <w:numPr>
          <w:ilvl w:val="0"/>
          <w:numId w:val="37"/>
        </w:numPr>
        <w:ind w:left="3402"/>
      </w:pPr>
      <w:r w:rsidRPr="00EB2F41">
        <w:t xml:space="preserve">J. S. Bach: </w:t>
      </w:r>
      <w:proofErr w:type="spellStart"/>
      <w:r w:rsidRPr="00EB2F41">
        <w:t>Notenbüchlein</w:t>
      </w:r>
      <w:proofErr w:type="spellEnd"/>
      <w:r w:rsidRPr="00EB2F41">
        <w:t xml:space="preserve"> </w:t>
      </w:r>
      <w:proofErr w:type="spellStart"/>
      <w:r w:rsidRPr="00EB2F41">
        <w:t>für</w:t>
      </w:r>
      <w:proofErr w:type="spellEnd"/>
      <w:r w:rsidRPr="00EB2F41">
        <w:t xml:space="preserve"> Anna </w:t>
      </w:r>
      <w:proofErr w:type="spellStart"/>
      <w:r w:rsidRPr="00EB2F41">
        <w:t>Magdalena</w:t>
      </w:r>
      <w:proofErr w:type="spellEnd"/>
      <w:r w:rsidRPr="00EB2F41">
        <w:t xml:space="preserve"> Bach </w:t>
      </w:r>
    </w:p>
    <w:p w14:paraId="368D10CD" w14:textId="77777777" w:rsidR="0062446F" w:rsidRPr="00EB2F41" w:rsidRDefault="0062446F" w:rsidP="00353EE1">
      <w:pPr>
        <w:pStyle w:val="Listaszerbekezds"/>
        <w:numPr>
          <w:ilvl w:val="0"/>
          <w:numId w:val="37"/>
        </w:numPr>
        <w:ind w:left="3402"/>
      </w:pPr>
      <w:r w:rsidRPr="00EB2F41">
        <w:t xml:space="preserve">J. S. Bach: Kis prelúdiumok </w:t>
      </w:r>
    </w:p>
    <w:p w14:paraId="5CCA6396" w14:textId="77777777" w:rsidR="0062446F" w:rsidRPr="00EB2F41" w:rsidRDefault="0062446F" w:rsidP="008A25E2">
      <w:r w:rsidRPr="00EB2F41">
        <w:rPr>
          <w:i/>
          <w:iCs/>
        </w:rPr>
        <w:t xml:space="preserve">Szabadon választott művek: </w:t>
      </w:r>
      <w:r w:rsidRPr="00EB2F41">
        <w:t xml:space="preserve">Két </w:t>
      </w:r>
      <w:r w:rsidRPr="00EB2F41">
        <w:rPr>
          <w:i/>
        </w:rPr>
        <w:t>vagy</w:t>
      </w:r>
      <w:r w:rsidRPr="00EB2F41">
        <w:t xml:space="preserve"> több különböző stílusú és karakterű mű a barokk utáni stíluskorszakokból.</w:t>
      </w:r>
    </w:p>
    <w:p w14:paraId="5B5B4689" w14:textId="77777777" w:rsidR="0062446F" w:rsidRPr="00EB2F41" w:rsidRDefault="0062446F" w:rsidP="008A25E2">
      <w:r w:rsidRPr="00EB2F41">
        <w:t>Műsoridő maximum 7 perc.</w:t>
      </w:r>
    </w:p>
    <w:p w14:paraId="42F0FA9C" w14:textId="77777777" w:rsidR="0062446F" w:rsidRPr="00EB2F41" w:rsidRDefault="0062446F" w:rsidP="00132F21">
      <w:pPr>
        <w:spacing w:before="120"/>
        <w:rPr>
          <w:b/>
        </w:rPr>
      </w:pPr>
      <w:r w:rsidRPr="00EB2F41">
        <w:rPr>
          <w:b/>
        </w:rPr>
        <w:t>II. korcsoport:</w:t>
      </w:r>
    </w:p>
    <w:p w14:paraId="31CB0F49" w14:textId="77777777" w:rsidR="0062446F" w:rsidRPr="00EB2F41" w:rsidRDefault="0062446F" w:rsidP="008A25E2">
      <w:r w:rsidRPr="00EB2F41">
        <w:rPr>
          <w:i/>
          <w:iCs/>
        </w:rPr>
        <w:t xml:space="preserve">Kötelezően választható: </w:t>
      </w:r>
      <w:r w:rsidRPr="00EB2F41">
        <w:t xml:space="preserve">egy J. S. Bach mű </w:t>
      </w:r>
      <w:r w:rsidRPr="00EB2F41">
        <w:rPr>
          <w:b/>
          <w:i/>
        </w:rPr>
        <w:t>vagy</w:t>
      </w:r>
      <w:r w:rsidRPr="00EB2F41">
        <w:t xml:space="preserve"> tétel.</w:t>
      </w:r>
    </w:p>
    <w:p w14:paraId="56162A7A" w14:textId="77777777" w:rsidR="0062446F" w:rsidRPr="00EB2F41" w:rsidRDefault="0062446F" w:rsidP="00132F21">
      <w:pPr>
        <w:ind w:left="2977"/>
      </w:pPr>
      <w:r w:rsidRPr="00EB2F41">
        <w:t>A Bach mű kiválasztását segítő albumok:</w:t>
      </w:r>
    </w:p>
    <w:p w14:paraId="2B6864AF" w14:textId="77777777" w:rsidR="0062446F" w:rsidRPr="00EB2F41" w:rsidRDefault="0062446F" w:rsidP="00353EE1">
      <w:pPr>
        <w:pStyle w:val="Listaszerbekezds"/>
        <w:numPr>
          <w:ilvl w:val="0"/>
          <w:numId w:val="37"/>
        </w:numPr>
        <w:ind w:left="3402"/>
      </w:pPr>
      <w:r w:rsidRPr="00EB2F41">
        <w:lastRenderedPageBreak/>
        <w:t>J. S. Bach: Kis prelúdiumok</w:t>
      </w:r>
    </w:p>
    <w:p w14:paraId="5EEB69A9" w14:textId="77777777" w:rsidR="0062446F" w:rsidRPr="00EB2F41" w:rsidRDefault="0062446F" w:rsidP="00353EE1">
      <w:pPr>
        <w:pStyle w:val="Listaszerbekezds"/>
        <w:numPr>
          <w:ilvl w:val="0"/>
          <w:numId w:val="37"/>
        </w:numPr>
        <w:ind w:left="3402"/>
      </w:pPr>
      <w:r w:rsidRPr="00EB2F41">
        <w:t xml:space="preserve">J. S. Bach: Kétszólamú invenciók </w:t>
      </w:r>
    </w:p>
    <w:p w14:paraId="08415B4E" w14:textId="77777777" w:rsidR="0062446F" w:rsidRPr="00EB2F41" w:rsidRDefault="0062446F" w:rsidP="00353EE1">
      <w:pPr>
        <w:pStyle w:val="Listaszerbekezds"/>
        <w:numPr>
          <w:ilvl w:val="0"/>
          <w:numId w:val="37"/>
        </w:numPr>
        <w:ind w:left="3402"/>
      </w:pPr>
      <w:r w:rsidRPr="00EB2F41">
        <w:t xml:space="preserve">J. S. Bach: Szvit </w:t>
      </w:r>
      <w:proofErr w:type="gramStart"/>
      <w:r w:rsidRPr="00EB2F41">
        <w:t>tétel(</w:t>
      </w:r>
      <w:proofErr w:type="spellStart"/>
      <w:proofErr w:type="gramEnd"/>
      <w:r w:rsidRPr="00EB2F41">
        <w:t>ek</w:t>
      </w:r>
      <w:proofErr w:type="spellEnd"/>
      <w:r w:rsidRPr="00EB2F41">
        <w:t xml:space="preserve">) </w:t>
      </w:r>
    </w:p>
    <w:p w14:paraId="4E5869D2" w14:textId="77777777" w:rsidR="0062446F" w:rsidRPr="00EB2F41" w:rsidRDefault="0062446F" w:rsidP="008A25E2">
      <w:r w:rsidRPr="00EB2F41">
        <w:rPr>
          <w:i/>
          <w:iCs/>
        </w:rPr>
        <w:t xml:space="preserve">Szabadon választott művek: </w:t>
      </w:r>
      <w:r w:rsidRPr="00EB2F41">
        <w:t xml:space="preserve">Két </w:t>
      </w:r>
      <w:r w:rsidRPr="00EB2F41">
        <w:rPr>
          <w:i/>
        </w:rPr>
        <w:t>vagy</w:t>
      </w:r>
      <w:r w:rsidRPr="00EB2F41">
        <w:t xml:space="preserve"> több különböző stílusú és karakterű mű a barokk utáni stíluskorszakokból.</w:t>
      </w:r>
    </w:p>
    <w:p w14:paraId="30E076C1" w14:textId="77777777" w:rsidR="0062446F" w:rsidRPr="00EB2F41" w:rsidRDefault="0062446F" w:rsidP="008A25E2">
      <w:r w:rsidRPr="00EB2F41">
        <w:t>Műsoridő maximum 10 perc.</w:t>
      </w:r>
    </w:p>
    <w:p w14:paraId="5356C63B" w14:textId="77777777" w:rsidR="0062446F" w:rsidRPr="00EB2F41" w:rsidRDefault="0062446F" w:rsidP="0043405C">
      <w:pPr>
        <w:spacing w:before="120"/>
        <w:rPr>
          <w:b/>
        </w:rPr>
      </w:pPr>
      <w:r w:rsidRPr="00EB2F41">
        <w:rPr>
          <w:b/>
        </w:rPr>
        <w:t>III. korcsoport:</w:t>
      </w:r>
    </w:p>
    <w:p w14:paraId="42FFA2CB" w14:textId="77777777" w:rsidR="0062446F" w:rsidRPr="00EB2F41" w:rsidRDefault="0062446F" w:rsidP="008A25E2">
      <w:r w:rsidRPr="00EB2F41">
        <w:rPr>
          <w:i/>
          <w:iCs/>
        </w:rPr>
        <w:t xml:space="preserve">Kötelezően választható: </w:t>
      </w:r>
      <w:r w:rsidRPr="00EB2F41">
        <w:t xml:space="preserve">egy J. S. Bach mű </w:t>
      </w:r>
      <w:r w:rsidRPr="00EB2F41">
        <w:rPr>
          <w:i/>
        </w:rPr>
        <w:t>vagy</w:t>
      </w:r>
      <w:r w:rsidRPr="00EB2F41">
        <w:t xml:space="preserve"> tétel.</w:t>
      </w:r>
    </w:p>
    <w:p w14:paraId="64152C05" w14:textId="77777777" w:rsidR="0062446F" w:rsidRPr="00EB2F41" w:rsidRDefault="0062446F" w:rsidP="0043405C">
      <w:pPr>
        <w:ind w:left="2977"/>
      </w:pPr>
      <w:r w:rsidRPr="00EB2F41">
        <w:t>A Bach mű kiválasztását segítő albumok:</w:t>
      </w:r>
    </w:p>
    <w:p w14:paraId="1B46B9B3" w14:textId="77777777" w:rsidR="0062446F" w:rsidRPr="00EB2F41" w:rsidRDefault="0062446F" w:rsidP="00353EE1">
      <w:pPr>
        <w:pStyle w:val="Listaszerbekezds"/>
        <w:numPr>
          <w:ilvl w:val="0"/>
          <w:numId w:val="37"/>
        </w:numPr>
        <w:ind w:left="3402"/>
      </w:pPr>
      <w:r w:rsidRPr="00EB2F41">
        <w:t>J. S. Bach: Kis prelúdiumok</w:t>
      </w:r>
    </w:p>
    <w:p w14:paraId="034EC180" w14:textId="77777777" w:rsidR="0062446F" w:rsidRPr="00EB2F41" w:rsidRDefault="0062446F" w:rsidP="00353EE1">
      <w:pPr>
        <w:pStyle w:val="Listaszerbekezds"/>
        <w:numPr>
          <w:ilvl w:val="0"/>
          <w:numId w:val="37"/>
        </w:numPr>
        <w:ind w:left="3402"/>
      </w:pPr>
      <w:r w:rsidRPr="00EB2F41">
        <w:t xml:space="preserve">J. S. Bach: Kétszólamú invenciók </w:t>
      </w:r>
    </w:p>
    <w:p w14:paraId="7F620B2F" w14:textId="77777777" w:rsidR="0062446F" w:rsidRPr="00EB2F41" w:rsidRDefault="0062446F" w:rsidP="00353EE1">
      <w:pPr>
        <w:pStyle w:val="Listaszerbekezds"/>
        <w:numPr>
          <w:ilvl w:val="0"/>
          <w:numId w:val="37"/>
        </w:numPr>
        <w:ind w:left="3402"/>
      </w:pPr>
      <w:r w:rsidRPr="00EB2F41">
        <w:t xml:space="preserve">J. S. Bach: Szvit </w:t>
      </w:r>
      <w:proofErr w:type="gramStart"/>
      <w:r w:rsidRPr="00EB2F41">
        <w:t>tétel(</w:t>
      </w:r>
      <w:proofErr w:type="spellStart"/>
      <w:proofErr w:type="gramEnd"/>
      <w:r w:rsidRPr="00EB2F41">
        <w:t>ek</w:t>
      </w:r>
      <w:proofErr w:type="spellEnd"/>
      <w:r w:rsidRPr="00EB2F41">
        <w:t xml:space="preserve">) </w:t>
      </w:r>
    </w:p>
    <w:p w14:paraId="6F541969" w14:textId="77777777" w:rsidR="0062446F" w:rsidRPr="00EB2F41" w:rsidRDefault="0062446F" w:rsidP="008A25E2">
      <w:r w:rsidRPr="00EB2F41">
        <w:rPr>
          <w:i/>
          <w:iCs/>
        </w:rPr>
        <w:t xml:space="preserve">Szabadon választott művek: </w:t>
      </w:r>
      <w:r w:rsidRPr="00EB2F41">
        <w:t xml:space="preserve">Két </w:t>
      </w:r>
      <w:r w:rsidRPr="00EB2F41">
        <w:rPr>
          <w:i/>
        </w:rPr>
        <w:t>vagy</w:t>
      </w:r>
      <w:r w:rsidRPr="00EB2F41">
        <w:t xml:space="preserve"> több különböző stílusú és karakterű mű barokk utáni stíluskorszakokból.</w:t>
      </w:r>
    </w:p>
    <w:p w14:paraId="085FD459" w14:textId="77777777" w:rsidR="0062446F" w:rsidRPr="00EB2F41" w:rsidRDefault="0062446F" w:rsidP="008A25E2">
      <w:r w:rsidRPr="00EB2F41">
        <w:t>Műsoridő maximum 13 perc.</w:t>
      </w:r>
    </w:p>
    <w:p w14:paraId="50090C40" w14:textId="77777777" w:rsidR="0062446F" w:rsidRPr="00EB2F41" w:rsidRDefault="0062446F" w:rsidP="0043405C">
      <w:pPr>
        <w:spacing w:before="120"/>
        <w:rPr>
          <w:b/>
        </w:rPr>
      </w:pPr>
      <w:r w:rsidRPr="00EB2F41">
        <w:rPr>
          <w:b/>
        </w:rPr>
        <w:t xml:space="preserve">IV. korcsoport: </w:t>
      </w:r>
    </w:p>
    <w:p w14:paraId="0627CC58" w14:textId="77777777" w:rsidR="0062446F" w:rsidRPr="00EB2F41" w:rsidRDefault="0062446F" w:rsidP="008A25E2">
      <w:r w:rsidRPr="00EB2F41">
        <w:rPr>
          <w:i/>
          <w:iCs/>
        </w:rPr>
        <w:t xml:space="preserve">Kötelezően választható: </w:t>
      </w:r>
      <w:r w:rsidRPr="00EB2F41">
        <w:t xml:space="preserve">egy J. S. Bach mű </w:t>
      </w:r>
      <w:r w:rsidRPr="00EB2F41">
        <w:rPr>
          <w:i/>
        </w:rPr>
        <w:t>vagy</w:t>
      </w:r>
      <w:r w:rsidRPr="00EB2F41">
        <w:t xml:space="preserve"> tétel.</w:t>
      </w:r>
    </w:p>
    <w:p w14:paraId="3FD6FE52" w14:textId="77777777" w:rsidR="0062446F" w:rsidRPr="00EB2F41" w:rsidRDefault="0062446F" w:rsidP="0043405C">
      <w:pPr>
        <w:ind w:left="2977"/>
      </w:pPr>
      <w:r w:rsidRPr="00EB2F41">
        <w:t>A Bach mű kiválasztását segítő albumok:</w:t>
      </w:r>
    </w:p>
    <w:p w14:paraId="35E76C07" w14:textId="4F63FB61" w:rsidR="0062446F" w:rsidRPr="00EB2F41" w:rsidRDefault="0062446F" w:rsidP="00353EE1">
      <w:pPr>
        <w:pStyle w:val="Listaszerbekezds"/>
        <w:numPr>
          <w:ilvl w:val="0"/>
          <w:numId w:val="37"/>
        </w:numPr>
        <w:ind w:left="3402"/>
      </w:pPr>
      <w:r w:rsidRPr="00EB2F41">
        <w:t xml:space="preserve">J. </w:t>
      </w:r>
      <w:r w:rsidR="0043405C" w:rsidRPr="00EB2F41">
        <w:t>S. Bach: Háromszólamú invenciók</w:t>
      </w:r>
    </w:p>
    <w:p w14:paraId="0A281306" w14:textId="77777777" w:rsidR="0062446F" w:rsidRPr="00EB2F41" w:rsidRDefault="0062446F" w:rsidP="00353EE1">
      <w:pPr>
        <w:pStyle w:val="Listaszerbekezds"/>
        <w:numPr>
          <w:ilvl w:val="0"/>
          <w:numId w:val="37"/>
        </w:numPr>
        <w:ind w:left="3402"/>
      </w:pPr>
      <w:r w:rsidRPr="00EB2F41">
        <w:t xml:space="preserve">J. S. Bach: Szvit </w:t>
      </w:r>
      <w:proofErr w:type="gramStart"/>
      <w:r w:rsidRPr="00EB2F41">
        <w:t>tétel(</w:t>
      </w:r>
      <w:proofErr w:type="spellStart"/>
      <w:proofErr w:type="gramEnd"/>
      <w:r w:rsidRPr="00EB2F41">
        <w:t>ek</w:t>
      </w:r>
      <w:proofErr w:type="spellEnd"/>
      <w:r w:rsidRPr="00EB2F41">
        <w:t xml:space="preserve">) </w:t>
      </w:r>
    </w:p>
    <w:p w14:paraId="3E6E95C9" w14:textId="77777777" w:rsidR="0062446F" w:rsidRPr="00EB2F41" w:rsidRDefault="0062446F" w:rsidP="00353EE1">
      <w:pPr>
        <w:pStyle w:val="Listaszerbekezds"/>
        <w:numPr>
          <w:ilvl w:val="0"/>
          <w:numId w:val="37"/>
        </w:numPr>
        <w:ind w:left="3402"/>
      </w:pPr>
      <w:r w:rsidRPr="00EB2F41">
        <w:t xml:space="preserve">J. S. Bach: </w:t>
      </w:r>
      <w:proofErr w:type="spellStart"/>
      <w:r w:rsidRPr="00EB2F41">
        <w:t>Das</w:t>
      </w:r>
      <w:proofErr w:type="spellEnd"/>
      <w:r w:rsidRPr="00EB2F41">
        <w:t xml:space="preserve"> </w:t>
      </w:r>
      <w:proofErr w:type="spellStart"/>
      <w:r w:rsidRPr="00EB2F41">
        <w:t>Wohltemperierte</w:t>
      </w:r>
      <w:proofErr w:type="spellEnd"/>
      <w:r w:rsidRPr="00EB2F41">
        <w:t xml:space="preserve"> </w:t>
      </w:r>
      <w:proofErr w:type="spellStart"/>
      <w:r w:rsidRPr="00EB2F41">
        <w:t>Klavier</w:t>
      </w:r>
      <w:proofErr w:type="spellEnd"/>
    </w:p>
    <w:p w14:paraId="33751A3C" w14:textId="77777777" w:rsidR="0062446F" w:rsidRPr="00EB2F41" w:rsidRDefault="0062446F" w:rsidP="008A25E2">
      <w:r w:rsidRPr="00EB2F41">
        <w:rPr>
          <w:i/>
          <w:iCs/>
        </w:rPr>
        <w:t xml:space="preserve">Szabadon választott művek: </w:t>
      </w:r>
      <w:r w:rsidRPr="00EB2F41">
        <w:t xml:space="preserve">Egy </w:t>
      </w:r>
      <w:r w:rsidRPr="00EB2F41">
        <w:rPr>
          <w:i/>
        </w:rPr>
        <w:t>vagy</w:t>
      </w:r>
      <w:r w:rsidRPr="00EB2F41">
        <w:t xml:space="preserve"> több különböző stílusú és karakterű mű a barokk utáni stíluskorszakokból.</w:t>
      </w:r>
    </w:p>
    <w:p w14:paraId="2E7C3DF3" w14:textId="77777777" w:rsidR="0062446F" w:rsidRPr="00EB2F41" w:rsidRDefault="0062446F" w:rsidP="008A25E2">
      <w:r w:rsidRPr="00EB2F41">
        <w:t>Műsoridő maximum 15 perc.</w:t>
      </w:r>
    </w:p>
    <w:p w14:paraId="047C2DEA" w14:textId="4C2CFAD8" w:rsidR="0062446F" w:rsidRPr="00EB2F41" w:rsidRDefault="00D958F6" w:rsidP="0043405C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>Értékelés a</w:t>
      </w:r>
      <w:r w:rsidR="0062446F" w:rsidRPr="00EB2F41">
        <w:rPr>
          <w:i/>
          <w:iCs/>
          <w:sz w:val="24"/>
          <w:szCs w:val="24"/>
        </w:rPr>
        <w:t>z országos döntő</w:t>
      </w:r>
      <w:r w:rsidRPr="00EB2F41">
        <w:rPr>
          <w:i/>
          <w:iCs/>
          <w:sz w:val="24"/>
          <w:szCs w:val="24"/>
        </w:rPr>
        <w:t>n</w:t>
      </w:r>
      <w:r w:rsidR="0062446F" w:rsidRPr="00EB2F41">
        <w:rPr>
          <w:i/>
          <w:iCs/>
          <w:sz w:val="24"/>
          <w:szCs w:val="24"/>
        </w:rPr>
        <w:t xml:space="preserve">: </w:t>
      </w:r>
      <w:r w:rsidR="0062446F" w:rsidRPr="00EB2F41">
        <w:rPr>
          <w:sz w:val="24"/>
          <w:szCs w:val="24"/>
        </w:rPr>
        <w:t>A versenybizottság elnöke és tagjai egymástól függetlenül, egyénileg értékelik (</w:t>
      </w:r>
      <w:r w:rsidR="0062446F" w:rsidRPr="00EB2F41">
        <w:rPr>
          <w:i/>
          <w:iCs/>
          <w:sz w:val="24"/>
          <w:szCs w:val="24"/>
        </w:rPr>
        <w:t>az</w:t>
      </w:r>
      <w:r w:rsidR="0062446F" w:rsidRPr="00EB2F41">
        <w:rPr>
          <w:sz w:val="24"/>
          <w:szCs w:val="24"/>
        </w:rPr>
        <w:t xml:space="preserve"> </w:t>
      </w:r>
      <w:r w:rsidR="0062446F" w:rsidRPr="00EB2F41">
        <w:rPr>
          <w:i/>
          <w:iCs/>
          <w:sz w:val="24"/>
          <w:szCs w:val="24"/>
        </w:rPr>
        <w:t>értékelőlapon meghatározott szempontok alapján</w:t>
      </w:r>
      <w:r w:rsidR="0062446F" w:rsidRPr="00EB2F41">
        <w:rPr>
          <w:sz w:val="24"/>
          <w:szCs w:val="24"/>
        </w:rPr>
        <w:t>) a versenyzők teljesítményét. Egy-egy versenyző végső pontszáma a versenybizottság által adott pontok összege.</w:t>
      </w:r>
    </w:p>
    <w:p w14:paraId="2AFA243B" w14:textId="77777777" w:rsidR="0062446F" w:rsidRPr="00EB2F41" w:rsidRDefault="0062446F" w:rsidP="0043405C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 xml:space="preserve">A verseny díjai: </w:t>
      </w:r>
      <w:r w:rsidRPr="00EB2F41">
        <w:rPr>
          <w:sz w:val="24"/>
          <w:szCs w:val="24"/>
        </w:rPr>
        <w:t>A versenybizottság korcsoportonként I., II., III. helyezést, valamint nagydíjat és különdíjakat adhat ki.</w:t>
      </w:r>
    </w:p>
    <w:p w14:paraId="5199E101" w14:textId="77777777" w:rsidR="00AB419D" w:rsidRPr="00EB2F41" w:rsidRDefault="00AB419D" w:rsidP="00AB419D">
      <w:pPr>
        <w:spacing w:before="120"/>
        <w:rPr>
          <w:color w:val="000000"/>
          <w:spacing w:val="16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12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ezés</w:t>
      </w:r>
      <w:r w:rsidRPr="00EB2F41">
        <w:rPr>
          <w:color w:val="000000"/>
          <w:spacing w:val="11"/>
        </w:rPr>
        <w:t xml:space="preserve"> 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</w:t>
      </w:r>
      <w:r w:rsidRPr="00EB2F41">
        <w:rPr>
          <w:color w:val="000000"/>
          <w:spacing w:val="14"/>
        </w:rPr>
        <w:t xml:space="preserve"> </w:t>
      </w:r>
      <w:r w:rsidRPr="00EB2F41">
        <w:rPr>
          <w:i/>
          <w:iCs/>
          <w:color w:val="000000"/>
          <w:spacing w:val="1"/>
        </w:rPr>
        <w:t>o</w:t>
      </w:r>
      <w:r w:rsidRPr="00EB2F41">
        <w:rPr>
          <w:i/>
          <w:iCs/>
          <w:color w:val="000000"/>
        </w:rPr>
        <w:t>r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zá</w:t>
      </w:r>
      <w:r w:rsidRPr="00EB2F41">
        <w:rPr>
          <w:i/>
          <w:iCs/>
          <w:color w:val="000000"/>
          <w:spacing w:val="1"/>
        </w:rPr>
        <w:t>go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12"/>
        </w:rPr>
        <w:t xml:space="preserve"> </w:t>
      </w:r>
      <w:r w:rsidRPr="00EB2F41">
        <w:rPr>
          <w:i/>
          <w:iCs/>
          <w:color w:val="000000"/>
          <w:spacing w:val="1"/>
        </w:rPr>
        <w:t>dön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re:</w:t>
      </w:r>
      <w:r w:rsidRPr="00EB2F41">
        <w:rPr>
          <w:color w:val="000000"/>
          <w:spacing w:val="16"/>
        </w:rPr>
        <w:t xml:space="preserve"> </w:t>
      </w:r>
    </w:p>
    <w:p w14:paraId="4ED1961F" w14:textId="7748513F" w:rsidR="0062446F" w:rsidRPr="00EB2F41" w:rsidRDefault="0062446F" w:rsidP="00AB419D">
      <w:pPr>
        <w:pStyle w:val="Szvegtrzs7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EB2F41">
        <w:rPr>
          <w:sz w:val="24"/>
          <w:szCs w:val="24"/>
        </w:rPr>
        <w:t xml:space="preserve">A nevezési lap az intézmény honlapjáról </w:t>
      </w:r>
      <w:hyperlink r:id="rId48" w:history="1">
        <w:r w:rsidRPr="00EB2F41">
          <w:rPr>
            <w:rStyle w:val="Hiperhivatkozs"/>
            <w:sz w:val="24"/>
            <w:szCs w:val="24"/>
          </w:rPr>
          <w:t xml:space="preserve">www.vikarzeneiskola.hu </w:t>
        </w:r>
      </w:hyperlink>
      <w:r w:rsidRPr="00EB2F41">
        <w:rPr>
          <w:sz w:val="24"/>
          <w:szCs w:val="24"/>
        </w:rPr>
        <w:t>letölthető 2019. február 18-ától, melyet kitöltve a rendező intézmény nevére és címére kell eljuttatni.</w:t>
      </w:r>
    </w:p>
    <w:p w14:paraId="59790B09" w14:textId="77777777" w:rsidR="0062446F" w:rsidRPr="00EB2F41" w:rsidRDefault="0062446F" w:rsidP="0043405C">
      <w:pPr>
        <w:spacing w:before="120"/>
        <w:rPr>
          <w:b/>
          <w:i/>
        </w:rPr>
      </w:pPr>
      <w:r w:rsidRPr="00EB2F41">
        <w:rPr>
          <w:b/>
          <w:i/>
        </w:rPr>
        <w:t>Az országos döntő nevezési határideje: 2019. február 25.</w:t>
      </w:r>
    </w:p>
    <w:p w14:paraId="603E67F3" w14:textId="77777777" w:rsidR="0062446F" w:rsidRPr="00EB2F41" w:rsidRDefault="0062446F" w:rsidP="0043405C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TERÜLETI VÁLOGATÓK</w:t>
      </w:r>
    </w:p>
    <w:p w14:paraId="4B0CE18F" w14:textId="5C9BE3F4" w:rsidR="0062446F" w:rsidRPr="00EB2F41" w:rsidRDefault="0062446F" w:rsidP="0043405C">
      <w:pPr>
        <w:pStyle w:val="Szvegtrzs7"/>
        <w:shd w:val="clear" w:color="auto" w:fill="auto"/>
        <w:spacing w:before="120" w:line="240" w:lineRule="auto"/>
        <w:ind w:firstLine="0"/>
        <w:rPr>
          <w:b/>
          <w:bCs/>
          <w:i/>
          <w:iCs/>
          <w:sz w:val="24"/>
          <w:szCs w:val="24"/>
        </w:rPr>
      </w:pPr>
      <w:r w:rsidRPr="00EB2F41">
        <w:rPr>
          <w:b/>
          <w:bCs/>
          <w:i/>
          <w:iCs/>
          <w:sz w:val="24"/>
          <w:szCs w:val="24"/>
        </w:rPr>
        <w:t>A területi válogatók ideje: 2019. február 8-ától 2019. február 1</w:t>
      </w:r>
      <w:r w:rsidR="00E51F1A" w:rsidRPr="00EB2F41">
        <w:rPr>
          <w:b/>
          <w:bCs/>
          <w:i/>
          <w:iCs/>
          <w:sz w:val="24"/>
          <w:szCs w:val="24"/>
        </w:rPr>
        <w:t>6</w:t>
      </w:r>
      <w:r w:rsidRPr="00EB2F41">
        <w:rPr>
          <w:b/>
          <w:bCs/>
          <w:i/>
          <w:iCs/>
          <w:sz w:val="24"/>
          <w:szCs w:val="24"/>
        </w:rPr>
        <w:t>-</w:t>
      </w:r>
      <w:r w:rsidR="00E51F1A" w:rsidRPr="00EB2F41">
        <w:rPr>
          <w:b/>
          <w:bCs/>
          <w:i/>
          <w:iCs/>
          <w:sz w:val="24"/>
          <w:szCs w:val="24"/>
        </w:rPr>
        <w:t>á</w:t>
      </w:r>
      <w:r w:rsidRPr="00EB2F41">
        <w:rPr>
          <w:b/>
          <w:bCs/>
          <w:i/>
          <w:iCs/>
          <w:sz w:val="24"/>
          <w:szCs w:val="24"/>
        </w:rPr>
        <w:t>ig.</w:t>
      </w:r>
    </w:p>
    <w:p w14:paraId="4835FAAC" w14:textId="77777777" w:rsidR="0062446F" w:rsidRPr="00EB2F41" w:rsidRDefault="0062446F" w:rsidP="00AB419D">
      <w:pPr>
        <w:pStyle w:val="Szvegtrzs7"/>
        <w:shd w:val="clear" w:color="auto" w:fill="auto"/>
        <w:spacing w:before="120" w:line="240" w:lineRule="auto"/>
        <w:ind w:firstLine="0"/>
        <w:rPr>
          <w:strike/>
          <w:noProof/>
          <w:spacing w:val="-2"/>
          <w:sz w:val="24"/>
          <w:szCs w:val="24"/>
        </w:rPr>
      </w:pPr>
      <w:r w:rsidRPr="00EB2F41">
        <w:rPr>
          <w:i/>
          <w:noProof/>
          <w:spacing w:val="-4"/>
          <w:sz w:val="24"/>
          <w:szCs w:val="24"/>
        </w:rPr>
        <w:t>A</w:t>
      </w:r>
      <w:r w:rsidRPr="00EB2F41">
        <w:rPr>
          <w:i/>
          <w:noProof/>
          <w:w w:val="166"/>
          <w:sz w:val="24"/>
          <w:szCs w:val="24"/>
        </w:rPr>
        <w:t xml:space="preserve"> </w:t>
      </w:r>
      <w:r w:rsidRPr="00EB2F41">
        <w:rPr>
          <w:i/>
          <w:noProof/>
          <w:spacing w:val="-3"/>
          <w:sz w:val="24"/>
          <w:szCs w:val="24"/>
        </w:rPr>
        <w:t>válogató</w:t>
      </w:r>
      <w:r w:rsidRPr="00EB2F41">
        <w:rPr>
          <w:i/>
          <w:noProof/>
          <w:w w:val="166"/>
          <w:sz w:val="24"/>
          <w:szCs w:val="24"/>
        </w:rPr>
        <w:t xml:space="preserve"> </w:t>
      </w:r>
      <w:r w:rsidRPr="00EB2F41">
        <w:rPr>
          <w:i/>
          <w:noProof/>
          <w:spacing w:val="-3"/>
          <w:sz w:val="24"/>
          <w:szCs w:val="24"/>
        </w:rPr>
        <w:t>anyaga</w:t>
      </w:r>
      <w:r w:rsidRPr="00EB2F41">
        <w:rPr>
          <w:noProof/>
          <w:spacing w:val="-2"/>
          <w:sz w:val="24"/>
          <w:szCs w:val="24"/>
        </w:rPr>
        <w:t>:</w:t>
      </w:r>
      <w:r w:rsidRPr="00EB2F41">
        <w:rPr>
          <w:noProof/>
          <w:w w:val="166"/>
          <w:sz w:val="24"/>
          <w:szCs w:val="24"/>
        </w:rPr>
        <w:t xml:space="preserve"> </w:t>
      </w:r>
      <w:r w:rsidRPr="00EB2F41">
        <w:rPr>
          <w:noProof/>
          <w:spacing w:val="-3"/>
          <w:sz w:val="24"/>
          <w:szCs w:val="24"/>
        </w:rPr>
        <w:t>Az</w:t>
      </w:r>
      <w:r w:rsidRPr="00EB2F41">
        <w:rPr>
          <w:noProof/>
          <w:w w:val="168"/>
          <w:sz w:val="24"/>
          <w:szCs w:val="24"/>
        </w:rPr>
        <w:t xml:space="preserve"> </w:t>
      </w:r>
      <w:r w:rsidRPr="00EB2F41">
        <w:rPr>
          <w:noProof/>
          <w:spacing w:val="-3"/>
          <w:sz w:val="24"/>
          <w:szCs w:val="24"/>
        </w:rPr>
        <w:t>országos</w:t>
      </w:r>
      <w:r w:rsidRPr="00EB2F41">
        <w:rPr>
          <w:noProof/>
          <w:w w:val="165"/>
          <w:sz w:val="24"/>
          <w:szCs w:val="24"/>
        </w:rPr>
        <w:t xml:space="preserve"> </w:t>
      </w:r>
      <w:r w:rsidRPr="00EB2F41">
        <w:rPr>
          <w:noProof/>
          <w:spacing w:val="-3"/>
          <w:sz w:val="24"/>
          <w:szCs w:val="24"/>
        </w:rPr>
        <w:t xml:space="preserve">döntő műsora. </w:t>
      </w:r>
    </w:p>
    <w:p w14:paraId="59DE7C83" w14:textId="77777777" w:rsidR="0062446F" w:rsidRPr="00EB2F41" w:rsidRDefault="0062446F" w:rsidP="00AB419D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noProof/>
          <w:spacing w:val="-2"/>
          <w:sz w:val="24"/>
          <w:szCs w:val="24"/>
        </w:rPr>
        <w:t>Követelmény:</w:t>
      </w:r>
      <w:r w:rsidRPr="00EB2F41">
        <w:rPr>
          <w:noProof/>
          <w:spacing w:val="-2"/>
          <w:sz w:val="24"/>
          <w:szCs w:val="24"/>
        </w:rPr>
        <w:t xml:space="preserve"> </w:t>
      </w:r>
      <w:r w:rsidRPr="00EB2F41">
        <w:rPr>
          <w:sz w:val="24"/>
          <w:szCs w:val="24"/>
        </w:rPr>
        <w:t>A területi válogatók anyagát a döntőre nem lehet megváltoztatni.</w:t>
      </w:r>
    </w:p>
    <w:p w14:paraId="2038D82D" w14:textId="77777777" w:rsidR="0062446F" w:rsidRPr="00EB2F41" w:rsidRDefault="0062446F" w:rsidP="00AB419D">
      <w:pPr>
        <w:pStyle w:val="Szvegtrzs7"/>
        <w:shd w:val="clear" w:color="auto" w:fill="auto"/>
        <w:spacing w:before="120" w:line="240" w:lineRule="auto"/>
        <w:ind w:firstLine="0"/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>Az Oktatási Hivatal a területi válogatók rendezésével a következő intézményeket bízza meg:</w:t>
      </w:r>
    </w:p>
    <w:p w14:paraId="404173A5" w14:textId="2F585AA6" w:rsidR="0062446F" w:rsidRPr="00EB2F41" w:rsidRDefault="0062446F" w:rsidP="008A25E2">
      <w:pPr>
        <w:tabs>
          <w:tab w:val="left" w:pos="1080"/>
        </w:tabs>
        <w:rPr>
          <w:b/>
        </w:rPr>
      </w:pPr>
      <w:r w:rsidRPr="00EB2F41">
        <w:rPr>
          <w:b/>
        </w:rPr>
        <w:t>Pécsi Művészeti Gimnázium és Szak</w:t>
      </w:r>
      <w:r w:rsidR="00332D48" w:rsidRPr="00EB2F41">
        <w:rPr>
          <w:b/>
        </w:rPr>
        <w:t>gimnázium</w:t>
      </w:r>
    </w:p>
    <w:p w14:paraId="3AC6088C" w14:textId="2A7BBC87" w:rsidR="00332D48" w:rsidRPr="00EB2F41" w:rsidRDefault="00332D48" w:rsidP="008A25E2">
      <w:pPr>
        <w:tabs>
          <w:tab w:val="left" w:pos="1080"/>
        </w:tabs>
        <w:ind w:firstLine="709"/>
      </w:pPr>
      <w:r w:rsidRPr="00EB2F41">
        <w:t>OM azonosító: 027425</w:t>
      </w:r>
    </w:p>
    <w:p w14:paraId="29FE4B1F" w14:textId="2983A7B8" w:rsidR="0062446F" w:rsidRPr="00EB2F41" w:rsidRDefault="0062446F" w:rsidP="008A25E2">
      <w:pPr>
        <w:tabs>
          <w:tab w:val="left" w:pos="1080"/>
        </w:tabs>
        <w:ind w:firstLine="709"/>
      </w:pPr>
      <w:r w:rsidRPr="00EB2F41">
        <w:t xml:space="preserve">7624 Pécs </w:t>
      </w:r>
      <w:proofErr w:type="spellStart"/>
      <w:r w:rsidRPr="00EB2F41">
        <w:t>Radnics</w:t>
      </w:r>
      <w:proofErr w:type="spellEnd"/>
      <w:r w:rsidRPr="00EB2F41">
        <w:t xml:space="preserve"> u. 9. Honlap: </w:t>
      </w:r>
      <w:hyperlink r:id="rId49" w:history="1">
        <w:r w:rsidRPr="00EB2F41">
          <w:rPr>
            <w:rStyle w:val="Hiperhivatkozs"/>
          </w:rPr>
          <w:t>www.pecsimuveszeti.hu</w:t>
        </w:r>
      </w:hyperlink>
    </w:p>
    <w:p w14:paraId="334B08C2" w14:textId="165C2601" w:rsidR="0062446F" w:rsidRPr="00EB2F41" w:rsidRDefault="0062446F" w:rsidP="00AB419D">
      <w:pPr>
        <w:pStyle w:val="Lista"/>
        <w:ind w:left="709" w:firstLine="0"/>
      </w:pPr>
      <w:r w:rsidRPr="00EB2F41">
        <w:rPr>
          <w:i/>
          <w:iCs/>
        </w:rPr>
        <w:t xml:space="preserve">Terület: </w:t>
      </w:r>
      <w:r w:rsidRPr="00EB2F41">
        <w:t xml:space="preserve">Baranya, Somogy, </w:t>
      </w:r>
      <w:r w:rsidR="00C13E9A" w:rsidRPr="00EB2F41">
        <w:t>Tolna</w:t>
      </w:r>
      <w:r w:rsidR="00C13E9A">
        <w:t>,</w:t>
      </w:r>
      <w:r w:rsidR="00C13E9A" w:rsidRPr="00EB2F41">
        <w:t xml:space="preserve"> </w:t>
      </w:r>
      <w:r w:rsidRPr="00EB2F41">
        <w:t>Zala megye.</w:t>
      </w:r>
    </w:p>
    <w:p w14:paraId="609BC720" w14:textId="5BBD3373" w:rsidR="0062446F" w:rsidRPr="00EB2F41" w:rsidRDefault="0062446F" w:rsidP="008A25E2">
      <w:r w:rsidRPr="00EB2F41">
        <w:rPr>
          <w:b/>
          <w:bCs/>
        </w:rPr>
        <w:t xml:space="preserve">SZTE </w:t>
      </w:r>
      <w:proofErr w:type="spellStart"/>
      <w:r w:rsidRPr="00EB2F41">
        <w:rPr>
          <w:b/>
          <w:bCs/>
        </w:rPr>
        <w:t>Vántus</w:t>
      </w:r>
      <w:proofErr w:type="spellEnd"/>
      <w:r w:rsidRPr="00EB2F41">
        <w:rPr>
          <w:b/>
          <w:bCs/>
        </w:rPr>
        <w:t xml:space="preserve"> István Gyakorló Zeneművészeti </w:t>
      </w:r>
      <w:r w:rsidR="00332D48" w:rsidRPr="00EB2F41">
        <w:rPr>
          <w:b/>
          <w:bCs/>
        </w:rPr>
        <w:t>Szakgimnázium</w:t>
      </w:r>
    </w:p>
    <w:p w14:paraId="605E46DE" w14:textId="116FC176" w:rsidR="008D0403" w:rsidRPr="00EB2F41" w:rsidRDefault="008D0403" w:rsidP="008A25E2">
      <w:pPr>
        <w:ind w:firstLine="709"/>
      </w:pPr>
      <w:r w:rsidRPr="00EB2F41">
        <w:t>OM azonosító: 200423</w:t>
      </w:r>
    </w:p>
    <w:p w14:paraId="53330FDC" w14:textId="25F26D77" w:rsidR="0062446F" w:rsidRPr="00EB2F41" w:rsidRDefault="0062446F" w:rsidP="008A25E2">
      <w:pPr>
        <w:ind w:firstLine="709"/>
      </w:pPr>
      <w:r w:rsidRPr="00EB2F41">
        <w:lastRenderedPageBreak/>
        <w:t>6722 Szeged, Tisza L. krt. 79-81. Honlap:</w:t>
      </w:r>
      <w:hyperlink r:id="rId50" w:history="1">
        <w:r w:rsidRPr="00EB2F41">
          <w:rPr>
            <w:u w:val="single"/>
          </w:rPr>
          <w:t xml:space="preserve"> </w:t>
        </w:r>
      </w:hyperlink>
      <w:hyperlink r:id="rId51" w:history="1">
        <w:r w:rsidRPr="00EB2F41">
          <w:rPr>
            <w:rStyle w:val="Hiperhivatkozs"/>
          </w:rPr>
          <w:t>www.konzi.u-szeged.hu</w:t>
        </w:r>
      </w:hyperlink>
    </w:p>
    <w:p w14:paraId="68F440B6" w14:textId="77E9C8B5" w:rsidR="0062446F" w:rsidRPr="00EB2F41" w:rsidRDefault="0062446F" w:rsidP="00AB419D">
      <w:pPr>
        <w:pStyle w:val="Lista"/>
        <w:ind w:left="709" w:firstLine="0"/>
      </w:pPr>
      <w:r w:rsidRPr="00EB2F41">
        <w:rPr>
          <w:i/>
        </w:rPr>
        <w:t xml:space="preserve">Terület: </w:t>
      </w:r>
      <w:r w:rsidRPr="00EB2F41">
        <w:t>Bács-Kiskun, Békés</w:t>
      </w:r>
      <w:r w:rsidR="00C13E9A">
        <w:t>,</w:t>
      </w:r>
      <w:r w:rsidRPr="00EB2F41">
        <w:t xml:space="preserve"> Csongrád megye.</w:t>
      </w:r>
    </w:p>
    <w:p w14:paraId="6E052AE2" w14:textId="77777777" w:rsidR="0062446F" w:rsidRPr="00EB2F41" w:rsidRDefault="0062446F" w:rsidP="008A25E2">
      <w:r w:rsidRPr="00EB2F41">
        <w:rPr>
          <w:b/>
          <w:bCs/>
        </w:rPr>
        <w:t>Miskolci Egressy Béni-Erkel Ferenc Alapfokú Művészeti Iskola</w:t>
      </w:r>
    </w:p>
    <w:p w14:paraId="50F7E4B8" w14:textId="6C621ECC" w:rsidR="008D0403" w:rsidRPr="00EB2F41" w:rsidRDefault="008D0403" w:rsidP="008A25E2">
      <w:pPr>
        <w:ind w:firstLine="709"/>
      </w:pPr>
      <w:r w:rsidRPr="00EB2F41">
        <w:t>OM azonosító: 039505</w:t>
      </w:r>
    </w:p>
    <w:p w14:paraId="574B0088" w14:textId="674158C8" w:rsidR="0062446F" w:rsidRPr="00EB2F41" w:rsidRDefault="0062446F" w:rsidP="008A25E2">
      <w:pPr>
        <w:ind w:firstLine="709"/>
      </w:pPr>
      <w:r w:rsidRPr="00EB2F41">
        <w:t xml:space="preserve">3525 Miskolc, </w:t>
      </w:r>
      <w:proofErr w:type="spellStart"/>
      <w:r w:rsidRPr="00EB2F41">
        <w:t>Palóczy</w:t>
      </w:r>
      <w:proofErr w:type="spellEnd"/>
      <w:r w:rsidRPr="00EB2F41">
        <w:t xml:space="preserve"> L. u. 4.  Honlap:</w:t>
      </w:r>
      <w:hyperlink r:id="rId52" w:history="1">
        <w:r w:rsidRPr="00EB2F41">
          <w:rPr>
            <w:u w:val="single"/>
          </w:rPr>
          <w:t xml:space="preserve"> </w:t>
        </w:r>
      </w:hyperlink>
      <w:hyperlink r:id="rId53" w:history="1">
        <w:r w:rsidRPr="00EB2F41">
          <w:rPr>
            <w:rStyle w:val="Hiperhivatkozs"/>
          </w:rPr>
          <w:t>www.egressy-erkelzeneiskola.sulinet.hu</w:t>
        </w:r>
      </w:hyperlink>
    </w:p>
    <w:p w14:paraId="523FFE58" w14:textId="29693378" w:rsidR="0062446F" w:rsidRPr="00EB2F41" w:rsidRDefault="0062446F" w:rsidP="00AB419D">
      <w:pPr>
        <w:pStyle w:val="Lista"/>
        <w:ind w:left="709" w:firstLine="0"/>
      </w:pPr>
      <w:r w:rsidRPr="00EB2F41">
        <w:rPr>
          <w:i/>
          <w:iCs/>
        </w:rPr>
        <w:t xml:space="preserve">Terület: </w:t>
      </w:r>
      <w:r w:rsidRPr="00EB2F41">
        <w:t>Borsod-Abaúj-Zemplén</w:t>
      </w:r>
      <w:r w:rsidR="00C13E9A">
        <w:t>,</w:t>
      </w:r>
      <w:r w:rsidRPr="00EB2F41">
        <w:t xml:space="preserve"> Heves megye.</w:t>
      </w:r>
    </w:p>
    <w:p w14:paraId="7C0D6130" w14:textId="77777777" w:rsidR="0062446F" w:rsidRPr="00EB2F41" w:rsidRDefault="0062446F" w:rsidP="008A25E2">
      <w:r w:rsidRPr="00EB2F41">
        <w:rPr>
          <w:b/>
          <w:bCs/>
        </w:rPr>
        <w:t>Vikár Sándor Zenei Alapfokú Művészeti Iskola</w:t>
      </w:r>
    </w:p>
    <w:p w14:paraId="1780D7D5" w14:textId="77777777" w:rsidR="008D0403" w:rsidRPr="00EB2F41" w:rsidRDefault="008D0403" w:rsidP="008D0403">
      <w:pPr>
        <w:ind w:left="709"/>
      </w:pPr>
      <w:r w:rsidRPr="00EB2F41">
        <w:t>OM azonosító: 040081</w:t>
      </w:r>
    </w:p>
    <w:p w14:paraId="28566BDF" w14:textId="77777777" w:rsidR="0062446F" w:rsidRPr="00EB2F41" w:rsidRDefault="0062446F" w:rsidP="008A25E2">
      <w:pPr>
        <w:ind w:firstLine="709"/>
      </w:pPr>
      <w:r w:rsidRPr="00EB2F41">
        <w:t>4400 Nyíregyháza, Kürt u. 5-11. Honlap:</w:t>
      </w:r>
      <w:hyperlink r:id="rId54" w:history="1">
        <w:r w:rsidRPr="00EB2F41">
          <w:t xml:space="preserve"> </w:t>
        </w:r>
      </w:hyperlink>
      <w:hyperlink r:id="rId55" w:history="1">
        <w:r w:rsidRPr="00EB2F41">
          <w:rPr>
            <w:rStyle w:val="Hiperhivatkozs"/>
          </w:rPr>
          <w:t>www.vikarzeneiskola.hu</w:t>
        </w:r>
      </w:hyperlink>
    </w:p>
    <w:p w14:paraId="16750030" w14:textId="20C553B9" w:rsidR="0062446F" w:rsidRPr="00EB2F41" w:rsidRDefault="0062446F" w:rsidP="00AB419D">
      <w:pPr>
        <w:pStyle w:val="Lista"/>
        <w:ind w:left="709" w:firstLine="0"/>
      </w:pPr>
      <w:r w:rsidRPr="00EB2F41">
        <w:rPr>
          <w:i/>
          <w:iCs/>
        </w:rPr>
        <w:t xml:space="preserve">Terület: </w:t>
      </w:r>
      <w:r w:rsidRPr="00EB2F41">
        <w:t>Hajdú-Bihar, Jász-Nagykun-Szolnok</w:t>
      </w:r>
      <w:r w:rsidR="00C13E9A">
        <w:t>,</w:t>
      </w:r>
      <w:r w:rsidRPr="00EB2F41">
        <w:t xml:space="preserve"> Szabolcs-Szatmár-Bereg megye.</w:t>
      </w:r>
    </w:p>
    <w:p w14:paraId="69FEC114" w14:textId="77777777" w:rsidR="0062446F" w:rsidRPr="00EB2F41" w:rsidRDefault="0062446F" w:rsidP="008A25E2">
      <w:r w:rsidRPr="00EB2F41">
        <w:rPr>
          <w:b/>
          <w:bCs/>
        </w:rPr>
        <w:t>Erkel Ferenc Alapfokú Művészeti Iskola</w:t>
      </w:r>
    </w:p>
    <w:p w14:paraId="3CCC350F" w14:textId="13B741A9" w:rsidR="008D0403" w:rsidRPr="00EB2F41" w:rsidRDefault="008D0403" w:rsidP="008A25E2">
      <w:pPr>
        <w:ind w:firstLine="709"/>
      </w:pPr>
      <w:r w:rsidRPr="00EB2F41">
        <w:t>OM azonosító: 039985</w:t>
      </w:r>
    </w:p>
    <w:p w14:paraId="6D421E57" w14:textId="50A749EF" w:rsidR="0062446F" w:rsidRPr="00EB2F41" w:rsidRDefault="0062446F" w:rsidP="008A25E2">
      <w:pPr>
        <w:ind w:firstLine="709"/>
      </w:pPr>
      <w:r w:rsidRPr="00EB2F41">
        <w:t xml:space="preserve">2700 Cegléd, Kút u. 2. Honlap: </w:t>
      </w:r>
      <w:hyperlink r:id="rId56" w:history="1">
        <w:r w:rsidRPr="00EB2F41">
          <w:rPr>
            <w:rStyle w:val="Hiperhivatkozs"/>
          </w:rPr>
          <w:t>www.erkel-cegled.sulinet.hu</w:t>
        </w:r>
      </w:hyperlink>
    </w:p>
    <w:p w14:paraId="1C92D609" w14:textId="6216493B" w:rsidR="0062446F" w:rsidRPr="00EB2F41" w:rsidRDefault="0062446F" w:rsidP="00AB419D">
      <w:pPr>
        <w:pStyle w:val="Lista"/>
        <w:ind w:left="709" w:firstLine="0"/>
      </w:pPr>
      <w:r w:rsidRPr="00EB2F41">
        <w:rPr>
          <w:i/>
          <w:iCs/>
        </w:rPr>
        <w:t xml:space="preserve">Terület: </w:t>
      </w:r>
      <w:r w:rsidRPr="00EB2F41">
        <w:t>Fejér, Nógrád</w:t>
      </w:r>
      <w:r w:rsidR="00C13E9A">
        <w:t>,</w:t>
      </w:r>
      <w:r w:rsidRPr="00EB2F41">
        <w:t xml:space="preserve"> Pest megye.</w:t>
      </w:r>
    </w:p>
    <w:p w14:paraId="0BBD46C9" w14:textId="55EF9FFC" w:rsidR="0062446F" w:rsidRPr="00EB2F41" w:rsidRDefault="0062446F" w:rsidP="008A25E2">
      <w:pPr>
        <w:tabs>
          <w:tab w:val="left" w:pos="1080"/>
        </w:tabs>
        <w:rPr>
          <w:b/>
        </w:rPr>
      </w:pPr>
      <w:r w:rsidRPr="00EB2F41">
        <w:rPr>
          <w:b/>
        </w:rPr>
        <w:t xml:space="preserve">Veszprémi Zeneművészeti </w:t>
      </w:r>
      <w:r w:rsidR="00332D48" w:rsidRPr="00EB2F41">
        <w:rPr>
          <w:b/>
        </w:rPr>
        <w:t>Szakgimnázium</w:t>
      </w:r>
      <w:r w:rsidRPr="00EB2F41">
        <w:rPr>
          <w:b/>
        </w:rPr>
        <w:t xml:space="preserve"> és Alapfokú Művészeti Iskola</w:t>
      </w:r>
    </w:p>
    <w:p w14:paraId="67BC0B77" w14:textId="0FBD503C" w:rsidR="00DB760E" w:rsidRPr="00EB2F41" w:rsidRDefault="00DB760E" w:rsidP="00DB760E">
      <w:pPr>
        <w:ind w:firstLine="709"/>
      </w:pPr>
      <w:r w:rsidRPr="00EB2F41">
        <w:t>OM azonosító: 040155</w:t>
      </w:r>
    </w:p>
    <w:p w14:paraId="775148F6" w14:textId="558B9ABC" w:rsidR="0062446F" w:rsidRPr="00EB2F41" w:rsidRDefault="0062446F" w:rsidP="008A25E2">
      <w:pPr>
        <w:ind w:firstLine="709"/>
      </w:pPr>
      <w:r w:rsidRPr="00EB2F41">
        <w:t>8200 Veszprém, Megyeház tér 5. Honlap:</w:t>
      </w:r>
      <w:hyperlink r:id="rId57" w:history="1">
        <w:r w:rsidRPr="00EB2F41">
          <w:t xml:space="preserve"> </w:t>
        </w:r>
      </w:hyperlink>
      <w:r w:rsidRPr="00EB2F41">
        <w:t xml:space="preserve"> </w:t>
      </w:r>
      <w:hyperlink r:id="rId58" w:history="1">
        <w:r w:rsidRPr="00EB2F41">
          <w:rPr>
            <w:rStyle w:val="Hiperhivatkozs"/>
          </w:rPr>
          <w:t>www.zenede.hu</w:t>
        </w:r>
      </w:hyperlink>
    </w:p>
    <w:p w14:paraId="0468EB33" w14:textId="25FBFAAE" w:rsidR="0062446F" w:rsidRPr="00EB2F41" w:rsidRDefault="0062446F" w:rsidP="00AB419D">
      <w:pPr>
        <w:pStyle w:val="Lista"/>
        <w:ind w:left="709" w:firstLine="0"/>
      </w:pPr>
      <w:r w:rsidRPr="00EB2F41">
        <w:rPr>
          <w:i/>
          <w:iCs/>
        </w:rPr>
        <w:t xml:space="preserve">Terület: </w:t>
      </w:r>
      <w:r w:rsidRPr="00EB2F41">
        <w:t>Győr-Moson-Sopron, Komárom-Esztergom, Vas</w:t>
      </w:r>
      <w:r w:rsidR="00C13E9A">
        <w:t xml:space="preserve">, </w:t>
      </w:r>
      <w:r w:rsidRPr="00EB2F41">
        <w:t>Veszprém megye.</w:t>
      </w:r>
    </w:p>
    <w:p w14:paraId="3685FCDD" w14:textId="77777777" w:rsidR="0062446F" w:rsidRPr="00EB2F41" w:rsidRDefault="0062446F" w:rsidP="008A25E2">
      <w:r w:rsidRPr="00EB2F41">
        <w:rPr>
          <w:b/>
          <w:bCs/>
          <w:i/>
          <w:iCs/>
        </w:rPr>
        <w:t xml:space="preserve">Előkészítő szervező: </w:t>
      </w:r>
      <w:r w:rsidRPr="00EB2F41">
        <w:rPr>
          <w:b/>
          <w:bCs/>
        </w:rPr>
        <w:t xml:space="preserve">Magyar Zeneiskolák és Művészeti Iskolák Szövetsége </w:t>
      </w:r>
    </w:p>
    <w:p w14:paraId="4D4289F8" w14:textId="12390DB1" w:rsidR="0062446F" w:rsidRPr="00EB2F41" w:rsidRDefault="0062446F" w:rsidP="008A25E2">
      <w:pPr>
        <w:ind w:firstLine="709"/>
        <w:rPr>
          <w:rStyle w:val="Hiperhivatkozs"/>
          <w:color w:val="auto"/>
          <w:u w:val="none"/>
        </w:rPr>
      </w:pPr>
      <w:r w:rsidRPr="00EB2F41">
        <w:t>1064 Budapest, Vörösmarty u. 65. Honlap:</w:t>
      </w:r>
      <w:hyperlink r:id="rId59" w:history="1">
        <w:r w:rsidRPr="00EB2F41">
          <w:t xml:space="preserve"> </w:t>
        </w:r>
      </w:hyperlink>
      <w:hyperlink r:id="rId60" w:history="1">
        <w:r w:rsidRPr="00EB2F41">
          <w:rPr>
            <w:rStyle w:val="Hiperhivatkozs"/>
          </w:rPr>
          <w:t>www.mzmsz.hu</w:t>
        </w:r>
      </w:hyperlink>
    </w:p>
    <w:p w14:paraId="0CB3C736" w14:textId="77777777" w:rsidR="0062446F" w:rsidRPr="00EB2F41" w:rsidRDefault="0062446F" w:rsidP="00AB419D">
      <w:pPr>
        <w:ind w:left="426"/>
        <w:rPr>
          <w:b/>
          <w:bCs/>
        </w:rPr>
      </w:pPr>
      <w:r w:rsidRPr="00EB2F41">
        <w:rPr>
          <w:b/>
          <w:bCs/>
          <w:i/>
          <w:iCs/>
        </w:rPr>
        <w:t xml:space="preserve">Rendező: </w:t>
      </w:r>
      <w:r w:rsidRPr="00EB2F41">
        <w:rPr>
          <w:b/>
          <w:bCs/>
          <w:iCs/>
        </w:rPr>
        <w:t>Budapest</w:t>
      </w:r>
      <w:r w:rsidRPr="00EB2F41">
        <w:rPr>
          <w:b/>
          <w:bCs/>
          <w:i/>
          <w:iCs/>
        </w:rPr>
        <w:t xml:space="preserve"> </w:t>
      </w:r>
      <w:r w:rsidRPr="00EB2F41">
        <w:rPr>
          <w:b/>
          <w:bCs/>
        </w:rPr>
        <w:t xml:space="preserve">XIII. Kerületi Fischer Annie Zenei Alapfokú Művészeti iskola </w:t>
      </w:r>
    </w:p>
    <w:p w14:paraId="2A667982" w14:textId="7DA62906" w:rsidR="00DB760E" w:rsidRPr="00EB2F41" w:rsidRDefault="00DB760E" w:rsidP="008A25E2">
      <w:pPr>
        <w:ind w:firstLine="709"/>
      </w:pPr>
      <w:r w:rsidRPr="00EB2F41">
        <w:t>OM azonosító: 039755</w:t>
      </w:r>
    </w:p>
    <w:p w14:paraId="67EE2D78" w14:textId="5CF47CD9" w:rsidR="0062446F" w:rsidRPr="00EB2F41" w:rsidRDefault="0062446F" w:rsidP="008A25E2">
      <w:pPr>
        <w:ind w:firstLine="709"/>
      </w:pPr>
      <w:r w:rsidRPr="00EB2F41">
        <w:t xml:space="preserve">1136 Budapest, </w:t>
      </w:r>
      <w:proofErr w:type="spellStart"/>
      <w:r w:rsidRPr="00EB2F41">
        <w:t>Hollán</w:t>
      </w:r>
      <w:proofErr w:type="spellEnd"/>
      <w:r w:rsidRPr="00EB2F41">
        <w:t xml:space="preserve"> Ernő utca 21/b. Honlap: </w:t>
      </w:r>
      <w:hyperlink r:id="rId61" w:history="1">
        <w:r w:rsidRPr="00EB2F41">
          <w:rPr>
            <w:rStyle w:val="Hiperhivatkozs"/>
          </w:rPr>
          <w:t>www.13kerzeneiskola.hu</w:t>
        </w:r>
      </w:hyperlink>
    </w:p>
    <w:p w14:paraId="3753400B" w14:textId="77777777" w:rsidR="0062446F" w:rsidRPr="00EB2F41" w:rsidRDefault="0062446F" w:rsidP="00AB419D">
      <w:pPr>
        <w:pStyle w:val="Lista"/>
        <w:ind w:left="709" w:firstLine="0"/>
      </w:pPr>
      <w:r w:rsidRPr="00EB2F41">
        <w:rPr>
          <w:i/>
          <w:iCs/>
        </w:rPr>
        <w:t xml:space="preserve">Terület: </w:t>
      </w:r>
      <w:r w:rsidRPr="00EB2F41">
        <w:t xml:space="preserve">Budapest. </w:t>
      </w:r>
    </w:p>
    <w:p w14:paraId="39E02955" w14:textId="77777777" w:rsidR="0062446F" w:rsidRPr="00EB2F41" w:rsidRDefault="0062446F" w:rsidP="0094707A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b/>
          <w:bCs/>
          <w:i/>
          <w:iCs/>
          <w:sz w:val="24"/>
          <w:szCs w:val="24"/>
        </w:rPr>
        <w:t>Nevezés a területi válogatókra a fenti intézményeknél: 2019. január 15-éig.</w:t>
      </w:r>
    </w:p>
    <w:p w14:paraId="45F19408" w14:textId="77777777" w:rsidR="0062446F" w:rsidRPr="00EB2F41" w:rsidRDefault="0062446F" w:rsidP="0094707A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 xml:space="preserve">A nevezés módja: </w:t>
      </w:r>
      <w:r w:rsidRPr="00EB2F41">
        <w:rPr>
          <w:sz w:val="24"/>
          <w:szCs w:val="24"/>
        </w:rPr>
        <w:t>A nevezési lap a területi válogatót rendező intézmény/szervezet honlapjáról letölthető, melyet géppel kitöltve az intézmény nevére és címére kell eljuttatni.</w:t>
      </w:r>
    </w:p>
    <w:p w14:paraId="38642562" w14:textId="2DB69C13" w:rsidR="0062446F" w:rsidRPr="00EB2F41" w:rsidRDefault="0094707A" w:rsidP="0094707A">
      <w:pPr>
        <w:pStyle w:val="Szvegtrzs7"/>
        <w:shd w:val="clear" w:color="auto" w:fill="auto"/>
        <w:spacing w:before="120" w:line="240" w:lineRule="auto"/>
        <w:ind w:firstLine="0"/>
        <w:rPr>
          <w:i/>
          <w:iCs/>
          <w:sz w:val="24"/>
          <w:szCs w:val="24"/>
        </w:rPr>
      </w:pPr>
      <w:r w:rsidRPr="00EB2F41">
        <w:rPr>
          <w:i/>
          <w:iCs/>
          <w:sz w:val="24"/>
          <w:szCs w:val="24"/>
        </w:rPr>
        <w:t>A nevezési határidőt be kell tartani!</w:t>
      </w:r>
    </w:p>
    <w:p w14:paraId="5B6692B9" w14:textId="77777777" w:rsidR="0062446F" w:rsidRPr="00EB2F41" w:rsidRDefault="0062446F" w:rsidP="008A25E2">
      <w:r w:rsidRPr="00EB2F41">
        <w:t>10 fő alatti nevezési létszám esetén az egyes területi válogatókat az Oktatási Hivatal összevonja. Erről értesítést a nevezést befogadó iskola küld.</w:t>
      </w:r>
    </w:p>
    <w:p w14:paraId="6A076C05" w14:textId="7638B96A" w:rsidR="0062446F" w:rsidRPr="00EB2F41" w:rsidRDefault="00D958F6" w:rsidP="0094707A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>Értékelés a</w:t>
      </w:r>
      <w:r w:rsidR="0062446F" w:rsidRPr="00EB2F41">
        <w:rPr>
          <w:i/>
          <w:iCs/>
          <w:sz w:val="24"/>
          <w:szCs w:val="24"/>
        </w:rPr>
        <w:t xml:space="preserve"> válogatók</w:t>
      </w:r>
      <w:r w:rsidRPr="00EB2F41">
        <w:rPr>
          <w:i/>
          <w:iCs/>
          <w:sz w:val="24"/>
          <w:szCs w:val="24"/>
        </w:rPr>
        <w:t>on</w:t>
      </w:r>
      <w:r w:rsidR="0062446F" w:rsidRPr="00EB2F41">
        <w:rPr>
          <w:sz w:val="24"/>
          <w:szCs w:val="24"/>
        </w:rPr>
        <w:t>: A területi válogatókon 3 fős versenybizottság (két állandó taggal) előzetesen kialakított értékelési szempontok alapján pontozza a versenyzők teljesítményét.</w:t>
      </w:r>
    </w:p>
    <w:p w14:paraId="481C1D7D" w14:textId="77777777" w:rsidR="0062446F" w:rsidRPr="00EB2F41" w:rsidRDefault="0062446F" w:rsidP="00B42990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>Értékelési szempontok:</w:t>
      </w:r>
      <w:r w:rsidRPr="00EB2F41">
        <w:rPr>
          <w:sz w:val="24"/>
          <w:szCs w:val="24"/>
        </w:rPr>
        <w:t xml:space="preserve"> Stílusismeret, hangzásarányok, zenei megvalósítás, technikai felkészültség és előadói készségek.</w:t>
      </w:r>
    </w:p>
    <w:p w14:paraId="28180FB3" w14:textId="77777777" w:rsidR="0062446F" w:rsidRPr="00EB2F41" w:rsidRDefault="0062446F" w:rsidP="0094707A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 xml:space="preserve">Az országos döntőbe jutás </w:t>
      </w:r>
      <w:r w:rsidRPr="00EB2F41">
        <w:rPr>
          <w:sz w:val="24"/>
          <w:szCs w:val="24"/>
        </w:rPr>
        <w:t>ponthatárát a versenybizottság javaslata alapján az Oktatási Hivatal és a döntőt rendező iskola határozza meg.</w:t>
      </w:r>
    </w:p>
    <w:p w14:paraId="3E1F11C8" w14:textId="77777777" w:rsidR="0062446F" w:rsidRPr="00EB2F41" w:rsidRDefault="0062446F" w:rsidP="0094707A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 xml:space="preserve">Az országos fordulón résztvevő tanulók várható létszáma: </w:t>
      </w:r>
      <w:r w:rsidRPr="00EB2F41">
        <w:rPr>
          <w:sz w:val="24"/>
          <w:szCs w:val="24"/>
        </w:rPr>
        <w:t xml:space="preserve">70 fő. </w:t>
      </w:r>
    </w:p>
    <w:p w14:paraId="37B7B4BC" w14:textId="77777777" w:rsidR="0062446F" w:rsidRDefault="0062446F" w:rsidP="0094707A">
      <w:pPr>
        <w:pStyle w:val="Szvegtrzs7"/>
        <w:shd w:val="clear" w:color="auto" w:fill="auto"/>
        <w:spacing w:before="120" w:line="240" w:lineRule="auto"/>
        <w:ind w:firstLine="0"/>
        <w:rPr>
          <w:b/>
          <w:bCs/>
          <w:i/>
          <w:iCs/>
          <w:sz w:val="24"/>
          <w:szCs w:val="24"/>
        </w:rPr>
      </w:pPr>
      <w:r w:rsidRPr="00EB2F41">
        <w:rPr>
          <w:b/>
          <w:bCs/>
          <w:i/>
          <w:iCs/>
          <w:sz w:val="24"/>
          <w:szCs w:val="24"/>
        </w:rPr>
        <w:t>Az országos döntő jelentkezési határideje: 2019. február 25.</w:t>
      </w:r>
    </w:p>
    <w:p w14:paraId="16C492FE" w14:textId="77777777" w:rsidR="00CB6B7C" w:rsidRPr="00EB2F41" w:rsidRDefault="00CB6B7C" w:rsidP="0094707A">
      <w:pPr>
        <w:pStyle w:val="Szvegtrzs7"/>
        <w:shd w:val="clear" w:color="auto" w:fill="auto"/>
        <w:spacing w:before="120" w:line="240" w:lineRule="auto"/>
        <w:ind w:firstLine="0"/>
        <w:rPr>
          <w:b/>
          <w:bCs/>
          <w:i/>
          <w:iCs/>
          <w:sz w:val="24"/>
          <w:szCs w:val="24"/>
        </w:rPr>
      </w:pPr>
    </w:p>
    <w:p w14:paraId="175E5B1F" w14:textId="2D73E580" w:rsidR="00094251" w:rsidRPr="00EB2F41" w:rsidRDefault="00094251" w:rsidP="00CB6B7C">
      <w:pPr>
        <w:spacing w:before="240"/>
        <w:jc w:val="center"/>
        <w:rPr>
          <w:b/>
        </w:rPr>
      </w:pPr>
      <w:bookmarkStart w:id="0" w:name="_Toc82871543"/>
      <w:bookmarkStart w:id="1" w:name="_Toc90080869"/>
      <w:bookmarkStart w:id="2" w:name="_Toc98678907"/>
      <w:bookmarkStart w:id="3" w:name="_Toc136910033"/>
      <w:bookmarkStart w:id="4" w:name="_Toc137686790"/>
      <w:r w:rsidRPr="00EB2F41">
        <w:rPr>
          <w:b/>
        </w:rPr>
        <w:t>XII. ORSZÁGOS ORGONAVERSENY</w:t>
      </w:r>
    </w:p>
    <w:p w14:paraId="19DA67E4" w14:textId="77777777" w:rsidR="00094251" w:rsidRPr="00EB2F41" w:rsidRDefault="00094251" w:rsidP="00CB6B7C">
      <w:pPr>
        <w:spacing w:after="240"/>
        <w:jc w:val="center"/>
        <w:rPr>
          <w:b/>
        </w:rPr>
      </w:pPr>
      <w:r w:rsidRPr="00EB2F41">
        <w:rPr>
          <w:b/>
        </w:rPr>
        <w:t>Hoffman László emlékére</w:t>
      </w:r>
    </w:p>
    <w:p w14:paraId="54765D0C" w14:textId="77777777" w:rsidR="00094251" w:rsidRPr="00EB2F41" w:rsidRDefault="00094251" w:rsidP="008A25E2">
      <w:pPr>
        <w:rPr>
          <w:b/>
        </w:rPr>
      </w:pPr>
      <w:r w:rsidRPr="00EB2F41">
        <w:rPr>
          <w:b/>
        </w:rPr>
        <w:t xml:space="preserve">A verseny időpontja: 2019. április 25-26. </w:t>
      </w:r>
    </w:p>
    <w:p w14:paraId="5BDC8AC5" w14:textId="77777777" w:rsidR="00094251" w:rsidRPr="00EB2F41" w:rsidRDefault="00094251" w:rsidP="008A25E2">
      <w:pPr>
        <w:rPr>
          <w:b/>
        </w:rPr>
      </w:pPr>
      <w:r w:rsidRPr="00EB2F41">
        <w:rPr>
          <w:b/>
        </w:rPr>
        <w:t xml:space="preserve">Rendező: Richter János Zeneművészeti Szakgimnázium, Általános Iskola, Alapfokú Művészeti Iskola és Kollégium </w:t>
      </w:r>
    </w:p>
    <w:p w14:paraId="3B1FBCEC" w14:textId="20E896AA" w:rsidR="00604891" w:rsidRPr="00EB2F41" w:rsidRDefault="00604891" w:rsidP="00750325">
      <w:pPr>
        <w:ind w:left="1134"/>
      </w:pPr>
      <w:r w:rsidRPr="00EB2F41">
        <w:t>OM azonosító:</w:t>
      </w:r>
      <w:r w:rsidR="00B04AC7" w:rsidRPr="00EB2F41">
        <w:t xml:space="preserve"> 030724</w:t>
      </w:r>
    </w:p>
    <w:p w14:paraId="36C4999C" w14:textId="49E6ED05" w:rsidR="00094251" w:rsidRPr="00EB2F41" w:rsidRDefault="00094251" w:rsidP="00750325">
      <w:pPr>
        <w:ind w:left="1134"/>
      </w:pPr>
      <w:r w:rsidRPr="00EB2F41">
        <w:lastRenderedPageBreak/>
        <w:t>9022 Győr, Rákóczi Ferenc u. 57.</w:t>
      </w:r>
    </w:p>
    <w:p w14:paraId="2F45BAAF" w14:textId="77777777" w:rsidR="00094251" w:rsidRPr="00EB2F41" w:rsidRDefault="00094251" w:rsidP="00750325">
      <w:pPr>
        <w:ind w:left="1134"/>
      </w:pPr>
      <w:r w:rsidRPr="00EB2F41">
        <w:t>Telefon: 06-96-329-742</w:t>
      </w:r>
    </w:p>
    <w:p w14:paraId="21178A37" w14:textId="77777777" w:rsidR="00094251" w:rsidRPr="00EB2F41" w:rsidRDefault="00094251" w:rsidP="00750325">
      <w:pPr>
        <w:ind w:left="1134"/>
      </w:pPr>
      <w:r w:rsidRPr="00EB2F41">
        <w:t xml:space="preserve">E-mail: </w:t>
      </w:r>
      <w:hyperlink r:id="rId62" w:history="1">
        <w:r w:rsidRPr="00EB2F41">
          <w:rPr>
            <w:rStyle w:val="Hiperhivatkozs"/>
          </w:rPr>
          <w:t>info@gyorikonzi.hu</w:t>
        </w:r>
      </w:hyperlink>
    </w:p>
    <w:p w14:paraId="1F1E3421" w14:textId="77777777" w:rsidR="00094251" w:rsidRPr="00EB2F41" w:rsidRDefault="00094251" w:rsidP="00750325">
      <w:pPr>
        <w:ind w:left="1134"/>
      </w:pPr>
      <w:r w:rsidRPr="00EB2F41">
        <w:t xml:space="preserve">Honlap: </w:t>
      </w:r>
      <w:hyperlink r:id="rId63" w:history="1">
        <w:r w:rsidRPr="00EB2F41">
          <w:rPr>
            <w:rStyle w:val="Hiperhivatkozs"/>
          </w:rPr>
          <w:t>www.gyorikonzi.hu</w:t>
        </w:r>
      </w:hyperlink>
    </w:p>
    <w:p w14:paraId="64C288CA" w14:textId="77777777" w:rsidR="00094251" w:rsidRPr="00EB2F41" w:rsidRDefault="00094251" w:rsidP="008A25E2">
      <w:pPr>
        <w:tabs>
          <w:tab w:val="left" w:pos="1080"/>
          <w:tab w:val="left" w:pos="1260"/>
        </w:tabs>
      </w:pPr>
      <w:r w:rsidRPr="00EB2F41">
        <w:rPr>
          <w:b/>
        </w:rPr>
        <w:t xml:space="preserve">A verseny helyszíne: </w:t>
      </w:r>
      <w:r w:rsidRPr="00EB2F41">
        <w:t>Szent Imre Plébánia, Evangélikus Öregtemplom</w:t>
      </w:r>
    </w:p>
    <w:p w14:paraId="145E9D4B" w14:textId="77777777" w:rsidR="00094251" w:rsidRPr="00EB2F41" w:rsidRDefault="00094251" w:rsidP="0094707A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>A verseny célja:</w:t>
      </w:r>
      <w:r w:rsidRPr="00EB2F41">
        <w:rPr>
          <w:sz w:val="24"/>
          <w:szCs w:val="24"/>
        </w:rPr>
        <w:t xml:space="preserve"> A magyarországi alapfokú orgona oktatás pedagógiai eredményeinek bemutatása. Győr két reprezentatív hangszerének megismerése és bemutatása a barokk, a romantikus és a 20-21. század orgona irodalom tükrében. Tehetségkutatás.</w:t>
      </w:r>
    </w:p>
    <w:p w14:paraId="0CC5111A" w14:textId="77777777" w:rsidR="00094251" w:rsidRPr="00EB2F41" w:rsidRDefault="00094251" w:rsidP="0094707A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 xml:space="preserve">A verseny jellege: </w:t>
      </w:r>
      <w:r w:rsidRPr="00EB2F41">
        <w:rPr>
          <w:sz w:val="24"/>
          <w:szCs w:val="24"/>
        </w:rPr>
        <w:t>Gyakorlati verseny</w:t>
      </w:r>
    </w:p>
    <w:p w14:paraId="7F2DD787" w14:textId="77777777" w:rsidR="00094251" w:rsidRPr="00EB2F41" w:rsidRDefault="00094251" w:rsidP="0094707A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>A verseny fordulói:</w:t>
      </w:r>
      <w:r w:rsidRPr="00EB2F41">
        <w:rPr>
          <w:sz w:val="24"/>
          <w:szCs w:val="24"/>
        </w:rPr>
        <w:t xml:space="preserve"> Iskolai válogató, országos forduló.</w:t>
      </w:r>
    </w:p>
    <w:p w14:paraId="1CB24204" w14:textId="77777777" w:rsidR="00094251" w:rsidRPr="00EB2F41" w:rsidRDefault="00094251" w:rsidP="008A25E2">
      <w:r w:rsidRPr="00EB2F41">
        <w:t>A verseny egyfordulós.</w:t>
      </w:r>
    </w:p>
    <w:p w14:paraId="64641EF3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70044CF5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145F1599" w14:textId="77777777" w:rsidR="00D37611" w:rsidRPr="00EB2F41" w:rsidRDefault="00094251" w:rsidP="0094707A">
      <w:pPr>
        <w:pStyle w:val="Szvegtrzs7"/>
        <w:shd w:val="clear" w:color="auto" w:fill="auto"/>
        <w:spacing w:before="120" w:line="240" w:lineRule="auto"/>
        <w:ind w:firstLine="0"/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>A nevezés feltételei:</w:t>
      </w:r>
    </w:p>
    <w:p w14:paraId="4D46F8BB" w14:textId="64143E75" w:rsidR="00094251" w:rsidRPr="00EB2F41" w:rsidRDefault="00094251" w:rsidP="00D37611">
      <w:pPr>
        <w:pStyle w:val="Szvegtrzs7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EB2F41">
        <w:rPr>
          <w:sz w:val="24"/>
          <w:szCs w:val="24"/>
        </w:rPr>
        <w:t xml:space="preserve">A versenyen azok a tanulók vehetnek részt, akik az első korcsoportban legalább </w:t>
      </w:r>
      <w:r w:rsidRPr="00EB2F41">
        <w:rPr>
          <w:i/>
          <w:sz w:val="24"/>
          <w:szCs w:val="24"/>
        </w:rPr>
        <w:t>egy</w:t>
      </w:r>
      <w:r w:rsidRPr="00EB2F41">
        <w:rPr>
          <w:sz w:val="24"/>
          <w:szCs w:val="24"/>
        </w:rPr>
        <w:t xml:space="preserve">, a további korcsoportokban legalább </w:t>
      </w:r>
      <w:r w:rsidRPr="00EB2F41">
        <w:rPr>
          <w:i/>
          <w:sz w:val="24"/>
          <w:szCs w:val="24"/>
        </w:rPr>
        <w:t xml:space="preserve">három </w:t>
      </w:r>
      <w:r w:rsidRPr="00EB2F41">
        <w:rPr>
          <w:sz w:val="24"/>
          <w:szCs w:val="24"/>
        </w:rPr>
        <w:t>évfolyam követelm</w:t>
      </w:r>
      <w:r w:rsidR="0094707A" w:rsidRPr="00EB2F41">
        <w:rPr>
          <w:sz w:val="24"/>
          <w:szCs w:val="24"/>
        </w:rPr>
        <w:t>ényét sikeresen teljesítették.</w:t>
      </w:r>
    </w:p>
    <w:p w14:paraId="36C0F5FA" w14:textId="77777777" w:rsidR="00094251" w:rsidRPr="00EB2F41" w:rsidRDefault="00094251" w:rsidP="008A25E2">
      <w:pPr>
        <w:rPr>
          <w:u w:val="single"/>
        </w:rPr>
      </w:pPr>
      <w:r w:rsidRPr="00EB2F41">
        <w:t xml:space="preserve">A versenyen </w:t>
      </w:r>
      <w:r w:rsidRPr="00EB2F41">
        <w:rPr>
          <w:i/>
        </w:rPr>
        <w:t>nem vehet részt</w:t>
      </w:r>
      <w:r w:rsidRPr="00EB2F41">
        <w:t xml:space="preserve"> olyan tanuló, aki akár jelenleg, akár korábban középfokú, vagy felsőfokú zenei tanulmányokat folytat (ott) </w:t>
      </w:r>
      <w:proofErr w:type="gramStart"/>
      <w:r w:rsidRPr="00EB2F41">
        <w:t>a</w:t>
      </w:r>
      <w:proofErr w:type="gramEnd"/>
      <w:r w:rsidRPr="00EB2F41">
        <w:t xml:space="preserve"> orgona vagy zongora szakon.</w:t>
      </w:r>
    </w:p>
    <w:p w14:paraId="2861EB25" w14:textId="77777777" w:rsidR="00D37611" w:rsidRPr="00EB2F41" w:rsidRDefault="00D37611" w:rsidP="00D37611">
      <w:pPr>
        <w:spacing w:before="120"/>
        <w:rPr>
          <w:i/>
        </w:rPr>
      </w:pPr>
      <w:r w:rsidRPr="00EB2F41">
        <w:rPr>
          <w:i/>
        </w:rPr>
        <w:t>Korcsoportok:</w:t>
      </w:r>
    </w:p>
    <w:p w14:paraId="5A8F3D9A" w14:textId="404E7724" w:rsidR="00094251" w:rsidRPr="00EB2F41" w:rsidRDefault="00094251" w:rsidP="00353EE1">
      <w:pPr>
        <w:pStyle w:val="Listaszerbekezds"/>
        <w:numPr>
          <w:ilvl w:val="0"/>
          <w:numId w:val="16"/>
        </w:numPr>
        <w:ind w:left="425" w:hanging="68"/>
        <w:contextualSpacing w:val="0"/>
        <w:rPr>
          <w:color w:val="000000" w:themeColor="text1"/>
        </w:rPr>
      </w:pPr>
      <w:r w:rsidRPr="00EB2F41">
        <w:rPr>
          <w:color w:val="000000" w:themeColor="text1"/>
        </w:rPr>
        <w:t xml:space="preserve">korcsoport: 2002. április </w:t>
      </w:r>
      <w:proofErr w:type="gramStart"/>
      <w:r w:rsidRPr="00EB2F41">
        <w:rPr>
          <w:color w:val="000000" w:themeColor="text1"/>
        </w:rPr>
        <w:t>25-én és ut</w:t>
      </w:r>
      <w:r w:rsidR="007C75EB" w:rsidRPr="00EB2F41">
        <w:rPr>
          <w:color w:val="000000" w:themeColor="text1"/>
        </w:rPr>
        <w:t>án</w:t>
      </w:r>
      <w:proofErr w:type="gramEnd"/>
      <w:r w:rsidR="007C75EB" w:rsidRPr="00EB2F41">
        <w:rPr>
          <w:color w:val="000000" w:themeColor="text1"/>
        </w:rPr>
        <w:t xml:space="preserve"> születettek,</w:t>
      </w:r>
    </w:p>
    <w:p w14:paraId="443B107E" w14:textId="0D710103" w:rsidR="00094251" w:rsidRPr="00EB2F41" w:rsidRDefault="00EB6675" w:rsidP="00353EE1">
      <w:pPr>
        <w:pStyle w:val="Listaszerbekezds"/>
        <w:numPr>
          <w:ilvl w:val="0"/>
          <w:numId w:val="16"/>
        </w:numPr>
        <w:ind w:left="425" w:hanging="68"/>
        <w:contextualSpacing w:val="0"/>
        <w:rPr>
          <w:color w:val="000000" w:themeColor="text1"/>
        </w:rPr>
      </w:pPr>
      <w:r w:rsidRPr="00EB2F41">
        <w:rPr>
          <w:color w:val="000000" w:themeColor="text1"/>
        </w:rPr>
        <w:t xml:space="preserve">korcsoport: 1999. április 25. </w:t>
      </w:r>
      <w:r w:rsidR="00094251" w:rsidRPr="00EB2F41">
        <w:rPr>
          <w:color w:val="000000" w:themeColor="text1"/>
        </w:rPr>
        <w:t xml:space="preserve">és 2002. április </w:t>
      </w:r>
      <w:r w:rsidR="00D37611" w:rsidRPr="00EB2F41">
        <w:rPr>
          <w:color w:val="000000" w:themeColor="text1"/>
        </w:rPr>
        <w:t>24</w:t>
      </w:r>
      <w:r w:rsidR="008244D4" w:rsidRPr="00EB2F41">
        <w:rPr>
          <w:color w:val="000000" w:themeColor="text1"/>
        </w:rPr>
        <w:t>. között születettek,</w:t>
      </w:r>
    </w:p>
    <w:p w14:paraId="28F4798E" w14:textId="77777777" w:rsidR="00094251" w:rsidRPr="00EB2F41" w:rsidRDefault="00094251" w:rsidP="00353EE1">
      <w:pPr>
        <w:pStyle w:val="Listaszerbekezds"/>
        <w:numPr>
          <w:ilvl w:val="0"/>
          <w:numId w:val="16"/>
        </w:numPr>
        <w:ind w:left="425" w:hanging="68"/>
        <w:contextualSpacing w:val="0"/>
        <w:rPr>
          <w:color w:val="000000" w:themeColor="text1"/>
        </w:rPr>
      </w:pPr>
      <w:r w:rsidRPr="00EB2F41">
        <w:rPr>
          <w:color w:val="000000" w:themeColor="text1"/>
        </w:rPr>
        <w:t>korcsoport: továbbképző évfolyamok növendékei.</w:t>
      </w:r>
    </w:p>
    <w:p w14:paraId="73C2647E" w14:textId="731C558D" w:rsidR="00094251" w:rsidRPr="00EB2F41" w:rsidRDefault="00094251" w:rsidP="00D37611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 xml:space="preserve">A verseny anyaga: </w:t>
      </w:r>
      <w:r w:rsidRPr="00EB2F41">
        <w:rPr>
          <w:sz w:val="24"/>
          <w:szCs w:val="24"/>
        </w:rPr>
        <w:t>Kötelezően és szabadon választott művek.</w:t>
      </w:r>
    </w:p>
    <w:p w14:paraId="30DBB506" w14:textId="77777777" w:rsidR="00094251" w:rsidRPr="00EB2F41" w:rsidRDefault="00094251" w:rsidP="00D37611">
      <w:pPr>
        <w:pStyle w:val="Szvegtrzs7"/>
        <w:shd w:val="clear" w:color="auto" w:fill="auto"/>
        <w:spacing w:before="120" w:line="240" w:lineRule="auto"/>
        <w:ind w:firstLine="0"/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>A versenyzők műsorának részei:</w:t>
      </w:r>
    </w:p>
    <w:p w14:paraId="1172BF3F" w14:textId="77777777" w:rsidR="00094251" w:rsidRPr="00EB2F41" w:rsidRDefault="00094251" w:rsidP="008A25E2">
      <w:pPr>
        <w:pStyle w:val="Szvegtrzs"/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>Szent Imre Plébánia:</w:t>
      </w:r>
    </w:p>
    <w:p w14:paraId="7A1F9A17" w14:textId="77777777" w:rsidR="00094251" w:rsidRPr="00EB2F41" w:rsidRDefault="00094251" w:rsidP="008A25E2">
      <w:pPr>
        <w:pStyle w:val="Szvegtrzs"/>
        <w:numPr>
          <w:ilvl w:val="0"/>
          <w:numId w:val="2"/>
        </w:numPr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>egy kötelező 17. századi mű,</w:t>
      </w:r>
    </w:p>
    <w:p w14:paraId="29676C21" w14:textId="77777777" w:rsidR="00094251" w:rsidRPr="00EB2F41" w:rsidRDefault="00094251" w:rsidP="008A25E2">
      <w:pPr>
        <w:pStyle w:val="Szvegtrzs"/>
        <w:numPr>
          <w:ilvl w:val="0"/>
          <w:numId w:val="2"/>
        </w:numPr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>egy szabadon választott J. S. Bach mű</w:t>
      </w:r>
    </w:p>
    <w:p w14:paraId="7FABE68E" w14:textId="77777777" w:rsidR="00094251" w:rsidRPr="00EB2F41" w:rsidRDefault="00094251" w:rsidP="008A25E2">
      <w:pPr>
        <w:pStyle w:val="Szvegtrzs"/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>Evangélikus Öregtemplom:</w:t>
      </w:r>
    </w:p>
    <w:p w14:paraId="00B8DB1D" w14:textId="77777777" w:rsidR="00094251" w:rsidRPr="00EB2F41" w:rsidRDefault="00094251" w:rsidP="008A25E2">
      <w:pPr>
        <w:pStyle w:val="Szvegtrzs"/>
        <w:ind w:firstLine="708"/>
        <w:rPr>
          <w:bCs/>
          <w:i/>
          <w:sz w:val="24"/>
          <w:szCs w:val="24"/>
          <w:highlight w:val="yellow"/>
        </w:rPr>
      </w:pPr>
      <w:r w:rsidRPr="00EB2F41">
        <w:rPr>
          <w:i/>
          <w:sz w:val="24"/>
          <w:szCs w:val="24"/>
        </w:rPr>
        <w:t>- egy szabadon választott romantikus és/vagy egy 20-21. századi orgonamű.</w:t>
      </w:r>
    </w:p>
    <w:p w14:paraId="35045630" w14:textId="77777777" w:rsidR="00094251" w:rsidRPr="00EB2F41" w:rsidRDefault="00094251" w:rsidP="00D37611">
      <w:pPr>
        <w:pStyle w:val="Szvegtrzs7"/>
        <w:shd w:val="clear" w:color="auto" w:fill="auto"/>
        <w:spacing w:before="120" w:line="240" w:lineRule="auto"/>
        <w:ind w:firstLine="0"/>
        <w:rPr>
          <w:bCs/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t>A verseny követelményei:</w:t>
      </w:r>
    </w:p>
    <w:p w14:paraId="026B466F" w14:textId="77777777" w:rsidR="00094251" w:rsidRPr="00EB2F41" w:rsidRDefault="00094251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 xml:space="preserve">A versenyműsort kottából lehet játszani. </w:t>
      </w:r>
    </w:p>
    <w:p w14:paraId="6879BF61" w14:textId="056DB667" w:rsidR="00094251" w:rsidRPr="00EB2F41" w:rsidRDefault="00D37611" w:rsidP="008A25E2">
      <w:r w:rsidRPr="00EB2F41">
        <w:t>A műsoridőt be kell tartani!</w:t>
      </w:r>
    </w:p>
    <w:p w14:paraId="21AFC8C7" w14:textId="77777777" w:rsidR="00094251" w:rsidRPr="00EB2F41" w:rsidRDefault="00094251" w:rsidP="008A25E2">
      <w:pPr>
        <w:pStyle w:val="Szvegtrzs"/>
        <w:rPr>
          <w:sz w:val="24"/>
          <w:szCs w:val="24"/>
        </w:rPr>
      </w:pPr>
      <w:r w:rsidRPr="00EB2F41">
        <w:rPr>
          <w:sz w:val="24"/>
          <w:szCs w:val="24"/>
        </w:rPr>
        <w:t>A játékidő túllépése esetén a versenybizottság elnöke a produkciót leállíthatja.</w:t>
      </w:r>
    </w:p>
    <w:p w14:paraId="6FB65148" w14:textId="77777777" w:rsidR="00094251" w:rsidRPr="00EB2F41" w:rsidRDefault="00094251" w:rsidP="008A25E2">
      <w:r w:rsidRPr="00EB2F41">
        <w:t xml:space="preserve">A bemutatott 20-21. századi művek </w:t>
      </w:r>
      <w:r w:rsidRPr="00EB2F41">
        <w:rPr>
          <w:i/>
        </w:rPr>
        <w:t>eredeti kottáit</w:t>
      </w:r>
      <w:r w:rsidRPr="00EB2F41">
        <w:t xml:space="preserve"> a verseny helyszínén (regisztráláskor) be kell mutatni.</w:t>
      </w:r>
    </w:p>
    <w:p w14:paraId="7968B46E" w14:textId="77777777" w:rsidR="00094251" w:rsidRPr="00EB2F41" w:rsidRDefault="00094251" w:rsidP="00D37611">
      <w:pPr>
        <w:spacing w:before="120"/>
        <w:rPr>
          <w:b/>
        </w:rPr>
      </w:pPr>
      <w:r w:rsidRPr="00EB2F41">
        <w:rPr>
          <w:b/>
        </w:rPr>
        <w:t>I. korcsoport:</w:t>
      </w:r>
    </w:p>
    <w:p w14:paraId="40DEE209" w14:textId="5D062139" w:rsidR="00094251" w:rsidRPr="00EB2F41" w:rsidRDefault="00D37611" w:rsidP="008A25E2">
      <w:pPr>
        <w:rPr>
          <w:rStyle w:val="5yl5"/>
        </w:rPr>
      </w:pPr>
      <w:r w:rsidRPr="00EB2F41">
        <w:rPr>
          <w:rStyle w:val="5yl5"/>
        </w:rPr>
        <w:t xml:space="preserve">1. </w:t>
      </w:r>
      <w:r w:rsidR="00094251" w:rsidRPr="00EB2F41">
        <w:rPr>
          <w:rStyle w:val="5yl5"/>
        </w:rPr>
        <w:t xml:space="preserve">Egy </w:t>
      </w:r>
      <w:r w:rsidR="00094251" w:rsidRPr="00EB2F41">
        <w:rPr>
          <w:rStyle w:val="5yl5"/>
          <w:i/>
        </w:rPr>
        <w:t>kötelezően választható</w:t>
      </w:r>
      <w:r w:rsidR="00094251" w:rsidRPr="00EB2F41">
        <w:rPr>
          <w:rStyle w:val="5yl5"/>
        </w:rPr>
        <w:t xml:space="preserve"> 17. századi mű a következők közül:</w:t>
      </w:r>
    </w:p>
    <w:p w14:paraId="419259B2" w14:textId="77777777" w:rsidR="00094251" w:rsidRPr="00EB2F41" w:rsidRDefault="00094251" w:rsidP="00353EE1">
      <w:pPr>
        <w:pStyle w:val="Listaszerbekezds"/>
        <w:numPr>
          <w:ilvl w:val="2"/>
          <w:numId w:val="38"/>
        </w:numPr>
        <w:ind w:left="851"/>
        <w:rPr>
          <w:rStyle w:val="5yl5"/>
        </w:rPr>
      </w:pPr>
      <w:r w:rsidRPr="00EB2F41">
        <w:rPr>
          <w:rStyle w:val="5yl5"/>
        </w:rPr>
        <w:t xml:space="preserve">Heinrich </w:t>
      </w:r>
      <w:proofErr w:type="spellStart"/>
      <w:r w:rsidRPr="00EB2F41">
        <w:rPr>
          <w:rStyle w:val="5yl5"/>
        </w:rPr>
        <w:t>Scheidemann</w:t>
      </w:r>
      <w:proofErr w:type="spellEnd"/>
      <w:r w:rsidRPr="00EB2F41">
        <w:rPr>
          <w:rStyle w:val="5yl5"/>
        </w:rPr>
        <w:t xml:space="preserve">: C-dúr </w:t>
      </w:r>
      <w:proofErr w:type="spellStart"/>
      <w:r w:rsidRPr="00EB2F41">
        <w:rPr>
          <w:rStyle w:val="5yl5"/>
        </w:rPr>
        <w:t>Praeambulum</w:t>
      </w:r>
      <w:proofErr w:type="spellEnd"/>
      <w:r w:rsidRPr="00EB2F41">
        <w:rPr>
          <w:rStyle w:val="5yl5"/>
        </w:rPr>
        <w:t>, WV 30</w:t>
      </w:r>
    </w:p>
    <w:p w14:paraId="3F945925" w14:textId="77777777" w:rsidR="00D37611" w:rsidRPr="00EB2F41" w:rsidRDefault="00094251" w:rsidP="00353EE1">
      <w:pPr>
        <w:pStyle w:val="Listaszerbekezds"/>
        <w:numPr>
          <w:ilvl w:val="2"/>
          <w:numId w:val="38"/>
        </w:numPr>
        <w:ind w:left="851"/>
        <w:rPr>
          <w:rStyle w:val="5yl5"/>
        </w:rPr>
      </w:pPr>
      <w:r w:rsidRPr="00EB2F41">
        <w:rPr>
          <w:rStyle w:val="5yl5"/>
        </w:rPr>
        <w:t xml:space="preserve">Dietrich Buxtehude: G-dúr Fúga, </w:t>
      </w:r>
      <w:proofErr w:type="spellStart"/>
      <w:r w:rsidRPr="00EB2F41">
        <w:rPr>
          <w:rStyle w:val="5yl5"/>
        </w:rPr>
        <w:t>BuxWV</w:t>
      </w:r>
      <w:proofErr w:type="spellEnd"/>
      <w:r w:rsidRPr="00EB2F41">
        <w:rPr>
          <w:rStyle w:val="5yl5"/>
        </w:rPr>
        <w:t xml:space="preserve"> 175</w:t>
      </w:r>
    </w:p>
    <w:p w14:paraId="2687E71E" w14:textId="656590C6" w:rsidR="00094251" w:rsidRPr="00EB2F41" w:rsidRDefault="00094251" w:rsidP="00353EE1">
      <w:pPr>
        <w:pStyle w:val="Listaszerbekezds"/>
        <w:numPr>
          <w:ilvl w:val="2"/>
          <w:numId w:val="38"/>
        </w:numPr>
        <w:ind w:left="851"/>
        <w:rPr>
          <w:rStyle w:val="5yl5"/>
        </w:rPr>
      </w:pPr>
      <w:r w:rsidRPr="00EB2F41">
        <w:rPr>
          <w:rStyle w:val="5yl5"/>
        </w:rPr>
        <w:t xml:space="preserve">Dietrich Buxtehude: G-dúr </w:t>
      </w:r>
      <w:proofErr w:type="spellStart"/>
      <w:r w:rsidRPr="00EB2F41">
        <w:rPr>
          <w:rStyle w:val="5yl5"/>
        </w:rPr>
        <w:t>Canzonetta</w:t>
      </w:r>
      <w:proofErr w:type="spellEnd"/>
      <w:r w:rsidRPr="00EB2F41">
        <w:rPr>
          <w:rStyle w:val="5yl5"/>
        </w:rPr>
        <w:t xml:space="preserve">, </w:t>
      </w:r>
      <w:proofErr w:type="spellStart"/>
      <w:r w:rsidRPr="00EB2F41">
        <w:rPr>
          <w:rStyle w:val="5yl5"/>
        </w:rPr>
        <w:t>BuxWV</w:t>
      </w:r>
      <w:proofErr w:type="spellEnd"/>
      <w:r w:rsidRPr="00EB2F41">
        <w:rPr>
          <w:rStyle w:val="5yl5"/>
        </w:rPr>
        <w:t xml:space="preserve"> 171</w:t>
      </w:r>
    </w:p>
    <w:p w14:paraId="46BA417D" w14:textId="77777777" w:rsidR="00094251" w:rsidRPr="00EB2F41" w:rsidRDefault="00094251" w:rsidP="00353EE1">
      <w:pPr>
        <w:pStyle w:val="Listaszerbekezds"/>
        <w:numPr>
          <w:ilvl w:val="2"/>
          <w:numId w:val="38"/>
        </w:numPr>
        <w:ind w:left="851"/>
        <w:rPr>
          <w:rStyle w:val="5yl5"/>
        </w:rPr>
      </w:pPr>
      <w:r w:rsidRPr="00EB2F41">
        <w:rPr>
          <w:rStyle w:val="5yl5"/>
        </w:rPr>
        <w:t xml:space="preserve">Vincent Lübeck: c-moll </w:t>
      </w:r>
      <w:proofErr w:type="spellStart"/>
      <w:r w:rsidRPr="00EB2F41">
        <w:rPr>
          <w:rStyle w:val="5yl5"/>
        </w:rPr>
        <w:t>Praeludium</w:t>
      </w:r>
      <w:proofErr w:type="spellEnd"/>
      <w:r w:rsidRPr="00EB2F41">
        <w:rPr>
          <w:rStyle w:val="5yl5"/>
        </w:rPr>
        <w:t xml:space="preserve">, </w:t>
      </w:r>
      <w:proofErr w:type="spellStart"/>
      <w:r w:rsidRPr="00EB2F41">
        <w:rPr>
          <w:rStyle w:val="5yl5"/>
        </w:rPr>
        <w:t>LübWV</w:t>
      </w:r>
      <w:proofErr w:type="spellEnd"/>
      <w:r w:rsidRPr="00EB2F41">
        <w:rPr>
          <w:rStyle w:val="5yl5"/>
        </w:rPr>
        <w:t xml:space="preserve"> 6</w:t>
      </w:r>
    </w:p>
    <w:p w14:paraId="30D8DC8D" w14:textId="5473B107" w:rsidR="00094251" w:rsidRPr="00EB2F41" w:rsidRDefault="00D37611" w:rsidP="008A25E2">
      <w:pPr>
        <w:rPr>
          <w:rStyle w:val="5yl5"/>
        </w:rPr>
      </w:pPr>
      <w:r w:rsidRPr="00EB2F41">
        <w:rPr>
          <w:rStyle w:val="5yl5"/>
        </w:rPr>
        <w:t xml:space="preserve">2. </w:t>
      </w:r>
      <w:r w:rsidR="00094251" w:rsidRPr="00EB2F41">
        <w:rPr>
          <w:rStyle w:val="5yl5"/>
        </w:rPr>
        <w:t xml:space="preserve">Egy </w:t>
      </w:r>
      <w:r w:rsidR="00094251" w:rsidRPr="00EB2F41">
        <w:rPr>
          <w:rStyle w:val="5yl5"/>
          <w:i/>
        </w:rPr>
        <w:t>szabadon választott</w:t>
      </w:r>
      <w:r w:rsidR="00094251" w:rsidRPr="00EB2F41">
        <w:rPr>
          <w:rStyle w:val="5yl5"/>
        </w:rPr>
        <w:t xml:space="preserve"> J. S. Bach </w:t>
      </w:r>
      <w:proofErr w:type="spellStart"/>
      <w:r w:rsidR="00094251" w:rsidRPr="00EB2F41">
        <w:rPr>
          <w:rStyle w:val="5yl5"/>
        </w:rPr>
        <w:t>korálfeldolgozás</w:t>
      </w:r>
      <w:proofErr w:type="spellEnd"/>
      <w:r w:rsidR="00094251" w:rsidRPr="00EB2F41">
        <w:rPr>
          <w:rStyle w:val="5yl5"/>
        </w:rPr>
        <w:t>.</w:t>
      </w:r>
    </w:p>
    <w:p w14:paraId="16F049CD" w14:textId="6D73B3B8" w:rsidR="00094251" w:rsidRPr="00EB2F41" w:rsidRDefault="00D37611" w:rsidP="008A25E2">
      <w:pPr>
        <w:rPr>
          <w:rStyle w:val="5yl5"/>
        </w:rPr>
      </w:pPr>
      <w:r w:rsidRPr="00EB2F41">
        <w:rPr>
          <w:rStyle w:val="5yl5"/>
        </w:rPr>
        <w:lastRenderedPageBreak/>
        <w:t xml:space="preserve">3. </w:t>
      </w:r>
      <w:r w:rsidR="00094251" w:rsidRPr="00EB2F41">
        <w:rPr>
          <w:rStyle w:val="5yl5"/>
        </w:rPr>
        <w:t xml:space="preserve">Egy </w:t>
      </w:r>
      <w:r w:rsidR="00094251" w:rsidRPr="00EB2F41">
        <w:rPr>
          <w:rStyle w:val="5yl5"/>
          <w:i/>
        </w:rPr>
        <w:t>szabadon választott</w:t>
      </w:r>
      <w:r w:rsidR="00094251" w:rsidRPr="00EB2F41">
        <w:rPr>
          <w:rStyle w:val="5yl5"/>
        </w:rPr>
        <w:t xml:space="preserve"> romantikus, és/vagy egy 20-21. századi orgonamű.</w:t>
      </w:r>
    </w:p>
    <w:p w14:paraId="4F1C0145" w14:textId="77777777" w:rsidR="00094251" w:rsidRPr="00EB2F41" w:rsidRDefault="00094251" w:rsidP="008A25E2">
      <w:pPr>
        <w:rPr>
          <w:rStyle w:val="5yl5"/>
        </w:rPr>
      </w:pPr>
      <w:r w:rsidRPr="00EB2F41">
        <w:rPr>
          <w:rStyle w:val="5yl5"/>
          <w:i/>
        </w:rPr>
        <w:t>Helyszín</w:t>
      </w:r>
      <w:r w:rsidRPr="00EB2F41">
        <w:rPr>
          <w:rStyle w:val="5yl5"/>
        </w:rPr>
        <w:t>: Szent Imre templom (1. 2.), Evangélikus Öregtemplom (3.)</w:t>
      </w:r>
    </w:p>
    <w:p w14:paraId="0069A297" w14:textId="77777777" w:rsidR="00094251" w:rsidRPr="00EB2F41" w:rsidRDefault="00094251" w:rsidP="008A25E2">
      <w:pPr>
        <w:rPr>
          <w:rStyle w:val="5yl5"/>
        </w:rPr>
      </w:pPr>
      <w:r w:rsidRPr="00EB2F41">
        <w:rPr>
          <w:rStyle w:val="5yl5"/>
        </w:rPr>
        <w:t>A teljes műsor játékideje maximum 15 perc.</w:t>
      </w:r>
    </w:p>
    <w:p w14:paraId="3398C78F" w14:textId="77777777" w:rsidR="00094251" w:rsidRPr="00EB2F41" w:rsidRDefault="00EB6675" w:rsidP="00D37611">
      <w:pPr>
        <w:spacing w:before="120"/>
        <w:rPr>
          <w:b/>
        </w:rPr>
      </w:pPr>
      <w:r w:rsidRPr="00EB2F41">
        <w:rPr>
          <w:b/>
        </w:rPr>
        <w:t>II. korcsoport:</w:t>
      </w:r>
    </w:p>
    <w:p w14:paraId="072C79FE" w14:textId="77777777" w:rsidR="00094251" w:rsidRPr="00EB2F41" w:rsidRDefault="00094251" w:rsidP="008A25E2">
      <w:pPr>
        <w:rPr>
          <w:rStyle w:val="5yl5"/>
        </w:rPr>
      </w:pPr>
      <w:r w:rsidRPr="00EB2F41">
        <w:rPr>
          <w:rStyle w:val="5yl5"/>
        </w:rPr>
        <w:t>1. Egy kötelezően választható 17. századi mű a következők közül:</w:t>
      </w:r>
    </w:p>
    <w:p w14:paraId="5050ABDC" w14:textId="69D6794D" w:rsidR="00094251" w:rsidRPr="00EB2F41" w:rsidRDefault="00094251" w:rsidP="00353EE1">
      <w:pPr>
        <w:pStyle w:val="Listaszerbekezds"/>
        <w:numPr>
          <w:ilvl w:val="2"/>
          <w:numId w:val="38"/>
        </w:numPr>
        <w:ind w:left="851"/>
        <w:rPr>
          <w:rStyle w:val="5yl5"/>
        </w:rPr>
      </w:pPr>
      <w:r w:rsidRPr="00EB2F41">
        <w:rPr>
          <w:rStyle w:val="5yl5"/>
        </w:rPr>
        <w:t xml:space="preserve">Matthias </w:t>
      </w:r>
      <w:proofErr w:type="spellStart"/>
      <w:r w:rsidRPr="00EB2F41">
        <w:rPr>
          <w:rStyle w:val="5yl5"/>
        </w:rPr>
        <w:t>Weckmann</w:t>
      </w:r>
      <w:proofErr w:type="spellEnd"/>
      <w:r w:rsidRPr="00EB2F41">
        <w:rPr>
          <w:rStyle w:val="5yl5"/>
        </w:rPr>
        <w:t xml:space="preserve">: d-moll </w:t>
      </w:r>
      <w:proofErr w:type="spellStart"/>
      <w:r w:rsidRPr="00EB2F41">
        <w:rPr>
          <w:rStyle w:val="5yl5"/>
        </w:rPr>
        <w:t>Praeambulum</w:t>
      </w:r>
      <w:proofErr w:type="spellEnd"/>
    </w:p>
    <w:p w14:paraId="41DE05AB" w14:textId="77777777" w:rsidR="00094251" w:rsidRPr="00EB2F41" w:rsidRDefault="00094251" w:rsidP="00353EE1">
      <w:pPr>
        <w:pStyle w:val="Listaszerbekezds"/>
        <w:numPr>
          <w:ilvl w:val="2"/>
          <w:numId w:val="38"/>
        </w:numPr>
        <w:ind w:left="851"/>
        <w:rPr>
          <w:rStyle w:val="5yl5"/>
        </w:rPr>
      </w:pPr>
      <w:r w:rsidRPr="00EB2F41">
        <w:rPr>
          <w:rStyle w:val="5yl5"/>
        </w:rPr>
        <w:t xml:space="preserve">Vincent Lübeck: F-dúr </w:t>
      </w:r>
      <w:proofErr w:type="spellStart"/>
      <w:r w:rsidRPr="00EB2F41">
        <w:rPr>
          <w:rStyle w:val="5yl5"/>
        </w:rPr>
        <w:t>Praeludium</w:t>
      </w:r>
      <w:proofErr w:type="spellEnd"/>
      <w:r w:rsidRPr="00EB2F41">
        <w:rPr>
          <w:rStyle w:val="5yl5"/>
        </w:rPr>
        <w:t xml:space="preserve">, </w:t>
      </w:r>
      <w:proofErr w:type="spellStart"/>
      <w:r w:rsidRPr="00EB2F41">
        <w:rPr>
          <w:rStyle w:val="5yl5"/>
        </w:rPr>
        <w:t>LübWV</w:t>
      </w:r>
      <w:proofErr w:type="spellEnd"/>
      <w:r w:rsidRPr="00EB2F41">
        <w:rPr>
          <w:rStyle w:val="5yl5"/>
        </w:rPr>
        <w:t xml:space="preserve"> 8</w:t>
      </w:r>
    </w:p>
    <w:p w14:paraId="7D8C366D" w14:textId="77777777" w:rsidR="00094251" w:rsidRPr="00EB2F41" w:rsidRDefault="00094251" w:rsidP="00353EE1">
      <w:pPr>
        <w:pStyle w:val="Listaszerbekezds"/>
        <w:numPr>
          <w:ilvl w:val="2"/>
          <w:numId w:val="38"/>
        </w:numPr>
        <w:ind w:left="851"/>
        <w:rPr>
          <w:rStyle w:val="5yl5"/>
        </w:rPr>
      </w:pPr>
      <w:proofErr w:type="spellStart"/>
      <w:r w:rsidRPr="00EB2F41">
        <w:rPr>
          <w:rStyle w:val="5yl5"/>
        </w:rPr>
        <w:t>Dieterich</w:t>
      </w:r>
      <w:proofErr w:type="spellEnd"/>
      <w:r w:rsidRPr="00EB2F41">
        <w:rPr>
          <w:rStyle w:val="5yl5"/>
        </w:rPr>
        <w:t xml:space="preserve"> Buxtehude: F-dúr Toccata, </w:t>
      </w:r>
      <w:proofErr w:type="spellStart"/>
      <w:r w:rsidRPr="00EB2F41">
        <w:rPr>
          <w:rStyle w:val="5yl5"/>
        </w:rPr>
        <w:t>BuxWV</w:t>
      </w:r>
      <w:proofErr w:type="spellEnd"/>
      <w:r w:rsidRPr="00EB2F41">
        <w:rPr>
          <w:rStyle w:val="5yl5"/>
        </w:rPr>
        <w:t xml:space="preserve"> 157</w:t>
      </w:r>
    </w:p>
    <w:p w14:paraId="0710F47A" w14:textId="77777777" w:rsidR="00094251" w:rsidRPr="00EB2F41" w:rsidRDefault="00094251" w:rsidP="00353EE1">
      <w:pPr>
        <w:pStyle w:val="Listaszerbekezds"/>
        <w:numPr>
          <w:ilvl w:val="2"/>
          <w:numId w:val="38"/>
        </w:numPr>
        <w:ind w:left="851"/>
        <w:rPr>
          <w:rStyle w:val="5yl5"/>
        </w:rPr>
      </w:pPr>
      <w:r w:rsidRPr="00EB2F41">
        <w:rPr>
          <w:rStyle w:val="5yl5"/>
        </w:rPr>
        <w:t xml:space="preserve">Dietrich Buxtehude: d-moll </w:t>
      </w:r>
      <w:proofErr w:type="spellStart"/>
      <w:r w:rsidRPr="00EB2F41">
        <w:rPr>
          <w:rStyle w:val="5yl5"/>
        </w:rPr>
        <w:t>Passacaglia</w:t>
      </w:r>
      <w:proofErr w:type="spellEnd"/>
      <w:r w:rsidRPr="00EB2F41">
        <w:rPr>
          <w:rStyle w:val="5yl5"/>
        </w:rPr>
        <w:t xml:space="preserve">, </w:t>
      </w:r>
      <w:proofErr w:type="spellStart"/>
      <w:r w:rsidRPr="00EB2F41">
        <w:rPr>
          <w:rStyle w:val="5yl5"/>
        </w:rPr>
        <w:t>BuxWV</w:t>
      </w:r>
      <w:proofErr w:type="spellEnd"/>
      <w:r w:rsidRPr="00EB2F41">
        <w:rPr>
          <w:rStyle w:val="5yl5"/>
        </w:rPr>
        <w:t xml:space="preserve"> 161</w:t>
      </w:r>
    </w:p>
    <w:p w14:paraId="307FAFFB" w14:textId="7269CFFD" w:rsidR="00094251" w:rsidRPr="00EB2F41" w:rsidRDefault="00094251" w:rsidP="008A25E2">
      <w:pPr>
        <w:rPr>
          <w:rStyle w:val="5yl5"/>
        </w:rPr>
      </w:pPr>
      <w:r w:rsidRPr="00EB2F41">
        <w:rPr>
          <w:rStyle w:val="5yl5"/>
        </w:rPr>
        <w:t xml:space="preserve">2. Egy szabadon választott J. S. Bach </w:t>
      </w:r>
      <w:proofErr w:type="spellStart"/>
      <w:r w:rsidRPr="00EB2F41">
        <w:rPr>
          <w:rStyle w:val="5yl5"/>
        </w:rPr>
        <w:t>korálfeldolgozás</w:t>
      </w:r>
      <w:proofErr w:type="spellEnd"/>
      <w:r w:rsidRPr="00EB2F41">
        <w:rPr>
          <w:rStyle w:val="5yl5"/>
        </w:rPr>
        <w:t>.</w:t>
      </w:r>
    </w:p>
    <w:p w14:paraId="0B0A6663" w14:textId="77777777" w:rsidR="00094251" w:rsidRPr="00EB2F41" w:rsidRDefault="00094251" w:rsidP="008A25E2">
      <w:pPr>
        <w:rPr>
          <w:rStyle w:val="5yl5"/>
        </w:rPr>
      </w:pPr>
      <w:r w:rsidRPr="00EB2F41">
        <w:rPr>
          <w:rStyle w:val="5yl5"/>
        </w:rPr>
        <w:t>3. Egy szabadon választott romantikus és/vagy egy 20-21. századi orgonamű.</w:t>
      </w:r>
    </w:p>
    <w:p w14:paraId="7BCD28A7" w14:textId="77777777" w:rsidR="00094251" w:rsidRPr="00EB2F41" w:rsidRDefault="00094251" w:rsidP="008A25E2">
      <w:pPr>
        <w:rPr>
          <w:rStyle w:val="5yl5"/>
        </w:rPr>
      </w:pPr>
      <w:r w:rsidRPr="00EB2F41">
        <w:rPr>
          <w:rStyle w:val="5yl5"/>
          <w:i/>
        </w:rPr>
        <w:t>Helyszín:</w:t>
      </w:r>
      <w:r w:rsidRPr="00EB2F41">
        <w:rPr>
          <w:rStyle w:val="5yl5"/>
        </w:rPr>
        <w:t xml:space="preserve"> Szent Imre Plébánia (1. 2.), Evangélikus Öregtemplom (3.)</w:t>
      </w:r>
    </w:p>
    <w:p w14:paraId="089D8489" w14:textId="77777777" w:rsidR="00094251" w:rsidRPr="00EB2F41" w:rsidRDefault="00094251" w:rsidP="008A25E2">
      <w:pPr>
        <w:rPr>
          <w:rStyle w:val="5yl5"/>
        </w:rPr>
      </w:pPr>
      <w:r w:rsidRPr="00EB2F41">
        <w:rPr>
          <w:rStyle w:val="5yl5"/>
        </w:rPr>
        <w:t>A teljes műsor játékideje maximum 20 perc.</w:t>
      </w:r>
    </w:p>
    <w:p w14:paraId="75CF6BDD" w14:textId="77777777" w:rsidR="00094251" w:rsidRPr="00EB2F41" w:rsidRDefault="00EB6675" w:rsidP="00D37611">
      <w:pPr>
        <w:spacing w:before="120"/>
        <w:rPr>
          <w:b/>
        </w:rPr>
      </w:pPr>
      <w:r w:rsidRPr="00EB2F41">
        <w:rPr>
          <w:b/>
        </w:rPr>
        <w:t>III. korcsoport:</w:t>
      </w:r>
    </w:p>
    <w:p w14:paraId="3169E31D" w14:textId="77777777" w:rsidR="00094251" w:rsidRPr="00EB2F41" w:rsidRDefault="00094251" w:rsidP="008A25E2">
      <w:pPr>
        <w:rPr>
          <w:rStyle w:val="5yl5"/>
        </w:rPr>
      </w:pPr>
      <w:r w:rsidRPr="00EB2F41">
        <w:rPr>
          <w:rStyle w:val="5yl5"/>
        </w:rPr>
        <w:t>1. Egy kötelezően választható 17. századi mű a következők közül:</w:t>
      </w:r>
    </w:p>
    <w:p w14:paraId="463AA3AE" w14:textId="77777777" w:rsidR="00094251" w:rsidRPr="00EB2F41" w:rsidRDefault="00094251" w:rsidP="00353EE1">
      <w:pPr>
        <w:pStyle w:val="Listaszerbekezds"/>
        <w:numPr>
          <w:ilvl w:val="2"/>
          <w:numId w:val="38"/>
        </w:numPr>
        <w:ind w:left="851"/>
        <w:rPr>
          <w:rStyle w:val="5yl5"/>
        </w:rPr>
      </w:pPr>
      <w:proofErr w:type="spellStart"/>
      <w:r w:rsidRPr="00EB2F41">
        <w:rPr>
          <w:rStyle w:val="5yl5"/>
        </w:rPr>
        <w:t>Nicolaus</w:t>
      </w:r>
      <w:proofErr w:type="spellEnd"/>
      <w:r w:rsidRPr="00EB2F41">
        <w:rPr>
          <w:rStyle w:val="5yl5"/>
        </w:rPr>
        <w:t xml:space="preserve"> </w:t>
      </w:r>
      <w:proofErr w:type="spellStart"/>
      <w:r w:rsidRPr="00EB2F41">
        <w:rPr>
          <w:rStyle w:val="5yl5"/>
        </w:rPr>
        <w:t>Bruhns</w:t>
      </w:r>
      <w:proofErr w:type="spellEnd"/>
      <w:r w:rsidRPr="00EB2F41">
        <w:rPr>
          <w:rStyle w:val="5yl5"/>
        </w:rPr>
        <w:t xml:space="preserve">: e-moll </w:t>
      </w:r>
      <w:proofErr w:type="spellStart"/>
      <w:r w:rsidRPr="00EB2F41">
        <w:rPr>
          <w:rStyle w:val="5yl5"/>
        </w:rPr>
        <w:t>Praeludium</w:t>
      </w:r>
      <w:proofErr w:type="spellEnd"/>
      <w:r w:rsidRPr="00EB2F41">
        <w:rPr>
          <w:rStyle w:val="5yl5"/>
        </w:rPr>
        <w:t xml:space="preserve"> („kicsi”)</w:t>
      </w:r>
    </w:p>
    <w:p w14:paraId="52A62360" w14:textId="77777777" w:rsidR="00094251" w:rsidRPr="00EB2F41" w:rsidRDefault="00094251" w:rsidP="00353EE1">
      <w:pPr>
        <w:pStyle w:val="Listaszerbekezds"/>
        <w:numPr>
          <w:ilvl w:val="2"/>
          <w:numId w:val="38"/>
        </w:numPr>
        <w:ind w:left="851"/>
        <w:rPr>
          <w:rStyle w:val="5yl5"/>
        </w:rPr>
      </w:pPr>
      <w:proofErr w:type="spellStart"/>
      <w:r w:rsidRPr="00EB2F41">
        <w:rPr>
          <w:rStyle w:val="5yl5"/>
        </w:rPr>
        <w:t>Vinent</w:t>
      </w:r>
      <w:proofErr w:type="spellEnd"/>
      <w:r w:rsidRPr="00EB2F41">
        <w:rPr>
          <w:rStyle w:val="5yl5"/>
        </w:rPr>
        <w:t xml:space="preserve"> Lübeck: d-moll </w:t>
      </w:r>
      <w:proofErr w:type="spellStart"/>
      <w:r w:rsidRPr="00EB2F41">
        <w:rPr>
          <w:rStyle w:val="5yl5"/>
        </w:rPr>
        <w:t>Praeludium</w:t>
      </w:r>
      <w:proofErr w:type="spellEnd"/>
      <w:r w:rsidRPr="00EB2F41">
        <w:rPr>
          <w:rStyle w:val="5yl5"/>
        </w:rPr>
        <w:t xml:space="preserve">, </w:t>
      </w:r>
      <w:proofErr w:type="spellStart"/>
      <w:r w:rsidRPr="00EB2F41">
        <w:rPr>
          <w:rStyle w:val="5yl5"/>
        </w:rPr>
        <w:t>LübWV</w:t>
      </w:r>
      <w:proofErr w:type="spellEnd"/>
      <w:r w:rsidRPr="00EB2F41">
        <w:rPr>
          <w:rStyle w:val="5yl5"/>
        </w:rPr>
        <w:t xml:space="preserve"> 11</w:t>
      </w:r>
    </w:p>
    <w:p w14:paraId="4AA7F98F" w14:textId="77777777" w:rsidR="00094251" w:rsidRPr="00EB2F41" w:rsidRDefault="00094251" w:rsidP="00353EE1">
      <w:pPr>
        <w:pStyle w:val="Listaszerbekezds"/>
        <w:numPr>
          <w:ilvl w:val="2"/>
          <w:numId w:val="38"/>
        </w:numPr>
        <w:ind w:left="851"/>
        <w:rPr>
          <w:rStyle w:val="5yl5"/>
        </w:rPr>
      </w:pPr>
      <w:r w:rsidRPr="00EB2F41">
        <w:rPr>
          <w:rStyle w:val="5yl5"/>
        </w:rPr>
        <w:t xml:space="preserve">Dietrich Buxtehude: a-moll </w:t>
      </w:r>
      <w:proofErr w:type="spellStart"/>
      <w:r w:rsidRPr="00EB2F41">
        <w:rPr>
          <w:rStyle w:val="5yl5"/>
        </w:rPr>
        <w:t>Praeludium</w:t>
      </w:r>
      <w:proofErr w:type="spellEnd"/>
      <w:r w:rsidRPr="00EB2F41">
        <w:rPr>
          <w:rStyle w:val="5yl5"/>
        </w:rPr>
        <w:t xml:space="preserve">, </w:t>
      </w:r>
      <w:proofErr w:type="spellStart"/>
      <w:r w:rsidRPr="00EB2F41">
        <w:rPr>
          <w:rStyle w:val="5yl5"/>
        </w:rPr>
        <w:t>BuxWV</w:t>
      </w:r>
      <w:proofErr w:type="spellEnd"/>
      <w:r w:rsidRPr="00EB2F41">
        <w:rPr>
          <w:rStyle w:val="5yl5"/>
        </w:rPr>
        <w:t xml:space="preserve"> 153</w:t>
      </w:r>
    </w:p>
    <w:p w14:paraId="291DBB11" w14:textId="77777777" w:rsidR="00094251" w:rsidRPr="00EB2F41" w:rsidRDefault="00094251" w:rsidP="00353EE1">
      <w:pPr>
        <w:pStyle w:val="Listaszerbekezds"/>
        <w:numPr>
          <w:ilvl w:val="2"/>
          <w:numId w:val="38"/>
        </w:numPr>
        <w:ind w:left="851"/>
        <w:rPr>
          <w:rStyle w:val="5yl5"/>
        </w:rPr>
      </w:pPr>
      <w:r w:rsidRPr="00EB2F41">
        <w:rPr>
          <w:rStyle w:val="5yl5"/>
        </w:rPr>
        <w:t xml:space="preserve">Dietrich Buxtehude: e-moll </w:t>
      </w:r>
      <w:proofErr w:type="spellStart"/>
      <w:r w:rsidRPr="00EB2F41">
        <w:rPr>
          <w:rStyle w:val="5yl5"/>
        </w:rPr>
        <w:t>Ciacona</w:t>
      </w:r>
      <w:proofErr w:type="spellEnd"/>
      <w:r w:rsidRPr="00EB2F41">
        <w:rPr>
          <w:rStyle w:val="5yl5"/>
        </w:rPr>
        <w:t xml:space="preserve">, </w:t>
      </w:r>
      <w:proofErr w:type="spellStart"/>
      <w:r w:rsidRPr="00EB2F41">
        <w:rPr>
          <w:rStyle w:val="5yl5"/>
        </w:rPr>
        <w:t>BuxWV</w:t>
      </w:r>
      <w:proofErr w:type="spellEnd"/>
      <w:r w:rsidRPr="00EB2F41">
        <w:rPr>
          <w:rStyle w:val="5yl5"/>
        </w:rPr>
        <w:t xml:space="preserve"> 160</w:t>
      </w:r>
    </w:p>
    <w:p w14:paraId="76F165FD" w14:textId="77777777" w:rsidR="00094251" w:rsidRPr="00EB2F41" w:rsidRDefault="00094251" w:rsidP="008A25E2">
      <w:pPr>
        <w:rPr>
          <w:rStyle w:val="5yl5"/>
        </w:rPr>
      </w:pPr>
      <w:r w:rsidRPr="00EB2F41">
        <w:rPr>
          <w:rStyle w:val="5yl5"/>
        </w:rPr>
        <w:t xml:space="preserve">2. Egy szabadon választott J. S. Bach korál trió </w:t>
      </w:r>
    </w:p>
    <w:p w14:paraId="7E631BF0" w14:textId="77777777" w:rsidR="00094251" w:rsidRPr="00EB2F41" w:rsidRDefault="00094251" w:rsidP="008A25E2">
      <w:pPr>
        <w:rPr>
          <w:rStyle w:val="5yl5"/>
        </w:rPr>
      </w:pPr>
      <w:r w:rsidRPr="00EB2F41">
        <w:rPr>
          <w:rStyle w:val="5yl5"/>
        </w:rPr>
        <w:t>3. Egy szabadon választott romantikus és/vagy egy 20-21. századi orgonamű.</w:t>
      </w:r>
    </w:p>
    <w:p w14:paraId="4C125EDE" w14:textId="77777777" w:rsidR="00094251" w:rsidRPr="00EB2F41" w:rsidRDefault="00094251" w:rsidP="008A25E2">
      <w:pPr>
        <w:rPr>
          <w:rStyle w:val="5yl5"/>
        </w:rPr>
      </w:pPr>
      <w:r w:rsidRPr="00EB2F41">
        <w:rPr>
          <w:rStyle w:val="5yl5"/>
          <w:i/>
        </w:rPr>
        <w:t>Helyszín</w:t>
      </w:r>
      <w:r w:rsidRPr="00EB2F41">
        <w:rPr>
          <w:rStyle w:val="5yl5"/>
        </w:rPr>
        <w:t>: Szent Imre Plébánia (1. 2.), Evangélikus Öregtemplom (3.)</w:t>
      </w:r>
    </w:p>
    <w:p w14:paraId="77CE356C" w14:textId="77777777" w:rsidR="00094251" w:rsidRPr="00EB2F41" w:rsidRDefault="00094251" w:rsidP="008A25E2">
      <w:pPr>
        <w:rPr>
          <w:rStyle w:val="5yl5"/>
        </w:rPr>
      </w:pPr>
      <w:r w:rsidRPr="00EB2F41">
        <w:rPr>
          <w:rStyle w:val="5yl5"/>
        </w:rPr>
        <w:t>A teljes műsor játékideje maximum 25 perc.</w:t>
      </w:r>
    </w:p>
    <w:p w14:paraId="2D65D479" w14:textId="69F0AF97" w:rsidR="00094251" w:rsidRPr="00EB2F41" w:rsidRDefault="00D958F6" w:rsidP="007D78C9">
      <w:pPr>
        <w:pStyle w:val="Szvegtrzs7"/>
        <w:shd w:val="clear" w:color="auto" w:fill="auto"/>
        <w:spacing w:before="120" w:line="240" w:lineRule="auto"/>
        <w:ind w:firstLine="0"/>
        <w:rPr>
          <w:bCs/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t>Értékelés a</w:t>
      </w:r>
      <w:r w:rsidR="00094251" w:rsidRPr="00EB2F41">
        <w:rPr>
          <w:bCs/>
          <w:i/>
          <w:sz w:val="24"/>
          <w:szCs w:val="24"/>
        </w:rPr>
        <w:t xml:space="preserve">z országos </w:t>
      </w:r>
      <w:r w:rsidRPr="00EB2F41">
        <w:rPr>
          <w:bCs/>
          <w:i/>
          <w:sz w:val="24"/>
          <w:szCs w:val="24"/>
        </w:rPr>
        <w:t>döntőn</w:t>
      </w:r>
      <w:r w:rsidR="00094251" w:rsidRPr="00EB2F41">
        <w:rPr>
          <w:bCs/>
          <w:i/>
          <w:sz w:val="24"/>
          <w:szCs w:val="24"/>
        </w:rPr>
        <w:t xml:space="preserve">: </w:t>
      </w:r>
      <w:r w:rsidR="00094251" w:rsidRPr="00EB2F41">
        <w:rPr>
          <w:sz w:val="24"/>
          <w:szCs w:val="24"/>
        </w:rPr>
        <w:t>A versenybizottság elnöke és tagjai egymástól függetlenül, egyénileg értékelik (</w:t>
      </w:r>
      <w:r w:rsidR="00094251" w:rsidRPr="00EB2F41">
        <w:rPr>
          <w:i/>
          <w:sz w:val="24"/>
          <w:szCs w:val="24"/>
        </w:rPr>
        <w:t>az értékelőlapon meghatározott szempontok alapján</w:t>
      </w:r>
      <w:r w:rsidR="00094251" w:rsidRPr="00EB2F41">
        <w:rPr>
          <w:sz w:val="24"/>
          <w:szCs w:val="24"/>
        </w:rPr>
        <w:t>) a versenyzők teljesítményét. Egy-egy versenyző végső pontszáma a versenybizottság által adott pontok összege.</w:t>
      </w:r>
    </w:p>
    <w:p w14:paraId="51032BE4" w14:textId="77777777" w:rsidR="00D958F6" w:rsidRPr="00EB2F41" w:rsidRDefault="00D958F6" w:rsidP="00D958F6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>Az értékelés szempontjai</w:t>
      </w:r>
      <w:r w:rsidRPr="00EB2F41">
        <w:rPr>
          <w:sz w:val="24"/>
          <w:szCs w:val="24"/>
        </w:rPr>
        <w:t>: zenei kifejezés, érthetőség, stílusismeret, különböző stílusú hangszerekhez való alkalmazkodás.</w:t>
      </w:r>
    </w:p>
    <w:p w14:paraId="0AE440C7" w14:textId="7E534444" w:rsidR="00094251" w:rsidRPr="00EB2F41" w:rsidRDefault="00094251" w:rsidP="007D78C9">
      <w:pPr>
        <w:pStyle w:val="Szvegtrzs7"/>
        <w:shd w:val="clear" w:color="auto" w:fill="auto"/>
        <w:spacing w:before="120" w:line="240" w:lineRule="auto"/>
        <w:ind w:firstLine="0"/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 xml:space="preserve">A verseny díjai: </w:t>
      </w:r>
      <w:r w:rsidRPr="00EB2F41">
        <w:rPr>
          <w:sz w:val="24"/>
          <w:szCs w:val="24"/>
        </w:rPr>
        <w:t>A versenybizottság korcsoportonként I-II-III. hely</w:t>
      </w:r>
      <w:r w:rsidR="007D78C9" w:rsidRPr="00EB2F41">
        <w:rPr>
          <w:sz w:val="24"/>
          <w:szCs w:val="24"/>
        </w:rPr>
        <w:t>ezést és különdíjakat adhat ki.</w:t>
      </w:r>
    </w:p>
    <w:p w14:paraId="1B3601E2" w14:textId="77777777" w:rsidR="00216793" w:rsidRPr="00EB2F41" w:rsidRDefault="00216793" w:rsidP="00216793">
      <w:pPr>
        <w:spacing w:before="120"/>
        <w:rPr>
          <w:color w:val="000000"/>
          <w:spacing w:val="16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12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ezés</w:t>
      </w:r>
      <w:r w:rsidRPr="00EB2F41">
        <w:rPr>
          <w:color w:val="000000"/>
          <w:spacing w:val="11"/>
        </w:rPr>
        <w:t xml:space="preserve"> 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</w:t>
      </w:r>
      <w:r w:rsidRPr="00EB2F41">
        <w:rPr>
          <w:color w:val="000000"/>
          <w:spacing w:val="14"/>
        </w:rPr>
        <w:t xml:space="preserve"> </w:t>
      </w:r>
      <w:r w:rsidRPr="00EB2F41">
        <w:rPr>
          <w:i/>
          <w:iCs/>
          <w:color w:val="000000"/>
          <w:spacing w:val="1"/>
        </w:rPr>
        <w:t>o</w:t>
      </w:r>
      <w:r w:rsidRPr="00EB2F41">
        <w:rPr>
          <w:i/>
          <w:iCs/>
          <w:color w:val="000000"/>
        </w:rPr>
        <w:t>r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zá</w:t>
      </w:r>
      <w:r w:rsidRPr="00EB2F41">
        <w:rPr>
          <w:i/>
          <w:iCs/>
          <w:color w:val="000000"/>
          <w:spacing w:val="1"/>
        </w:rPr>
        <w:t>go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12"/>
        </w:rPr>
        <w:t xml:space="preserve"> </w:t>
      </w:r>
      <w:r w:rsidRPr="00EB2F41">
        <w:rPr>
          <w:i/>
          <w:iCs/>
          <w:color w:val="000000"/>
          <w:spacing w:val="1"/>
        </w:rPr>
        <w:t>dön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re:</w:t>
      </w:r>
      <w:r w:rsidRPr="00EB2F41">
        <w:rPr>
          <w:color w:val="000000"/>
          <w:spacing w:val="16"/>
        </w:rPr>
        <w:t xml:space="preserve"> </w:t>
      </w:r>
    </w:p>
    <w:p w14:paraId="502D4E29" w14:textId="2E5C7808" w:rsidR="00094251" w:rsidRPr="00EB2F41" w:rsidRDefault="00094251" w:rsidP="00216793">
      <w:pPr>
        <w:pStyle w:val="Szvegtrzs7"/>
        <w:shd w:val="clear" w:color="auto" w:fill="auto"/>
        <w:spacing w:before="0" w:line="240" w:lineRule="auto"/>
        <w:ind w:firstLine="0"/>
        <w:rPr>
          <w:b/>
          <w:i/>
          <w:sz w:val="24"/>
          <w:szCs w:val="24"/>
        </w:rPr>
      </w:pPr>
      <w:r w:rsidRPr="00EB2F41">
        <w:rPr>
          <w:sz w:val="24"/>
          <w:szCs w:val="24"/>
        </w:rPr>
        <w:t xml:space="preserve">Az országos forduló nevezési lapja a rendező iskola honlapjáról </w:t>
      </w:r>
      <w:hyperlink r:id="rId64" w:history="1">
        <w:r w:rsidRPr="00EB2F41">
          <w:rPr>
            <w:rStyle w:val="Hiperhivatkozs"/>
            <w:sz w:val="24"/>
            <w:szCs w:val="24"/>
          </w:rPr>
          <w:t>www.gyorikonzi.hu</w:t>
        </w:r>
      </w:hyperlink>
      <w:r w:rsidRPr="00EB2F41">
        <w:rPr>
          <w:sz w:val="24"/>
          <w:szCs w:val="24"/>
        </w:rPr>
        <w:t xml:space="preserve"> letölthető: </w:t>
      </w:r>
      <w:r w:rsidRPr="00EB2F41">
        <w:rPr>
          <w:i/>
          <w:sz w:val="24"/>
          <w:szCs w:val="24"/>
        </w:rPr>
        <w:t>2019. január 25-től.</w:t>
      </w:r>
    </w:p>
    <w:p w14:paraId="5DBD0182" w14:textId="77777777" w:rsidR="00094251" w:rsidRDefault="00094251" w:rsidP="00216793">
      <w:pPr>
        <w:pStyle w:val="Szvegtrzs7"/>
        <w:shd w:val="clear" w:color="auto" w:fill="auto"/>
        <w:spacing w:before="120" w:line="240" w:lineRule="auto"/>
        <w:ind w:firstLine="0"/>
        <w:rPr>
          <w:b/>
          <w:bCs/>
          <w:i/>
          <w:iCs/>
          <w:sz w:val="24"/>
          <w:szCs w:val="24"/>
        </w:rPr>
      </w:pPr>
      <w:r w:rsidRPr="00EB2F41">
        <w:rPr>
          <w:b/>
          <w:bCs/>
          <w:i/>
          <w:iCs/>
          <w:sz w:val="24"/>
          <w:szCs w:val="24"/>
        </w:rPr>
        <w:t>Az országos forduló nevezési határideje: 2019. március 8.</w:t>
      </w:r>
    </w:p>
    <w:p w14:paraId="0E47D40C" w14:textId="77777777" w:rsidR="00CB6B7C" w:rsidRPr="00EB2F41" w:rsidRDefault="00CB6B7C" w:rsidP="00216793">
      <w:pPr>
        <w:pStyle w:val="Szvegtrzs7"/>
        <w:shd w:val="clear" w:color="auto" w:fill="auto"/>
        <w:spacing w:before="120" w:line="240" w:lineRule="auto"/>
        <w:ind w:firstLine="0"/>
        <w:rPr>
          <w:b/>
          <w:bCs/>
          <w:i/>
          <w:iCs/>
          <w:sz w:val="24"/>
          <w:szCs w:val="24"/>
        </w:rPr>
      </w:pPr>
    </w:p>
    <w:p w14:paraId="0E2DF370" w14:textId="61F1EE78" w:rsidR="00094251" w:rsidRPr="00EB2F41" w:rsidRDefault="00094251" w:rsidP="00CB6B7C">
      <w:pPr>
        <w:spacing w:before="240" w:after="240"/>
        <w:jc w:val="center"/>
        <w:rPr>
          <w:b/>
        </w:rPr>
      </w:pPr>
      <w:r w:rsidRPr="00EB2F41">
        <w:rPr>
          <w:b/>
        </w:rPr>
        <w:t>XIV. ORSZÁGOS „ALBA-REGIA” KAMARAZENE VERSENY</w:t>
      </w:r>
    </w:p>
    <w:p w14:paraId="2FE87CBA" w14:textId="77777777" w:rsidR="00094251" w:rsidRPr="00EB2F41" w:rsidRDefault="00094251" w:rsidP="008A25E2">
      <w:pPr>
        <w:pStyle w:val="Nincstrkz"/>
        <w:rPr>
          <w:b/>
        </w:rPr>
      </w:pPr>
      <w:r w:rsidRPr="00EB2F41">
        <w:rPr>
          <w:b/>
        </w:rPr>
        <w:t>A verseny időpontja: 2019. április 26-28.</w:t>
      </w:r>
    </w:p>
    <w:p w14:paraId="0505AA4A" w14:textId="13D7CE5B" w:rsidR="00094251" w:rsidRPr="00EB2F41" w:rsidRDefault="00094251" w:rsidP="008A25E2">
      <w:pPr>
        <w:pStyle w:val="Nincstrkz"/>
        <w:rPr>
          <w:b/>
        </w:rPr>
      </w:pPr>
      <w:r w:rsidRPr="00EB2F41">
        <w:rPr>
          <w:b/>
        </w:rPr>
        <w:t>Rendező: Székesfehérvári Hermann László Zeneművészeti Szakgimnázium és A</w:t>
      </w:r>
      <w:r w:rsidR="00E4131E" w:rsidRPr="00EB2F41">
        <w:rPr>
          <w:b/>
        </w:rPr>
        <w:t xml:space="preserve">lapfokú </w:t>
      </w:r>
      <w:r w:rsidRPr="00EB2F41">
        <w:rPr>
          <w:b/>
        </w:rPr>
        <w:t>M</w:t>
      </w:r>
      <w:r w:rsidR="00E4131E" w:rsidRPr="00EB2F41">
        <w:rPr>
          <w:b/>
        </w:rPr>
        <w:t>űvészeti Iskola</w:t>
      </w:r>
    </w:p>
    <w:p w14:paraId="30BD8A23" w14:textId="08F0D7EF" w:rsidR="00604891" w:rsidRPr="00EB2F41" w:rsidRDefault="00604891" w:rsidP="00750325">
      <w:pPr>
        <w:ind w:left="1134"/>
      </w:pPr>
      <w:r w:rsidRPr="00EB2F41">
        <w:t>OM azonosító:</w:t>
      </w:r>
      <w:r w:rsidR="00E4131E" w:rsidRPr="00EB2F41">
        <w:t xml:space="preserve"> 039554</w:t>
      </w:r>
    </w:p>
    <w:p w14:paraId="45628DA2" w14:textId="4EA5265D" w:rsidR="00094251" w:rsidRPr="00EB2F41" w:rsidRDefault="00094251" w:rsidP="00750325">
      <w:pPr>
        <w:ind w:left="1134"/>
        <w:rPr>
          <w:b/>
        </w:rPr>
      </w:pPr>
      <w:r w:rsidRPr="00EB2F41">
        <w:t>8000 Székesfehérvár, Városház tér 3.</w:t>
      </w:r>
    </w:p>
    <w:p w14:paraId="70E054E4" w14:textId="77777777" w:rsidR="00094251" w:rsidRPr="00EB2F41" w:rsidRDefault="00094251" w:rsidP="00750325">
      <w:pPr>
        <w:ind w:left="1134"/>
      </w:pPr>
      <w:r w:rsidRPr="00EB2F41">
        <w:t>Telefon/fax: 06-22-500-989</w:t>
      </w:r>
    </w:p>
    <w:p w14:paraId="6925B53F" w14:textId="77777777" w:rsidR="00094251" w:rsidRPr="00EB2F41" w:rsidRDefault="00094251" w:rsidP="00750325">
      <w:pPr>
        <w:ind w:left="1134"/>
      </w:pPr>
      <w:r w:rsidRPr="00EB2F41">
        <w:t xml:space="preserve">E-mail: </w:t>
      </w:r>
      <w:hyperlink r:id="rId65" w:history="1">
        <w:r w:rsidRPr="00EB2F41">
          <w:rPr>
            <w:rStyle w:val="Hiperhivatkozs"/>
          </w:rPr>
          <w:t>titkarsag@hermann-szfvar.sulinet.hu</w:t>
        </w:r>
      </w:hyperlink>
    </w:p>
    <w:p w14:paraId="66A72CFE" w14:textId="77777777" w:rsidR="00094251" w:rsidRPr="00EB2F41" w:rsidRDefault="00094251" w:rsidP="00750325">
      <w:pPr>
        <w:ind w:left="1134"/>
      </w:pPr>
      <w:r w:rsidRPr="00EB2F41">
        <w:t xml:space="preserve">Honlap: </w:t>
      </w:r>
      <w:hyperlink r:id="rId66" w:history="1">
        <w:r w:rsidRPr="00EB2F41">
          <w:rPr>
            <w:rStyle w:val="Hiperhivatkozs"/>
          </w:rPr>
          <w:t>www.hermannzenesuli.hu</w:t>
        </w:r>
      </w:hyperlink>
    </w:p>
    <w:p w14:paraId="566672BC" w14:textId="12BA3249" w:rsidR="00094251" w:rsidRPr="00EB2F41" w:rsidRDefault="00094251" w:rsidP="00216793">
      <w:pPr>
        <w:pStyle w:val="Szvegtrzs7"/>
        <w:shd w:val="clear" w:color="auto" w:fill="auto"/>
        <w:spacing w:before="120" w:line="240" w:lineRule="auto"/>
        <w:ind w:firstLine="0"/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lastRenderedPageBreak/>
        <w:t xml:space="preserve">A verseny célja: </w:t>
      </w:r>
      <w:r w:rsidRPr="00EB2F41">
        <w:rPr>
          <w:sz w:val="24"/>
          <w:szCs w:val="24"/>
        </w:rPr>
        <w:t xml:space="preserve">Az alapfokú </w:t>
      </w:r>
      <w:proofErr w:type="spellStart"/>
      <w:r w:rsidRPr="00EB2F41">
        <w:rPr>
          <w:sz w:val="24"/>
          <w:szCs w:val="24"/>
        </w:rPr>
        <w:t>kamarazeneoktatás</w:t>
      </w:r>
      <w:proofErr w:type="spellEnd"/>
      <w:r w:rsidRPr="00EB2F41">
        <w:rPr>
          <w:sz w:val="24"/>
          <w:szCs w:val="24"/>
        </w:rPr>
        <w:t xml:space="preserve"> pedagógiai és előadói eredményének bemutatása. A társas muzsikálási igény fejlesztése.</w:t>
      </w:r>
    </w:p>
    <w:p w14:paraId="16B8DD6A" w14:textId="77777777" w:rsidR="00094251" w:rsidRPr="00EB2F41" w:rsidRDefault="00094251" w:rsidP="00216793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>A verseny jellege:</w:t>
      </w:r>
      <w:r w:rsidRPr="00EB2F41">
        <w:rPr>
          <w:sz w:val="24"/>
          <w:szCs w:val="24"/>
        </w:rPr>
        <w:t xml:space="preserve"> Gyakorlati verseny.</w:t>
      </w:r>
    </w:p>
    <w:p w14:paraId="3D2FB537" w14:textId="7BBCCB69" w:rsidR="00216793" w:rsidRPr="00EB2F41" w:rsidRDefault="00094251" w:rsidP="00216793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>A verseny fordulói:</w:t>
      </w:r>
      <w:r w:rsidRPr="00EB2F41">
        <w:rPr>
          <w:sz w:val="24"/>
          <w:szCs w:val="24"/>
        </w:rPr>
        <w:t xml:space="preserve"> </w:t>
      </w:r>
      <w:r w:rsidR="00216793" w:rsidRPr="00EB2F41">
        <w:rPr>
          <w:sz w:val="24"/>
          <w:szCs w:val="24"/>
        </w:rPr>
        <w:t>i</w:t>
      </w:r>
      <w:r w:rsidRPr="00EB2F41">
        <w:rPr>
          <w:sz w:val="24"/>
          <w:szCs w:val="24"/>
        </w:rPr>
        <w:t>skolai</w:t>
      </w:r>
      <w:r w:rsidR="00216793" w:rsidRPr="00EB2F41">
        <w:rPr>
          <w:sz w:val="24"/>
          <w:szCs w:val="24"/>
        </w:rPr>
        <w:t>, t</w:t>
      </w:r>
      <w:r w:rsidRPr="00EB2F41">
        <w:rPr>
          <w:sz w:val="24"/>
          <w:szCs w:val="24"/>
        </w:rPr>
        <w:t>erületi válogatók</w:t>
      </w:r>
      <w:r w:rsidR="00216793" w:rsidRPr="00EB2F41">
        <w:rPr>
          <w:sz w:val="24"/>
          <w:szCs w:val="24"/>
        </w:rPr>
        <w:t>, o</w:t>
      </w:r>
      <w:r w:rsidRPr="00EB2F41">
        <w:rPr>
          <w:sz w:val="24"/>
          <w:szCs w:val="24"/>
        </w:rPr>
        <w:t>rszágos döntő.</w:t>
      </w:r>
    </w:p>
    <w:p w14:paraId="7E786EF4" w14:textId="15FF998B" w:rsidR="00094251" w:rsidRPr="00EB2F41" w:rsidRDefault="00094251" w:rsidP="00216793">
      <w:pPr>
        <w:pStyle w:val="Szvegtrzs7"/>
        <w:shd w:val="clear" w:color="auto" w:fill="auto"/>
        <w:spacing w:before="0" w:line="240" w:lineRule="auto"/>
        <w:ind w:firstLine="0"/>
        <w:rPr>
          <w:sz w:val="24"/>
          <w:szCs w:val="24"/>
        </w:rPr>
      </w:pPr>
      <w:r w:rsidRPr="00EB2F41">
        <w:rPr>
          <w:sz w:val="24"/>
          <w:szCs w:val="24"/>
        </w:rPr>
        <w:t>Az országos döntő egyfordulós.</w:t>
      </w:r>
    </w:p>
    <w:p w14:paraId="6A152D8E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498190C1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1FD71845" w14:textId="77777777" w:rsidR="00094251" w:rsidRPr="00EB2F41" w:rsidRDefault="00094251" w:rsidP="00216793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>A résztvevők életkora:</w:t>
      </w:r>
      <w:r w:rsidRPr="00EB2F41">
        <w:rPr>
          <w:sz w:val="24"/>
          <w:szCs w:val="24"/>
        </w:rPr>
        <w:t xml:space="preserve"> 1997. április </w:t>
      </w:r>
      <w:proofErr w:type="gramStart"/>
      <w:r w:rsidRPr="00EB2F41">
        <w:rPr>
          <w:sz w:val="24"/>
          <w:szCs w:val="24"/>
        </w:rPr>
        <w:t>28-án és után</w:t>
      </w:r>
      <w:proofErr w:type="gramEnd"/>
      <w:r w:rsidRPr="00EB2F41">
        <w:rPr>
          <w:sz w:val="24"/>
          <w:szCs w:val="24"/>
        </w:rPr>
        <w:t xml:space="preserve"> született tanulók.</w:t>
      </w:r>
    </w:p>
    <w:p w14:paraId="13E950E9" w14:textId="77777777" w:rsidR="00094251" w:rsidRPr="00EB2F41" w:rsidRDefault="00094251" w:rsidP="00216793">
      <w:pPr>
        <w:pStyle w:val="Szvegtrzs7"/>
        <w:shd w:val="clear" w:color="auto" w:fill="auto"/>
        <w:spacing w:before="120" w:line="240" w:lineRule="auto"/>
        <w:ind w:firstLine="0"/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>Nevezési feltételek:</w:t>
      </w:r>
    </w:p>
    <w:p w14:paraId="78D1BA1B" w14:textId="77777777" w:rsidR="00094251" w:rsidRPr="00EB2F41" w:rsidRDefault="00094251" w:rsidP="008A25E2">
      <w:pPr>
        <w:pStyle w:val="Listaszerbekezds"/>
        <w:numPr>
          <w:ilvl w:val="0"/>
          <w:numId w:val="3"/>
        </w:numPr>
        <w:contextualSpacing w:val="0"/>
      </w:pPr>
      <w:r w:rsidRPr="00EB2F41">
        <w:t>A versenyre csak azok a tanulók nevezhetők, akik hangszerükön legalább három évfolyam (osztály) követelményét teljesítették (az egy vagy kettő hangszeres előképző osztály elvégzése egy évfolyamnak számítható be).</w:t>
      </w:r>
    </w:p>
    <w:p w14:paraId="20DD983E" w14:textId="3100B738" w:rsidR="00094251" w:rsidRPr="00EB2F41" w:rsidRDefault="00094251" w:rsidP="008A25E2">
      <w:pPr>
        <w:pStyle w:val="Listaszerbekezds"/>
        <w:numPr>
          <w:ilvl w:val="0"/>
          <w:numId w:val="3"/>
        </w:numPr>
        <w:autoSpaceDE w:val="0"/>
        <w:autoSpaceDN w:val="0"/>
        <w:adjustRightInd w:val="0"/>
        <w:contextualSpacing w:val="0"/>
      </w:pPr>
      <w:r w:rsidRPr="00EB2F41">
        <w:t>A bizonyítványok másolatát a nevezési laphoz mellékelni</w:t>
      </w:r>
      <w:r w:rsidR="00D73518" w:rsidRPr="00EB2F41">
        <w:t xml:space="preserve"> kell</w:t>
      </w:r>
      <w:r w:rsidRPr="00EB2F41">
        <w:t>.</w:t>
      </w:r>
    </w:p>
    <w:p w14:paraId="702654DE" w14:textId="77777777" w:rsidR="00094251" w:rsidRPr="00EB2F41" w:rsidRDefault="00094251" w:rsidP="008A25E2">
      <w:pPr>
        <w:pStyle w:val="Nincstrkz"/>
        <w:numPr>
          <w:ilvl w:val="0"/>
          <w:numId w:val="3"/>
        </w:numPr>
      </w:pPr>
      <w:r w:rsidRPr="00EB2F41">
        <w:t>Egy tanuló legfeljebb 2 kamaracsoport tagjaként nevezhető.</w:t>
      </w:r>
    </w:p>
    <w:p w14:paraId="0992BA65" w14:textId="77777777" w:rsidR="00094251" w:rsidRPr="00EB2F41" w:rsidRDefault="00094251" w:rsidP="008A25E2">
      <w:pPr>
        <w:pStyle w:val="Nincstrkz"/>
        <w:numPr>
          <w:ilvl w:val="0"/>
          <w:numId w:val="3"/>
        </w:numPr>
      </w:pPr>
      <w:r w:rsidRPr="00EB2F41">
        <w:t>A kamaracsoportok létszám: 2-8 fő.</w:t>
      </w:r>
    </w:p>
    <w:p w14:paraId="5D055DFA" w14:textId="400E495D" w:rsidR="00094251" w:rsidRPr="00EB2F41" w:rsidRDefault="00094251" w:rsidP="008A25E2">
      <w:pPr>
        <w:pStyle w:val="Listaszerbekezds"/>
        <w:numPr>
          <w:ilvl w:val="0"/>
          <w:numId w:val="3"/>
        </w:numPr>
        <w:contextualSpacing w:val="0"/>
      </w:pPr>
      <w:r w:rsidRPr="00EB2F41">
        <w:t>A</w:t>
      </w:r>
      <w:r w:rsidR="00216793" w:rsidRPr="00EB2F41">
        <w:t xml:space="preserve"> </w:t>
      </w:r>
      <w:r w:rsidRPr="00EB2F41">
        <w:rPr>
          <w:iCs/>
        </w:rPr>
        <w:t>versenyen nem vehet részt</w:t>
      </w:r>
      <w:r w:rsidR="00216793" w:rsidRPr="00EB2F41">
        <w:t xml:space="preserve"> </w:t>
      </w:r>
      <w:r w:rsidRPr="00EB2F41">
        <w:t xml:space="preserve">olyan tanuló, aki akár jelenleg, akár korábban középfokú, vagy felsőfokú zeneművészeti tanulmányokat </w:t>
      </w:r>
      <w:proofErr w:type="gramStart"/>
      <w:r w:rsidRPr="00EB2F41">
        <w:t>folytat(</w:t>
      </w:r>
      <w:proofErr w:type="gramEnd"/>
      <w:r w:rsidRPr="00EB2F41">
        <w:t>ott).</w:t>
      </w:r>
    </w:p>
    <w:p w14:paraId="31F31CE2" w14:textId="1000573B" w:rsidR="00094251" w:rsidRPr="00EB2F41" w:rsidRDefault="00094251" w:rsidP="008A25E2">
      <w:pPr>
        <w:pStyle w:val="Listaszerbekezds"/>
        <w:numPr>
          <w:ilvl w:val="0"/>
          <w:numId w:val="3"/>
        </w:numPr>
        <w:contextualSpacing w:val="0"/>
      </w:pPr>
      <w:r w:rsidRPr="00EB2F41">
        <w:t>Azok a kamaracsoportok, akik az elmúlt három tanévben (2016/2017. tanévtől kezdve) az Emberi Erőforrások Minisztériuma által alapfokú művészetoktatási intézmények tanulói részére meg</w:t>
      </w:r>
      <w:r w:rsidR="00216793" w:rsidRPr="00EB2F41">
        <w:t xml:space="preserve">hirdetett versenyeken indultak, </w:t>
      </w:r>
      <w:r w:rsidRPr="00EB2F41">
        <w:rPr>
          <w:iCs/>
        </w:rPr>
        <w:t>csak akkor nevezhetők, ha</w:t>
      </w:r>
      <w:r w:rsidR="00216793" w:rsidRPr="00EB2F41">
        <w:t xml:space="preserve"> </w:t>
      </w:r>
      <w:r w:rsidRPr="00EB2F41">
        <w:t>az intézmény a tanulót a korábbi versenytől eltérő műsorral, eltérő hangszeren, más kategóriában, illetve a kamaracsoportot a korábbi versenytől eltérő összeállításban nevezi.</w:t>
      </w:r>
    </w:p>
    <w:p w14:paraId="56A7D481" w14:textId="25E99B26" w:rsidR="00094251" w:rsidRPr="00EB2F41" w:rsidRDefault="00094251" w:rsidP="008A25E2">
      <w:pPr>
        <w:pStyle w:val="Listaszerbekezds"/>
        <w:numPr>
          <w:ilvl w:val="0"/>
          <w:numId w:val="3"/>
        </w:numPr>
        <w:contextualSpacing w:val="0"/>
      </w:pPr>
      <w:r w:rsidRPr="00EB2F41">
        <w:t>A korábbi versenyzésről, valamint a korábbi szakközépiskolai, illetve felsőfokú tanulmá</w:t>
      </w:r>
      <w:r w:rsidR="00216793" w:rsidRPr="00EB2F41">
        <w:t xml:space="preserve">nyokról </w:t>
      </w:r>
      <w:r w:rsidRPr="00EB2F41">
        <w:t>a nevezési lapon nyilatkozni kell!</w:t>
      </w:r>
    </w:p>
    <w:p w14:paraId="7F9040DC" w14:textId="77777777" w:rsidR="00094251" w:rsidRPr="00EB2F41" w:rsidRDefault="00094251" w:rsidP="008A25E2">
      <w:pPr>
        <w:pStyle w:val="Nincstrkz"/>
        <w:numPr>
          <w:ilvl w:val="0"/>
          <w:numId w:val="3"/>
        </w:numPr>
      </w:pPr>
      <w:r w:rsidRPr="00EB2F41">
        <w:t>Azonos hangszeres duók nem nevezhetők.</w:t>
      </w:r>
    </w:p>
    <w:p w14:paraId="35C36D9D" w14:textId="77777777" w:rsidR="00094251" w:rsidRPr="00EB2F41" w:rsidRDefault="00094251" w:rsidP="00216793">
      <w:pPr>
        <w:pStyle w:val="Szvegtrzs7"/>
        <w:shd w:val="clear" w:color="auto" w:fill="auto"/>
        <w:spacing w:before="120" w:line="240" w:lineRule="auto"/>
        <w:ind w:firstLine="0"/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>A verseny kategóriái:</w:t>
      </w:r>
    </w:p>
    <w:p w14:paraId="2550EF50" w14:textId="77777777" w:rsidR="00094251" w:rsidRPr="00EB2F41" w:rsidRDefault="00094251" w:rsidP="008A25E2">
      <w:pPr>
        <w:pStyle w:val="Nincstrkz"/>
        <w:ind w:left="708"/>
      </w:pPr>
      <w:r w:rsidRPr="00EB2F41">
        <w:t>A) Duó</w:t>
      </w:r>
    </w:p>
    <w:p w14:paraId="2CF98A49" w14:textId="77777777" w:rsidR="00094251" w:rsidRPr="00EB2F41" w:rsidRDefault="00094251" w:rsidP="008A25E2">
      <w:pPr>
        <w:pStyle w:val="Nincstrkz"/>
        <w:ind w:left="708"/>
      </w:pPr>
      <w:r w:rsidRPr="00EB2F41">
        <w:t>B) Trió, kvartett</w:t>
      </w:r>
    </w:p>
    <w:p w14:paraId="7C3ACB29" w14:textId="77777777" w:rsidR="00094251" w:rsidRPr="00EB2F41" w:rsidRDefault="00094251" w:rsidP="008A25E2">
      <w:pPr>
        <w:pStyle w:val="Nincstrkz"/>
        <w:ind w:left="708"/>
      </w:pPr>
      <w:r w:rsidRPr="00EB2F41">
        <w:t xml:space="preserve">C) Kvintett, szextett, szeptett, </w:t>
      </w:r>
      <w:proofErr w:type="spellStart"/>
      <w:r w:rsidRPr="00EB2F41">
        <w:t>oktett</w:t>
      </w:r>
      <w:proofErr w:type="spellEnd"/>
    </w:p>
    <w:p w14:paraId="54E7E275" w14:textId="77777777" w:rsidR="00375A38" w:rsidRPr="00EB2F41" w:rsidRDefault="00375A38" w:rsidP="00375A38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ORSZÁGOS DÖNTŐ</w:t>
      </w:r>
    </w:p>
    <w:p w14:paraId="10FCE31B" w14:textId="0DFDB3F8" w:rsidR="00E572E2" w:rsidRPr="00EB2F41" w:rsidRDefault="00094251" w:rsidP="00216793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sz w:val="24"/>
          <w:szCs w:val="24"/>
        </w:rPr>
        <w:t>A verseny anyaga:</w:t>
      </w:r>
    </w:p>
    <w:p w14:paraId="50A148B7" w14:textId="70211B01" w:rsidR="00094251" w:rsidRPr="00EB2F41" w:rsidRDefault="00094251" w:rsidP="00216793">
      <w:pPr>
        <w:pStyle w:val="Nincstrkz"/>
      </w:pPr>
      <w:r w:rsidRPr="00EB2F41">
        <w:t>Szabadon választott mű, vagy művek. Több mű bemutatása esetén legfeljebb három, különböző stílusú és különböző karakterű mű szerepelhet a műsorban, melyek között legyen magyar szerző műve is! (</w:t>
      </w:r>
      <w:r w:rsidR="008244D4" w:rsidRPr="00EB2F41">
        <w:t xml:space="preserve">Az </w:t>
      </w:r>
      <w:r w:rsidRPr="00EB2F41">
        <w:t>évforduló</w:t>
      </w:r>
      <w:r w:rsidR="008244D4" w:rsidRPr="00EB2F41">
        <w:t>k</w:t>
      </w:r>
      <w:r w:rsidRPr="00EB2F41">
        <w:t xml:space="preserve">ra való tekintettel </w:t>
      </w:r>
      <w:r w:rsidR="008244D4" w:rsidRPr="00EB2F41">
        <w:t>a versenybizottság ajánlja</w:t>
      </w:r>
      <w:r w:rsidRPr="00EB2F41">
        <w:t xml:space="preserve"> Sugár Rezső, vagy Szőny Erzsébet műveit</w:t>
      </w:r>
      <w:r w:rsidR="008244D4" w:rsidRPr="00EB2F41">
        <w:t>.</w:t>
      </w:r>
      <w:r w:rsidRPr="00EB2F41">
        <w:t>)</w:t>
      </w:r>
    </w:p>
    <w:p w14:paraId="566F8060" w14:textId="77777777" w:rsidR="00094251" w:rsidRPr="00EB2F41" w:rsidRDefault="00094251" w:rsidP="00216793">
      <w:pPr>
        <w:pStyle w:val="Nincstrkz"/>
      </w:pPr>
      <w:r w:rsidRPr="00EB2F41">
        <w:t>A válogató és a döntő teljes versenyanyagának megegyezőnek kell lennie.</w:t>
      </w:r>
    </w:p>
    <w:p w14:paraId="313C64E8" w14:textId="77777777" w:rsidR="00094251" w:rsidRPr="00EB2F41" w:rsidRDefault="00094251" w:rsidP="00216793">
      <w:pPr>
        <w:pStyle w:val="Szvegtrzs7"/>
        <w:shd w:val="clear" w:color="auto" w:fill="auto"/>
        <w:spacing w:before="120" w:line="240" w:lineRule="auto"/>
        <w:ind w:firstLine="0"/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>A verseny követelményei:</w:t>
      </w:r>
    </w:p>
    <w:p w14:paraId="74F7F411" w14:textId="77777777" w:rsidR="00094251" w:rsidRPr="00EB2F41" w:rsidRDefault="00094251" w:rsidP="00216793">
      <w:pPr>
        <w:pStyle w:val="Nincstrkz"/>
        <w:rPr>
          <w:i/>
        </w:rPr>
      </w:pPr>
      <w:r w:rsidRPr="00EB2F41">
        <w:t>A szólamkettőzés nem megengedett. A szólamkettőzés a versenyből történő kizárást vonja maga után.</w:t>
      </w:r>
    </w:p>
    <w:p w14:paraId="675B1D92" w14:textId="77777777" w:rsidR="00094251" w:rsidRPr="00EB2F41" w:rsidRDefault="00094251" w:rsidP="00216793">
      <w:r w:rsidRPr="00EB2F41">
        <w:t xml:space="preserve">A tiszta műsoridő maximum 10 perc. </w:t>
      </w:r>
    </w:p>
    <w:p w14:paraId="2D8A4B5F" w14:textId="77777777" w:rsidR="00094251" w:rsidRPr="00EB2F41" w:rsidRDefault="00094251" w:rsidP="00216793">
      <w:pPr>
        <w:pStyle w:val="Nincstrkz"/>
      </w:pPr>
      <w:r w:rsidRPr="00EB2F41">
        <w:t>A színpadra érkezés már behangolt hangszerrel történjék!</w:t>
      </w:r>
    </w:p>
    <w:p w14:paraId="2D7A537B" w14:textId="1DBEE7C8" w:rsidR="00094251" w:rsidRPr="00EB2F41" w:rsidRDefault="00094251" w:rsidP="00216793">
      <w:r w:rsidRPr="00EB2F41">
        <w:t>A műsoron belül szükség szerint egy versenyző több hangszeren is játszhat</w:t>
      </w:r>
      <w:r w:rsidR="00216793" w:rsidRPr="00EB2F41">
        <w:t>.</w:t>
      </w:r>
    </w:p>
    <w:p w14:paraId="072AAB46" w14:textId="0F59B24C" w:rsidR="00094251" w:rsidRPr="00EB2F41" w:rsidRDefault="00094251" w:rsidP="00216793">
      <w:pPr>
        <w:pStyle w:val="Nincstrkz"/>
      </w:pPr>
      <w:r w:rsidRPr="00EB2F41">
        <w:lastRenderedPageBreak/>
        <w:t>A verseny megkezdése előtt a versenyműsorok jogtiszta kottáit (a kiadott átiratok</w:t>
      </w:r>
      <w:r w:rsidR="00216793" w:rsidRPr="00EB2F41">
        <w:t xml:space="preserve"> </w:t>
      </w:r>
      <w:r w:rsidRPr="00EB2F41">
        <w:t>eredeti kottáit is) regisztrációkor be kell mutatni. Amennyiben kiadatlan átiratból-, kéziratból kívánnak művet előadni, akkor ehhez a szerző engedélyét is be kell szerezni, amit a regisztrációkor szintén be kell mutatni. Ez alól kivételt képeznek az elektronikus könyvtárakban elérhető eredeti szerzői kéziratok.</w:t>
      </w:r>
    </w:p>
    <w:p w14:paraId="1C162AF4" w14:textId="77777777" w:rsidR="00094251" w:rsidRPr="00EB2F41" w:rsidRDefault="00094251" w:rsidP="00216793">
      <w:pPr>
        <w:pStyle w:val="Szvegtrzs7"/>
        <w:shd w:val="clear" w:color="auto" w:fill="auto"/>
        <w:spacing w:before="120" w:line="240" w:lineRule="auto"/>
        <w:ind w:firstLine="0"/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>A döntőt rendező iskolában az alábbi hangszerek állnak rendelkezésre:</w:t>
      </w:r>
    </w:p>
    <w:p w14:paraId="197A88AB" w14:textId="530A3069" w:rsidR="00094251" w:rsidRPr="00EB2F41" w:rsidRDefault="00094251" w:rsidP="00216793">
      <w:pPr>
        <w:pStyle w:val="Nincstrkz"/>
        <w:ind w:left="284"/>
      </w:pPr>
      <w:proofErr w:type="gramStart"/>
      <w:r w:rsidRPr="00EB2F41">
        <w:t>zongora</w:t>
      </w:r>
      <w:proofErr w:type="gramEnd"/>
      <w:r w:rsidRPr="00EB2F41">
        <w:t xml:space="preserve">, csembaló (2 </w:t>
      </w:r>
      <w:proofErr w:type="spellStart"/>
      <w:r w:rsidRPr="00EB2F41">
        <w:t>manuálos</w:t>
      </w:r>
      <w:proofErr w:type="spellEnd"/>
      <w:r w:rsidRPr="00EB2F41">
        <w:t xml:space="preserve">), (415/440 Hz), spinét, sípos orgona (2 </w:t>
      </w:r>
      <w:proofErr w:type="spellStart"/>
      <w:r w:rsidRPr="00EB2F41">
        <w:t>manuálos</w:t>
      </w:r>
      <w:r w:rsidR="00216793" w:rsidRPr="00EB2F41">
        <w:t>-</w:t>
      </w:r>
      <w:r w:rsidRPr="00EB2F41">
        <w:t>pedálos</w:t>
      </w:r>
      <w:proofErr w:type="spellEnd"/>
      <w:r w:rsidRPr="00EB2F41">
        <w:t xml:space="preserve">), cimbalom, Adams marimba 1 db, Adams vibrafon 1 db, 1 pár </w:t>
      </w:r>
      <w:proofErr w:type="spellStart"/>
      <w:r w:rsidRPr="00EB2F41">
        <w:t>timpani</w:t>
      </w:r>
      <w:proofErr w:type="spellEnd"/>
    </w:p>
    <w:p w14:paraId="7135F114" w14:textId="172DB8E4" w:rsidR="00094251" w:rsidRPr="00EB2F41" w:rsidRDefault="00D958F6" w:rsidP="00D958F6">
      <w:pPr>
        <w:pStyle w:val="Szvegtrzs7"/>
        <w:shd w:val="clear" w:color="auto" w:fill="auto"/>
        <w:spacing w:before="120" w:line="240" w:lineRule="auto"/>
        <w:ind w:firstLine="0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Értékelés a</w:t>
      </w:r>
      <w:r w:rsidR="00094251" w:rsidRPr="00EB2F41">
        <w:rPr>
          <w:bCs/>
          <w:i/>
          <w:sz w:val="24"/>
          <w:szCs w:val="24"/>
        </w:rPr>
        <w:t>z országos döntő</w:t>
      </w:r>
      <w:r w:rsidRPr="00EB2F41">
        <w:rPr>
          <w:bCs/>
          <w:i/>
          <w:sz w:val="24"/>
          <w:szCs w:val="24"/>
        </w:rPr>
        <w:t>n</w:t>
      </w:r>
      <w:r w:rsidR="00094251" w:rsidRPr="00EB2F41">
        <w:rPr>
          <w:bCs/>
          <w:i/>
          <w:sz w:val="24"/>
          <w:szCs w:val="24"/>
        </w:rPr>
        <w:t>:</w:t>
      </w:r>
      <w:r w:rsidRPr="00EB2F41">
        <w:rPr>
          <w:bCs/>
          <w:i/>
          <w:sz w:val="24"/>
          <w:szCs w:val="24"/>
        </w:rPr>
        <w:t xml:space="preserve"> </w:t>
      </w:r>
      <w:r w:rsidR="00094251" w:rsidRPr="00EB2F41">
        <w:rPr>
          <w:sz w:val="24"/>
          <w:szCs w:val="24"/>
        </w:rPr>
        <w:t xml:space="preserve">A versenybizottság elnöke és tagjai egymástól függetlenül, értékelőlapon, egyénileg értékelik a versenyzők teljesítményét előzetesen meghatározott szempontok alapján (hangzás – intonáció – összjáték - tempó – stílus – műsorválasztás – megjelenés). </w:t>
      </w:r>
    </w:p>
    <w:p w14:paraId="3D6E79BD" w14:textId="77777777" w:rsidR="00094251" w:rsidRPr="00EB2F41" w:rsidRDefault="00094251" w:rsidP="00D958F6">
      <w:pPr>
        <w:rPr>
          <w:bCs/>
        </w:rPr>
      </w:pPr>
      <w:r w:rsidRPr="00EB2F41">
        <w:t>Egy-egy versenyző csoport végső pontszáma a versenybizottság által adott pontok összege.</w:t>
      </w:r>
    </w:p>
    <w:p w14:paraId="03BBD126" w14:textId="54F4837A" w:rsidR="00094251" w:rsidRPr="00EB2F41" w:rsidRDefault="00094251" w:rsidP="00216793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 xml:space="preserve">A verseny díjai: </w:t>
      </w:r>
      <w:r w:rsidRPr="00EB2F41">
        <w:rPr>
          <w:sz w:val="24"/>
          <w:szCs w:val="24"/>
        </w:rPr>
        <w:t>A versenybizottság a verseny minden kategóriájában I., II., III. helyezést és különdíjakat adhat ki.</w:t>
      </w:r>
    </w:p>
    <w:p w14:paraId="7F5F6236" w14:textId="415FEA10" w:rsidR="00094251" w:rsidRPr="00EB2F41" w:rsidRDefault="00094251" w:rsidP="00216793">
      <w:pPr>
        <w:pStyle w:val="Szvegtrzs7"/>
        <w:shd w:val="clear" w:color="auto" w:fill="auto"/>
        <w:spacing w:before="120" w:line="240" w:lineRule="auto"/>
        <w:ind w:firstLine="0"/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>Nevezés az országos döntőre:</w:t>
      </w:r>
    </w:p>
    <w:p w14:paraId="0947B100" w14:textId="6658FEAD" w:rsidR="00094251" w:rsidRPr="00EB2F41" w:rsidRDefault="00094251" w:rsidP="00216793">
      <w:pPr>
        <w:tabs>
          <w:tab w:val="left" w:pos="4830"/>
        </w:tabs>
      </w:pPr>
      <w:r w:rsidRPr="00EB2F41">
        <w:t xml:space="preserve">A döntő nevezési lapja a rendező iskola honlapjáról </w:t>
      </w:r>
      <w:hyperlink r:id="rId67" w:history="1">
        <w:r w:rsidRPr="00EB2F41">
          <w:rPr>
            <w:rStyle w:val="Hiperhivatkozs"/>
          </w:rPr>
          <w:t>www.hermannzenesuli.hu</w:t>
        </w:r>
      </w:hyperlink>
      <w:r w:rsidRPr="00EB2F41">
        <w:t xml:space="preserve"> letölthető 2019. március 04-től, melyet kitöltve a rendező iskola nevére és címére kell eljuttatni elektronikus formában.</w:t>
      </w:r>
    </w:p>
    <w:p w14:paraId="1E5DF863" w14:textId="77777777" w:rsidR="00094251" w:rsidRPr="00EB2F41" w:rsidRDefault="00094251" w:rsidP="00216793">
      <w:pPr>
        <w:pStyle w:val="Szvegtrzs7"/>
        <w:shd w:val="clear" w:color="auto" w:fill="auto"/>
        <w:spacing w:before="120" w:line="240" w:lineRule="auto"/>
        <w:ind w:firstLine="0"/>
        <w:rPr>
          <w:b/>
          <w:bCs/>
          <w:i/>
          <w:iCs/>
          <w:sz w:val="24"/>
          <w:szCs w:val="24"/>
        </w:rPr>
      </w:pPr>
      <w:r w:rsidRPr="00EB2F41">
        <w:rPr>
          <w:b/>
          <w:bCs/>
          <w:i/>
          <w:iCs/>
          <w:sz w:val="24"/>
          <w:szCs w:val="24"/>
        </w:rPr>
        <w:t xml:space="preserve">Az országos döntő nevezési határideje: 2019. március </w:t>
      </w:r>
      <w:r w:rsidR="007A33F1" w:rsidRPr="00EB2F41">
        <w:rPr>
          <w:b/>
          <w:bCs/>
          <w:i/>
          <w:iCs/>
          <w:sz w:val="24"/>
          <w:szCs w:val="24"/>
        </w:rPr>
        <w:t>19</w:t>
      </w:r>
      <w:r w:rsidRPr="00EB2F41">
        <w:rPr>
          <w:b/>
          <w:bCs/>
          <w:i/>
          <w:iCs/>
          <w:sz w:val="24"/>
          <w:szCs w:val="24"/>
        </w:rPr>
        <w:t xml:space="preserve">. </w:t>
      </w:r>
      <w:r w:rsidR="007A33F1" w:rsidRPr="00EB2F41">
        <w:rPr>
          <w:b/>
          <w:bCs/>
          <w:i/>
          <w:iCs/>
          <w:sz w:val="24"/>
          <w:szCs w:val="24"/>
        </w:rPr>
        <w:t>kedd</w:t>
      </w:r>
    </w:p>
    <w:p w14:paraId="4483C40E" w14:textId="77777777" w:rsidR="00094251" w:rsidRPr="00EB2F41" w:rsidRDefault="00094251" w:rsidP="00375A38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TERÜLETI VÁLOGATÓK</w:t>
      </w:r>
    </w:p>
    <w:p w14:paraId="0E05237B" w14:textId="77777777" w:rsidR="00094251" w:rsidRPr="00EB2F41" w:rsidRDefault="00094251" w:rsidP="00375A38">
      <w:pPr>
        <w:pStyle w:val="Szvegtrzs7"/>
        <w:shd w:val="clear" w:color="auto" w:fill="auto"/>
        <w:spacing w:before="120" w:line="240" w:lineRule="auto"/>
        <w:ind w:firstLine="0"/>
        <w:rPr>
          <w:b/>
          <w:i/>
          <w:sz w:val="24"/>
          <w:szCs w:val="24"/>
        </w:rPr>
      </w:pPr>
      <w:r w:rsidRPr="00EB2F41">
        <w:rPr>
          <w:b/>
          <w:i/>
          <w:sz w:val="24"/>
          <w:szCs w:val="24"/>
        </w:rPr>
        <w:t>A területi válogatók ideje: 201</w:t>
      </w:r>
      <w:r w:rsidR="007A33F1" w:rsidRPr="00EB2F41">
        <w:rPr>
          <w:b/>
          <w:i/>
          <w:sz w:val="24"/>
          <w:szCs w:val="24"/>
        </w:rPr>
        <w:t>9</w:t>
      </w:r>
      <w:r w:rsidRPr="00EB2F41">
        <w:rPr>
          <w:b/>
          <w:i/>
          <w:sz w:val="24"/>
          <w:szCs w:val="24"/>
        </w:rPr>
        <w:t xml:space="preserve">. </w:t>
      </w:r>
      <w:r w:rsidR="007A33F1" w:rsidRPr="00EB2F41">
        <w:rPr>
          <w:b/>
          <w:i/>
          <w:sz w:val="24"/>
          <w:szCs w:val="24"/>
        </w:rPr>
        <w:t>március 2-</w:t>
      </w:r>
      <w:r w:rsidRPr="00EB2F41">
        <w:rPr>
          <w:b/>
          <w:i/>
          <w:sz w:val="24"/>
          <w:szCs w:val="24"/>
        </w:rPr>
        <w:t>tól 201</w:t>
      </w:r>
      <w:r w:rsidR="007A33F1" w:rsidRPr="00EB2F41">
        <w:rPr>
          <w:b/>
          <w:i/>
          <w:sz w:val="24"/>
          <w:szCs w:val="24"/>
        </w:rPr>
        <w:t>9</w:t>
      </w:r>
      <w:r w:rsidRPr="00EB2F41">
        <w:rPr>
          <w:b/>
          <w:i/>
          <w:sz w:val="24"/>
          <w:szCs w:val="24"/>
        </w:rPr>
        <w:t xml:space="preserve">. március </w:t>
      </w:r>
      <w:r w:rsidR="007A33F1" w:rsidRPr="00EB2F41">
        <w:rPr>
          <w:b/>
          <w:i/>
          <w:sz w:val="24"/>
          <w:szCs w:val="24"/>
        </w:rPr>
        <w:t>13-</w:t>
      </w:r>
      <w:r w:rsidRPr="00EB2F41">
        <w:rPr>
          <w:b/>
          <w:i/>
          <w:sz w:val="24"/>
          <w:szCs w:val="24"/>
        </w:rPr>
        <w:t>ig.</w:t>
      </w:r>
    </w:p>
    <w:p w14:paraId="5E4BA8DE" w14:textId="77777777" w:rsidR="00375A38" w:rsidRPr="00EB2F41" w:rsidRDefault="00375A38" w:rsidP="00375A38">
      <w:pPr>
        <w:pStyle w:val="Szvegtrzs7"/>
        <w:shd w:val="clear" w:color="auto" w:fill="auto"/>
        <w:spacing w:before="120" w:line="240" w:lineRule="auto"/>
        <w:ind w:firstLine="0"/>
        <w:rPr>
          <w:i/>
          <w:sz w:val="24"/>
          <w:szCs w:val="24"/>
        </w:rPr>
      </w:pPr>
      <w:r w:rsidRPr="00EB2F41">
        <w:rPr>
          <w:i/>
          <w:sz w:val="24"/>
          <w:szCs w:val="24"/>
        </w:rPr>
        <w:t>Az Oktatási Hivatal a területi válogatók rendezésével a következő intézményeket bízza meg:</w:t>
      </w:r>
    </w:p>
    <w:p w14:paraId="7751EA23" w14:textId="77777777" w:rsidR="000C6BFA" w:rsidRPr="00EB2F41" w:rsidRDefault="000C6BFA" w:rsidP="000C6BFA">
      <w:pPr>
        <w:rPr>
          <w:b/>
          <w:bCs/>
          <w:color w:val="000000"/>
        </w:rPr>
      </w:pPr>
      <w:r w:rsidRPr="00EB2F41">
        <w:rPr>
          <w:b/>
          <w:bCs/>
          <w:color w:val="000000"/>
        </w:rPr>
        <w:t>Pécsi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  <w:spacing w:val="4"/>
        </w:rPr>
        <w:t>M</w:t>
      </w:r>
      <w:r w:rsidRPr="00EB2F41">
        <w:rPr>
          <w:b/>
          <w:bCs/>
          <w:color w:val="000000"/>
        </w:rPr>
        <w:t>ű</w:t>
      </w:r>
      <w:r w:rsidRPr="00EB2F41">
        <w:rPr>
          <w:b/>
          <w:bCs/>
          <w:color w:val="000000"/>
          <w:spacing w:val="1"/>
        </w:rPr>
        <w:t>v</w:t>
      </w:r>
      <w:r w:rsidRPr="00EB2F41">
        <w:rPr>
          <w:b/>
          <w:bCs/>
          <w:color w:val="000000"/>
        </w:rPr>
        <w:t>észe</w:t>
      </w:r>
      <w:r w:rsidRPr="00EB2F41">
        <w:rPr>
          <w:b/>
          <w:bCs/>
          <w:color w:val="000000"/>
          <w:spacing w:val="1"/>
        </w:rPr>
        <w:t>t</w:t>
      </w:r>
      <w:r w:rsidRPr="00EB2F41">
        <w:rPr>
          <w:b/>
          <w:bCs/>
          <w:color w:val="000000"/>
        </w:rPr>
        <w:t>i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</w:rPr>
        <w:t>G</w:t>
      </w:r>
      <w:r w:rsidRPr="00EB2F41">
        <w:rPr>
          <w:b/>
          <w:bCs/>
          <w:color w:val="000000"/>
          <w:spacing w:val="1"/>
        </w:rPr>
        <w:t>i</w:t>
      </w:r>
      <w:r w:rsidRPr="00EB2F41">
        <w:rPr>
          <w:b/>
          <w:bCs/>
          <w:color w:val="000000"/>
          <w:spacing w:val="-2"/>
        </w:rPr>
        <w:t>m</w:t>
      </w:r>
      <w:r w:rsidRPr="00EB2F41">
        <w:rPr>
          <w:b/>
          <w:bCs/>
          <w:color w:val="000000"/>
        </w:rPr>
        <w:t>názi</w:t>
      </w:r>
      <w:r w:rsidRPr="00EB2F41">
        <w:rPr>
          <w:b/>
          <w:bCs/>
          <w:color w:val="000000"/>
          <w:spacing w:val="1"/>
        </w:rPr>
        <w:t>u</w:t>
      </w:r>
      <w:r w:rsidRPr="00EB2F41">
        <w:rPr>
          <w:b/>
          <w:bCs/>
          <w:color w:val="000000"/>
        </w:rPr>
        <w:t>m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  <w:spacing w:val="1"/>
        </w:rPr>
        <w:t>é</w:t>
      </w:r>
      <w:r w:rsidRPr="00EB2F41">
        <w:rPr>
          <w:b/>
          <w:bCs/>
          <w:color w:val="000000"/>
        </w:rPr>
        <w:t>s</w:t>
      </w:r>
      <w:r w:rsidRPr="00EB2F41">
        <w:rPr>
          <w:color w:val="000000"/>
        </w:rPr>
        <w:t xml:space="preserve"> </w:t>
      </w:r>
      <w:r w:rsidRPr="00EB2F41">
        <w:rPr>
          <w:b/>
          <w:bCs/>
          <w:color w:val="000000"/>
        </w:rPr>
        <w:t>Szakgimnázium</w:t>
      </w:r>
    </w:p>
    <w:p w14:paraId="1C902CB0" w14:textId="77777777" w:rsidR="000C6BFA" w:rsidRPr="00EB2F41" w:rsidRDefault="000C6BFA" w:rsidP="000C6BFA">
      <w:pPr>
        <w:ind w:left="709"/>
        <w:rPr>
          <w:color w:val="000000"/>
        </w:rPr>
      </w:pPr>
      <w:r w:rsidRPr="00EB2F41">
        <w:rPr>
          <w:color w:val="000000"/>
        </w:rPr>
        <w:t>OM azonosító: 027425</w:t>
      </w:r>
    </w:p>
    <w:p w14:paraId="74C49B86" w14:textId="77777777" w:rsidR="00094251" w:rsidRPr="00EB2F41" w:rsidRDefault="00094251" w:rsidP="00524516">
      <w:pPr>
        <w:ind w:left="709"/>
      </w:pPr>
      <w:r w:rsidRPr="00EB2F41">
        <w:t xml:space="preserve">7624 Pécs, </w:t>
      </w:r>
      <w:proofErr w:type="spellStart"/>
      <w:r w:rsidRPr="00EB2F41">
        <w:t>Radnics</w:t>
      </w:r>
      <w:proofErr w:type="spellEnd"/>
      <w:r w:rsidRPr="00EB2F41">
        <w:t xml:space="preserve"> u.9. Honlap: </w:t>
      </w:r>
      <w:hyperlink r:id="rId68" w:history="1">
        <w:r w:rsidRPr="00EB2F41">
          <w:rPr>
            <w:rStyle w:val="Hiperhivatkozs"/>
          </w:rPr>
          <w:t>www.pecsimuveszeti.hu</w:t>
        </w:r>
      </w:hyperlink>
    </w:p>
    <w:p w14:paraId="358F5AD1" w14:textId="7A654459" w:rsidR="00094251" w:rsidRPr="00EB2F41" w:rsidRDefault="00094251" w:rsidP="00524516">
      <w:pPr>
        <w:pStyle w:val="Nincstrkz"/>
        <w:ind w:left="709"/>
      </w:pPr>
      <w:r w:rsidRPr="00EB2F41">
        <w:rPr>
          <w:i/>
        </w:rPr>
        <w:t>Terület:</w:t>
      </w:r>
      <w:r w:rsidRPr="00EB2F41">
        <w:t xml:space="preserve"> Baranya, Somogy</w:t>
      </w:r>
      <w:r w:rsidR="00C13E9A">
        <w:t xml:space="preserve">, </w:t>
      </w:r>
      <w:r w:rsidR="00C13E9A" w:rsidRPr="00EB2F41">
        <w:t>Tolna</w:t>
      </w:r>
      <w:r w:rsidR="00C13E9A">
        <w:t>, Zala</w:t>
      </w:r>
      <w:r w:rsidRPr="00EB2F41">
        <w:t xml:space="preserve"> megye.</w:t>
      </w:r>
    </w:p>
    <w:p w14:paraId="4A658D89" w14:textId="77777777" w:rsidR="007777BF" w:rsidRPr="00EB2F41" w:rsidRDefault="007777BF" w:rsidP="007777BF">
      <w:r w:rsidRPr="00EB2F41">
        <w:rPr>
          <w:b/>
          <w:bCs/>
        </w:rPr>
        <w:t xml:space="preserve">SZTE </w:t>
      </w:r>
      <w:proofErr w:type="spellStart"/>
      <w:r w:rsidRPr="00EB2F41">
        <w:rPr>
          <w:b/>
          <w:bCs/>
        </w:rPr>
        <w:t>Vántus</w:t>
      </w:r>
      <w:proofErr w:type="spellEnd"/>
      <w:r w:rsidRPr="00EB2F41">
        <w:rPr>
          <w:b/>
          <w:bCs/>
        </w:rPr>
        <w:t xml:space="preserve"> István Gyakorló Zeneművészeti Szakgimnázium</w:t>
      </w:r>
    </w:p>
    <w:p w14:paraId="34F39CDB" w14:textId="77777777" w:rsidR="007777BF" w:rsidRPr="00EB2F41" w:rsidRDefault="007777BF" w:rsidP="007777BF">
      <w:pPr>
        <w:ind w:firstLine="709"/>
      </w:pPr>
      <w:r w:rsidRPr="00EB2F41">
        <w:t>OM azonosító: 200423</w:t>
      </w:r>
    </w:p>
    <w:p w14:paraId="1083864B" w14:textId="77777777" w:rsidR="00094251" w:rsidRPr="00EB2F41" w:rsidRDefault="00094251" w:rsidP="00524516">
      <w:pPr>
        <w:pStyle w:val="Nincstrkz"/>
        <w:ind w:left="709"/>
      </w:pPr>
      <w:r w:rsidRPr="00EB2F41">
        <w:t xml:space="preserve">6722 Szeged, Tisza L.krt.79-81. Honlap: </w:t>
      </w:r>
      <w:hyperlink r:id="rId69" w:history="1">
        <w:r w:rsidRPr="00EB2F41">
          <w:rPr>
            <w:rStyle w:val="Hiperhivatkozs"/>
          </w:rPr>
          <w:t>www.konzi.u-szeged.hu</w:t>
        </w:r>
      </w:hyperlink>
    </w:p>
    <w:p w14:paraId="20C3AA43" w14:textId="77777777" w:rsidR="00094251" w:rsidRPr="00EB2F41" w:rsidRDefault="00094251" w:rsidP="00524516">
      <w:pPr>
        <w:pStyle w:val="Nincstrkz"/>
        <w:ind w:left="709"/>
      </w:pPr>
      <w:r w:rsidRPr="00EB2F41">
        <w:rPr>
          <w:i/>
        </w:rPr>
        <w:t>Területe:</w:t>
      </w:r>
      <w:r w:rsidRPr="00EB2F41">
        <w:t xml:space="preserve"> Bács-Kiskun, Békés, Csongrád megye.</w:t>
      </w:r>
    </w:p>
    <w:p w14:paraId="0D679CF7" w14:textId="6DD86220" w:rsidR="00094251" w:rsidRPr="00EB2F41" w:rsidRDefault="00094251" w:rsidP="008A25E2">
      <w:pPr>
        <w:rPr>
          <w:rStyle w:val="apple-converted-space"/>
        </w:rPr>
      </w:pPr>
      <w:r w:rsidRPr="00EB2F41">
        <w:rPr>
          <w:b/>
          <w:bCs/>
        </w:rPr>
        <w:t xml:space="preserve">Kodály Zoltán Zeneművészeti </w:t>
      </w:r>
      <w:r w:rsidR="00332D48" w:rsidRPr="00EB2F41">
        <w:rPr>
          <w:b/>
          <w:bCs/>
        </w:rPr>
        <w:t>Szakgimnázium</w:t>
      </w:r>
      <w:r w:rsidRPr="00EB2F41">
        <w:rPr>
          <w:b/>
          <w:bCs/>
        </w:rPr>
        <w:t xml:space="preserve"> és Zeneiskola - Alapfokú Művészeti Iskola</w:t>
      </w:r>
    </w:p>
    <w:p w14:paraId="49623613" w14:textId="77777777" w:rsidR="009E5EF2" w:rsidRPr="00EB2F41" w:rsidRDefault="009E5EF2" w:rsidP="009E5EF2">
      <w:pPr>
        <w:tabs>
          <w:tab w:val="left" w:pos="1080"/>
        </w:tabs>
        <w:ind w:firstLine="709"/>
      </w:pPr>
      <w:r w:rsidRPr="00EB2F41">
        <w:rPr>
          <w:color w:val="000000"/>
        </w:rPr>
        <w:t>OM azonosító: 031231</w:t>
      </w:r>
    </w:p>
    <w:p w14:paraId="5AFD744A" w14:textId="77777777" w:rsidR="00094251" w:rsidRPr="00EB2F41" w:rsidRDefault="00094251" w:rsidP="00524516">
      <w:pPr>
        <w:ind w:left="709"/>
      </w:pPr>
      <w:r w:rsidRPr="00EB2F41">
        <w:t xml:space="preserve">4024 Debrecen, Vár u. 1. Honlap: </w:t>
      </w:r>
      <w:hyperlink r:id="rId70" w:history="1">
        <w:r w:rsidRPr="00EB2F41">
          <w:rPr>
            <w:rStyle w:val="Hiperhivatkozs"/>
          </w:rPr>
          <w:t>www.kodaly-debr.sulinet.hu</w:t>
        </w:r>
      </w:hyperlink>
    </w:p>
    <w:p w14:paraId="48631C70" w14:textId="445BB81E" w:rsidR="00094251" w:rsidRPr="00EB2F41" w:rsidRDefault="00094251" w:rsidP="00524516">
      <w:pPr>
        <w:pStyle w:val="Lista"/>
        <w:ind w:left="709" w:firstLine="0"/>
        <w:rPr>
          <w:b/>
          <w:bCs/>
          <w:i/>
          <w:iCs/>
        </w:rPr>
      </w:pPr>
      <w:r w:rsidRPr="00EB2F41">
        <w:rPr>
          <w:i/>
        </w:rPr>
        <w:t xml:space="preserve">Terület: </w:t>
      </w:r>
      <w:r w:rsidRPr="00EB2F41">
        <w:t>Hajdú-Bihar, Jász-Nagykun-Szolnok</w:t>
      </w:r>
      <w:r w:rsidR="00C13E9A">
        <w:t>,</w:t>
      </w:r>
      <w:r w:rsidRPr="00EB2F41">
        <w:t xml:space="preserve"> Szabolcs-Szatmár-Bereg megye.</w:t>
      </w:r>
    </w:p>
    <w:p w14:paraId="1D46E190" w14:textId="59CCA2B1" w:rsidR="00094251" w:rsidRPr="00EB2F41" w:rsidRDefault="00094251" w:rsidP="008A25E2">
      <w:pPr>
        <w:tabs>
          <w:tab w:val="left" w:pos="1134"/>
        </w:tabs>
      </w:pPr>
      <w:r w:rsidRPr="00EB2F41">
        <w:rPr>
          <w:b/>
        </w:rPr>
        <w:t>Miskolci Egressy Béni-Erkel Ferenc Alapfokú Művészeti Iskola</w:t>
      </w:r>
    </w:p>
    <w:p w14:paraId="4130FFF1" w14:textId="77777777" w:rsidR="005772BC" w:rsidRPr="00EB2F41" w:rsidRDefault="005772BC" w:rsidP="005772BC">
      <w:pPr>
        <w:ind w:firstLine="709"/>
      </w:pPr>
      <w:r w:rsidRPr="00EB2F41">
        <w:t>OM azonosító: 039505</w:t>
      </w:r>
    </w:p>
    <w:p w14:paraId="434801DE" w14:textId="4D762487" w:rsidR="00094251" w:rsidRPr="00EB2F41" w:rsidRDefault="00094251" w:rsidP="00524516">
      <w:pPr>
        <w:ind w:left="709"/>
      </w:pPr>
      <w:r w:rsidRPr="00EB2F41">
        <w:t xml:space="preserve">3525 Miskolc, </w:t>
      </w:r>
      <w:proofErr w:type="spellStart"/>
      <w:r w:rsidRPr="00EB2F41">
        <w:t>Palóczy</w:t>
      </w:r>
      <w:proofErr w:type="spellEnd"/>
      <w:r w:rsidRPr="00EB2F41">
        <w:t xml:space="preserve"> L. u. 4. Honlap: </w:t>
      </w:r>
      <w:hyperlink r:id="rId71" w:history="1">
        <w:r w:rsidRPr="00EB2F41">
          <w:rPr>
            <w:rStyle w:val="Hiperhivatkozs"/>
          </w:rPr>
          <w:t>www.egressy-erkelzeneiskola.sulinet.hu</w:t>
        </w:r>
      </w:hyperlink>
    </w:p>
    <w:p w14:paraId="3C7C7019" w14:textId="6234AB5B" w:rsidR="00094251" w:rsidRPr="00EB2F41" w:rsidRDefault="00094251" w:rsidP="00524516">
      <w:pPr>
        <w:ind w:left="709"/>
      </w:pPr>
      <w:r w:rsidRPr="00EB2F41">
        <w:rPr>
          <w:i/>
        </w:rPr>
        <w:t xml:space="preserve">Terület: </w:t>
      </w:r>
      <w:r w:rsidRPr="00EB2F41">
        <w:t>Borsod-Abaúj-Zemplén</w:t>
      </w:r>
      <w:r w:rsidR="00C13E9A">
        <w:t>,</w:t>
      </w:r>
      <w:r w:rsidRPr="00EB2F41">
        <w:t xml:space="preserve"> Heves megye.</w:t>
      </w:r>
    </w:p>
    <w:p w14:paraId="229ECF03" w14:textId="77777777" w:rsidR="00236131" w:rsidRPr="00236131" w:rsidRDefault="00236131" w:rsidP="00236131">
      <w:pPr>
        <w:rPr>
          <w:b/>
        </w:rPr>
      </w:pPr>
      <w:proofErr w:type="spellStart"/>
      <w:r w:rsidRPr="00236131">
        <w:rPr>
          <w:b/>
        </w:rPr>
        <w:t>Teleki-Wattay</w:t>
      </w:r>
      <w:proofErr w:type="spellEnd"/>
      <w:r w:rsidRPr="00236131">
        <w:rPr>
          <w:b/>
        </w:rPr>
        <w:t xml:space="preserve"> Művészeti Iskola, Alapfokú Művészeti Iskola </w:t>
      </w:r>
    </w:p>
    <w:p w14:paraId="41786375" w14:textId="77777777" w:rsidR="00236131" w:rsidRPr="00236131" w:rsidRDefault="00236131" w:rsidP="00236131">
      <w:pPr>
        <w:ind w:left="709"/>
      </w:pPr>
      <w:r w:rsidRPr="00236131">
        <w:t>OM azonosító: 040046</w:t>
      </w:r>
    </w:p>
    <w:p w14:paraId="5430EBA3" w14:textId="510AC21E" w:rsidR="00094251" w:rsidRPr="00EB2F41" w:rsidRDefault="00236131" w:rsidP="00236131">
      <w:pPr>
        <w:ind w:left="709"/>
      </w:pPr>
      <w:r w:rsidRPr="00236131">
        <w:t xml:space="preserve">2013 Pomáz Templom tér 3. </w:t>
      </w:r>
      <w:r w:rsidR="00094251" w:rsidRPr="00EB2F41">
        <w:t xml:space="preserve">Honlap: </w:t>
      </w:r>
      <w:hyperlink r:id="rId72" w:history="1">
        <w:r>
          <w:rPr>
            <w:rStyle w:val="Hiperhivatkozs"/>
          </w:rPr>
          <w:t>www.twmi.hu</w:t>
        </w:r>
      </w:hyperlink>
    </w:p>
    <w:p w14:paraId="73CCAE38" w14:textId="64C0B0CB" w:rsidR="00094251" w:rsidRPr="00EB2F41" w:rsidRDefault="00094251" w:rsidP="00524516">
      <w:pPr>
        <w:pStyle w:val="Nincstrkz"/>
        <w:ind w:left="709"/>
      </w:pPr>
      <w:r w:rsidRPr="00EB2F41">
        <w:rPr>
          <w:i/>
        </w:rPr>
        <w:t>Területe:</w:t>
      </w:r>
      <w:r w:rsidRPr="00EB2F41">
        <w:t xml:space="preserve"> Komárom-Esztergom, Fejér, Nógrád</w:t>
      </w:r>
      <w:r w:rsidR="00C13E9A">
        <w:t>,</w:t>
      </w:r>
      <w:r w:rsidRPr="00EB2F41">
        <w:t xml:space="preserve"> Pest megye.</w:t>
      </w:r>
    </w:p>
    <w:p w14:paraId="0E448AAA" w14:textId="4A2E6658" w:rsidR="00094251" w:rsidRPr="00EB2F41" w:rsidRDefault="005772BC" w:rsidP="008A25E2">
      <w:pPr>
        <w:pStyle w:val="Nincstrkz"/>
        <w:rPr>
          <w:b/>
        </w:rPr>
      </w:pPr>
      <w:r w:rsidRPr="00EB2F41">
        <w:rPr>
          <w:b/>
        </w:rPr>
        <w:t>Szombathelyi Művészeti Szakgimnázium</w:t>
      </w:r>
    </w:p>
    <w:p w14:paraId="4C31723C" w14:textId="17C278F4" w:rsidR="005772BC" w:rsidRPr="00EB2F41" w:rsidRDefault="005772BC" w:rsidP="00524516">
      <w:pPr>
        <w:pStyle w:val="Nincstrkz"/>
        <w:ind w:left="709"/>
        <w:rPr>
          <w:color w:val="000000"/>
        </w:rPr>
      </w:pPr>
      <w:r w:rsidRPr="00EB2F41">
        <w:rPr>
          <w:color w:val="000000"/>
        </w:rPr>
        <w:t>OM azonosító: 036734</w:t>
      </w:r>
    </w:p>
    <w:p w14:paraId="76885A05" w14:textId="2A77ACEB" w:rsidR="00094251" w:rsidRPr="00EB2F41" w:rsidRDefault="00094251" w:rsidP="00524516">
      <w:pPr>
        <w:pStyle w:val="Nincstrkz"/>
        <w:ind w:left="709"/>
      </w:pPr>
      <w:r w:rsidRPr="00EB2F41">
        <w:t xml:space="preserve">9700 Szombathely, </w:t>
      </w:r>
      <w:proofErr w:type="spellStart"/>
      <w:r w:rsidRPr="00EB2F41">
        <w:t>Paragvári</w:t>
      </w:r>
      <w:proofErr w:type="spellEnd"/>
      <w:r w:rsidRPr="00EB2F41">
        <w:t xml:space="preserve"> út 77. Honlap: </w:t>
      </w:r>
      <w:hyperlink r:id="rId73" w:history="1">
        <w:r w:rsidRPr="00EB2F41">
          <w:rPr>
            <w:rStyle w:val="Hiperhivatkozs"/>
          </w:rPr>
          <w:t>www.muveszeti-szhely.sulinet.hu</w:t>
        </w:r>
      </w:hyperlink>
    </w:p>
    <w:p w14:paraId="67F26FD8" w14:textId="2946E4D6" w:rsidR="00094251" w:rsidRPr="00EB2F41" w:rsidRDefault="00094251" w:rsidP="00375A38">
      <w:pPr>
        <w:pStyle w:val="Nincstrkz"/>
        <w:ind w:left="709"/>
      </w:pPr>
      <w:r w:rsidRPr="00EB2F41">
        <w:rPr>
          <w:i/>
        </w:rPr>
        <w:t>Területe:</w:t>
      </w:r>
      <w:r w:rsidRPr="00EB2F41">
        <w:t xml:space="preserve"> Győr-Moson-Sopron, Vas</w:t>
      </w:r>
      <w:r w:rsidR="00C13E9A">
        <w:t>,</w:t>
      </w:r>
      <w:r w:rsidRPr="00EB2F41">
        <w:t xml:space="preserve"> Veszprém megye</w:t>
      </w:r>
    </w:p>
    <w:p w14:paraId="5AB99F63" w14:textId="77777777" w:rsidR="00094251" w:rsidRPr="00EB2F41" w:rsidRDefault="00094251" w:rsidP="008A25E2">
      <w:pPr>
        <w:pStyle w:val="Nincstrkz"/>
      </w:pPr>
      <w:r w:rsidRPr="00EB2F41">
        <w:rPr>
          <w:b/>
          <w:i/>
        </w:rPr>
        <w:lastRenderedPageBreak/>
        <w:t>Előkészítő szervező:</w:t>
      </w:r>
      <w:r w:rsidRPr="00EB2F41">
        <w:t xml:space="preserve"> </w:t>
      </w:r>
      <w:r w:rsidRPr="00EB2F41">
        <w:rPr>
          <w:b/>
        </w:rPr>
        <w:t>Magyar Zeneiskolák és Művészeti Iskolák Szövetsége</w:t>
      </w:r>
    </w:p>
    <w:p w14:paraId="1E2484B7" w14:textId="77777777" w:rsidR="00094251" w:rsidRPr="00EB2F41" w:rsidRDefault="00094251" w:rsidP="00524516">
      <w:pPr>
        <w:pStyle w:val="Nincstrkz"/>
        <w:ind w:left="709"/>
      </w:pPr>
      <w:r w:rsidRPr="00EB2F41">
        <w:t xml:space="preserve">1064 Budapest, Vörösmarty u. 65. Honlap: </w:t>
      </w:r>
      <w:hyperlink r:id="rId74" w:history="1">
        <w:r w:rsidRPr="00EB2F41">
          <w:rPr>
            <w:rStyle w:val="Hiperhivatkozs"/>
          </w:rPr>
          <w:t>www.mzmsz.hu</w:t>
        </w:r>
      </w:hyperlink>
    </w:p>
    <w:p w14:paraId="7A041B98" w14:textId="26626D7C" w:rsidR="00094251" w:rsidRPr="00EB2F41" w:rsidRDefault="00094251" w:rsidP="008A25E2">
      <w:pPr>
        <w:pStyle w:val="Nincstrkz"/>
        <w:rPr>
          <w:b/>
        </w:rPr>
      </w:pPr>
      <w:r w:rsidRPr="00EB2F41">
        <w:rPr>
          <w:b/>
          <w:i/>
        </w:rPr>
        <w:t>Rendező:</w:t>
      </w:r>
      <w:r w:rsidRPr="00EB2F41">
        <w:t xml:space="preserve"> </w:t>
      </w:r>
      <w:r w:rsidR="005772BC" w:rsidRPr="00EB2F41">
        <w:rPr>
          <w:b/>
        </w:rPr>
        <w:t>Budapest XV. Kerületi Hubay</w:t>
      </w:r>
      <w:r w:rsidRPr="00EB2F41">
        <w:rPr>
          <w:b/>
        </w:rPr>
        <w:t xml:space="preserve"> Jenő Zeneiskola és Alapfokú Művészeti Iskola</w:t>
      </w:r>
    </w:p>
    <w:p w14:paraId="2F457AEA" w14:textId="1D6AAC3E" w:rsidR="005772BC" w:rsidRPr="00EB2F41" w:rsidRDefault="005772BC" w:rsidP="00524516">
      <w:pPr>
        <w:pStyle w:val="Nincstrkz"/>
        <w:ind w:left="709"/>
        <w:rPr>
          <w:color w:val="000000"/>
        </w:rPr>
      </w:pPr>
      <w:r w:rsidRPr="00EB2F41">
        <w:rPr>
          <w:color w:val="000000"/>
        </w:rPr>
        <w:t>OM azonosító: 039785</w:t>
      </w:r>
    </w:p>
    <w:p w14:paraId="0AA3A27D" w14:textId="2BD541AE" w:rsidR="00094251" w:rsidRPr="00EB2F41" w:rsidRDefault="00094251" w:rsidP="00524516">
      <w:pPr>
        <w:pStyle w:val="Nincstrkz"/>
        <w:ind w:left="709"/>
      </w:pPr>
      <w:r w:rsidRPr="00EB2F41">
        <w:t>1153 Budapest, Bocskai u. 70-78.</w:t>
      </w:r>
    </w:p>
    <w:p w14:paraId="429D4A16" w14:textId="77777777" w:rsidR="00094251" w:rsidRPr="00EB2F41" w:rsidRDefault="00094251" w:rsidP="00524516">
      <w:pPr>
        <w:pStyle w:val="Nincstrkz"/>
        <w:ind w:left="709"/>
      </w:pPr>
      <w:r w:rsidRPr="00EB2F41">
        <w:rPr>
          <w:i/>
        </w:rPr>
        <w:t>Területe:</w:t>
      </w:r>
      <w:r w:rsidRPr="00EB2F41">
        <w:t xml:space="preserve"> Budapest.</w:t>
      </w:r>
    </w:p>
    <w:p w14:paraId="1B1B1282" w14:textId="170A4ECA" w:rsidR="00375A38" w:rsidRPr="00EB2F41" w:rsidRDefault="00375A38" w:rsidP="00375A38">
      <w:pPr>
        <w:pStyle w:val="Szvegtrzs7"/>
        <w:shd w:val="clear" w:color="auto" w:fill="auto"/>
        <w:spacing w:before="120" w:line="240" w:lineRule="auto"/>
        <w:ind w:firstLine="0"/>
        <w:rPr>
          <w:sz w:val="24"/>
          <w:szCs w:val="24"/>
        </w:rPr>
      </w:pPr>
      <w:r w:rsidRPr="00EB2F41">
        <w:rPr>
          <w:b/>
          <w:bCs/>
          <w:i/>
          <w:iCs/>
          <w:sz w:val="24"/>
          <w:szCs w:val="24"/>
        </w:rPr>
        <w:t>Nevezés a területi válogatókra a fenti intézményeknél: 2019. február 14-éig.</w:t>
      </w:r>
    </w:p>
    <w:p w14:paraId="6756D99C" w14:textId="43CD6F88" w:rsidR="008F0470" w:rsidRPr="00EB2F41" w:rsidRDefault="008F0470" w:rsidP="003641E8">
      <w:pPr>
        <w:pStyle w:val="Nincstrkz"/>
        <w:spacing w:before="120"/>
      </w:pPr>
      <w:r w:rsidRPr="00EB2F41">
        <w:t>A területi válogatókat szervező intézmények hangszerkínálata miatt az Oktatási Hivatal engedélyével a versenyzők átjelentkezhetnek más megye területi válogatójá</w:t>
      </w:r>
      <w:r w:rsidR="00C66D34" w:rsidRPr="00EB2F41">
        <w:t>ra</w:t>
      </w:r>
      <w:r w:rsidRPr="00EB2F41">
        <w:t>.</w:t>
      </w:r>
    </w:p>
    <w:p w14:paraId="0AFD9AEE" w14:textId="77777777" w:rsidR="00094251" w:rsidRPr="00EB2F41" w:rsidRDefault="00094251" w:rsidP="003641E8">
      <w:pPr>
        <w:spacing w:before="120"/>
        <w:rPr>
          <w:i/>
          <w:iCs/>
        </w:rPr>
      </w:pPr>
      <w:r w:rsidRPr="00EB2F41">
        <w:rPr>
          <w:i/>
          <w:iCs/>
        </w:rPr>
        <w:t>A nevezés módja a területi válogatóra:</w:t>
      </w:r>
    </w:p>
    <w:p w14:paraId="3E2D51BC" w14:textId="77777777" w:rsidR="00094251" w:rsidRPr="00EB2F41" w:rsidRDefault="00094251" w:rsidP="00375A38">
      <w:pPr>
        <w:rPr>
          <w:b/>
          <w:i/>
        </w:rPr>
      </w:pPr>
      <w:r w:rsidRPr="00EB2F41">
        <w:t>A nevezési lap a válogatót rendező iskola/szervezet honlapjáról letölthető, amit kitöltve a rendező iskola címére kell eljuttatni elektronikus formában</w:t>
      </w:r>
      <w:r w:rsidRPr="00EB2F41">
        <w:rPr>
          <w:b/>
          <w:i/>
        </w:rPr>
        <w:t xml:space="preserve"> </w:t>
      </w:r>
      <w:r w:rsidR="00567710" w:rsidRPr="00EB2F41">
        <w:t>2019</w:t>
      </w:r>
      <w:r w:rsidRPr="00EB2F41">
        <w:t xml:space="preserve">. </w:t>
      </w:r>
      <w:r w:rsidR="00567710" w:rsidRPr="00EB2F41">
        <w:t>február 14-ig</w:t>
      </w:r>
      <w:r w:rsidRPr="00EB2F41">
        <w:t>.</w:t>
      </w:r>
    </w:p>
    <w:p w14:paraId="6BA578C1" w14:textId="4B98CC3E" w:rsidR="00094251" w:rsidRPr="00EB2F41" w:rsidRDefault="00094251" w:rsidP="00D958F6">
      <w:pPr>
        <w:autoSpaceDE w:val="0"/>
        <w:autoSpaceDN w:val="0"/>
        <w:adjustRightInd w:val="0"/>
        <w:spacing w:before="120"/>
        <w:rPr>
          <w:i/>
          <w:iCs/>
          <w:u w:val="single"/>
        </w:rPr>
      </w:pPr>
      <w:r w:rsidRPr="00EB2F41">
        <w:rPr>
          <w:i/>
          <w:iCs/>
        </w:rPr>
        <w:t>A területi válogatón nevezési és részvételi díj nincs.</w:t>
      </w:r>
    </w:p>
    <w:p w14:paraId="17071316" w14:textId="77777777" w:rsidR="00D958F6" w:rsidRPr="00EB2F41" w:rsidRDefault="00D958F6" w:rsidP="00D958F6">
      <w:pPr>
        <w:autoSpaceDE w:val="0"/>
        <w:autoSpaceDN w:val="0"/>
        <w:adjustRightInd w:val="0"/>
        <w:spacing w:before="120"/>
        <w:rPr>
          <w:i/>
          <w:iCs/>
        </w:rPr>
      </w:pPr>
      <w:r w:rsidRPr="00EB2F41">
        <w:rPr>
          <w:i/>
          <w:iCs/>
        </w:rPr>
        <w:t>A nevezési határidőt be kell tartani!</w:t>
      </w:r>
    </w:p>
    <w:p w14:paraId="3393325D" w14:textId="5EF27889" w:rsidR="00094251" w:rsidRPr="00EB2F41" w:rsidRDefault="00094251" w:rsidP="00375A38">
      <w:pPr>
        <w:autoSpaceDE w:val="0"/>
        <w:autoSpaceDN w:val="0"/>
        <w:adjustRightInd w:val="0"/>
      </w:pPr>
      <w:r w:rsidRPr="00EB2F41">
        <w:t>Amennyiben a nevezési létszám nem éri el a 10 csoportot, abban az esetben az egyes területi válogatókat az Oktatási Hivatal összevonhatja. Erről értesítést a nevezést befogadó iskola küld.</w:t>
      </w:r>
    </w:p>
    <w:p w14:paraId="05F9B674" w14:textId="030C42EF" w:rsidR="00094251" w:rsidRPr="00EB2F41" w:rsidRDefault="00D958F6" w:rsidP="00750325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Értékelés a</w:t>
      </w:r>
      <w:r w:rsidR="00094251" w:rsidRPr="00EB2F41">
        <w:rPr>
          <w:i/>
          <w:iCs/>
        </w:rPr>
        <w:t xml:space="preserve"> válogatók</w:t>
      </w:r>
      <w:r w:rsidRPr="00EB2F41">
        <w:rPr>
          <w:i/>
          <w:iCs/>
        </w:rPr>
        <w:t>on</w:t>
      </w:r>
      <w:r w:rsidR="00094251" w:rsidRPr="00EB2F41">
        <w:t xml:space="preserve">: </w:t>
      </w:r>
    </w:p>
    <w:p w14:paraId="446CD140" w14:textId="62702F08" w:rsidR="00094251" w:rsidRPr="00EB2F41" w:rsidRDefault="00094251" w:rsidP="00750325">
      <w:pPr>
        <w:autoSpaceDE w:val="0"/>
        <w:autoSpaceDN w:val="0"/>
        <w:adjustRightInd w:val="0"/>
      </w:pPr>
      <w:r w:rsidRPr="00EB2F41">
        <w:t>A 3 fős versenybizottság (két állandó taggal) előzetesen kialakított értékelési szempontok alapján</w:t>
      </w:r>
      <w:r w:rsidRPr="00EB2F41">
        <w:rPr>
          <w:i/>
        </w:rPr>
        <w:t xml:space="preserve"> </w:t>
      </w:r>
      <w:r w:rsidRPr="00EB2F41">
        <w:t>pontozza a versenyzők teljesítményét.</w:t>
      </w:r>
    </w:p>
    <w:p w14:paraId="1DA45254" w14:textId="77777777" w:rsidR="005D3BD7" w:rsidRPr="00EB2F41" w:rsidRDefault="005D3BD7" w:rsidP="00750325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Értékelési szempontok: </w:t>
      </w:r>
      <w:r w:rsidRPr="00EB2F41">
        <w:t>hangzás – intonáció – összjáték - tempó – stílus – műsorválasztás – megjelenés.</w:t>
      </w:r>
    </w:p>
    <w:p w14:paraId="43F71E55" w14:textId="77777777" w:rsidR="00094251" w:rsidRPr="00EB2F41" w:rsidRDefault="00094251" w:rsidP="00750325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 xml:space="preserve">Az országos döntőbe jutás </w:t>
      </w:r>
      <w:r w:rsidRPr="00EB2F41">
        <w:t>ponthatárát a versenybizottság javaslata alapján az Oktatási Hivatal és a döntőt rendező iskola határozza meg.</w:t>
      </w:r>
    </w:p>
    <w:p w14:paraId="7A537718" w14:textId="77777777" w:rsidR="00094251" w:rsidRDefault="00094251" w:rsidP="00750325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Az országos döntőbe várhatóan</w:t>
      </w:r>
      <w:r w:rsidRPr="00EB2F41">
        <w:rPr>
          <w:iCs/>
        </w:rPr>
        <w:t xml:space="preserve"> </w:t>
      </w:r>
      <w:r w:rsidRPr="00EB2F41">
        <w:t>60 csoport</w:t>
      </w:r>
      <w:r w:rsidRPr="00EB2F41">
        <w:rPr>
          <w:iCs/>
        </w:rPr>
        <w:t xml:space="preserve"> juthat be</w:t>
      </w:r>
      <w:r w:rsidRPr="00EB2F41">
        <w:t>.</w:t>
      </w:r>
    </w:p>
    <w:p w14:paraId="749E858E" w14:textId="77777777" w:rsidR="00CB6B7C" w:rsidRPr="00EB2F41" w:rsidRDefault="00CB6B7C" w:rsidP="00750325">
      <w:pPr>
        <w:autoSpaceDE w:val="0"/>
        <w:autoSpaceDN w:val="0"/>
        <w:adjustRightInd w:val="0"/>
        <w:spacing w:before="120"/>
      </w:pPr>
    </w:p>
    <w:bookmarkEnd w:id="0"/>
    <w:bookmarkEnd w:id="1"/>
    <w:bookmarkEnd w:id="2"/>
    <w:bookmarkEnd w:id="3"/>
    <w:bookmarkEnd w:id="4"/>
    <w:p w14:paraId="45D55A01" w14:textId="77777777" w:rsidR="00BD6F8B" w:rsidRPr="00EB2F41" w:rsidRDefault="00BD6F8B" w:rsidP="00CB6B7C">
      <w:pPr>
        <w:spacing w:before="240" w:after="240"/>
        <w:jc w:val="center"/>
        <w:rPr>
          <w:b/>
        </w:rPr>
      </w:pPr>
      <w:r w:rsidRPr="00EB2F41">
        <w:rPr>
          <w:b/>
        </w:rPr>
        <w:t>X. ORSZÁGOS CZIDRA LÁSZLÓ FURULYAVERSENY</w:t>
      </w:r>
    </w:p>
    <w:p w14:paraId="59C09233" w14:textId="77777777" w:rsidR="00BD6F8B" w:rsidRPr="00EB2F41" w:rsidRDefault="00BD6F8B" w:rsidP="008A25E2">
      <w:pPr>
        <w:rPr>
          <w:b/>
          <w:bCs/>
        </w:rPr>
      </w:pPr>
      <w:r w:rsidRPr="00EB2F41">
        <w:rPr>
          <w:b/>
          <w:bCs/>
        </w:rPr>
        <w:t>A verseny időpontja: 2019. április 12-14.</w:t>
      </w:r>
    </w:p>
    <w:p w14:paraId="4BB5A18B" w14:textId="77777777" w:rsidR="00BD6F8B" w:rsidRPr="00EB2F41" w:rsidRDefault="00BD6F8B" w:rsidP="008A25E2">
      <w:pPr>
        <w:rPr>
          <w:b/>
          <w:bCs/>
        </w:rPr>
      </w:pPr>
      <w:r w:rsidRPr="00EB2F41">
        <w:rPr>
          <w:b/>
          <w:bCs/>
        </w:rPr>
        <w:t>Rendező: Budapest V. Kerületi Szabolcsi Bence Zenei Alapfokú Művészeti Iskola</w:t>
      </w:r>
    </w:p>
    <w:p w14:paraId="438D4BDF" w14:textId="7FCEA141" w:rsidR="00604891" w:rsidRPr="00EB2F41" w:rsidRDefault="00604891" w:rsidP="00750325">
      <w:pPr>
        <w:ind w:left="1134"/>
      </w:pPr>
      <w:r w:rsidRPr="00EB2F41">
        <w:t>OM azonosító:</w:t>
      </w:r>
      <w:r w:rsidR="00DF770E" w:rsidRPr="00EB2F41">
        <w:t xml:space="preserve"> 039663</w:t>
      </w:r>
    </w:p>
    <w:p w14:paraId="1203245F" w14:textId="4225E9F6" w:rsidR="00BD6F8B" w:rsidRPr="00EB2F41" w:rsidRDefault="00BD6F8B" w:rsidP="00750325">
      <w:pPr>
        <w:ind w:left="1134"/>
      </w:pPr>
      <w:r w:rsidRPr="00EB2F41">
        <w:t>1052 Budapest, Vármegye u. 9.</w:t>
      </w:r>
    </w:p>
    <w:p w14:paraId="1D96FFF2" w14:textId="77777777" w:rsidR="00BD6F8B" w:rsidRPr="00EB2F41" w:rsidRDefault="00BD6F8B" w:rsidP="00750325">
      <w:pPr>
        <w:ind w:left="1134"/>
      </w:pPr>
      <w:r w:rsidRPr="00EB2F41">
        <w:t>Tel: 06-1-872-79-00 Fax: 06-1-872-79-29</w:t>
      </w:r>
    </w:p>
    <w:p w14:paraId="44E59991" w14:textId="77777777" w:rsidR="00BD6F8B" w:rsidRPr="00EB2F41" w:rsidRDefault="00BD6F8B" w:rsidP="00750325">
      <w:pPr>
        <w:ind w:left="1134"/>
      </w:pPr>
      <w:r w:rsidRPr="00EB2F41">
        <w:t xml:space="preserve">E-mail cím: </w:t>
      </w:r>
      <w:hyperlink r:id="rId75" w:history="1">
        <w:r w:rsidRPr="00EB2F41">
          <w:rPr>
            <w:rStyle w:val="Hiperhivatkozs"/>
          </w:rPr>
          <w:t>szabezi@szabezi.hu</w:t>
        </w:r>
      </w:hyperlink>
    </w:p>
    <w:p w14:paraId="3741216C" w14:textId="77777777" w:rsidR="00BD6F8B" w:rsidRPr="00EB2F41" w:rsidRDefault="00BD6F8B" w:rsidP="00750325">
      <w:pPr>
        <w:ind w:left="1134"/>
      </w:pPr>
      <w:r w:rsidRPr="00EB2F41">
        <w:t xml:space="preserve">Honlap: </w:t>
      </w:r>
      <w:hyperlink r:id="rId76" w:history="1">
        <w:r w:rsidRPr="00EB2F41">
          <w:rPr>
            <w:rStyle w:val="Hiperhivatkozs"/>
          </w:rPr>
          <w:t>www.szabezi.hu</w:t>
        </w:r>
      </w:hyperlink>
    </w:p>
    <w:p w14:paraId="5B6BED52" w14:textId="77777777" w:rsidR="00BD6F8B" w:rsidRPr="00EB2F41" w:rsidRDefault="00BD6F8B" w:rsidP="00750325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A verseny célja:</w:t>
      </w:r>
      <w:r w:rsidRPr="00EB2F41">
        <w:t xml:space="preserve"> A furulya tantárgy pedagógiai eredményeinek bemutatása. A tanulók és tanárok szakmai fóruma. Tehetségkutatás.</w:t>
      </w:r>
    </w:p>
    <w:p w14:paraId="567C5547" w14:textId="77777777" w:rsidR="00BD6F8B" w:rsidRPr="00EB2F41" w:rsidRDefault="00BD6F8B" w:rsidP="00750325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A verseny jellege:</w:t>
      </w:r>
      <w:r w:rsidRPr="00EB2F41">
        <w:t xml:space="preserve"> Gyakorlati verseny.</w:t>
      </w:r>
    </w:p>
    <w:p w14:paraId="7AE0739C" w14:textId="77777777" w:rsidR="00BD6F8B" w:rsidRPr="00EB2F41" w:rsidRDefault="00BD6F8B" w:rsidP="00750325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 xml:space="preserve">A verseny fordulói: </w:t>
      </w:r>
      <w:r w:rsidRPr="00EB2F41">
        <w:t>területi válogatók, országos döntő.</w:t>
      </w:r>
    </w:p>
    <w:p w14:paraId="0FC01A51" w14:textId="77777777" w:rsidR="00BD6F8B" w:rsidRPr="00EB2F41" w:rsidRDefault="00BD6F8B" w:rsidP="008A25E2">
      <w:pPr>
        <w:tabs>
          <w:tab w:val="left" w:pos="1080"/>
        </w:tabs>
      </w:pPr>
      <w:r w:rsidRPr="00EB2F41">
        <w:t>Az országos döntő egyfordulós.</w:t>
      </w:r>
    </w:p>
    <w:p w14:paraId="6808E3BC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3815A200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lastRenderedPageBreak/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39811D48" w14:textId="77777777" w:rsidR="00BD6F8B" w:rsidRPr="00EB2F41" w:rsidRDefault="00BD6F8B" w:rsidP="007C75EB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A verseny kategóriái:</w:t>
      </w:r>
      <w:r w:rsidRPr="00EB2F41">
        <w:t xml:space="preserve"> </w:t>
      </w:r>
    </w:p>
    <w:p w14:paraId="294D220F" w14:textId="77777777" w:rsidR="00BD6F8B" w:rsidRPr="00EB2F41" w:rsidRDefault="00BD6F8B" w:rsidP="008A25E2">
      <w:pPr>
        <w:tabs>
          <w:tab w:val="left" w:pos="1080"/>
        </w:tabs>
      </w:pPr>
      <w:r w:rsidRPr="00EB2F41">
        <w:t>A) Szóló</w:t>
      </w:r>
    </w:p>
    <w:p w14:paraId="0F205732" w14:textId="77777777" w:rsidR="00BD6F8B" w:rsidRPr="00EB2F41" w:rsidRDefault="00BD6F8B" w:rsidP="008A25E2">
      <w:pPr>
        <w:tabs>
          <w:tab w:val="left" w:pos="1080"/>
        </w:tabs>
        <w:rPr>
          <w:dstrike/>
        </w:rPr>
      </w:pPr>
      <w:r w:rsidRPr="00EB2F41">
        <w:t>B) Kamara</w:t>
      </w:r>
    </w:p>
    <w:p w14:paraId="187D96FB" w14:textId="77777777" w:rsidR="00BD6F8B" w:rsidRPr="00EB2F41" w:rsidRDefault="00BD6F8B" w:rsidP="007C75EB">
      <w:pPr>
        <w:autoSpaceDE w:val="0"/>
        <w:autoSpaceDN w:val="0"/>
        <w:adjustRightInd w:val="0"/>
        <w:spacing w:before="120"/>
        <w:rPr>
          <w:i/>
          <w:iCs/>
        </w:rPr>
      </w:pPr>
      <w:r w:rsidRPr="00EB2F41">
        <w:rPr>
          <w:i/>
          <w:iCs/>
        </w:rPr>
        <w:t>A nevezés feltételei:</w:t>
      </w:r>
    </w:p>
    <w:p w14:paraId="2515D003" w14:textId="77777777" w:rsidR="00BD6F8B" w:rsidRPr="00EB2F41" w:rsidRDefault="00BD6F8B" w:rsidP="008A25E2">
      <w:pPr>
        <w:tabs>
          <w:tab w:val="left" w:pos="1080"/>
        </w:tabs>
      </w:pPr>
      <w:r w:rsidRPr="00EB2F41">
        <w:t xml:space="preserve">Egy növendék mindkét kategóriába nevezhető (legfeljebb egy szóló és legfeljebb egy kamaracsoportos nevezéssel). </w:t>
      </w:r>
    </w:p>
    <w:p w14:paraId="4B910699" w14:textId="77777777" w:rsidR="00BD6F8B" w:rsidRPr="00EB2F41" w:rsidRDefault="00BD6F8B" w:rsidP="008A25E2">
      <w:pPr>
        <w:tabs>
          <w:tab w:val="left" w:pos="1080"/>
        </w:tabs>
        <w:rPr>
          <w:strike/>
        </w:rPr>
      </w:pPr>
      <w:r w:rsidRPr="00EB2F41">
        <w:rPr>
          <w:color w:val="000000"/>
        </w:rPr>
        <w:t xml:space="preserve">A verseny kategóriáiban azok a tanulók nevezhetők, akik zeneiskolai tanulmányaik során az adott hangszeren legalább egy évfolyam (osztály) követelményét </w:t>
      </w:r>
      <w:r w:rsidRPr="00EB2F41">
        <w:t xml:space="preserve">sikeresen teljesítették (beleértve a zenei előképzőn választott hangszert, valamint a hangszeres előképző főtárgyat is). </w:t>
      </w:r>
    </w:p>
    <w:p w14:paraId="15B6F08E" w14:textId="65A3287A" w:rsidR="00BD6F8B" w:rsidRPr="00EB2F41" w:rsidRDefault="00BD6F8B" w:rsidP="008A25E2">
      <w:pPr>
        <w:tabs>
          <w:tab w:val="left" w:pos="2700"/>
        </w:tabs>
      </w:pPr>
      <w:r w:rsidRPr="00EB2F41">
        <w:t>A versenyen nem vehet részt szóló kategóriában az a tanuló, aki furulya (</w:t>
      </w:r>
      <w:proofErr w:type="spellStart"/>
      <w:r w:rsidRPr="00EB2F41">
        <w:t>Blockflöte</w:t>
      </w:r>
      <w:proofErr w:type="spellEnd"/>
      <w:r w:rsidRPr="00EB2F41">
        <w:t xml:space="preserve">) tanszakon, művészeti szakképzést folytató szakiskola vagy </w:t>
      </w:r>
      <w:r w:rsidR="00332D48" w:rsidRPr="00EB2F41">
        <w:t>Szakgimnázium</w:t>
      </w:r>
      <w:r w:rsidRPr="00EB2F41">
        <w:t xml:space="preserve"> tanulója, illetve művészeti felsőoktatási intézmény hallgatója, vagy korábban hallgatója volt. </w:t>
      </w:r>
    </w:p>
    <w:p w14:paraId="26372A50" w14:textId="77777777" w:rsidR="00BD6F8B" w:rsidRPr="00EB2F41" w:rsidRDefault="00BD6F8B" w:rsidP="008A25E2">
      <w:pPr>
        <w:tabs>
          <w:tab w:val="left" w:pos="2700"/>
        </w:tabs>
        <w:rPr>
          <w:b/>
          <w:bCs/>
          <w:i/>
          <w:iCs/>
        </w:rPr>
      </w:pPr>
      <w:r w:rsidRPr="00EB2F41">
        <w:t xml:space="preserve">Kamara kategóriában kizárólag azok a versenyzők vehetnek részt, akik az adott hangszeren korábban nem vettek részt sem középfokú, sem felsőfokú zenei képzésben, zenei tanulmányaikat jelenleg is alapfokon folytatják.  </w:t>
      </w:r>
    </w:p>
    <w:p w14:paraId="34200988" w14:textId="77777777" w:rsidR="00BD6F8B" w:rsidRPr="00EB2F41" w:rsidRDefault="00BD6F8B" w:rsidP="007C75EB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ORSZÁGOS DÖNTŐ</w:t>
      </w:r>
    </w:p>
    <w:p w14:paraId="4C1A70E2" w14:textId="77777777" w:rsidR="00BD6F8B" w:rsidRPr="00EB2F41" w:rsidRDefault="00BD6F8B" w:rsidP="007C75EB">
      <w:pPr>
        <w:tabs>
          <w:tab w:val="left" w:pos="1080"/>
        </w:tabs>
        <w:spacing w:before="120" w:after="120"/>
      </w:pPr>
      <w:r w:rsidRPr="00EB2F41">
        <w:t>A) SZÓLÓ KATEGÓRIA</w:t>
      </w:r>
    </w:p>
    <w:p w14:paraId="555DBC84" w14:textId="77777777" w:rsidR="007C75EB" w:rsidRPr="00EB2F41" w:rsidRDefault="007C75EB" w:rsidP="007C75EB">
      <w:pPr>
        <w:spacing w:before="120"/>
        <w:rPr>
          <w:i/>
        </w:rPr>
      </w:pPr>
      <w:r w:rsidRPr="00EB2F41">
        <w:rPr>
          <w:i/>
        </w:rPr>
        <w:t>Korcsoportok:</w:t>
      </w:r>
    </w:p>
    <w:p w14:paraId="42EFF5C1" w14:textId="57AAAD9C" w:rsidR="00BD6F8B" w:rsidRPr="00EB2F41" w:rsidRDefault="00BE4816" w:rsidP="00353EE1">
      <w:pPr>
        <w:pStyle w:val="Listaszerbekezds"/>
        <w:numPr>
          <w:ilvl w:val="0"/>
          <w:numId w:val="43"/>
        </w:numPr>
        <w:ind w:left="425" w:hanging="68"/>
        <w:contextualSpacing w:val="0"/>
      </w:pPr>
      <w:r w:rsidRPr="00EB2F41">
        <w:t xml:space="preserve">korcsoport: 2008. </w:t>
      </w:r>
      <w:r w:rsidR="00BD6F8B" w:rsidRPr="00EB2F41">
        <w:t xml:space="preserve">szeptember </w:t>
      </w:r>
      <w:proofErr w:type="gramStart"/>
      <w:r w:rsidR="00BD6F8B" w:rsidRPr="00EB2F41">
        <w:t>1-jén és után</w:t>
      </w:r>
      <w:proofErr w:type="gramEnd"/>
      <w:r w:rsidR="00BD6F8B" w:rsidRPr="00EB2F41">
        <w:t>,</w:t>
      </w:r>
    </w:p>
    <w:p w14:paraId="0AB3BB44" w14:textId="040B9442" w:rsidR="00BD6F8B" w:rsidRPr="00EB2F41" w:rsidRDefault="00BD6F8B" w:rsidP="004542E2">
      <w:pPr>
        <w:pStyle w:val="Listaszerbekezds"/>
        <w:numPr>
          <w:ilvl w:val="0"/>
          <w:numId w:val="43"/>
        </w:numPr>
        <w:ind w:left="425" w:hanging="68"/>
        <w:contextualSpacing w:val="0"/>
        <w:jc w:val="left"/>
      </w:pPr>
      <w:r w:rsidRPr="00EB2F41">
        <w:t xml:space="preserve">korcsoport: 2006. szeptember 1-je és 2008. augusztus 31. között, </w:t>
      </w:r>
    </w:p>
    <w:p w14:paraId="2C23E47D" w14:textId="4181DDDF" w:rsidR="00BD6F8B" w:rsidRPr="00EB2F41" w:rsidRDefault="00BD6F8B" w:rsidP="00353EE1">
      <w:pPr>
        <w:pStyle w:val="Listaszerbekezds"/>
        <w:numPr>
          <w:ilvl w:val="0"/>
          <w:numId w:val="43"/>
        </w:numPr>
        <w:ind w:left="425" w:hanging="68"/>
        <w:contextualSpacing w:val="0"/>
      </w:pPr>
      <w:r w:rsidRPr="00EB2F41">
        <w:t>korcsoport: 2003. szeptember 1-je és 2006. augusztus 31. között,</w:t>
      </w:r>
    </w:p>
    <w:p w14:paraId="78015F81" w14:textId="444FD1B0" w:rsidR="00BD6F8B" w:rsidRPr="00EB2F41" w:rsidRDefault="00BD6F8B" w:rsidP="00353EE1">
      <w:pPr>
        <w:pStyle w:val="Listaszerbekezds"/>
        <w:numPr>
          <w:ilvl w:val="0"/>
          <w:numId w:val="43"/>
        </w:numPr>
        <w:ind w:left="425" w:hanging="68"/>
        <w:contextualSpacing w:val="0"/>
      </w:pPr>
      <w:r w:rsidRPr="00EB2F41">
        <w:t>korcsoport: 2003. augusztus 31-én vagy korábban született növendékek.</w:t>
      </w:r>
    </w:p>
    <w:p w14:paraId="67B9DEBB" w14:textId="77777777" w:rsidR="00BD6F8B" w:rsidRPr="00EB2F41" w:rsidRDefault="00BD6F8B" w:rsidP="008A25E2">
      <w:r w:rsidRPr="00EB2F41">
        <w:t>Felső korhatár a verseny utolsó napjáig be nem töltött 22 év.</w:t>
      </w:r>
    </w:p>
    <w:p w14:paraId="5B6D8F7D" w14:textId="77777777" w:rsidR="00BD6F8B" w:rsidRPr="00EB2F41" w:rsidRDefault="00BD6F8B" w:rsidP="007C75EB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 xml:space="preserve">A verseny anyaga: </w:t>
      </w:r>
      <w:r w:rsidRPr="00EB2F41">
        <w:t xml:space="preserve">Kötelező és szabadon választott </w:t>
      </w:r>
      <w:proofErr w:type="gramStart"/>
      <w:r w:rsidRPr="00EB2F41">
        <w:t>mű(</w:t>
      </w:r>
      <w:proofErr w:type="spellStart"/>
      <w:proofErr w:type="gramEnd"/>
      <w:r w:rsidRPr="00EB2F41">
        <w:t>vek</w:t>
      </w:r>
      <w:proofErr w:type="spellEnd"/>
      <w:r w:rsidRPr="00EB2F41">
        <w:t>).</w:t>
      </w:r>
    </w:p>
    <w:p w14:paraId="05876B6C" w14:textId="77777777" w:rsidR="00BD6F8B" w:rsidRPr="00EB2F41" w:rsidRDefault="00BD6F8B" w:rsidP="007C75EB">
      <w:pPr>
        <w:autoSpaceDE w:val="0"/>
        <w:autoSpaceDN w:val="0"/>
        <w:adjustRightInd w:val="0"/>
        <w:spacing w:before="120"/>
        <w:rPr>
          <w:i/>
          <w:iCs/>
        </w:rPr>
      </w:pPr>
      <w:r w:rsidRPr="00EB2F41">
        <w:rPr>
          <w:i/>
          <w:iCs/>
        </w:rPr>
        <w:t>A verseny követelményei:</w:t>
      </w:r>
    </w:p>
    <w:p w14:paraId="3730BB6B" w14:textId="77777777" w:rsidR="00BD6F8B" w:rsidRPr="00EB2F41" w:rsidRDefault="00BD6F8B" w:rsidP="008A25E2">
      <w:pPr>
        <w:tabs>
          <w:tab w:val="left" w:pos="1080"/>
        </w:tabs>
      </w:pPr>
      <w:r w:rsidRPr="00EB2F41">
        <w:t xml:space="preserve">A versenyanyagot csak villás (barokk vagy reneszánsz) rendszerű hangszeren szabad játszani. </w:t>
      </w:r>
    </w:p>
    <w:p w14:paraId="6392BFA7" w14:textId="77777777" w:rsidR="00BD6F8B" w:rsidRPr="00EB2F41" w:rsidRDefault="00BD6F8B" w:rsidP="008A25E2">
      <w:pPr>
        <w:tabs>
          <w:tab w:val="left" w:pos="1080"/>
        </w:tabs>
      </w:pPr>
      <w:r w:rsidRPr="00EB2F41">
        <w:t>A játékidő maximuma a kötelező és szabadon választott művek játékidejét együtt tartalmazza.</w:t>
      </w:r>
      <w:r w:rsidRPr="00EB2F41">
        <w:rPr>
          <w:color w:val="FF0000"/>
        </w:rPr>
        <w:t xml:space="preserve"> </w:t>
      </w:r>
    </w:p>
    <w:p w14:paraId="0FCF43F6" w14:textId="452E05A5" w:rsidR="00BD6F8B" w:rsidRPr="00EB2F41" w:rsidRDefault="007C75EB" w:rsidP="008A25E2">
      <w:r w:rsidRPr="00EB2F41">
        <w:t xml:space="preserve">A játékidőt be kell tartani! </w:t>
      </w:r>
      <w:r w:rsidR="00BD6F8B" w:rsidRPr="00EB2F41">
        <w:t>A játékidő lejártakor a zsűri leállíthatja a produkciót.</w:t>
      </w:r>
    </w:p>
    <w:p w14:paraId="1D6EE320" w14:textId="77777777" w:rsidR="00BD6F8B" w:rsidRPr="00EB2F41" w:rsidRDefault="00BD6F8B" w:rsidP="008A25E2">
      <w:pPr>
        <w:tabs>
          <w:tab w:val="left" w:pos="1080"/>
        </w:tabs>
      </w:pPr>
      <w:r w:rsidRPr="00EB2F41">
        <w:t>A művekben az ismétlések a játékidőn belül szabadon kezelhetők.</w:t>
      </w:r>
    </w:p>
    <w:p w14:paraId="420C034A" w14:textId="77777777" w:rsidR="00BD6F8B" w:rsidRPr="00EB2F41" w:rsidRDefault="00BD6F8B" w:rsidP="008A25E2">
      <w:pPr>
        <w:tabs>
          <w:tab w:val="left" w:pos="1080"/>
        </w:tabs>
      </w:pPr>
      <w:r w:rsidRPr="00EB2F41">
        <w:t xml:space="preserve">Vagy a kötelező, vagy a szabadon választott </w:t>
      </w:r>
      <w:proofErr w:type="gramStart"/>
      <w:r w:rsidRPr="00EB2F41">
        <w:t>műve(</w:t>
      </w:r>
      <w:proofErr w:type="spellStart"/>
      <w:proofErr w:type="gramEnd"/>
      <w:r w:rsidRPr="00EB2F41">
        <w:t>ke</w:t>
      </w:r>
      <w:proofErr w:type="spellEnd"/>
      <w:r w:rsidRPr="00EB2F41">
        <w:t xml:space="preserve">)t kotta nélkül kell előadni. A nevezési lapon meg kell nevezni vagy jelölni a kotta nélkül előadott </w:t>
      </w:r>
      <w:proofErr w:type="gramStart"/>
      <w:r w:rsidRPr="00EB2F41">
        <w:t>műve(</w:t>
      </w:r>
      <w:proofErr w:type="spellStart"/>
      <w:proofErr w:type="gramEnd"/>
      <w:r w:rsidRPr="00EB2F41">
        <w:t>ke</w:t>
      </w:r>
      <w:proofErr w:type="spellEnd"/>
      <w:r w:rsidRPr="00EB2F41">
        <w:t xml:space="preserve">)t. </w:t>
      </w:r>
    </w:p>
    <w:p w14:paraId="61E6FE5B" w14:textId="77777777" w:rsidR="00BD6F8B" w:rsidRPr="00EB2F41" w:rsidRDefault="00BD6F8B" w:rsidP="008A25E2">
      <w:pPr>
        <w:tabs>
          <w:tab w:val="left" w:pos="1080"/>
        </w:tabs>
      </w:pPr>
      <w:r w:rsidRPr="00EB2F41">
        <w:t>A döntőre a szabadon választott művet/műveket meg kell változtatni.</w:t>
      </w:r>
    </w:p>
    <w:p w14:paraId="75B8C60B" w14:textId="77777777" w:rsidR="00BD6F8B" w:rsidRPr="00EB2F41" w:rsidRDefault="00BD6F8B" w:rsidP="008A25E2">
      <w:r w:rsidRPr="00EB2F41">
        <w:t xml:space="preserve">A szabadon választott művek jogtiszta kottáit a verseny helyszínén (regisztráláskor) be kell mutatni. </w:t>
      </w:r>
    </w:p>
    <w:p w14:paraId="2AF0C0DF" w14:textId="77777777" w:rsidR="00BD6F8B" w:rsidRPr="00EB2F41" w:rsidRDefault="00BD6F8B" w:rsidP="007C75EB">
      <w:pPr>
        <w:spacing w:before="120"/>
        <w:rPr>
          <w:b/>
        </w:rPr>
      </w:pPr>
      <w:r w:rsidRPr="00EB2F41">
        <w:rPr>
          <w:b/>
        </w:rPr>
        <w:t xml:space="preserve">I. korcsoport: </w:t>
      </w:r>
    </w:p>
    <w:p w14:paraId="7123E29B" w14:textId="77777777" w:rsidR="00BD6F8B" w:rsidRPr="00EB2F41" w:rsidRDefault="00BD6F8B" w:rsidP="008A25E2">
      <w:pPr>
        <w:tabs>
          <w:tab w:val="left" w:pos="1080"/>
        </w:tabs>
        <w:rPr>
          <w:i/>
          <w:iCs/>
        </w:rPr>
      </w:pPr>
      <w:r w:rsidRPr="00EB2F41">
        <w:rPr>
          <w:i/>
          <w:iCs/>
        </w:rPr>
        <w:t xml:space="preserve">Kötelező mű: </w:t>
      </w:r>
      <w:r w:rsidRPr="00EB2F41">
        <w:rPr>
          <w:iCs/>
        </w:rPr>
        <w:t>Kállay Gábor: Rondó</w:t>
      </w:r>
    </w:p>
    <w:p w14:paraId="08B94BF9" w14:textId="77777777" w:rsidR="00BD6F8B" w:rsidRPr="00EB2F41" w:rsidRDefault="00BD6F8B" w:rsidP="008A25E2">
      <w:pPr>
        <w:tabs>
          <w:tab w:val="left" w:pos="1080"/>
        </w:tabs>
        <w:rPr>
          <w:i/>
          <w:iCs/>
        </w:rPr>
      </w:pPr>
      <w:r w:rsidRPr="00EB2F41">
        <w:rPr>
          <w:i/>
          <w:iCs/>
        </w:rPr>
        <w:t xml:space="preserve">Szabadon választott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).</w:t>
      </w:r>
    </w:p>
    <w:p w14:paraId="47A44614" w14:textId="77777777" w:rsidR="00BD6F8B" w:rsidRPr="00EB2F41" w:rsidRDefault="00BD6F8B" w:rsidP="008A25E2">
      <w:pPr>
        <w:tabs>
          <w:tab w:val="left" w:pos="1080"/>
        </w:tabs>
      </w:pPr>
      <w:r w:rsidRPr="00EB2F41">
        <w:t>Játékidő maximum 6 perc.</w:t>
      </w:r>
    </w:p>
    <w:p w14:paraId="0E15ECF0" w14:textId="2D8775C5" w:rsidR="00BD6F8B" w:rsidRPr="00EB2F41" w:rsidRDefault="00BD6F8B" w:rsidP="008A25E2">
      <w:pPr>
        <w:tabs>
          <w:tab w:val="left" w:pos="1080"/>
        </w:tabs>
        <w:rPr>
          <w:iCs/>
        </w:rPr>
      </w:pPr>
      <w:r w:rsidRPr="00EB2F41">
        <w:rPr>
          <w:i/>
          <w:iCs/>
        </w:rPr>
        <w:t>Döntő:</w:t>
      </w:r>
      <w:r w:rsidR="00D73518" w:rsidRPr="00EB2F41">
        <w:rPr>
          <w:i/>
          <w:iCs/>
        </w:rPr>
        <w:t xml:space="preserve"> </w:t>
      </w:r>
      <w:r w:rsidRPr="00EB2F41">
        <w:rPr>
          <w:iCs/>
        </w:rPr>
        <w:t xml:space="preserve">A területi válogató kötelező műve és a területi válogatótól eltérő szabadon választott </w:t>
      </w:r>
      <w:proofErr w:type="gramStart"/>
      <w:r w:rsidRPr="00EB2F41">
        <w:rPr>
          <w:iCs/>
        </w:rPr>
        <w:t>mű(</w:t>
      </w:r>
      <w:proofErr w:type="spellStart"/>
      <w:proofErr w:type="gramEnd"/>
      <w:r w:rsidRPr="00EB2F41">
        <w:rPr>
          <w:iCs/>
        </w:rPr>
        <w:t>vek</w:t>
      </w:r>
      <w:proofErr w:type="spellEnd"/>
      <w:r w:rsidRPr="00EB2F41">
        <w:rPr>
          <w:iCs/>
        </w:rPr>
        <w:t>).</w:t>
      </w:r>
    </w:p>
    <w:p w14:paraId="7A2F6AC8" w14:textId="77777777" w:rsidR="00BD6F8B" w:rsidRPr="00EB2F41" w:rsidRDefault="00BD6F8B" w:rsidP="008A25E2">
      <w:pPr>
        <w:tabs>
          <w:tab w:val="left" w:pos="1080"/>
        </w:tabs>
        <w:rPr>
          <w:i/>
          <w:iCs/>
        </w:rPr>
      </w:pPr>
      <w:r w:rsidRPr="00EB2F41">
        <w:rPr>
          <w:i/>
          <w:iCs/>
        </w:rPr>
        <w:t>Játékidő maximum 6 perc.</w:t>
      </w:r>
    </w:p>
    <w:p w14:paraId="5FCE6A69" w14:textId="77777777" w:rsidR="00BD6F8B" w:rsidRPr="00EB2F41" w:rsidRDefault="00BD6F8B" w:rsidP="007C75EB">
      <w:pPr>
        <w:spacing w:before="120"/>
        <w:rPr>
          <w:b/>
        </w:rPr>
      </w:pPr>
      <w:r w:rsidRPr="00EB2F41">
        <w:rPr>
          <w:b/>
        </w:rPr>
        <w:t>II. korcsoport:</w:t>
      </w:r>
    </w:p>
    <w:p w14:paraId="0CD527F2" w14:textId="77777777" w:rsidR="00BD6F8B" w:rsidRPr="00EB2F41" w:rsidRDefault="00BD6F8B" w:rsidP="008A25E2">
      <w:pPr>
        <w:tabs>
          <w:tab w:val="left" w:pos="1080"/>
        </w:tabs>
      </w:pPr>
      <w:r w:rsidRPr="00EB2F41">
        <w:rPr>
          <w:i/>
          <w:iCs/>
        </w:rPr>
        <w:t>Kötelező mű</w:t>
      </w:r>
      <w:r w:rsidRPr="00EB2F41">
        <w:t xml:space="preserve">: </w:t>
      </w:r>
      <w:proofErr w:type="spellStart"/>
      <w:r w:rsidRPr="00EB2F41">
        <w:t>Lachegyi</w:t>
      </w:r>
      <w:proofErr w:type="spellEnd"/>
      <w:r w:rsidRPr="00EB2F41">
        <w:t xml:space="preserve"> Imre: </w:t>
      </w:r>
      <w:proofErr w:type="spellStart"/>
      <w:r w:rsidRPr="00EB2F41">
        <w:t>Jazzy</w:t>
      </w:r>
      <w:proofErr w:type="spellEnd"/>
    </w:p>
    <w:p w14:paraId="686A34AC" w14:textId="77777777" w:rsidR="00BD6F8B" w:rsidRPr="00EB2F41" w:rsidRDefault="00BD6F8B" w:rsidP="008A25E2">
      <w:pPr>
        <w:tabs>
          <w:tab w:val="left" w:pos="1080"/>
        </w:tabs>
        <w:rPr>
          <w:i/>
          <w:iCs/>
        </w:rPr>
      </w:pPr>
      <w:r w:rsidRPr="00EB2F41">
        <w:rPr>
          <w:i/>
          <w:iCs/>
        </w:rPr>
        <w:t xml:space="preserve">Szabadon választott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).</w:t>
      </w:r>
    </w:p>
    <w:p w14:paraId="4D738872" w14:textId="77777777" w:rsidR="00BD6F8B" w:rsidRPr="00EB2F41" w:rsidRDefault="00BD6F8B" w:rsidP="008A25E2">
      <w:pPr>
        <w:tabs>
          <w:tab w:val="left" w:pos="1080"/>
        </w:tabs>
      </w:pPr>
      <w:r w:rsidRPr="00EB2F41">
        <w:lastRenderedPageBreak/>
        <w:t>Játékidő maximum 8 perc.</w:t>
      </w:r>
    </w:p>
    <w:p w14:paraId="78467906" w14:textId="765DC20E" w:rsidR="00BD6F8B" w:rsidRPr="00EB2F41" w:rsidRDefault="00BD6F8B" w:rsidP="008A25E2">
      <w:pPr>
        <w:tabs>
          <w:tab w:val="left" w:pos="1080"/>
        </w:tabs>
        <w:rPr>
          <w:iCs/>
        </w:rPr>
      </w:pPr>
      <w:r w:rsidRPr="00EB2F41">
        <w:rPr>
          <w:i/>
          <w:iCs/>
        </w:rPr>
        <w:t>Döntő:</w:t>
      </w:r>
      <w:r w:rsidR="007C75EB" w:rsidRPr="00EB2F41">
        <w:rPr>
          <w:i/>
          <w:iCs/>
        </w:rPr>
        <w:t xml:space="preserve"> </w:t>
      </w:r>
      <w:r w:rsidRPr="00EB2F41">
        <w:rPr>
          <w:iCs/>
        </w:rPr>
        <w:t xml:space="preserve">A területi válogató kötelező műve és a területi válogatótól eltérő szabadon választott </w:t>
      </w:r>
      <w:proofErr w:type="gramStart"/>
      <w:r w:rsidRPr="00EB2F41">
        <w:rPr>
          <w:iCs/>
        </w:rPr>
        <w:t>mű(</w:t>
      </w:r>
      <w:proofErr w:type="spellStart"/>
      <w:proofErr w:type="gramEnd"/>
      <w:r w:rsidRPr="00EB2F41">
        <w:rPr>
          <w:iCs/>
        </w:rPr>
        <w:t>vek</w:t>
      </w:r>
      <w:proofErr w:type="spellEnd"/>
      <w:r w:rsidRPr="00EB2F41">
        <w:rPr>
          <w:iCs/>
        </w:rPr>
        <w:t>).</w:t>
      </w:r>
    </w:p>
    <w:p w14:paraId="429DE460" w14:textId="77777777" w:rsidR="00BD6F8B" w:rsidRPr="00EB2F41" w:rsidRDefault="00BD6F8B" w:rsidP="008A25E2">
      <w:pPr>
        <w:tabs>
          <w:tab w:val="left" w:pos="1080"/>
        </w:tabs>
        <w:rPr>
          <w:i/>
          <w:iCs/>
        </w:rPr>
      </w:pPr>
      <w:r w:rsidRPr="00EB2F41">
        <w:rPr>
          <w:i/>
          <w:iCs/>
        </w:rPr>
        <w:t>Játékidő maximum 8 perc.</w:t>
      </w:r>
    </w:p>
    <w:p w14:paraId="77DFA991" w14:textId="77777777" w:rsidR="00BD6F8B" w:rsidRPr="00EB2F41" w:rsidRDefault="00BD6F8B" w:rsidP="007C75EB">
      <w:pPr>
        <w:spacing w:before="120"/>
        <w:rPr>
          <w:b/>
        </w:rPr>
      </w:pPr>
      <w:r w:rsidRPr="00EB2F41">
        <w:rPr>
          <w:b/>
        </w:rPr>
        <w:t>III. korcsoport:</w:t>
      </w:r>
    </w:p>
    <w:p w14:paraId="5A7916BC" w14:textId="77777777" w:rsidR="00BD6F8B" w:rsidRPr="00EB2F41" w:rsidRDefault="00BD6F8B" w:rsidP="008A25E2">
      <w:pPr>
        <w:tabs>
          <w:tab w:val="left" w:pos="1080"/>
        </w:tabs>
      </w:pPr>
      <w:r w:rsidRPr="00EB2F41">
        <w:rPr>
          <w:i/>
          <w:iCs/>
        </w:rPr>
        <w:t xml:space="preserve">Kötelező mű: </w:t>
      </w:r>
      <w:r w:rsidRPr="00EB2F41">
        <w:rPr>
          <w:iCs/>
        </w:rPr>
        <w:t>Kerek Gábor Közeledő:</w:t>
      </w:r>
      <w:r w:rsidRPr="00EB2F41">
        <w:t xml:space="preserve"> </w:t>
      </w:r>
      <w:proofErr w:type="spellStart"/>
      <w:r w:rsidRPr="00EB2F41">
        <w:rPr>
          <w:iCs/>
        </w:rPr>
        <w:t>Jigger</w:t>
      </w:r>
      <w:proofErr w:type="spellEnd"/>
      <w:r w:rsidRPr="00EB2F41">
        <w:rPr>
          <w:iCs/>
        </w:rPr>
        <w:t xml:space="preserve"> joker</w:t>
      </w:r>
    </w:p>
    <w:p w14:paraId="726A1C43" w14:textId="77777777" w:rsidR="00BD6F8B" w:rsidRPr="00EB2F41" w:rsidRDefault="00BD6F8B" w:rsidP="008A25E2">
      <w:pPr>
        <w:tabs>
          <w:tab w:val="left" w:pos="1080"/>
        </w:tabs>
        <w:rPr>
          <w:i/>
          <w:iCs/>
        </w:rPr>
      </w:pPr>
      <w:r w:rsidRPr="00EB2F41">
        <w:rPr>
          <w:i/>
          <w:iCs/>
        </w:rPr>
        <w:t xml:space="preserve">Szabadon választott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).</w:t>
      </w:r>
    </w:p>
    <w:p w14:paraId="6BCB1ABE" w14:textId="77777777" w:rsidR="00BD6F8B" w:rsidRPr="00EB2F41" w:rsidRDefault="00BD6F8B" w:rsidP="008A25E2">
      <w:pPr>
        <w:tabs>
          <w:tab w:val="left" w:pos="1080"/>
        </w:tabs>
      </w:pPr>
      <w:r w:rsidRPr="00EB2F41">
        <w:t>Játékidő maximum 10 perc.</w:t>
      </w:r>
    </w:p>
    <w:p w14:paraId="185089A7" w14:textId="3B2631BF" w:rsidR="00BD6F8B" w:rsidRPr="00EB2F41" w:rsidRDefault="00BD6F8B" w:rsidP="008A25E2">
      <w:pPr>
        <w:tabs>
          <w:tab w:val="left" w:pos="1080"/>
        </w:tabs>
        <w:rPr>
          <w:iCs/>
        </w:rPr>
      </w:pPr>
      <w:r w:rsidRPr="00EB2F41">
        <w:rPr>
          <w:i/>
          <w:iCs/>
        </w:rPr>
        <w:t>Döntő:</w:t>
      </w:r>
      <w:r w:rsidR="007C75EB" w:rsidRPr="00EB2F41">
        <w:rPr>
          <w:i/>
          <w:iCs/>
        </w:rPr>
        <w:t xml:space="preserve"> </w:t>
      </w:r>
      <w:r w:rsidRPr="00EB2F41">
        <w:rPr>
          <w:iCs/>
        </w:rPr>
        <w:t xml:space="preserve">A területi válogató kötelező műve és a területi válogatótól eltérő szabadon választott </w:t>
      </w:r>
      <w:proofErr w:type="gramStart"/>
      <w:r w:rsidRPr="00EB2F41">
        <w:rPr>
          <w:iCs/>
        </w:rPr>
        <w:t>mű(</w:t>
      </w:r>
      <w:proofErr w:type="spellStart"/>
      <w:proofErr w:type="gramEnd"/>
      <w:r w:rsidRPr="00EB2F41">
        <w:rPr>
          <w:iCs/>
        </w:rPr>
        <w:t>vek</w:t>
      </w:r>
      <w:proofErr w:type="spellEnd"/>
      <w:r w:rsidRPr="00EB2F41">
        <w:rPr>
          <w:iCs/>
        </w:rPr>
        <w:t>).</w:t>
      </w:r>
    </w:p>
    <w:p w14:paraId="64BD88F5" w14:textId="77777777" w:rsidR="00BD6F8B" w:rsidRPr="00EB2F41" w:rsidRDefault="00BD6F8B" w:rsidP="008A25E2">
      <w:pPr>
        <w:tabs>
          <w:tab w:val="left" w:pos="1080"/>
        </w:tabs>
        <w:rPr>
          <w:i/>
          <w:iCs/>
        </w:rPr>
      </w:pPr>
      <w:r w:rsidRPr="00EB2F41">
        <w:rPr>
          <w:i/>
          <w:iCs/>
        </w:rPr>
        <w:t>Játékidő maximum 10 perc.</w:t>
      </w:r>
    </w:p>
    <w:p w14:paraId="591EE19A" w14:textId="77777777" w:rsidR="00BD6F8B" w:rsidRPr="00EB2F41" w:rsidRDefault="00BD6F8B" w:rsidP="007C75EB">
      <w:pPr>
        <w:spacing w:before="120"/>
        <w:rPr>
          <w:b/>
        </w:rPr>
      </w:pPr>
      <w:r w:rsidRPr="00EB2F41">
        <w:rPr>
          <w:b/>
        </w:rPr>
        <w:t xml:space="preserve">IV. korcsoport: </w:t>
      </w:r>
    </w:p>
    <w:p w14:paraId="10C1A9E3" w14:textId="77777777" w:rsidR="00BD6F8B" w:rsidRPr="00EB2F41" w:rsidRDefault="00BD6F8B" w:rsidP="008A25E2">
      <w:r w:rsidRPr="00EB2F41">
        <w:rPr>
          <w:i/>
          <w:iCs/>
        </w:rPr>
        <w:t>Kötelező mű:</w:t>
      </w:r>
      <w:r w:rsidRPr="00EB2F41">
        <w:t xml:space="preserve"> Bali János: La </w:t>
      </w:r>
      <w:proofErr w:type="spellStart"/>
      <w:r w:rsidRPr="00EB2F41">
        <w:t>notte</w:t>
      </w:r>
      <w:proofErr w:type="spellEnd"/>
    </w:p>
    <w:p w14:paraId="709F343E" w14:textId="77777777" w:rsidR="00BD6F8B" w:rsidRPr="00EB2F41" w:rsidRDefault="00BD6F8B" w:rsidP="008A25E2">
      <w:pPr>
        <w:tabs>
          <w:tab w:val="left" w:pos="1080"/>
        </w:tabs>
        <w:rPr>
          <w:i/>
          <w:iCs/>
        </w:rPr>
      </w:pPr>
      <w:r w:rsidRPr="00EB2F41">
        <w:rPr>
          <w:i/>
          <w:iCs/>
        </w:rPr>
        <w:t xml:space="preserve">Szabadon választott </w:t>
      </w:r>
      <w:proofErr w:type="gramStart"/>
      <w:r w:rsidRPr="00EB2F41">
        <w:rPr>
          <w:i/>
          <w:iCs/>
        </w:rPr>
        <w:t>mű(</w:t>
      </w:r>
      <w:proofErr w:type="spellStart"/>
      <w:proofErr w:type="gramEnd"/>
      <w:r w:rsidRPr="00EB2F41">
        <w:rPr>
          <w:i/>
          <w:iCs/>
        </w:rPr>
        <w:t>vek</w:t>
      </w:r>
      <w:proofErr w:type="spellEnd"/>
      <w:r w:rsidRPr="00EB2F41">
        <w:rPr>
          <w:i/>
          <w:iCs/>
        </w:rPr>
        <w:t>).</w:t>
      </w:r>
    </w:p>
    <w:p w14:paraId="26A41301" w14:textId="77777777" w:rsidR="00BD6F8B" w:rsidRPr="00EB2F41" w:rsidRDefault="00BD6F8B" w:rsidP="008A25E2">
      <w:pPr>
        <w:tabs>
          <w:tab w:val="left" w:pos="1080"/>
        </w:tabs>
      </w:pPr>
      <w:r w:rsidRPr="00EB2F41">
        <w:t>Játékidő maximum 10 perc.</w:t>
      </w:r>
    </w:p>
    <w:p w14:paraId="0040633E" w14:textId="3C596D67" w:rsidR="00BD6F8B" w:rsidRPr="00EB2F41" w:rsidRDefault="00BD6F8B" w:rsidP="008A25E2">
      <w:pPr>
        <w:tabs>
          <w:tab w:val="left" w:pos="1080"/>
        </w:tabs>
        <w:rPr>
          <w:iCs/>
        </w:rPr>
      </w:pPr>
      <w:r w:rsidRPr="00EB2F41">
        <w:rPr>
          <w:i/>
          <w:iCs/>
        </w:rPr>
        <w:t>Döntő:</w:t>
      </w:r>
      <w:r w:rsidR="007C75EB" w:rsidRPr="00EB2F41">
        <w:rPr>
          <w:i/>
          <w:iCs/>
        </w:rPr>
        <w:t xml:space="preserve"> </w:t>
      </w:r>
      <w:r w:rsidRPr="00EB2F41">
        <w:rPr>
          <w:iCs/>
        </w:rPr>
        <w:t xml:space="preserve">A területi válogató kötelező műve és a területi válogatótól eltérő szabadon választott </w:t>
      </w:r>
      <w:proofErr w:type="gramStart"/>
      <w:r w:rsidRPr="00EB2F41">
        <w:rPr>
          <w:iCs/>
        </w:rPr>
        <w:t>mű(</w:t>
      </w:r>
      <w:proofErr w:type="spellStart"/>
      <w:proofErr w:type="gramEnd"/>
      <w:r w:rsidRPr="00EB2F41">
        <w:rPr>
          <w:iCs/>
        </w:rPr>
        <w:t>vek</w:t>
      </w:r>
      <w:proofErr w:type="spellEnd"/>
      <w:r w:rsidRPr="00EB2F41">
        <w:rPr>
          <w:iCs/>
        </w:rPr>
        <w:t>).</w:t>
      </w:r>
    </w:p>
    <w:p w14:paraId="412BF41A" w14:textId="77777777" w:rsidR="00BD6F8B" w:rsidRPr="00EB2F41" w:rsidRDefault="00BD6F8B" w:rsidP="008A25E2">
      <w:pPr>
        <w:tabs>
          <w:tab w:val="left" w:pos="1080"/>
        </w:tabs>
        <w:rPr>
          <w:i/>
          <w:iCs/>
        </w:rPr>
      </w:pPr>
      <w:r w:rsidRPr="00EB2F41">
        <w:rPr>
          <w:i/>
          <w:iCs/>
        </w:rPr>
        <w:t>Játékidő maximum 10 perc.</w:t>
      </w:r>
    </w:p>
    <w:p w14:paraId="14EC0193" w14:textId="77777777" w:rsidR="00BD6F8B" w:rsidRPr="00EB2F41" w:rsidRDefault="00BD6F8B" w:rsidP="007C75EB">
      <w:pPr>
        <w:autoSpaceDE w:val="0"/>
        <w:autoSpaceDN w:val="0"/>
        <w:adjustRightInd w:val="0"/>
        <w:spacing w:before="120"/>
      </w:pPr>
      <w:r w:rsidRPr="00EB2F41">
        <w:rPr>
          <w:i/>
        </w:rPr>
        <w:t>A kötelező művek kottája letölthető</w:t>
      </w:r>
      <w:r w:rsidRPr="00EB2F41">
        <w:t xml:space="preserve"> a </w:t>
      </w:r>
      <w:r w:rsidRPr="00EB2F41">
        <w:rPr>
          <w:rStyle w:val="Hiperhivatkozs"/>
        </w:rPr>
        <w:t>furulya.hu</w:t>
      </w:r>
      <w:r w:rsidRPr="00EB2F41">
        <w:t xml:space="preserve"> oldalról.</w:t>
      </w:r>
    </w:p>
    <w:p w14:paraId="0A0FA648" w14:textId="77777777" w:rsidR="00BD6F8B" w:rsidRPr="00EB2F41" w:rsidRDefault="00BD6F8B" w:rsidP="007C75EB">
      <w:pPr>
        <w:tabs>
          <w:tab w:val="left" w:pos="1080"/>
        </w:tabs>
        <w:spacing w:before="120" w:after="120"/>
      </w:pPr>
      <w:r w:rsidRPr="00EB2F41">
        <w:t>B) KAMARA KATEGÓRIA</w:t>
      </w:r>
    </w:p>
    <w:p w14:paraId="156ACA10" w14:textId="155120F5" w:rsidR="00BD6F8B" w:rsidRPr="00EB2F41" w:rsidRDefault="00BD6F8B" w:rsidP="007C75EB">
      <w:pPr>
        <w:spacing w:before="120"/>
        <w:rPr>
          <w:i/>
        </w:rPr>
      </w:pPr>
      <w:r w:rsidRPr="00EB2F41">
        <w:rPr>
          <w:i/>
        </w:rPr>
        <w:t xml:space="preserve">Korcsoportok </w:t>
      </w:r>
    </w:p>
    <w:p w14:paraId="0B1C595E" w14:textId="25E2C718" w:rsidR="00BD6F8B" w:rsidRPr="00EB2F41" w:rsidRDefault="00BD6F8B" w:rsidP="00353EE1">
      <w:pPr>
        <w:pStyle w:val="Listaszerbekezds"/>
        <w:numPr>
          <w:ilvl w:val="0"/>
          <w:numId w:val="39"/>
        </w:numPr>
        <w:ind w:left="425" w:hanging="68"/>
        <w:contextualSpacing w:val="0"/>
        <w:rPr>
          <w:iCs/>
        </w:rPr>
      </w:pPr>
      <w:r w:rsidRPr="00EB2F41">
        <w:rPr>
          <w:iCs/>
        </w:rPr>
        <w:t xml:space="preserve">korcsoport: </w:t>
      </w:r>
      <w:r w:rsidRPr="00EB2F41">
        <w:t xml:space="preserve">azok az együttesek, amelyekben valamennyi furulyás 2004. szeptember 1-jén, vagy utána született, valamint ha vannak más hangszeren játszó </w:t>
      </w:r>
      <w:proofErr w:type="spellStart"/>
      <w:r w:rsidRPr="00EB2F41">
        <w:t>együttestagok</w:t>
      </w:r>
      <w:proofErr w:type="spellEnd"/>
      <w:r w:rsidRPr="00EB2F41">
        <w:t>, azok mindegyike 2003. szeptember 1-jén, vagy utána született.</w:t>
      </w:r>
    </w:p>
    <w:p w14:paraId="599D3181" w14:textId="5EEFAC49" w:rsidR="00BD6F8B" w:rsidRPr="00EB2F41" w:rsidRDefault="00BD6F8B" w:rsidP="00353EE1">
      <w:pPr>
        <w:pStyle w:val="Listaszerbekezds"/>
        <w:numPr>
          <w:ilvl w:val="0"/>
          <w:numId w:val="39"/>
        </w:numPr>
        <w:ind w:left="425" w:hanging="68"/>
        <w:contextualSpacing w:val="0"/>
      </w:pPr>
      <w:r w:rsidRPr="00EB2F41">
        <w:t>korcsoport</w:t>
      </w:r>
      <w:r w:rsidRPr="00EB2F41">
        <w:rPr>
          <w:i/>
        </w:rPr>
        <w:t>:</w:t>
      </w:r>
      <w:r w:rsidRPr="00EB2F41">
        <w:t xml:space="preserve"> azok az együttesek, amelyekben van 2004. augusztus 31-én, vagy előtte született furulyás tanuló, illetve 2003. augusztus 31. előtt született egyéb hangszeres tanuló.</w:t>
      </w:r>
    </w:p>
    <w:p w14:paraId="7E811134" w14:textId="77777777" w:rsidR="00BD6F8B" w:rsidRPr="00EB2F41" w:rsidRDefault="00BD6F8B" w:rsidP="008A25E2">
      <w:r w:rsidRPr="00EB2F41">
        <w:t xml:space="preserve">Felső korhatár (valamennyi </w:t>
      </w:r>
      <w:proofErr w:type="spellStart"/>
      <w:r w:rsidRPr="00EB2F41">
        <w:t>együttestag</w:t>
      </w:r>
      <w:proofErr w:type="spellEnd"/>
      <w:r w:rsidRPr="00EB2F41">
        <w:t xml:space="preserve"> számára) a verseny utolsó napjáig be nem töltött 22 év. Tanár nem léphet fel az együttes tagjaként.</w:t>
      </w:r>
    </w:p>
    <w:p w14:paraId="532AC7E5" w14:textId="77777777" w:rsidR="00BD6F8B" w:rsidRPr="00EB2F41" w:rsidRDefault="00BD6F8B" w:rsidP="00524516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A verseny követelményei:</w:t>
      </w:r>
    </w:p>
    <w:p w14:paraId="2B43902F" w14:textId="77777777" w:rsidR="00BD6F8B" w:rsidRPr="00EB2F41" w:rsidRDefault="00BD6F8B" w:rsidP="008A25E2">
      <w:pPr>
        <w:tabs>
          <w:tab w:val="left" w:pos="1080"/>
        </w:tabs>
      </w:pPr>
      <w:r w:rsidRPr="00EB2F41">
        <w:t xml:space="preserve">A kamaracsoport 3-8 fő lehet. </w:t>
      </w:r>
    </w:p>
    <w:p w14:paraId="59FF1571" w14:textId="77777777" w:rsidR="00BD6F8B" w:rsidRPr="00EB2F41" w:rsidRDefault="00BD6F8B" w:rsidP="008A25E2">
      <w:pPr>
        <w:tabs>
          <w:tab w:val="left" w:pos="1080"/>
        </w:tabs>
        <w:rPr>
          <w:iCs/>
        </w:rPr>
      </w:pPr>
      <w:r w:rsidRPr="00EB2F41">
        <w:t xml:space="preserve">Minden kamaracsoportban legalább 2 furulyás szerepeljen </w:t>
      </w:r>
      <w:r w:rsidRPr="00EB2F41">
        <w:rPr>
          <w:iCs/>
        </w:rPr>
        <w:t>szólamkettőzés</w:t>
      </w:r>
      <w:r w:rsidRPr="00EB2F41">
        <w:t xml:space="preserve"> </w:t>
      </w:r>
      <w:r w:rsidRPr="00EB2F41">
        <w:rPr>
          <w:iCs/>
        </w:rPr>
        <w:t>nélkül.</w:t>
      </w:r>
    </w:p>
    <w:p w14:paraId="0A562087" w14:textId="5EC22011" w:rsidR="00BD6F8B" w:rsidRPr="00EB2F41" w:rsidRDefault="00524516" w:rsidP="008A25E2">
      <w:r w:rsidRPr="00EB2F41">
        <w:t>A játékidőt be kell tartani!</w:t>
      </w:r>
    </w:p>
    <w:p w14:paraId="252A7F03" w14:textId="77777777" w:rsidR="00BD6F8B" w:rsidRPr="00EB2F41" w:rsidRDefault="00BD6F8B" w:rsidP="00524516">
      <w:pPr>
        <w:autoSpaceDE w:val="0"/>
        <w:autoSpaceDN w:val="0"/>
        <w:adjustRightInd w:val="0"/>
        <w:spacing w:before="120"/>
        <w:rPr>
          <w:i/>
          <w:iCs/>
        </w:rPr>
      </w:pPr>
      <w:r w:rsidRPr="00EB2F41">
        <w:rPr>
          <w:i/>
          <w:iCs/>
        </w:rPr>
        <w:t xml:space="preserve">A verseny anyaga: </w:t>
      </w:r>
    </w:p>
    <w:p w14:paraId="32C204EF" w14:textId="77777777" w:rsidR="00BD6F8B" w:rsidRPr="00EB2F41" w:rsidRDefault="00BD6F8B" w:rsidP="00524516">
      <w:pPr>
        <w:spacing w:before="120"/>
        <w:rPr>
          <w:b/>
        </w:rPr>
      </w:pPr>
      <w:r w:rsidRPr="00EB2F41">
        <w:rPr>
          <w:b/>
        </w:rPr>
        <w:t xml:space="preserve">I. korcsoport: </w:t>
      </w:r>
    </w:p>
    <w:p w14:paraId="58441239" w14:textId="3F591BDF" w:rsidR="00BD6F8B" w:rsidRPr="00EB2F41" w:rsidRDefault="00BD6F8B" w:rsidP="008A25E2">
      <w:pPr>
        <w:tabs>
          <w:tab w:val="left" w:pos="1080"/>
        </w:tabs>
      </w:pPr>
      <w:r w:rsidRPr="00EB2F41">
        <w:t xml:space="preserve">A kamarazene produkciók műsorát </w:t>
      </w:r>
      <w:r w:rsidRPr="00EB2F41">
        <w:rPr>
          <w:iCs/>
        </w:rPr>
        <w:t>két különböző karakterű darabból kell összeállítani, ajánlott különböző zenetörténeti korszakokból</w:t>
      </w:r>
      <w:r w:rsidR="00524516" w:rsidRPr="00EB2F41">
        <w:t xml:space="preserve"> választani.</w:t>
      </w:r>
    </w:p>
    <w:p w14:paraId="467C06E6" w14:textId="77777777" w:rsidR="00BD6F8B" w:rsidRPr="00EB2F41" w:rsidRDefault="00BD6F8B" w:rsidP="008A25E2">
      <w:pPr>
        <w:tabs>
          <w:tab w:val="left" w:pos="1080"/>
        </w:tabs>
      </w:pPr>
      <w:r w:rsidRPr="00EB2F41">
        <w:t xml:space="preserve">A játékidő maximum 8 perc. </w:t>
      </w:r>
    </w:p>
    <w:p w14:paraId="6218A342" w14:textId="77777777" w:rsidR="00BD6F8B" w:rsidRPr="00EB2F41" w:rsidRDefault="00BD6F8B" w:rsidP="00524516">
      <w:pPr>
        <w:spacing w:before="120"/>
        <w:rPr>
          <w:b/>
        </w:rPr>
      </w:pPr>
      <w:r w:rsidRPr="00EB2F41">
        <w:rPr>
          <w:b/>
        </w:rPr>
        <w:t xml:space="preserve">II. korcsoport: </w:t>
      </w:r>
    </w:p>
    <w:p w14:paraId="663C163B" w14:textId="77777777" w:rsidR="00BD6F8B" w:rsidRPr="00EB2F41" w:rsidRDefault="00BD6F8B" w:rsidP="008A25E2">
      <w:pPr>
        <w:tabs>
          <w:tab w:val="left" w:pos="1080"/>
        </w:tabs>
      </w:pPr>
      <w:r w:rsidRPr="00EB2F41">
        <w:t xml:space="preserve">A kamarazene produkciók műsorát két különböző karakterű darabból kell összeállítani, ajánlott különböző zenetörténeti korszakokból választani.  </w:t>
      </w:r>
    </w:p>
    <w:p w14:paraId="2A2DCDEC" w14:textId="77777777" w:rsidR="00BD6F8B" w:rsidRPr="00EB2F41" w:rsidRDefault="00BD6F8B" w:rsidP="008A25E2">
      <w:pPr>
        <w:tabs>
          <w:tab w:val="left" w:pos="1080"/>
        </w:tabs>
      </w:pPr>
      <w:r w:rsidRPr="00EB2F41">
        <w:t>A játékidő maximum 10 perc.</w:t>
      </w:r>
    </w:p>
    <w:p w14:paraId="66A4D2F0" w14:textId="699FE576" w:rsidR="00C8601F" w:rsidRPr="00EB2F41" w:rsidRDefault="00D958F6" w:rsidP="00524516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Értéke</w:t>
      </w:r>
      <w:r w:rsidR="00524516" w:rsidRPr="00EB2F41">
        <w:rPr>
          <w:i/>
          <w:iCs/>
        </w:rPr>
        <w:t>l</w:t>
      </w:r>
      <w:r w:rsidRPr="00EB2F41">
        <w:rPr>
          <w:i/>
          <w:iCs/>
        </w:rPr>
        <w:t>és a</w:t>
      </w:r>
      <w:r w:rsidR="00BD6F8B" w:rsidRPr="00EB2F41">
        <w:rPr>
          <w:i/>
          <w:iCs/>
        </w:rPr>
        <w:t>z országos döntő</w:t>
      </w:r>
      <w:r w:rsidRPr="00EB2F41">
        <w:rPr>
          <w:i/>
          <w:iCs/>
        </w:rPr>
        <w:t>n</w:t>
      </w:r>
      <w:r w:rsidR="00BD6F8B" w:rsidRPr="00EB2F41">
        <w:rPr>
          <w:i/>
          <w:iCs/>
        </w:rPr>
        <w:t xml:space="preserve">: </w:t>
      </w:r>
      <w:r w:rsidR="00BD6F8B" w:rsidRPr="00EB2F41">
        <w:t>A versenybizottság elnöke és tagjai egymástól függetlenül, egyénileg értékelik a versenyzők (versenyző kamaracsoport) teljesítményét</w:t>
      </w:r>
      <w:r w:rsidR="00C8601F" w:rsidRPr="00EB2F41">
        <w:t>.</w:t>
      </w:r>
      <w:r w:rsidR="00BD6F8B" w:rsidRPr="00EB2F41">
        <w:t xml:space="preserve"> </w:t>
      </w:r>
      <w:r w:rsidR="00524516" w:rsidRPr="00EB2F41">
        <w:t>Egy-egy versenyző (</w:t>
      </w:r>
      <w:proofErr w:type="spellStart"/>
      <w:r w:rsidR="00524516" w:rsidRPr="00EB2F41">
        <w:t>versenyző</w:t>
      </w:r>
      <w:proofErr w:type="spellEnd"/>
      <w:r w:rsidR="00524516" w:rsidRPr="00EB2F41">
        <w:t xml:space="preserve"> kamaracsoport) végső pontszáma a versenybizottság által adott pontok összege.</w:t>
      </w:r>
    </w:p>
    <w:p w14:paraId="7FD3061D" w14:textId="3632D26F" w:rsidR="00BD6F8B" w:rsidRPr="00EB2F41" w:rsidRDefault="00C8601F" w:rsidP="00524516">
      <w:pPr>
        <w:autoSpaceDE w:val="0"/>
        <w:autoSpaceDN w:val="0"/>
        <w:adjustRightInd w:val="0"/>
        <w:spacing w:before="120"/>
        <w:rPr>
          <w:i/>
          <w:iCs/>
        </w:rPr>
      </w:pPr>
      <w:r w:rsidRPr="00EB2F41">
        <w:rPr>
          <w:i/>
        </w:rPr>
        <w:lastRenderedPageBreak/>
        <w:t xml:space="preserve">Értékelési </w:t>
      </w:r>
      <w:r w:rsidR="00BD6F8B" w:rsidRPr="00EB2F41">
        <w:rPr>
          <w:i/>
        </w:rPr>
        <w:t>szempontok</w:t>
      </w:r>
      <w:r w:rsidR="00BD6F8B" w:rsidRPr="00EB2F41">
        <w:t xml:space="preserve">: muzikalitás, zenei gondolkodás, technika, intonáció, hangminőség, artikuláció, stílushűség, előadási megoldások. </w:t>
      </w:r>
    </w:p>
    <w:p w14:paraId="23DDA6D8" w14:textId="77777777" w:rsidR="00BD6F8B" w:rsidRPr="00EB2F41" w:rsidRDefault="00BD6F8B" w:rsidP="00524516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A verseny díjai:</w:t>
      </w:r>
      <w:r w:rsidRPr="00EB2F41">
        <w:t xml:space="preserve"> A versenybizottság minden kategóriában, korcsoportban I., II., III. helyezést valamint különdíjakat adhat ki.</w:t>
      </w:r>
    </w:p>
    <w:p w14:paraId="1E0C8C5F" w14:textId="77777777" w:rsidR="00524516" w:rsidRPr="00EB2F41" w:rsidRDefault="00BD6F8B" w:rsidP="00524516">
      <w:pPr>
        <w:autoSpaceDE w:val="0"/>
        <w:autoSpaceDN w:val="0"/>
        <w:adjustRightInd w:val="0"/>
        <w:spacing w:before="120"/>
        <w:rPr>
          <w:i/>
          <w:iCs/>
        </w:rPr>
      </w:pPr>
      <w:r w:rsidRPr="00EB2F41">
        <w:rPr>
          <w:i/>
          <w:iCs/>
        </w:rPr>
        <w:t>Nevezés az országos döntőre</w:t>
      </w:r>
    </w:p>
    <w:p w14:paraId="5D0B0A21" w14:textId="675492AE" w:rsidR="00BD6F8B" w:rsidRPr="00EB2F41" w:rsidRDefault="00BD6F8B" w:rsidP="00524516">
      <w:pPr>
        <w:autoSpaceDE w:val="0"/>
        <w:autoSpaceDN w:val="0"/>
        <w:adjustRightInd w:val="0"/>
        <w:rPr>
          <w:b/>
          <w:bCs/>
          <w:iCs/>
        </w:rPr>
      </w:pPr>
      <w:r w:rsidRPr="00EB2F41">
        <w:t xml:space="preserve">A döntő nevezési és jelentkezési lapjai az iskola honlapjáról </w:t>
      </w:r>
      <w:hyperlink r:id="rId77" w:history="1">
        <w:r w:rsidRPr="00EB2F41">
          <w:rPr>
            <w:rStyle w:val="Hiperhivatkozs"/>
          </w:rPr>
          <w:t>www.szabezi.hu</w:t>
        </w:r>
      </w:hyperlink>
      <w:r w:rsidRPr="00EB2F41">
        <w:t xml:space="preserve"> letölthetők 2019. március 4-től, amit kitöltve elektronikus úton kell eljuttatni a rendező iskola e-mail címére </w:t>
      </w:r>
      <w:hyperlink r:id="rId78" w:history="1">
        <w:r w:rsidRPr="00EB2F41">
          <w:rPr>
            <w:rStyle w:val="Hiperhivatkozs"/>
          </w:rPr>
          <w:t>szabezi@szabezi.hu</w:t>
        </w:r>
      </w:hyperlink>
      <w:r w:rsidRPr="00EB2F41">
        <w:t xml:space="preserve"> </w:t>
      </w:r>
      <w:r w:rsidRPr="00EB2F41">
        <w:rPr>
          <w:bCs/>
          <w:i/>
          <w:iCs/>
        </w:rPr>
        <w:t>2019. március 18-ig.</w:t>
      </w:r>
    </w:p>
    <w:p w14:paraId="0C4A3E2D" w14:textId="3EF3E3CF" w:rsidR="00524516" w:rsidRPr="00EB2F41" w:rsidRDefault="00524516" w:rsidP="00524516">
      <w:pPr>
        <w:pStyle w:val="Szvegtrzs7"/>
        <w:shd w:val="clear" w:color="auto" w:fill="auto"/>
        <w:spacing w:before="120" w:line="240" w:lineRule="auto"/>
        <w:ind w:firstLine="0"/>
        <w:rPr>
          <w:b/>
          <w:bCs/>
          <w:i/>
          <w:iCs/>
          <w:sz w:val="24"/>
          <w:szCs w:val="24"/>
        </w:rPr>
      </w:pPr>
      <w:r w:rsidRPr="00EB2F41">
        <w:rPr>
          <w:b/>
          <w:bCs/>
          <w:i/>
          <w:iCs/>
          <w:sz w:val="24"/>
          <w:szCs w:val="24"/>
        </w:rPr>
        <w:t>Az országos döntő nevezési határideje: 2019. március 18. hétfő</w:t>
      </w:r>
    </w:p>
    <w:p w14:paraId="3E6D9437" w14:textId="77777777" w:rsidR="00BD6F8B" w:rsidRPr="00EB2F41" w:rsidRDefault="00BD6F8B" w:rsidP="00524516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TERÜLETI VÁLOGATÓK</w:t>
      </w:r>
    </w:p>
    <w:p w14:paraId="681A09A4" w14:textId="77777777" w:rsidR="00BD6F8B" w:rsidRPr="00EB2F41" w:rsidRDefault="00BD6F8B" w:rsidP="008A25E2">
      <w:pPr>
        <w:pStyle w:val="Szvegtrzs"/>
        <w:rPr>
          <w:b/>
          <w:bCs/>
          <w:iCs/>
          <w:sz w:val="24"/>
          <w:szCs w:val="24"/>
        </w:rPr>
      </w:pPr>
      <w:r w:rsidRPr="00EB2F41">
        <w:rPr>
          <w:b/>
          <w:bCs/>
          <w:i/>
          <w:iCs/>
          <w:sz w:val="24"/>
          <w:szCs w:val="24"/>
        </w:rPr>
        <w:t xml:space="preserve">A területi válogatók ideje: </w:t>
      </w:r>
      <w:r w:rsidRPr="00EB2F41">
        <w:rPr>
          <w:b/>
          <w:bCs/>
          <w:iCs/>
          <w:sz w:val="24"/>
          <w:szCs w:val="24"/>
        </w:rPr>
        <w:t>2019. február 11-től 2019. március 1-ig.</w:t>
      </w:r>
    </w:p>
    <w:p w14:paraId="36D62C8C" w14:textId="77777777" w:rsidR="00BD6F8B" w:rsidRPr="00EB2F41" w:rsidRDefault="00BD6F8B" w:rsidP="00524516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A válogatók verseny anyaga:</w:t>
      </w:r>
      <w:r w:rsidRPr="00EB2F41">
        <w:t xml:space="preserve"> Kötelező és szabadon választott </w:t>
      </w:r>
      <w:proofErr w:type="gramStart"/>
      <w:r w:rsidRPr="00EB2F41">
        <w:t>mű(</w:t>
      </w:r>
      <w:proofErr w:type="spellStart"/>
      <w:proofErr w:type="gramEnd"/>
      <w:r w:rsidRPr="00EB2F41">
        <w:t>vek</w:t>
      </w:r>
      <w:proofErr w:type="spellEnd"/>
      <w:r w:rsidRPr="00EB2F41">
        <w:t>). (Az országos döntőn másik szabadon választott művet/műveket kell előadni, mint ami területi válogatón elhangzott.)</w:t>
      </w:r>
    </w:p>
    <w:p w14:paraId="7988F77C" w14:textId="77777777" w:rsidR="00BD6F8B" w:rsidRPr="00EB2F41" w:rsidRDefault="00BD6F8B" w:rsidP="00524516">
      <w:pPr>
        <w:autoSpaceDE w:val="0"/>
        <w:autoSpaceDN w:val="0"/>
        <w:adjustRightInd w:val="0"/>
        <w:spacing w:before="120"/>
        <w:rPr>
          <w:i/>
          <w:iCs/>
        </w:rPr>
      </w:pPr>
      <w:r w:rsidRPr="00EB2F41">
        <w:rPr>
          <w:i/>
          <w:iCs/>
        </w:rPr>
        <w:t>Az Oktatási Hivatal a területi válogatók rendezésével a következő intézményeket bízza meg:</w:t>
      </w:r>
    </w:p>
    <w:p w14:paraId="168B4BD5" w14:textId="535A1DFE" w:rsidR="00BD6F8B" w:rsidRPr="00EB2F41" w:rsidRDefault="00BD6F8B" w:rsidP="008A25E2">
      <w:pPr>
        <w:tabs>
          <w:tab w:val="left" w:pos="1080"/>
          <w:tab w:val="left" w:pos="1800"/>
          <w:tab w:val="left" w:pos="1980"/>
        </w:tabs>
        <w:autoSpaceDE w:val="0"/>
        <w:autoSpaceDN w:val="0"/>
        <w:adjustRightInd w:val="0"/>
        <w:rPr>
          <w:b/>
          <w:bCs/>
        </w:rPr>
      </w:pPr>
      <w:r w:rsidRPr="00EB2F41">
        <w:rPr>
          <w:b/>
          <w:bCs/>
        </w:rPr>
        <w:t xml:space="preserve">Székesfehérvári Hermann László Zeneművészeti </w:t>
      </w:r>
      <w:r w:rsidR="00332D48" w:rsidRPr="00EB2F41">
        <w:rPr>
          <w:b/>
          <w:bCs/>
        </w:rPr>
        <w:t>Szakgimnázium</w:t>
      </w:r>
      <w:r w:rsidRPr="00EB2F41">
        <w:rPr>
          <w:b/>
          <w:bCs/>
        </w:rPr>
        <w:t xml:space="preserve"> és Alapfokú Művészeti Iskola</w:t>
      </w:r>
    </w:p>
    <w:p w14:paraId="0FFB9713" w14:textId="5EA116C5" w:rsidR="00DF770E" w:rsidRPr="00EB2F41" w:rsidRDefault="00DF770E" w:rsidP="00524516">
      <w:pPr>
        <w:autoSpaceDE w:val="0"/>
        <w:autoSpaceDN w:val="0"/>
        <w:adjustRightInd w:val="0"/>
        <w:ind w:left="709"/>
      </w:pPr>
      <w:r w:rsidRPr="00EB2F41">
        <w:t>OM azonosító: 039554</w:t>
      </w:r>
    </w:p>
    <w:p w14:paraId="78E8E08D" w14:textId="046ACB08" w:rsidR="00BD6F8B" w:rsidRPr="00EB2F41" w:rsidRDefault="00BD6F8B" w:rsidP="00524516">
      <w:pPr>
        <w:autoSpaceDE w:val="0"/>
        <w:autoSpaceDN w:val="0"/>
        <w:adjustRightInd w:val="0"/>
        <w:ind w:left="709"/>
      </w:pPr>
      <w:r w:rsidRPr="00EB2F41">
        <w:t xml:space="preserve">8000 Székesfehérvár, Városház tér 3. Honlap: </w:t>
      </w:r>
      <w:hyperlink r:id="rId79" w:history="1">
        <w:r w:rsidRPr="00EB2F41">
          <w:rPr>
            <w:rStyle w:val="Hiperhivatkozs"/>
          </w:rPr>
          <w:t>www.hermannzenesuli.hu</w:t>
        </w:r>
      </w:hyperlink>
    </w:p>
    <w:p w14:paraId="18FB6794" w14:textId="0FAC4087" w:rsidR="00BD6F8B" w:rsidRPr="00EB2F41" w:rsidRDefault="00BD6F8B" w:rsidP="00524516">
      <w:pPr>
        <w:ind w:left="709"/>
      </w:pPr>
      <w:r w:rsidRPr="00EB2F41">
        <w:rPr>
          <w:i/>
          <w:iCs/>
        </w:rPr>
        <w:t>Terület:</w:t>
      </w:r>
      <w:r w:rsidRPr="00EB2F41">
        <w:t xml:space="preserve"> Baranya, Tolna, Fejér, </w:t>
      </w:r>
      <w:r w:rsidR="00C13E9A" w:rsidRPr="00EB2F41">
        <w:t>Somogy</w:t>
      </w:r>
      <w:r w:rsidR="00C13E9A">
        <w:t>,</w:t>
      </w:r>
      <w:r w:rsidR="00C13E9A" w:rsidRPr="00EB2F41">
        <w:t xml:space="preserve"> </w:t>
      </w:r>
      <w:r w:rsidR="001C3AED">
        <w:t>Zala</w:t>
      </w:r>
      <w:r w:rsidRPr="00EB2F41">
        <w:t xml:space="preserve"> megye.</w:t>
      </w:r>
    </w:p>
    <w:p w14:paraId="10D50F9C" w14:textId="77777777" w:rsidR="007777BF" w:rsidRPr="00EB2F41" w:rsidRDefault="007777BF" w:rsidP="007777BF">
      <w:r w:rsidRPr="00EB2F41">
        <w:rPr>
          <w:b/>
          <w:bCs/>
        </w:rPr>
        <w:t xml:space="preserve">SZTE </w:t>
      </w:r>
      <w:proofErr w:type="spellStart"/>
      <w:r w:rsidRPr="00EB2F41">
        <w:rPr>
          <w:b/>
          <w:bCs/>
        </w:rPr>
        <w:t>Vántus</w:t>
      </w:r>
      <w:proofErr w:type="spellEnd"/>
      <w:r w:rsidRPr="00EB2F41">
        <w:rPr>
          <w:b/>
          <w:bCs/>
        </w:rPr>
        <w:t xml:space="preserve"> István Gyakorló Zeneművészeti Szakgimnázium</w:t>
      </w:r>
    </w:p>
    <w:p w14:paraId="58C48247" w14:textId="77777777" w:rsidR="007777BF" w:rsidRPr="00EB2F41" w:rsidRDefault="007777BF" w:rsidP="007777BF">
      <w:pPr>
        <w:ind w:firstLine="709"/>
      </w:pPr>
      <w:r w:rsidRPr="00EB2F41">
        <w:t>OM azonosító: 200423</w:t>
      </w:r>
    </w:p>
    <w:p w14:paraId="03BFA8B6" w14:textId="77777777" w:rsidR="00BD6F8B" w:rsidRPr="00EB2F41" w:rsidRDefault="00BD6F8B" w:rsidP="00524516">
      <w:pPr>
        <w:ind w:left="709"/>
      </w:pPr>
      <w:r w:rsidRPr="00EB2F41">
        <w:t xml:space="preserve">6722 Szeged, Tisza L. krt. 79-81. Honlap: </w:t>
      </w:r>
      <w:hyperlink r:id="rId80" w:history="1">
        <w:r w:rsidRPr="00EB2F41">
          <w:rPr>
            <w:rStyle w:val="Hiperhivatkozs"/>
          </w:rPr>
          <w:t>www.konzi.u-szeged.hu</w:t>
        </w:r>
      </w:hyperlink>
    </w:p>
    <w:p w14:paraId="41E56738" w14:textId="77777777" w:rsidR="00C8601F" w:rsidRPr="00EB2F41" w:rsidRDefault="00BD6F8B" w:rsidP="00524516">
      <w:pPr>
        <w:ind w:left="709"/>
      </w:pPr>
      <w:r w:rsidRPr="00EB2F41">
        <w:rPr>
          <w:i/>
          <w:iCs/>
        </w:rPr>
        <w:t xml:space="preserve">Terület: </w:t>
      </w:r>
      <w:r w:rsidRPr="00EB2F41">
        <w:t>Bács-Kiskun, Békés, Csongrád megye.</w:t>
      </w:r>
    </w:p>
    <w:p w14:paraId="479A6CD2" w14:textId="18B5B8D9" w:rsidR="00BD6F8B" w:rsidRPr="00EB2F41" w:rsidRDefault="00BD6F8B" w:rsidP="008A25E2">
      <w:pPr>
        <w:tabs>
          <w:tab w:val="left" w:pos="1080"/>
        </w:tabs>
      </w:pPr>
      <w:r w:rsidRPr="00EB2F41">
        <w:rPr>
          <w:b/>
          <w:bCs/>
        </w:rPr>
        <w:t>Farkas Ferenc Zeneiskola Alapfokú Művészeti Iskola</w:t>
      </w:r>
    </w:p>
    <w:p w14:paraId="324F1068" w14:textId="55BA0AB0" w:rsidR="008A6A15" w:rsidRPr="00EB2F41" w:rsidRDefault="008A6A15" w:rsidP="00524516">
      <w:pPr>
        <w:ind w:left="709"/>
      </w:pPr>
      <w:r w:rsidRPr="00EB2F41">
        <w:t>OM azonosító: 039924</w:t>
      </w:r>
    </w:p>
    <w:p w14:paraId="0A4D92ED" w14:textId="004D58AA" w:rsidR="00BD6F8B" w:rsidRPr="00EB2F41" w:rsidRDefault="00BD6F8B" w:rsidP="00524516">
      <w:pPr>
        <w:ind w:left="709"/>
      </w:pPr>
      <w:r w:rsidRPr="00EB2F41">
        <w:t xml:space="preserve">3300 Eger, Dobó tér 13. Honlap: </w:t>
      </w:r>
      <w:hyperlink r:id="rId81" w:history="1">
        <w:r w:rsidRPr="00EB2F41">
          <w:rPr>
            <w:rStyle w:val="Hiperhivatkozs"/>
          </w:rPr>
          <w:t>www.egerzene.hu</w:t>
        </w:r>
      </w:hyperlink>
    </w:p>
    <w:p w14:paraId="5D0A5162" w14:textId="77777777" w:rsidR="00BD6F8B" w:rsidRPr="00EB2F41" w:rsidRDefault="00BD6F8B" w:rsidP="00524516">
      <w:pPr>
        <w:tabs>
          <w:tab w:val="left" w:pos="1080"/>
        </w:tabs>
        <w:ind w:left="709"/>
      </w:pPr>
      <w:r w:rsidRPr="00EB2F41">
        <w:rPr>
          <w:i/>
          <w:iCs/>
        </w:rPr>
        <w:t xml:space="preserve">Terület: </w:t>
      </w:r>
      <w:r w:rsidRPr="00EB2F41">
        <w:t>Borsod-Abaúj-Zemplén, Heves megye.</w:t>
      </w:r>
    </w:p>
    <w:p w14:paraId="2501D739" w14:textId="32FB8D32" w:rsidR="00BD6F8B" w:rsidRPr="00EB2F41" w:rsidRDefault="00BD6F8B" w:rsidP="008A25E2">
      <w:pPr>
        <w:tabs>
          <w:tab w:val="left" w:pos="1080"/>
        </w:tabs>
      </w:pPr>
      <w:r w:rsidRPr="00EB2F41">
        <w:rPr>
          <w:b/>
          <w:bCs/>
        </w:rPr>
        <w:t xml:space="preserve">Kodály Zoltán Zeneművészeti </w:t>
      </w:r>
      <w:r w:rsidR="00332D48" w:rsidRPr="00EB2F41">
        <w:rPr>
          <w:b/>
          <w:bCs/>
        </w:rPr>
        <w:t>Szakgimnázium</w:t>
      </w:r>
      <w:r w:rsidRPr="00EB2F41">
        <w:rPr>
          <w:b/>
          <w:bCs/>
        </w:rPr>
        <w:t xml:space="preserve"> és Zeneiskola – Alapfokú Művészeti Iskola</w:t>
      </w:r>
    </w:p>
    <w:p w14:paraId="15A17EF1" w14:textId="77777777" w:rsidR="009E5EF2" w:rsidRPr="00EB2F41" w:rsidRDefault="009E5EF2" w:rsidP="009E5EF2">
      <w:pPr>
        <w:tabs>
          <w:tab w:val="left" w:pos="1080"/>
        </w:tabs>
        <w:ind w:firstLine="709"/>
      </w:pPr>
      <w:r w:rsidRPr="00EB2F41">
        <w:rPr>
          <w:color w:val="000000"/>
        </w:rPr>
        <w:t>OM azonosító: 031231</w:t>
      </w:r>
    </w:p>
    <w:p w14:paraId="52AA7641" w14:textId="77777777" w:rsidR="00BD6F8B" w:rsidRPr="00EB2F41" w:rsidRDefault="00BD6F8B" w:rsidP="00524516">
      <w:pPr>
        <w:ind w:left="709"/>
      </w:pPr>
      <w:r w:rsidRPr="00EB2F41">
        <w:t xml:space="preserve">4024 Debrecen, Vár u. 1. Honlap: </w:t>
      </w:r>
      <w:hyperlink r:id="rId82" w:history="1">
        <w:r w:rsidRPr="00EB2F41">
          <w:rPr>
            <w:rStyle w:val="Hiperhivatkozs"/>
          </w:rPr>
          <w:t>www.kodaly-debr.sulinet.hu</w:t>
        </w:r>
      </w:hyperlink>
    </w:p>
    <w:p w14:paraId="70877F91" w14:textId="43D7689F" w:rsidR="00BD6F8B" w:rsidRPr="00EB2F41" w:rsidRDefault="00BD6F8B" w:rsidP="00524516">
      <w:pPr>
        <w:pStyle w:val="Lista"/>
        <w:ind w:left="709" w:firstLine="0"/>
        <w:rPr>
          <w:b/>
          <w:bCs/>
          <w:i/>
          <w:iCs/>
        </w:rPr>
      </w:pPr>
      <w:r w:rsidRPr="00EB2F41">
        <w:rPr>
          <w:i/>
          <w:iCs/>
        </w:rPr>
        <w:t xml:space="preserve">Terület: </w:t>
      </w:r>
      <w:r w:rsidRPr="00EB2F41">
        <w:t>Hajdú-Bihar, Jász-Nagykun-Szolnok</w:t>
      </w:r>
      <w:r w:rsidR="00C13E9A">
        <w:t>,</w:t>
      </w:r>
      <w:r w:rsidRPr="00EB2F41">
        <w:t xml:space="preserve"> Szabolcs-Szatmár-Bereg megye.</w:t>
      </w:r>
    </w:p>
    <w:p w14:paraId="3E944044" w14:textId="77777777" w:rsidR="00BD6F8B" w:rsidRPr="00EB2F41" w:rsidRDefault="00BD6F8B" w:rsidP="008A25E2">
      <w:pPr>
        <w:tabs>
          <w:tab w:val="left" w:pos="1080"/>
        </w:tabs>
        <w:rPr>
          <w:b/>
          <w:bCs/>
        </w:rPr>
      </w:pPr>
      <w:proofErr w:type="spellStart"/>
      <w:r w:rsidRPr="00EB2F41">
        <w:rPr>
          <w:b/>
          <w:bCs/>
        </w:rPr>
        <w:t>Vujicsics</w:t>
      </w:r>
      <w:proofErr w:type="spellEnd"/>
      <w:r w:rsidRPr="00EB2F41">
        <w:rPr>
          <w:b/>
          <w:bCs/>
        </w:rPr>
        <w:t xml:space="preserve"> Tihamér Alapfokú Művészeti Iskola</w:t>
      </w:r>
    </w:p>
    <w:p w14:paraId="755FC131" w14:textId="77777777" w:rsidR="009E5EF2" w:rsidRPr="00EB2F41" w:rsidRDefault="009E5EF2" w:rsidP="009E5EF2">
      <w:pPr>
        <w:tabs>
          <w:tab w:val="left" w:pos="1080"/>
        </w:tabs>
        <w:ind w:firstLine="709"/>
      </w:pPr>
      <w:r w:rsidRPr="00EB2F41">
        <w:rPr>
          <w:color w:val="000000"/>
        </w:rPr>
        <w:t>OM azonosító: 040006</w:t>
      </w:r>
    </w:p>
    <w:p w14:paraId="5872521C" w14:textId="77777777" w:rsidR="00BD6F8B" w:rsidRPr="00EB2F41" w:rsidRDefault="00BD6F8B" w:rsidP="00524516">
      <w:pPr>
        <w:ind w:left="709"/>
      </w:pPr>
      <w:r w:rsidRPr="00EB2F41">
        <w:t>2000</w:t>
      </w:r>
      <w:r w:rsidRPr="00EB2F41">
        <w:rPr>
          <w:b/>
          <w:bCs/>
        </w:rPr>
        <w:t xml:space="preserve"> </w:t>
      </w:r>
      <w:r w:rsidRPr="00EB2F41">
        <w:t xml:space="preserve">Szentendre, Duna korzó 16. Honlap: </w:t>
      </w:r>
      <w:hyperlink r:id="rId83" w:history="1">
        <w:r w:rsidRPr="00EB2F41">
          <w:rPr>
            <w:rStyle w:val="Hiperhivatkozs"/>
          </w:rPr>
          <w:t>vujicsics@vujicsics.net</w:t>
        </w:r>
      </w:hyperlink>
      <w:r w:rsidRPr="00EB2F41">
        <w:t>.</w:t>
      </w:r>
    </w:p>
    <w:p w14:paraId="34C4DB1B" w14:textId="61397339" w:rsidR="00BD6F8B" w:rsidRPr="00EB2F41" w:rsidRDefault="00BD6F8B" w:rsidP="00524516">
      <w:pPr>
        <w:ind w:left="709"/>
      </w:pPr>
      <w:r w:rsidRPr="00EB2F41">
        <w:rPr>
          <w:i/>
          <w:iCs/>
        </w:rPr>
        <w:t xml:space="preserve">Terület: </w:t>
      </w:r>
      <w:r w:rsidRPr="00EB2F41">
        <w:t>Komárom-Esztergom, Nógrád</w:t>
      </w:r>
      <w:r w:rsidR="00C13E9A">
        <w:t>,</w:t>
      </w:r>
      <w:r w:rsidRPr="00EB2F41">
        <w:t xml:space="preserve"> Pest megye.</w:t>
      </w:r>
    </w:p>
    <w:p w14:paraId="1C51ECCC" w14:textId="5AB1893F" w:rsidR="00BD6F8B" w:rsidRPr="00EB2F41" w:rsidRDefault="00BD6F8B" w:rsidP="008A25E2">
      <w:pPr>
        <w:rPr>
          <w:b/>
          <w:bCs/>
        </w:rPr>
      </w:pPr>
      <w:r w:rsidRPr="00EB2F41">
        <w:rPr>
          <w:b/>
          <w:bCs/>
        </w:rPr>
        <w:t xml:space="preserve">Művészeti </w:t>
      </w:r>
      <w:r w:rsidR="00332D48" w:rsidRPr="00EB2F41">
        <w:rPr>
          <w:b/>
          <w:bCs/>
        </w:rPr>
        <w:t>Szakgimnázium</w:t>
      </w:r>
      <w:r w:rsidRPr="00EB2F41">
        <w:rPr>
          <w:b/>
          <w:bCs/>
        </w:rPr>
        <w:t xml:space="preserve"> és Gimnázium</w:t>
      </w:r>
    </w:p>
    <w:p w14:paraId="33BE511C" w14:textId="5476603A" w:rsidR="00BD6F8B" w:rsidRPr="00EB2F41" w:rsidRDefault="00BD6F8B" w:rsidP="004B55B5">
      <w:pPr>
        <w:ind w:left="709"/>
      </w:pPr>
      <w:r w:rsidRPr="00EB2F41">
        <w:t xml:space="preserve">9700 Szombathely, </w:t>
      </w:r>
      <w:proofErr w:type="spellStart"/>
      <w:r w:rsidRPr="00EB2F41">
        <w:t>Paragvári</w:t>
      </w:r>
      <w:proofErr w:type="spellEnd"/>
      <w:r w:rsidRPr="00EB2F41">
        <w:t xml:space="preserve"> út 77. Honlap: </w:t>
      </w:r>
      <w:hyperlink r:id="rId84" w:history="1">
        <w:r w:rsidRPr="00EB2F41">
          <w:rPr>
            <w:rStyle w:val="Hiperhivatkozs"/>
          </w:rPr>
          <w:t>http://www.muveszetiszhely.hu</w:t>
        </w:r>
      </w:hyperlink>
    </w:p>
    <w:p w14:paraId="273A7950" w14:textId="643FB6F1" w:rsidR="00BD6F8B" w:rsidRPr="00EB2F41" w:rsidRDefault="00BD6F8B" w:rsidP="004B55B5">
      <w:pPr>
        <w:ind w:left="709"/>
      </w:pPr>
      <w:r w:rsidRPr="00EB2F41">
        <w:rPr>
          <w:i/>
          <w:iCs/>
        </w:rPr>
        <w:t xml:space="preserve">Terület: </w:t>
      </w:r>
      <w:r w:rsidRPr="00EB2F41">
        <w:t>Győr-Moson-Sopron, Vas</w:t>
      </w:r>
      <w:r w:rsidR="001C3AED">
        <w:t>,</w:t>
      </w:r>
      <w:r w:rsidRPr="00EB2F41">
        <w:t xml:space="preserve"> </w:t>
      </w:r>
      <w:r w:rsidR="001C3AED" w:rsidRPr="00EB2F41">
        <w:t>Veszprém</w:t>
      </w:r>
      <w:r w:rsidR="001C3AED">
        <w:t xml:space="preserve">, </w:t>
      </w:r>
      <w:r w:rsidRPr="00EB2F41">
        <w:t>megye.</w:t>
      </w:r>
    </w:p>
    <w:p w14:paraId="5F6B6ECA" w14:textId="77777777" w:rsidR="00BD6F8B" w:rsidRPr="00EB2F41" w:rsidRDefault="00BD6F8B" w:rsidP="008A25E2">
      <w:pPr>
        <w:tabs>
          <w:tab w:val="left" w:pos="1080"/>
        </w:tabs>
        <w:rPr>
          <w:b/>
          <w:bCs/>
        </w:rPr>
      </w:pPr>
      <w:r w:rsidRPr="00EB2F41">
        <w:rPr>
          <w:b/>
          <w:bCs/>
          <w:i/>
          <w:iCs/>
        </w:rPr>
        <w:t>Előkészítő szervező:</w:t>
      </w:r>
      <w:r w:rsidRPr="00EB2F41">
        <w:rPr>
          <w:b/>
          <w:bCs/>
        </w:rPr>
        <w:t xml:space="preserve"> Magyar Zeneiskolák és Művészeti Iskolák Szövetsége</w:t>
      </w:r>
    </w:p>
    <w:p w14:paraId="37863178" w14:textId="77777777" w:rsidR="00BD6F8B" w:rsidRPr="00EB2F41" w:rsidRDefault="00BD6F8B" w:rsidP="008A25E2">
      <w:pPr>
        <w:tabs>
          <w:tab w:val="left" w:pos="1080"/>
        </w:tabs>
        <w:ind w:firstLine="709"/>
      </w:pPr>
      <w:r w:rsidRPr="00EB2F41">
        <w:t xml:space="preserve">1064 Budapest, Vörösmarty u. 65. Honlap: </w:t>
      </w:r>
      <w:hyperlink r:id="rId85" w:history="1">
        <w:r w:rsidRPr="00EB2F41">
          <w:rPr>
            <w:rStyle w:val="Hiperhivatkozs"/>
          </w:rPr>
          <w:t>www.mzmsz.hu</w:t>
        </w:r>
      </w:hyperlink>
    </w:p>
    <w:p w14:paraId="3224ACA0" w14:textId="77777777" w:rsidR="00BD6F8B" w:rsidRPr="00EB2F41" w:rsidRDefault="00BD6F8B" w:rsidP="004B55B5">
      <w:pPr>
        <w:ind w:left="426"/>
      </w:pPr>
      <w:r w:rsidRPr="00EB2F41">
        <w:rPr>
          <w:b/>
          <w:bCs/>
          <w:i/>
          <w:iCs/>
        </w:rPr>
        <w:t>Rendező:</w:t>
      </w:r>
      <w:r w:rsidRPr="00EB2F41">
        <w:t xml:space="preserve"> </w:t>
      </w:r>
      <w:r w:rsidRPr="00EB2F41">
        <w:rPr>
          <w:b/>
          <w:bCs/>
        </w:rPr>
        <w:t>Solti György Zenei Alapfokú Művészeti Iskola</w:t>
      </w:r>
    </w:p>
    <w:p w14:paraId="43FF3C68" w14:textId="77777777" w:rsidR="00BD6F8B" w:rsidRPr="00EB2F41" w:rsidRDefault="00BD6F8B" w:rsidP="004B55B5">
      <w:pPr>
        <w:ind w:left="709"/>
      </w:pPr>
      <w:r w:rsidRPr="00EB2F41">
        <w:t>1122 Budapest, Maros u. 54/b.</w:t>
      </w:r>
    </w:p>
    <w:p w14:paraId="31BD4A28" w14:textId="77777777" w:rsidR="00BD6F8B" w:rsidRPr="00EB2F41" w:rsidRDefault="00BD6F8B" w:rsidP="004B55B5">
      <w:pPr>
        <w:ind w:left="709"/>
      </w:pPr>
      <w:r w:rsidRPr="00EB2F41">
        <w:rPr>
          <w:i/>
          <w:iCs/>
        </w:rPr>
        <w:t xml:space="preserve">Terület: </w:t>
      </w:r>
      <w:r w:rsidRPr="00EB2F41">
        <w:t xml:space="preserve">Budapest. </w:t>
      </w:r>
    </w:p>
    <w:p w14:paraId="4069FE81" w14:textId="77777777" w:rsidR="00BD6F8B" w:rsidRPr="00EB2F41" w:rsidRDefault="00BD6F8B" w:rsidP="004B55B5">
      <w:pPr>
        <w:autoSpaceDE w:val="0"/>
        <w:autoSpaceDN w:val="0"/>
        <w:adjustRightInd w:val="0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Nevezés a területi válogatókra a fenti intézményeknél: 2019. január 15-ig.</w:t>
      </w:r>
    </w:p>
    <w:p w14:paraId="10122A18" w14:textId="77777777" w:rsidR="00BD6F8B" w:rsidRPr="00EB2F41" w:rsidRDefault="00BD6F8B" w:rsidP="007570A8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lastRenderedPageBreak/>
        <w:t xml:space="preserve">A nevezés módja: </w:t>
      </w:r>
      <w:r w:rsidRPr="00EB2F41">
        <w:t xml:space="preserve">A nevezési lap a válogatót rendező iskola honlapjáról letölthető, amit kitöltve a rendező iskola nevére és címére kell eljuttatni lehetőleg e-mailen, esetleg faxon vagy postai úton 2019. január 15-éig. </w:t>
      </w:r>
    </w:p>
    <w:p w14:paraId="23E59F0E" w14:textId="5EBDD932" w:rsidR="00BD6F8B" w:rsidRPr="00EB2F41" w:rsidRDefault="007570A8" w:rsidP="007570A8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  <w:iCs/>
        </w:rPr>
        <w:t>A</w:t>
      </w:r>
      <w:r w:rsidR="00BD6F8B" w:rsidRPr="00EB2F41">
        <w:rPr>
          <w:i/>
          <w:iCs/>
        </w:rPr>
        <w:t xml:space="preserve"> nevezési határidő</w:t>
      </w:r>
      <w:r w:rsidRPr="00EB2F41">
        <w:rPr>
          <w:i/>
          <w:iCs/>
        </w:rPr>
        <w:t>t be kell tartani</w:t>
      </w:r>
      <w:r w:rsidR="00BD6F8B" w:rsidRPr="00EB2F41">
        <w:rPr>
          <w:i/>
          <w:iCs/>
        </w:rPr>
        <w:t>!</w:t>
      </w:r>
    </w:p>
    <w:p w14:paraId="003E2C98" w14:textId="77777777" w:rsidR="00294DD7" w:rsidRPr="00EB2F41" w:rsidRDefault="00294DD7" w:rsidP="00294DD7">
      <w:pPr>
        <w:tabs>
          <w:tab w:val="left" w:pos="4830"/>
        </w:tabs>
      </w:pPr>
      <w:r w:rsidRPr="00EB2F41">
        <w:t>Alacsony nevezési létszám esetén (10 fő alatt) az egyes területi válogatókat az Oktatási Hivatal összevonja. Erről értesítést a nevezést befogadó iskola küld.</w:t>
      </w:r>
    </w:p>
    <w:p w14:paraId="272CFF1E" w14:textId="5BB614DD" w:rsidR="00BD6F8B" w:rsidRPr="00EB2F41" w:rsidRDefault="00D958F6" w:rsidP="007570A8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Értékelés a</w:t>
      </w:r>
      <w:r w:rsidR="00BD6F8B" w:rsidRPr="00EB2F41">
        <w:rPr>
          <w:i/>
          <w:iCs/>
        </w:rPr>
        <w:t xml:space="preserve"> </w:t>
      </w:r>
      <w:r w:rsidRPr="00EB2F41">
        <w:rPr>
          <w:i/>
          <w:iCs/>
        </w:rPr>
        <w:t>válogatókon</w:t>
      </w:r>
      <w:r w:rsidR="00BD6F8B" w:rsidRPr="00EB2F41">
        <w:t>: A területi válogatón 3 fős versenybizottság (két állandó taggal) előzetesen kialakított értékelési szempontok alapján pontozza a versenyzők teljesítményét.</w:t>
      </w:r>
    </w:p>
    <w:p w14:paraId="0443D7C7" w14:textId="77777777" w:rsidR="00BD6F8B" w:rsidRPr="00EB2F41" w:rsidRDefault="00BD6F8B" w:rsidP="008A25E2">
      <w:pPr>
        <w:tabs>
          <w:tab w:val="left" w:pos="4830"/>
        </w:tabs>
      </w:pPr>
      <w:r w:rsidRPr="00EB2F41">
        <w:rPr>
          <w:iCs/>
        </w:rPr>
        <w:t>A döntőbe jutás</w:t>
      </w:r>
      <w:r w:rsidRPr="00EB2F41">
        <w:t xml:space="preserve"> alsó ponthatárát a versenybizottság javaslata alapján az Oktatási Hivatal és a döntőt rendező iskola határozza meg.</w:t>
      </w:r>
    </w:p>
    <w:p w14:paraId="39B99169" w14:textId="77777777" w:rsidR="00BD6F8B" w:rsidRPr="00EB2F41" w:rsidRDefault="00BD6F8B" w:rsidP="007570A8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Az országos döntőn résztvevő tanulók várható összlétszáma</w:t>
      </w:r>
      <w:r w:rsidRPr="00EB2F41">
        <w:rPr>
          <w:iCs/>
        </w:rPr>
        <w:t xml:space="preserve">: </w:t>
      </w:r>
      <w:r w:rsidRPr="00EB2F41">
        <w:t>70 fő</w:t>
      </w:r>
    </w:p>
    <w:p w14:paraId="31DD6CF7" w14:textId="77777777" w:rsidR="00BD6F8B" w:rsidRDefault="00BD6F8B" w:rsidP="007570A8">
      <w:pPr>
        <w:tabs>
          <w:tab w:val="left" w:pos="1080"/>
        </w:tabs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Az országos döntő nevezési határideje: 2019. március 18.</w:t>
      </w:r>
    </w:p>
    <w:p w14:paraId="1942D941" w14:textId="77777777" w:rsidR="00CB6B7C" w:rsidRPr="00EB2F41" w:rsidRDefault="00CB6B7C" w:rsidP="007570A8">
      <w:pPr>
        <w:tabs>
          <w:tab w:val="left" w:pos="1080"/>
        </w:tabs>
        <w:spacing w:before="120"/>
        <w:rPr>
          <w:b/>
          <w:bCs/>
          <w:i/>
          <w:iCs/>
        </w:rPr>
      </w:pPr>
    </w:p>
    <w:p w14:paraId="144EEBD3" w14:textId="18A032A8" w:rsidR="00171A7C" w:rsidRPr="00EB2F41" w:rsidRDefault="00171A7C" w:rsidP="00CB6B7C">
      <w:pPr>
        <w:spacing w:before="240" w:after="240"/>
        <w:jc w:val="center"/>
        <w:rPr>
          <w:b/>
        </w:rPr>
      </w:pPr>
      <w:r w:rsidRPr="00EB2F41">
        <w:rPr>
          <w:b/>
        </w:rPr>
        <w:t xml:space="preserve">VI. ORSZÁGOS FOTÓ </w:t>
      </w:r>
      <w:proofErr w:type="gramStart"/>
      <w:r w:rsidRPr="00EB2F41">
        <w:rPr>
          <w:b/>
        </w:rPr>
        <w:t>ÉS</w:t>
      </w:r>
      <w:proofErr w:type="gramEnd"/>
      <w:r w:rsidRPr="00EB2F41">
        <w:rPr>
          <w:b/>
        </w:rPr>
        <w:t xml:space="preserve"> FILM VERSENY</w:t>
      </w:r>
    </w:p>
    <w:p w14:paraId="32B9AF55" w14:textId="77777777" w:rsidR="00171A7C" w:rsidRPr="00EB2F41" w:rsidRDefault="00171A7C" w:rsidP="008A25E2">
      <w:pPr>
        <w:rPr>
          <w:b/>
        </w:rPr>
      </w:pPr>
      <w:r w:rsidRPr="00EB2F41">
        <w:rPr>
          <w:b/>
        </w:rPr>
        <w:t xml:space="preserve">A verseny időpontja: 2019. március 29-30. </w:t>
      </w:r>
    </w:p>
    <w:p w14:paraId="376B0F69" w14:textId="4BEB5748" w:rsidR="00171A7C" w:rsidRPr="00EB2F41" w:rsidRDefault="00171A7C" w:rsidP="008A25E2">
      <w:r w:rsidRPr="00EB2F41">
        <w:rPr>
          <w:b/>
        </w:rPr>
        <w:t>Rendező: Budafok-Tétényi Nádasdy Kálmán Alapfokú Művészeti Iskola és Általános Iskola</w:t>
      </w:r>
    </w:p>
    <w:p w14:paraId="608BAC61" w14:textId="22FEA059" w:rsidR="00604891" w:rsidRPr="00EB2F41" w:rsidRDefault="00604891" w:rsidP="00D76044">
      <w:pPr>
        <w:ind w:left="1134"/>
      </w:pPr>
      <w:r w:rsidRPr="00EB2F41">
        <w:t>OM azonosító:</w:t>
      </w:r>
      <w:r w:rsidR="00F41143" w:rsidRPr="00EB2F41">
        <w:t xml:space="preserve"> 039879</w:t>
      </w:r>
    </w:p>
    <w:p w14:paraId="213AF461" w14:textId="390A7087" w:rsidR="00171A7C" w:rsidRPr="00EB2F41" w:rsidRDefault="00171A7C" w:rsidP="00D76044">
      <w:pPr>
        <w:ind w:left="1134"/>
      </w:pPr>
      <w:r w:rsidRPr="00EB2F41">
        <w:t>Budapest 1222 Nagytétényi út 31-33</w:t>
      </w:r>
    </w:p>
    <w:p w14:paraId="2D30E6CD" w14:textId="7D26C547" w:rsidR="00171A7C" w:rsidRPr="00EB2F41" w:rsidRDefault="00171A7C" w:rsidP="00D76044">
      <w:pPr>
        <w:ind w:left="1134"/>
      </w:pPr>
      <w:r w:rsidRPr="00EB2F41">
        <w:t>Telefon: Tel/fax: +36 1 424-56-41</w:t>
      </w:r>
      <w:r w:rsidR="00D76044" w:rsidRPr="00EB2F41">
        <w:t xml:space="preserve">; </w:t>
      </w:r>
      <w:r w:rsidRPr="00EB2F41">
        <w:t>Mobil: +36 30 798-96-55</w:t>
      </w:r>
    </w:p>
    <w:p w14:paraId="481320E9" w14:textId="77777777" w:rsidR="00171A7C" w:rsidRPr="00EB2F41" w:rsidRDefault="00171A7C" w:rsidP="00D76044">
      <w:pPr>
        <w:ind w:left="1134"/>
      </w:pPr>
      <w:r w:rsidRPr="00EB2F41">
        <w:t xml:space="preserve">E-mail: </w:t>
      </w:r>
      <w:r w:rsidRPr="00EB2F41">
        <w:rPr>
          <w:rStyle w:val="Hiperhivatkozs"/>
        </w:rPr>
        <w:t>fotofilmverseny@nadasdy.suli.hu</w:t>
      </w:r>
    </w:p>
    <w:p w14:paraId="29974AD0" w14:textId="45CCAD27" w:rsidR="00171A7C" w:rsidRPr="00EB2F41" w:rsidRDefault="00171A7C" w:rsidP="00D76044">
      <w:pPr>
        <w:ind w:left="1134"/>
      </w:pPr>
      <w:r w:rsidRPr="00EB2F41">
        <w:t xml:space="preserve">Honlap: </w:t>
      </w:r>
      <w:hyperlink r:id="rId86" w:history="1">
        <w:r w:rsidRPr="00EB2F41">
          <w:rPr>
            <w:rStyle w:val="Hiperhivatkozs"/>
          </w:rPr>
          <w:t>www.nadasdy.suli.hu</w:t>
        </w:r>
      </w:hyperlink>
    </w:p>
    <w:p w14:paraId="2C1DDEC9" w14:textId="77777777" w:rsidR="00171A7C" w:rsidRPr="00EB2F41" w:rsidRDefault="00171A7C" w:rsidP="007570A8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célja</w:t>
      </w:r>
      <w:r w:rsidRPr="00EB2F41">
        <w:t xml:space="preserve">: Az alapfokú művészeti iskolákban tanuló diákok képességeinek megismerése, felkészültségük értékelése a médiaművészet területén. </w:t>
      </w:r>
    </w:p>
    <w:p w14:paraId="2C5DB652" w14:textId="77777777" w:rsidR="00171A7C" w:rsidRPr="00EB2F41" w:rsidRDefault="00171A7C" w:rsidP="007570A8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jellege, részei</w:t>
      </w:r>
      <w:r w:rsidRPr="00EB2F41">
        <w:t xml:space="preserve">: Az elődöntő pályázati, a döntő gyakorlati verseny. </w:t>
      </w:r>
    </w:p>
    <w:p w14:paraId="2228314C" w14:textId="77777777" w:rsidR="00171A7C" w:rsidRPr="00EB2F41" w:rsidRDefault="00171A7C" w:rsidP="007570A8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fordulói</w:t>
      </w:r>
      <w:r w:rsidRPr="00EB2F41">
        <w:t xml:space="preserve">: Iskolai válogatók, országos fordulók (elődöntő és döntő). </w:t>
      </w:r>
    </w:p>
    <w:p w14:paraId="33F29CD7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7D77C06A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140CC51F" w14:textId="77777777" w:rsidR="00171A7C" w:rsidRPr="00EB2F41" w:rsidRDefault="00171A7C" w:rsidP="007570A8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 verseny kategóriái: </w:t>
      </w:r>
    </w:p>
    <w:p w14:paraId="48F2FF9E" w14:textId="0D9C4B7E" w:rsidR="00171A7C" w:rsidRPr="00EB2F41" w:rsidRDefault="00171A7C" w:rsidP="007570A8">
      <w:r w:rsidRPr="00EB2F41">
        <w:t xml:space="preserve">A) Fotó kategória </w:t>
      </w:r>
      <w:r w:rsidR="007570A8" w:rsidRPr="00EB2F41">
        <w:t>- egyéni verseny</w:t>
      </w:r>
    </w:p>
    <w:p w14:paraId="2D452392" w14:textId="1F6BDAEF" w:rsidR="00171A7C" w:rsidRPr="00EB2F41" w:rsidRDefault="00171A7C" w:rsidP="007570A8">
      <w:r w:rsidRPr="00EB2F41">
        <w:t xml:space="preserve">B) Film kategória </w:t>
      </w:r>
      <w:r w:rsidR="007570A8" w:rsidRPr="00EB2F41">
        <w:t>- csoportos verseny</w:t>
      </w:r>
    </w:p>
    <w:p w14:paraId="4F59EF80" w14:textId="77777777" w:rsidR="00171A7C" w:rsidRPr="00EB2F41" w:rsidRDefault="00171A7C" w:rsidP="007570A8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 nevezés feltételei: </w:t>
      </w:r>
    </w:p>
    <w:p w14:paraId="6E19146C" w14:textId="77777777" w:rsidR="007570A8" w:rsidRPr="00EB2F41" w:rsidRDefault="007570A8" w:rsidP="007570A8">
      <w:r w:rsidRPr="00EB2F41">
        <w:t xml:space="preserve">A versenyre, a fotó és film tanszakosokon kívül bármelyik művészeti ág, tanszak tanulója nevezhető. </w:t>
      </w:r>
    </w:p>
    <w:p w14:paraId="4845D4BF" w14:textId="67B1AEF0" w:rsidR="00171A7C" w:rsidRPr="00EB2F41" w:rsidRDefault="00171A7C" w:rsidP="008A25E2">
      <w:r w:rsidRPr="00EB2F41">
        <w:t xml:space="preserve">Egy intézményből fotó kategóriában korcsoporttól függetlenül </w:t>
      </w:r>
      <w:r w:rsidRPr="00EB2F41">
        <w:rPr>
          <w:i/>
        </w:rPr>
        <w:t xml:space="preserve">10 egyéni </w:t>
      </w:r>
      <w:r w:rsidR="007570A8" w:rsidRPr="00EB2F41">
        <w:rPr>
          <w:i/>
        </w:rPr>
        <w:t>versenyző</w:t>
      </w:r>
      <w:r w:rsidRPr="00EB2F41">
        <w:t xml:space="preserve">, a film kategóriában egy intézményből maximum </w:t>
      </w:r>
      <w:r w:rsidRPr="00EB2F41">
        <w:rPr>
          <w:i/>
        </w:rPr>
        <w:t>4 csoport</w:t>
      </w:r>
      <w:r w:rsidR="00F41143" w:rsidRPr="00EB2F41">
        <w:rPr>
          <w:i/>
        </w:rPr>
        <w:t xml:space="preserve"> </w:t>
      </w:r>
      <w:r w:rsidR="007570A8" w:rsidRPr="00EB2F41">
        <w:rPr>
          <w:i/>
        </w:rPr>
        <w:t>nevezhető</w:t>
      </w:r>
      <w:r w:rsidRPr="00EB2F41">
        <w:t xml:space="preserve">. </w:t>
      </w:r>
    </w:p>
    <w:p w14:paraId="39FF75A9" w14:textId="77777777" w:rsidR="00171A7C" w:rsidRPr="00EB2F41" w:rsidRDefault="00171A7C" w:rsidP="008A25E2">
      <w:r w:rsidRPr="00EB2F41">
        <w:t>Egy tanuló egy kategóriában nevezhető.</w:t>
      </w:r>
    </w:p>
    <w:p w14:paraId="185198CF" w14:textId="77777777" w:rsidR="00171A7C" w:rsidRPr="00EB2F41" w:rsidRDefault="00171A7C" w:rsidP="008A25E2">
      <w:r w:rsidRPr="00EB2F41">
        <w:t xml:space="preserve">Az intézmények az elődöntőbe fotó kategóriában tanulónként maximum 3 db pályamunkát küldhetnek, ezekből 1 db képsorozat is lehet, ami maximum 5 db fotóból állhat. </w:t>
      </w:r>
    </w:p>
    <w:p w14:paraId="33B25941" w14:textId="77777777" w:rsidR="00171A7C" w:rsidRPr="00EB2F41" w:rsidRDefault="00171A7C" w:rsidP="007570A8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Az elődöntő pályamunkáinak beküldési módja: </w:t>
      </w:r>
    </w:p>
    <w:p w14:paraId="5C16E8C8" w14:textId="77777777" w:rsidR="00171A7C" w:rsidRPr="00EB2F41" w:rsidRDefault="00171A7C" w:rsidP="008A25E2">
      <w:r w:rsidRPr="00EB2F41">
        <w:lastRenderedPageBreak/>
        <w:t xml:space="preserve">Az intézmények az általuk nevezett tanulói egyéni és/vagy csoportos alkotásokat egy küldeményben küldjék meg. </w:t>
      </w:r>
    </w:p>
    <w:p w14:paraId="75ED1625" w14:textId="4F3A83AA" w:rsidR="00171A7C" w:rsidRPr="00EB2F41" w:rsidRDefault="00171A7C" w:rsidP="008A25E2">
      <w:r w:rsidRPr="00EB2F41">
        <w:t xml:space="preserve">A következőket </w:t>
      </w:r>
      <w:r w:rsidR="007570A8" w:rsidRPr="00EB2F41">
        <w:t xml:space="preserve">kell </w:t>
      </w:r>
      <w:r w:rsidRPr="00EB2F41">
        <w:t xml:space="preserve">elhelyezni egy-egy nagy borítékban: </w:t>
      </w:r>
    </w:p>
    <w:p w14:paraId="23779350" w14:textId="77777777" w:rsidR="00171A7C" w:rsidRPr="00EB2F41" w:rsidRDefault="00171A7C" w:rsidP="008A25E2">
      <w:r w:rsidRPr="00EB2F41">
        <w:t xml:space="preserve">1. jeligével és korcsoport számmal ellátott pályamunkákat, </w:t>
      </w:r>
    </w:p>
    <w:p w14:paraId="3D5B1FEE" w14:textId="77777777" w:rsidR="00171A7C" w:rsidRPr="00EB2F41" w:rsidRDefault="00171A7C" w:rsidP="008A25E2">
      <w:r w:rsidRPr="00EB2F41">
        <w:t xml:space="preserve">2. zárt borítékokban a pályaművek készítőinek nevezési lapjait, </w:t>
      </w:r>
    </w:p>
    <w:p w14:paraId="6BE4CC51" w14:textId="77777777" w:rsidR="00171A7C" w:rsidRPr="00EB2F41" w:rsidRDefault="00171A7C" w:rsidP="008A25E2">
      <w:r w:rsidRPr="00EB2F41">
        <w:t xml:space="preserve">3. több pályamunka egy borítékban küldése esetén összesítőt, amely tartalmazza kategóriák szerint az alkotások jeligéit a tanulók korcsoportjával együtt. </w:t>
      </w:r>
    </w:p>
    <w:p w14:paraId="437F3DFB" w14:textId="77777777" w:rsidR="00171A7C" w:rsidRPr="00EB2F41" w:rsidRDefault="00171A7C" w:rsidP="008A25E2">
      <w:r w:rsidRPr="00EB2F41">
        <w:t xml:space="preserve">A tanuló neve nem szerepelhet az összesítőn és a pályamunkán. </w:t>
      </w:r>
    </w:p>
    <w:p w14:paraId="6ACC258F" w14:textId="267A5219" w:rsidR="00171A7C" w:rsidRPr="00EB2F41" w:rsidRDefault="007570A8" w:rsidP="007570A8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ELŐDÖNTŐ</w:t>
      </w:r>
    </w:p>
    <w:p w14:paraId="3BEAD64D" w14:textId="3CE05237" w:rsidR="00171A7C" w:rsidRPr="00EB2F41" w:rsidRDefault="00114BD6" w:rsidP="00114BD6">
      <w:pPr>
        <w:spacing w:before="120"/>
      </w:pPr>
      <w:r w:rsidRPr="00EB2F41">
        <w:t>A) FOTÓ KATEGÓRIA</w:t>
      </w:r>
    </w:p>
    <w:p w14:paraId="6F2428E5" w14:textId="5B0E6A78" w:rsidR="00114BD6" w:rsidRPr="00EB2F41" w:rsidRDefault="00114BD6" w:rsidP="00114BD6">
      <w:r w:rsidRPr="00EB2F41">
        <w:rPr>
          <w:i/>
        </w:rPr>
        <w:t>A verseny formája</w:t>
      </w:r>
      <w:r w:rsidRPr="00EB2F41">
        <w:t xml:space="preserve">: Egyéni verseny </w:t>
      </w:r>
    </w:p>
    <w:p w14:paraId="04E64EB8" w14:textId="77777777" w:rsidR="007570A8" w:rsidRPr="00EB2F41" w:rsidRDefault="007570A8" w:rsidP="007570A8">
      <w:pPr>
        <w:spacing w:before="120"/>
        <w:rPr>
          <w:i/>
        </w:rPr>
      </w:pPr>
      <w:r w:rsidRPr="00EB2F41">
        <w:rPr>
          <w:i/>
        </w:rPr>
        <w:t>Korcsoportok:</w:t>
      </w:r>
    </w:p>
    <w:p w14:paraId="4C8B48A9" w14:textId="77777777" w:rsidR="00171A7C" w:rsidRPr="00EB2F41" w:rsidRDefault="00171A7C" w:rsidP="00353EE1">
      <w:pPr>
        <w:pStyle w:val="Listaszerbekezds"/>
        <w:numPr>
          <w:ilvl w:val="0"/>
          <w:numId w:val="12"/>
        </w:numPr>
        <w:ind w:left="425" w:hanging="68"/>
        <w:contextualSpacing w:val="0"/>
      </w:pPr>
      <w:r w:rsidRPr="00EB2F41">
        <w:t xml:space="preserve">korcsoport: 2006. június 1-je és 2008. május 31. között, </w:t>
      </w:r>
    </w:p>
    <w:p w14:paraId="166F656C" w14:textId="77777777" w:rsidR="00171A7C" w:rsidRPr="00EB2F41" w:rsidRDefault="00171A7C" w:rsidP="00353EE1">
      <w:pPr>
        <w:pStyle w:val="Listaszerbekezds"/>
        <w:numPr>
          <w:ilvl w:val="0"/>
          <w:numId w:val="12"/>
        </w:numPr>
        <w:ind w:left="425" w:hanging="68"/>
        <w:contextualSpacing w:val="0"/>
      </w:pPr>
      <w:r w:rsidRPr="00EB2F41">
        <w:t xml:space="preserve">korcsoport: 2004. június 1-je és 2006. május 31. között, </w:t>
      </w:r>
    </w:p>
    <w:p w14:paraId="4A929489" w14:textId="77777777" w:rsidR="00171A7C" w:rsidRPr="00EB2F41" w:rsidRDefault="00171A7C" w:rsidP="00353EE1">
      <w:pPr>
        <w:pStyle w:val="Listaszerbekezds"/>
        <w:numPr>
          <w:ilvl w:val="0"/>
          <w:numId w:val="12"/>
        </w:numPr>
        <w:ind w:left="425" w:hanging="68"/>
        <w:contextualSpacing w:val="0"/>
      </w:pPr>
      <w:r w:rsidRPr="00EB2F41">
        <w:t xml:space="preserve">korcsoport: 2002. június 1-je és 2004. május 31. között, </w:t>
      </w:r>
    </w:p>
    <w:p w14:paraId="74591D5D" w14:textId="77777777" w:rsidR="00171A7C" w:rsidRPr="00EB2F41" w:rsidRDefault="00171A7C" w:rsidP="00353EE1">
      <w:pPr>
        <w:pStyle w:val="Listaszerbekezds"/>
        <w:numPr>
          <w:ilvl w:val="0"/>
          <w:numId w:val="12"/>
        </w:numPr>
        <w:ind w:left="425" w:hanging="68"/>
        <w:contextualSpacing w:val="0"/>
      </w:pPr>
      <w:r w:rsidRPr="00EB2F41">
        <w:t xml:space="preserve">korcsoport: 2000. június 1-je és 2002. május 31. között, </w:t>
      </w:r>
    </w:p>
    <w:p w14:paraId="19C87192" w14:textId="77777777" w:rsidR="00171A7C" w:rsidRPr="00EB2F41" w:rsidRDefault="00171A7C" w:rsidP="008A25E2">
      <w:proofErr w:type="gramStart"/>
      <w:r w:rsidRPr="00EB2F41">
        <w:t>között</w:t>
      </w:r>
      <w:proofErr w:type="gramEnd"/>
      <w:r w:rsidRPr="00EB2F41">
        <w:t xml:space="preserve"> született tanulók. </w:t>
      </w:r>
    </w:p>
    <w:p w14:paraId="26166158" w14:textId="77777777" w:rsidR="00171A7C" w:rsidRPr="00EB2F41" w:rsidRDefault="00171A7C" w:rsidP="00114BD6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 pályamunkák tartalmi és formai követelményei: </w:t>
      </w:r>
    </w:p>
    <w:p w14:paraId="43A13C78" w14:textId="77777777" w:rsidR="00171A7C" w:rsidRPr="00EB2F41" w:rsidRDefault="00171A7C" w:rsidP="008A25E2">
      <w:r w:rsidRPr="00EB2F41">
        <w:t>A pályamunka témája az alábbiakból választható:</w:t>
      </w:r>
    </w:p>
    <w:p w14:paraId="1B9996B8" w14:textId="77777777" w:rsidR="00171A7C" w:rsidRPr="00EB2F41" w:rsidRDefault="00171A7C" w:rsidP="00353EE1">
      <w:pPr>
        <w:numPr>
          <w:ilvl w:val="0"/>
          <w:numId w:val="10"/>
        </w:numPr>
      </w:pPr>
      <w:r w:rsidRPr="00EB2F41">
        <w:t>flóra és fauna (élővilágunk)</w:t>
      </w:r>
    </w:p>
    <w:p w14:paraId="6E37E37D" w14:textId="77777777" w:rsidR="00171A7C" w:rsidRPr="00EB2F41" w:rsidRDefault="00171A7C" w:rsidP="00353EE1">
      <w:pPr>
        <w:numPr>
          <w:ilvl w:val="0"/>
          <w:numId w:val="10"/>
        </w:numPr>
      </w:pPr>
      <w:r w:rsidRPr="00EB2F41">
        <w:t>riport sorozat</w:t>
      </w:r>
    </w:p>
    <w:p w14:paraId="711F19A9" w14:textId="77777777" w:rsidR="00171A7C" w:rsidRPr="00EB2F41" w:rsidRDefault="00171A7C" w:rsidP="00353EE1">
      <w:pPr>
        <w:numPr>
          <w:ilvl w:val="0"/>
          <w:numId w:val="10"/>
        </w:numPr>
      </w:pPr>
      <w:r w:rsidRPr="00EB2F41">
        <w:t>művészi portré</w:t>
      </w:r>
    </w:p>
    <w:p w14:paraId="51284DEC" w14:textId="77777777" w:rsidR="00171A7C" w:rsidRPr="00EB2F41" w:rsidRDefault="00171A7C" w:rsidP="00353EE1">
      <w:pPr>
        <w:numPr>
          <w:ilvl w:val="0"/>
          <w:numId w:val="10"/>
        </w:numPr>
      </w:pPr>
      <w:r w:rsidRPr="00EB2F41">
        <w:t>ételfotó</w:t>
      </w:r>
    </w:p>
    <w:p w14:paraId="1242355F" w14:textId="77777777" w:rsidR="00171A7C" w:rsidRPr="00EB2F41" w:rsidRDefault="00171A7C" w:rsidP="008A25E2">
      <w:r w:rsidRPr="00EB2F41">
        <w:t xml:space="preserve">A maximum 3 db tanulói munkát 13x18 cm-es méretben, keretezés és </w:t>
      </w:r>
      <w:proofErr w:type="spellStart"/>
      <w:r w:rsidRPr="00EB2F41">
        <w:t>paszpartu</w:t>
      </w:r>
      <w:proofErr w:type="spellEnd"/>
      <w:r w:rsidRPr="00EB2F41">
        <w:t xml:space="preserve"> nélkül kell beküldeni a rendező intézmény címére. A fotósorozat (egy sorozat maximum 5 db fotó) egy munkának számít. </w:t>
      </w:r>
    </w:p>
    <w:p w14:paraId="110640CD" w14:textId="77777777" w:rsidR="00171A7C" w:rsidRPr="00EB2F41" w:rsidRDefault="00171A7C" w:rsidP="008A25E2">
      <w:r w:rsidRPr="00EB2F41">
        <w:t xml:space="preserve">Fekete-fehér és/vagy színes, hagyományos (analóg) és/vagy digitális fotók egyaránt szerepelhetnek a pályamunkákban. </w:t>
      </w:r>
    </w:p>
    <w:p w14:paraId="37F0B04C" w14:textId="77777777" w:rsidR="00171A7C" w:rsidRPr="00EB2F41" w:rsidRDefault="00171A7C" w:rsidP="008A25E2">
      <w:r w:rsidRPr="00EB2F41">
        <w:t>Digitálisan manipulált, átalakított képeket a versenybizottság nem fogad el. A fotó színbeállítása, kontraszt állítása és vágása megengedett.</w:t>
      </w:r>
    </w:p>
    <w:p w14:paraId="75FEF353" w14:textId="77777777" w:rsidR="00171A7C" w:rsidRPr="00EB2F41" w:rsidRDefault="00171A7C" w:rsidP="00114BD6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Az elődöntőre beküldött pályamunka követelményei: </w:t>
      </w:r>
    </w:p>
    <w:p w14:paraId="50C99B1B" w14:textId="77777777" w:rsidR="00171A7C" w:rsidRPr="00EB2F41" w:rsidRDefault="00171A7C" w:rsidP="008A25E2">
      <w:r w:rsidRPr="00EB2F41">
        <w:t xml:space="preserve">A beküldött pályamű tükrözze a tanulók vizuális és média ismereteit, technikai felkészültségét, kreativitását. </w:t>
      </w:r>
    </w:p>
    <w:p w14:paraId="615040A2" w14:textId="77777777" w:rsidR="00171A7C" w:rsidRPr="00EB2F41" w:rsidRDefault="00171A7C" w:rsidP="008A25E2">
      <w:r w:rsidRPr="00EB2F41">
        <w:t xml:space="preserve">A fotók hátoldalára csak a jeligét és a korcsoport számát kell felírni, sorozatnál minden fotóra rá kell írni a tanuló jeligéjét, korcsoport számát és jelezni kell a képek sorrendjét: sorozat/1. kép, 2. kép, 3. kép, 4. kép, 5. kép </w:t>
      </w:r>
    </w:p>
    <w:p w14:paraId="5ECC8148" w14:textId="77777777" w:rsidR="00171A7C" w:rsidRPr="00EB2F41" w:rsidRDefault="00171A7C" w:rsidP="008A25E2">
      <w:r w:rsidRPr="00EB2F41">
        <w:t xml:space="preserve">A fotókat </w:t>
      </w:r>
      <w:r w:rsidRPr="00EB2F41">
        <w:rPr>
          <w:i/>
        </w:rPr>
        <w:t>az elődöntő pályamunkáinak beküldési módjánál leírtak szerint kell megküldeni</w:t>
      </w:r>
      <w:r w:rsidRPr="00EB2F41">
        <w:t xml:space="preserve">. </w:t>
      </w:r>
    </w:p>
    <w:p w14:paraId="6E69FF31" w14:textId="77777777" w:rsidR="00114BD6" w:rsidRPr="00EB2F41" w:rsidRDefault="00171A7C" w:rsidP="00114BD6">
      <w:pPr>
        <w:spacing w:before="120"/>
      </w:pPr>
      <w:r w:rsidRPr="00EB2F41">
        <w:t>B) FILM KATEGÓRIA</w:t>
      </w:r>
    </w:p>
    <w:p w14:paraId="38D94664" w14:textId="70938444" w:rsidR="00114BD6" w:rsidRPr="00EB2F41" w:rsidRDefault="00114BD6" w:rsidP="00114BD6">
      <w:r w:rsidRPr="00EB2F41">
        <w:rPr>
          <w:i/>
        </w:rPr>
        <w:t>A verseny formája</w:t>
      </w:r>
      <w:r w:rsidRPr="00EB2F41">
        <w:t xml:space="preserve">: Csoportos verseny </w:t>
      </w:r>
    </w:p>
    <w:p w14:paraId="7444AF42" w14:textId="77777777" w:rsidR="00171A7C" w:rsidRPr="00EB2F41" w:rsidRDefault="00171A7C" w:rsidP="00114BD6">
      <w:pPr>
        <w:autoSpaceDE w:val="0"/>
        <w:autoSpaceDN w:val="0"/>
        <w:adjustRightInd w:val="0"/>
        <w:spacing w:before="120"/>
      </w:pPr>
      <w:r w:rsidRPr="00EB2F41">
        <w:t xml:space="preserve">A csoport létszáma: maximum 3fő. </w:t>
      </w:r>
    </w:p>
    <w:p w14:paraId="66A52551" w14:textId="77777777" w:rsidR="00171A7C" w:rsidRPr="00EB2F41" w:rsidRDefault="00171A7C" w:rsidP="008A25E2">
      <w:pPr>
        <w:rPr>
          <w:i/>
        </w:rPr>
      </w:pPr>
      <w:r w:rsidRPr="00EB2F41">
        <w:rPr>
          <w:i/>
        </w:rPr>
        <w:t xml:space="preserve">Korcsoportok: </w:t>
      </w:r>
    </w:p>
    <w:p w14:paraId="68958C75" w14:textId="77777777" w:rsidR="00171A7C" w:rsidRPr="00EB2F41" w:rsidRDefault="00171A7C" w:rsidP="00353EE1">
      <w:pPr>
        <w:pStyle w:val="Listaszerbekezds"/>
        <w:numPr>
          <w:ilvl w:val="0"/>
          <w:numId w:val="11"/>
        </w:numPr>
        <w:ind w:left="425" w:hanging="68"/>
        <w:contextualSpacing w:val="0"/>
      </w:pPr>
      <w:r w:rsidRPr="00EB2F41">
        <w:t xml:space="preserve">korcsoport: 2004. június 1-je és 2008. május 31. között, </w:t>
      </w:r>
    </w:p>
    <w:p w14:paraId="4C3A6442" w14:textId="77777777" w:rsidR="00171A7C" w:rsidRPr="00EB2F41" w:rsidRDefault="00171A7C" w:rsidP="00353EE1">
      <w:pPr>
        <w:pStyle w:val="Listaszerbekezds"/>
        <w:numPr>
          <w:ilvl w:val="0"/>
          <w:numId w:val="11"/>
        </w:numPr>
        <w:ind w:left="425" w:hanging="68"/>
        <w:contextualSpacing w:val="0"/>
      </w:pPr>
      <w:r w:rsidRPr="00EB2F41">
        <w:t xml:space="preserve">korcsoport: 2000. június 1-je és 2004. május 31. között, </w:t>
      </w:r>
    </w:p>
    <w:p w14:paraId="77250633" w14:textId="77777777" w:rsidR="00171A7C" w:rsidRPr="00EB2F41" w:rsidRDefault="00171A7C" w:rsidP="00353EE1">
      <w:pPr>
        <w:pStyle w:val="Listaszerbekezds"/>
        <w:numPr>
          <w:ilvl w:val="0"/>
          <w:numId w:val="11"/>
        </w:numPr>
        <w:ind w:left="425" w:hanging="68"/>
        <w:contextualSpacing w:val="0"/>
      </w:pPr>
      <w:r w:rsidRPr="00EB2F41">
        <w:t xml:space="preserve">korcsoport: 1996. június 1-je és 2000. május 31. között született tanulók. </w:t>
      </w:r>
    </w:p>
    <w:p w14:paraId="5B63B9FE" w14:textId="77777777" w:rsidR="00171A7C" w:rsidRPr="00EB2F41" w:rsidRDefault="00171A7C" w:rsidP="00114BD6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 pályamunkák tartalmi és formai követelményei: </w:t>
      </w:r>
    </w:p>
    <w:p w14:paraId="1BE32D20" w14:textId="77777777" w:rsidR="00171A7C" w:rsidRPr="00EB2F41" w:rsidRDefault="00171A7C" w:rsidP="008A25E2">
      <w:r w:rsidRPr="00EB2F41">
        <w:t>A pályamunka témája az alábbiak közül választható:</w:t>
      </w:r>
    </w:p>
    <w:p w14:paraId="7546F505" w14:textId="77777777" w:rsidR="00171A7C" w:rsidRPr="00EB2F41" w:rsidRDefault="00171A7C" w:rsidP="00353EE1">
      <w:pPr>
        <w:pStyle w:val="Listaszerbekezds"/>
        <w:numPr>
          <w:ilvl w:val="0"/>
          <w:numId w:val="9"/>
        </w:numPr>
        <w:contextualSpacing w:val="0"/>
      </w:pPr>
      <w:r w:rsidRPr="00EB2F41">
        <w:lastRenderedPageBreak/>
        <w:t>Ritmus</w:t>
      </w:r>
    </w:p>
    <w:p w14:paraId="3E32BD33" w14:textId="77777777" w:rsidR="00171A7C" w:rsidRPr="00EB2F41" w:rsidRDefault="00171A7C" w:rsidP="00353EE1">
      <w:pPr>
        <w:pStyle w:val="Listaszerbekezds"/>
        <w:numPr>
          <w:ilvl w:val="0"/>
          <w:numId w:val="9"/>
        </w:numPr>
        <w:contextualSpacing w:val="0"/>
      </w:pPr>
      <w:r w:rsidRPr="00EB2F41">
        <w:t>Színek és fények</w:t>
      </w:r>
    </w:p>
    <w:p w14:paraId="3B911516" w14:textId="77777777" w:rsidR="00171A7C" w:rsidRPr="00EB2F41" w:rsidRDefault="00171A7C" w:rsidP="00353EE1">
      <w:pPr>
        <w:pStyle w:val="Listaszerbekezds"/>
        <w:numPr>
          <w:ilvl w:val="0"/>
          <w:numId w:val="9"/>
        </w:numPr>
        <w:contextualSpacing w:val="0"/>
      </w:pPr>
      <w:r w:rsidRPr="00EB2F41">
        <w:t>Állati jó!</w:t>
      </w:r>
    </w:p>
    <w:p w14:paraId="47E2B260" w14:textId="235C66DA" w:rsidR="00171A7C" w:rsidRPr="00EB2F41" w:rsidRDefault="00171A7C" w:rsidP="00353EE1">
      <w:pPr>
        <w:pStyle w:val="Listaszerbekezds"/>
        <w:numPr>
          <w:ilvl w:val="0"/>
          <w:numId w:val="9"/>
        </w:numPr>
        <w:contextualSpacing w:val="0"/>
      </w:pPr>
      <w:r w:rsidRPr="00EB2F41">
        <w:t>Z generáció (ilyenek vagyunk!)</w:t>
      </w:r>
    </w:p>
    <w:p w14:paraId="5EE1EE5B" w14:textId="77777777" w:rsidR="00171A7C" w:rsidRPr="00EB2F41" w:rsidRDefault="00171A7C" w:rsidP="008A25E2">
      <w:r w:rsidRPr="00EB2F41">
        <w:t xml:space="preserve">A pályamunka csoportosan készített 1 db film. </w:t>
      </w:r>
    </w:p>
    <w:p w14:paraId="1C81FEF7" w14:textId="77777777" w:rsidR="00171A7C" w:rsidRPr="00EB2F41" w:rsidRDefault="00171A7C" w:rsidP="008A25E2">
      <w:r w:rsidRPr="00EB2F41">
        <w:t xml:space="preserve">A film időtartama: 3-5 perc. </w:t>
      </w:r>
    </w:p>
    <w:p w14:paraId="421EFE68" w14:textId="77777777" w:rsidR="00171A7C" w:rsidRPr="00EB2F41" w:rsidRDefault="00171A7C" w:rsidP="008A25E2">
      <w:r w:rsidRPr="00EB2F41">
        <w:t>A filmet DVD-n kell beküldeni.</w:t>
      </w:r>
    </w:p>
    <w:p w14:paraId="3A12A9DB" w14:textId="77777777" w:rsidR="00171A7C" w:rsidRPr="00EB2F41" w:rsidRDefault="00171A7C" w:rsidP="008A25E2">
      <w:r w:rsidRPr="00EB2F41">
        <w:t xml:space="preserve">A beküldött pályamű tükrözze a tanulók vizuális és média ismereteit, technikai felkészültségét, kreativitását. </w:t>
      </w:r>
    </w:p>
    <w:p w14:paraId="790B1ABC" w14:textId="77777777" w:rsidR="00171A7C" w:rsidRPr="00EB2F41" w:rsidRDefault="00171A7C" w:rsidP="008A25E2">
      <w:r w:rsidRPr="00EB2F41">
        <w:t xml:space="preserve">Az elődöntőre küldött rövidfilmeket a rendező intézmény címére kell beküldeni. Egy-egy DVD egy-egy pályaművet tartalmazzon. A DVD-re csak a csoport jeligéjét és korcsoportját szabad felírni. </w:t>
      </w:r>
    </w:p>
    <w:p w14:paraId="3A0D98E1" w14:textId="77777777" w:rsidR="00171A7C" w:rsidRPr="00EB2F41" w:rsidRDefault="00171A7C" w:rsidP="008A25E2">
      <w:r w:rsidRPr="00EB2F41">
        <w:t xml:space="preserve">Egy iskolán belül, több csoporttal történő nevezés esetén, minden filmet külön-külön DVD-n kérünk rögzíteni és beküldeni. </w:t>
      </w:r>
    </w:p>
    <w:p w14:paraId="36AECFDF" w14:textId="77777777" w:rsidR="00171A7C" w:rsidRPr="00EB2F41" w:rsidRDefault="00171A7C" w:rsidP="008A25E2">
      <w:r w:rsidRPr="00EB2F41">
        <w:t xml:space="preserve">A filmeket az elődöntő pályamunkáinak beküldési módjánál leírtak szerint kell megküldeni. </w:t>
      </w:r>
    </w:p>
    <w:p w14:paraId="216AF765" w14:textId="77777777" w:rsidR="00171A7C" w:rsidRPr="00EB2F41" w:rsidRDefault="00171A7C" w:rsidP="00114BD6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 nevezés módja: </w:t>
      </w:r>
    </w:p>
    <w:p w14:paraId="1FA1A10E" w14:textId="77777777" w:rsidR="00171A7C" w:rsidRPr="00EB2F41" w:rsidRDefault="00171A7C" w:rsidP="008A25E2">
      <w:r w:rsidRPr="00EB2F41">
        <w:t>Az elődöntő nevezési lapja a rendező iskola honlapjáról</w:t>
      </w:r>
      <w:r w:rsidRPr="00EB2F41">
        <w:rPr>
          <w:u w:val="single"/>
        </w:rPr>
        <w:t xml:space="preserve"> </w:t>
      </w:r>
      <w:hyperlink r:id="rId87" w:history="1">
        <w:r w:rsidRPr="00EB2F41">
          <w:rPr>
            <w:rStyle w:val="Hiperhivatkozs"/>
          </w:rPr>
          <w:t>www.nadasdy.suli.hu</w:t>
        </w:r>
      </w:hyperlink>
      <w:r w:rsidRPr="00EB2F41">
        <w:rPr>
          <w:u w:val="single"/>
        </w:rPr>
        <w:t xml:space="preserve"> </w:t>
      </w:r>
      <w:r w:rsidRPr="00EB2F41">
        <w:t>letölthető 2018. szeptember 1-jétől.</w:t>
      </w:r>
    </w:p>
    <w:p w14:paraId="16AC54E1" w14:textId="77777777" w:rsidR="00171A7C" w:rsidRPr="00EB2F41" w:rsidRDefault="00171A7C" w:rsidP="008A25E2">
      <w:r w:rsidRPr="00EB2F41">
        <w:t xml:space="preserve">A pályamunkákat postai úton kell megküldeni a rendező intézmény címére. </w:t>
      </w:r>
    </w:p>
    <w:p w14:paraId="1362146E" w14:textId="77777777" w:rsidR="00171A7C" w:rsidRPr="00EB2F41" w:rsidRDefault="00171A7C" w:rsidP="00114BD6">
      <w:pPr>
        <w:autoSpaceDE w:val="0"/>
        <w:autoSpaceDN w:val="0"/>
        <w:adjustRightInd w:val="0"/>
        <w:spacing w:before="120"/>
        <w:rPr>
          <w:b/>
          <w:i/>
        </w:rPr>
      </w:pPr>
      <w:r w:rsidRPr="00EB2F41">
        <w:rPr>
          <w:b/>
          <w:i/>
        </w:rPr>
        <w:t>A pályamunkák beküldési határideje (postára adás dátuma): 2018. október 22.</w:t>
      </w:r>
    </w:p>
    <w:p w14:paraId="34B67A08" w14:textId="77777777" w:rsidR="00171A7C" w:rsidRPr="00EB2F41" w:rsidRDefault="00171A7C" w:rsidP="00114BD6">
      <w:pPr>
        <w:autoSpaceDE w:val="0"/>
        <w:autoSpaceDN w:val="0"/>
        <w:adjustRightInd w:val="0"/>
        <w:spacing w:before="120"/>
      </w:pPr>
      <w:r w:rsidRPr="00EB2F41">
        <w:t xml:space="preserve">A versenybizottság csak a beküldési határidőig postán feladott pályamunkákat értékeli. </w:t>
      </w:r>
    </w:p>
    <w:p w14:paraId="577455FA" w14:textId="77777777" w:rsidR="00171A7C" w:rsidRPr="00EB2F41" w:rsidRDefault="00171A7C" w:rsidP="008A25E2">
      <w:r w:rsidRPr="00EB2F41">
        <w:t xml:space="preserve">A döntőbe jutó versenyzők számát a versenybizottság határozza meg. </w:t>
      </w:r>
    </w:p>
    <w:p w14:paraId="25134631" w14:textId="77777777" w:rsidR="00171A7C" w:rsidRPr="00EB2F41" w:rsidRDefault="00171A7C" w:rsidP="00114BD6">
      <w:pPr>
        <w:autoSpaceDE w:val="0"/>
        <w:autoSpaceDN w:val="0"/>
        <w:adjustRightInd w:val="0"/>
        <w:spacing w:before="120"/>
      </w:pPr>
      <w:r w:rsidRPr="00EB2F41">
        <w:t xml:space="preserve">A döntőbe jutó tanulók várható száma fotó kategóriában várhatóan 50 fő, film kategóriában várhatóan 8 csoport. </w:t>
      </w:r>
    </w:p>
    <w:p w14:paraId="6F788EA1" w14:textId="77777777" w:rsidR="00171A7C" w:rsidRPr="00EB2F41" w:rsidRDefault="00171A7C" w:rsidP="00114BD6">
      <w:pPr>
        <w:autoSpaceDE w:val="0"/>
        <w:autoSpaceDN w:val="0"/>
        <w:adjustRightInd w:val="0"/>
        <w:spacing w:before="120"/>
        <w:rPr>
          <w:i/>
        </w:rPr>
      </w:pPr>
      <w:r w:rsidRPr="00EB2F41">
        <w:t xml:space="preserve">A rendező iskola a pályamunkák értékelése után, a </w:t>
      </w:r>
      <w:r w:rsidRPr="00EB2F41">
        <w:rPr>
          <w:i/>
        </w:rPr>
        <w:t xml:space="preserve">döntőbe jutó tanulókról, csoportokról és a döntő programjáról legkésőbb </w:t>
      </w:r>
      <w:r w:rsidRPr="00EB2F41">
        <w:rPr>
          <w:b/>
          <w:i/>
        </w:rPr>
        <w:t>2018. november 23-ig</w:t>
      </w:r>
      <w:r w:rsidRPr="00EB2F41">
        <w:rPr>
          <w:i/>
        </w:rPr>
        <w:t xml:space="preserve"> elektronikusan értesítést küld a nevező iskoláknak. </w:t>
      </w:r>
    </w:p>
    <w:p w14:paraId="70521388" w14:textId="77777777" w:rsidR="00171A7C" w:rsidRPr="00EB2F41" w:rsidRDefault="00171A7C" w:rsidP="00114BD6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 xml:space="preserve">DÖNTŐ </w:t>
      </w:r>
    </w:p>
    <w:p w14:paraId="5E33F0A9" w14:textId="77777777" w:rsidR="00171A7C" w:rsidRPr="00EB2F41" w:rsidRDefault="00171A7C" w:rsidP="008A25E2">
      <w:pPr>
        <w:rPr>
          <w:i/>
        </w:rPr>
      </w:pPr>
      <w:r w:rsidRPr="00EB2F41">
        <w:rPr>
          <w:i/>
        </w:rPr>
        <w:t xml:space="preserve">A verseny általános követelményei: </w:t>
      </w:r>
    </w:p>
    <w:p w14:paraId="09A4760A" w14:textId="0AD643E4" w:rsidR="00171A7C" w:rsidRPr="00EB2F41" w:rsidRDefault="00171A7C" w:rsidP="00353EE1">
      <w:pPr>
        <w:pStyle w:val="Listaszerbekezds"/>
        <w:numPr>
          <w:ilvl w:val="0"/>
          <w:numId w:val="44"/>
        </w:numPr>
        <w:ind w:left="284" w:hanging="284"/>
      </w:pPr>
      <w:r w:rsidRPr="00EB2F41">
        <w:t xml:space="preserve">A versenyzők valamennyi kategóriában, minden feladat megoldása során </w:t>
      </w:r>
      <w:r w:rsidRPr="00EB2F41">
        <w:rPr>
          <w:i/>
        </w:rPr>
        <w:t>saját eszközeiket</w:t>
      </w:r>
      <w:r w:rsidRPr="00EB2F41">
        <w:t xml:space="preserve"> (digitális fényképezőgép, üres, formázott memóriakártya, akkumulátor, állvány) </w:t>
      </w:r>
      <w:r w:rsidRPr="00EB2F41">
        <w:rPr>
          <w:i/>
        </w:rPr>
        <w:t>használják.</w:t>
      </w:r>
      <w:r w:rsidRPr="00EB2F41">
        <w:t xml:space="preserve"> </w:t>
      </w:r>
    </w:p>
    <w:p w14:paraId="05510DAA" w14:textId="3B9A460A" w:rsidR="00171A7C" w:rsidRPr="00EB2F41" w:rsidRDefault="00171A7C" w:rsidP="00353EE1">
      <w:pPr>
        <w:pStyle w:val="Listaszerbekezds"/>
        <w:numPr>
          <w:ilvl w:val="0"/>
          <w:numId w:val="44"/>
        </w:numPr>
        <w:ind w:left="284" w:hanging="284"/>
      </w:pPr>
      <w:r w:rsidRPr="00EB2F41">
        <w:t xml:space="preserve">A modell-tárgyakat, a modelleket és a különböző helyszíneket a rendező iskola biztosítja. </w:t>
      </w:r>
    </w:p>
    <w:p w14:paraId="1185F6CC" w14:textId="729A134B" w:rsidR="00171A7C" w:rsidRPr="00EB2F41" w:rsidRDefault="00171A7C" w:rsidP="00353EE1">
      <w:pPr>
        <w:pStyle w:val="Listaszerbekezds"/>
        <w:numPr>
          <w:ilvl w:val="0"/>
          <w:numId w:val="44"/>
        </w:numPr>
        <w:ind w:left="284" w:hanging="284"/>
      </w:pPr>
      <w:r w:rsidRPr="00EB2F41">
        <w:rPr>
          <w:i/>
        </w:rPr>
        <w:t>Az utómunkálatokhoz számítógépet a rendező intézmény biztosít,</w:t>
      </w:r>
      <w:r w:rsidRPr="00EB2F41">
        <w:t xml:space="preserve"> saját gépet a versenyzők nem használhatnak. </w:t>
      </w:r>
    </w:p>
    <w:p w14:paraId="5B59A0E3" w14:textId="56DC61BC" w:rsidR="00171A7C" w:rsidRPr="00EB2F41" w:rsidRDefault="00171A7C" w:rsidP="00353EE1">
      <w:pPr>
        <w:pStyle w:val="Listaszerbekezds"/>
        <w:numPr>
          <w:ilvl w:val="0"/>
          <w:numId w:val="44"/>
        </w:numPr>
        <w:ind w:left="284" w:hanging="284"/>
      </w:pPr>
      <w:r w:rsidRPr="00EB2F41">
        <w:t xml:space="preserve">A meghatározott időkereteknek megfelelően a versenyzők időbeosztását a rendező intézmény határozza meg. </w:t>
      </w:r>
    </w:p>
    <w:p w14:paraId="35FED796" w14:textId="77777777" w:rsidR="00171A7C" w:rsidRPr="00EB2F41" w:rsidRDefault="00171A7C" w:rsidP="00114BD6">
      <w:pPr>
        <w:spacing w:before="120"/>
      </w:pPr>
      <w:r w:rsidRPr="00EB2F41">
        <w:t xml:space="preserve">A) FOTÓ KATEGÓRIA </w:t>
      </w:r>
    </w:p>
    <w:p w14:paraId="0CA1563C" w14:textId="4128EEB9" w:rsidR="00171A7C" w:rsidRPr="00EB2F41" w:rsidRDefault="00171A7C" w:rsidP="008A25E2">
      <w:r w:rsidRPr="00EB2F41">
        <w:rPr>
          <w:i/>
        </w:rPr>
        <w:t>A gyakorlati verseny formája</w:t>
      </w:r>
      <w:r w:rsidR="00114BD6" w:rsidRPr="00EB2F41">
        <w:t>: Egyéni verseny</w:t>
      </w:r>
    </w:p>
    <w:p w14:paraId="150D83CE" w14:textId="77777777" w:rsidR="00171A7C" w:rsidRPr="00EB2F41" w:rsidRDefault="00171A7C" w:rsidP="00114BD6">
      <w:pPr>
        <w:autoSpaceDE w:val="0"/>
        <w:autoSpaceDN w:val="0"/>
        <w:adjustRightInd w:val="0"/>
        <w:spacing w:before="120"/>
      </w:pPr>
      <w:r w:rsidRPr="00EB2F41">
        <w:rPr>
          <w:i/>
        </w:rPr>
        <w:t>Kötelező feladat korcsoportonként</w:t>
      </w:r>
      <w:r w:rsidRPr="00EB2F41">
        <w:t xml:space="preserve">: </w:t>
      </w:r>
    </w:p>
    <w:p w14:paraId="42864124" w14:textId="17C6B143" w:rsidR="00171A7C" w:rsidRPr="00EB2F41" w:rsidRDefault="00171A7C" w:rsidP="00114BD6">
      <w:pPr>
        <w:spacing w:before="120"/>
      </w:pPr>
      <w:r w:rsidRPr="00EB2F41">
        <w:rPr>
          <w:b/>
        </w:rPr>
        <w:t>I – II. korcsoport</w:t>
      </w:r>
      <w:r w:rsidRPr="00EB2F41">
        <w:t>: Adott csendélet beállítás fotózása.</w:t>
      </w:r>
    </w:p>
    <w:p w14:paraId="7BD295EA" w14:textId="77777777" w:rsidR="00171A7C" w:rsidRPr="00EB2F41" w:rsidRDefault="00171A7C" w:rsidP="00114BD6">
      <w:pPr>
        <w:spacing w:before="120"/>
      </w:pPr>
      <w:r w:rsidRPr="00EB2F41">
        <w:rPr>
          <w:b/>
        </w:rPr>
        <w:t>III. korcsoport</w:t>
      </w:r>
      <w:r w:rsidRPr="00EB2F41">
        <w:t xml:space="preserve">: Balett óra, táncpróba fotózása </w:t>
      </w:r>
      <w:proofErr w:type="gramStart"/>
      <w:r w:rsidRPr="00EB2F41">
        <w:t>A</w:t>
      </w:r>
      <w:proofErr w:type="gramEnd"/>
      <w:r w:rsidRPr="00EB2F41">
        <w:t xml:space="preserve"> mozgás követése, jellemző pillanatok megörökítése</w:t>
      </w:r>
    </w:p>
    <w:p w14:paraId="58CE2AA4" w14:textId="77777777" w:rsidR="00171A7C" w:rsidRPr="00EB2F41" w:rsidRDefault="00171A7C" w:rsidP="00114BD6">
      <w:pPr>
        <w:spacing w:before="120"/>
      </w:pPr>
      <w:r w:rsidRPr="00EB2F41">
        <w:rPr>
          <w:b/>
        </w:rPr>
        <w:t>IV. korcsoport</w:t>
      </w:r>
      <w:r w:rsidRPr="00EB2F41">
        <w:t>: Táncpróbán (néptánc). A feladat a legjellegzetesebb, karakteres pillanatok megörökítése.</w:t>
      </w:r>
    </w:p>
    <w:p w14:paraId="7846C07F" w14:textId="42637D8E" w:rsidR="00171A7C" w:rsidRPr="00EB2F41" w:rsidRDefault="00171A7C" w:rsidP="00D57B94">
      <w:pPr>
        <w:spacing w:before="120"/>
      </w:pPr>
      <w:r w:rsidRPr="00EB2F41">
        <w:lastRenderedPageBreak/>
        <w:t xml:space="preserve">A kötelező feladat elvégzésére adott idő: </w:t>
      </w:r>
      <w:r w:rsidR="00D57B94" w:rsidRPr="00EB2F41">
        <w:t>valamennyi</w:t>
      </w:r>
      <w:r w:rsidRPr="00EB2F41">
        <w:t xml:space="preserve"> korcsoportnál maximum 3 óra. </w:t>
      </w:r>
    </w:p>
    <w:p w14:paraId="23A54BEA" w14:textId="77777777" w:rsidR="00D57B94" w:rsidRPr="00EB2F41" w:rsidRDefault="00D57B94" w:rsidP="00D57B94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 kötelező feladatrész követelményei: </w:t>
      </w:r>
    </w:p>
    <w:p w14:paraId="175E13F8" w14:textId="77777777" w:rsidR="00D57B94" w:rsidRPr="00EB2F41" w:rsidRDefault="00D57B94" w:rsidP="00353EE1">
      <w:pPr>
        <w:pStyle w:val="Listaszerbekezds"/>
        <w:numPr>
          <w:ilvl w:val="0"/>
          <w:numId w:val="45"/>
        </w:numPr>
        <w:ind w:left="284" w:hanging="284"/>
      </w:pPr>
      <w:r w:rsidRPr="00EB2F41">
        <w:t xml:space="preserve">A kötelező feladatról készített felvételek közül 3 db fotót kell kiválasztani és beadni (a VI. korcsoportban képsorozat – a képek sorrendjének jelölésével – is készíthető). </w:t>
      </w:r>
    </w:p>
    <w:p w14:paraId="0F30E145" w14:textId="77777777" w:rsidR="00D57B94" w:rsidRPr="00EB2F41" w:rsidRDefault="00D57B94" w:rsidP="00353EE1">
      <w:pPr>
        <w:pStyle w:val="Listaszerbekezds"/>
        <w:numPr>
          <w:ilvl w:val="0"/>
          <w:numId w:val="45"/>
        </w:numPr>
        <w:ind w:left="284" w:hanging="284"/>
      </w:pPr>
      <w:r w:rsidRPr="00EB2F41">
        <w:t xml:space="preserve">A készített felvételeket digitálisan manipulálni, átalakítani nem szabad. </w:t>
      </w:r>
    </w:p>
    <w:p w14:paraId="2361961C" w14:textId="77777777" w:rsidR="00171A7C" w:rsidRPr="00EB2F41" w:rsidRDefault="00171A7C" w:rsidP="00D57B94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Szabadon választott feladat korcsoportonként: </w:t>
      </w:r>
    </w:p>
    <w:p w14:paraId="71C86EA9" w14:textId="2386BDF3" w:rsidR="00171A7C" w:rsidRPr="00EB2F41" w:rsidRDefault="007231F8" w:rsidP="00D57B94">
      <w:pPr>
        <w:spacing w:before="120"/>
      </w:pPr>
      <w:r w:rsidRPr="00EB2F41">
        <w:rPr>
          <w:b/>
        </w:rPr>
        <w:t xml:space="preserve">I. </w:t>
      </w:r>
      <w:r w:rsidR="00171A7C" w:rsidRPr="00EB2F41">
        <w:rPr>
          <w:b/>
        </w:rPr>
        <w:t>korcsoport</w:t>
      </w:r>
      <w:r w:rsidR="00171A7C" w:rsidRPr="00EB2F41">
        <w:t xml:space="preserve">: Szoborpark. Az adott helyen kompozíciós gyakorlatok, rész-egész fotózása </w:t>
      </w:r>
    </w:p>
    <w:p w14:paraId="314A35F8" w14:textId="0331DA50" w:rsidR="00171A7C" w:rsidRPr="00EB2F41" w:rsidRDefault="007231F8" w:rsidP="00D57B94">
      <w:pPr>
        <w:spacing w:before="120"/>
      </w:pPr>
      <w:r w:rsidRPr="00EB2F41">
        <w:rPr>
          <w:b/>
        </w:rPr>
        <w:t xml:space="preserve">II. </w:t>
      </w:r>
      <w:r w:rsidR="00171A7C" w:rsidRPr="00EB2F41">
        <w:rPr>
          <w:b/>
        </w:rPr>
        <w:t>korcsoport</w:t>
      </w:r>
      <w:r w:rsidR="00171A7C" w:rsidRPr="00EB2F41">
        <w:t xml:space="preserve">: </w:t>
      </w:r>
      <w:proofErr w:type="spellStart"/>
      <w:r w:rsidR="00171A7C" w:rsidRPr="00EB2F41">
        <w:t>Dunapart</w:t>
      </w:r>
      <w:proofErr w:type="spellEnd"/>
      <w:r w:rsidR="00171A7C" w:rsidRPr="00EB2F41">
        <w:t>. Hangulat fotók, a természet szabálytalanságának, esetlegességének bemutatása</w:t>
      </w:r>
    </w:p>
    <w:p w14:paraId="4DD8956F" w14:textId="2A90EA08" w:rsidR="00C8601F" w:rsidRPr="00EB2F41" w:rsidRDefault="007231F8" w:rsidP="00D57B94">
      <w:pPr>
        <w:spacing w:before="120"/>
      </w:pPr>
      <w:r w:rsidRPr="00EB2F41">
        <w:rPr>
          <w:b/>
        </w:rPr>
        <w:t xml:space="preserve">III. </w:t>
      </w:r>
      <w:r w:rsidR="00171A7C" w:rsidRPr="00EB2F41">
        <w:rPr>
          <w:b/>
        </w:rPr>
        <w:t>korcsoport</w:t>
      </w:r>
      <w:r w:rsidR="00171A7C" w:rsidRPr="00EB2F41">
        <w:t xml:space="preserve">: </w:t>
      </w:r>
      <w:proofErr w:type="spellStart"/>
      <w:r w:rsidR="00171A7C" w:rsidRPr="00EB2F41">
        <w:t>Promontor</w:t>
      </w:r>
      <w:proofErr w:type="spellEnd"/>
      <w:r w:rsidR="00171A7C" w:rsidRPr="00EB2F41">
        <w:t>, Épületek, utca részletek, a hely jellegzetes motívumainak kiemelése</w:t>
      </w:r>
    </w:p>
    <w:p w14:paraId="6B97CB84" w14:textId="58FD44DE" w:rsidR="00171A7C" w:rsidRPr="00EB2F41" w:rsidRDefault="007231F8" w:rsidP="00D57B94">
      <w:pPr>
        <w:spacing w:before="120"/>
      </w:pPr>
      <w:r w:rsidRPr="00EB2F41">
        <w:rPr>
          <w:b/>
        </w:rPr>
        <w:t>IV</w:t>
      </w:r>
      <w:r w:rsidRPr="00EB2F41">
        <w:t xml:space="preserve">. </w:t>
      </w:r>
      <w:r w:rsidR="00C8601F" w:rsidRPr="00EB2F41">
        <w:rPr>
          <w:b/>
        </w:rPr>
        <w:t>korcsoport</w:t>
      </w:r>
      <w:r w:rsidR="00171A7C" w:rsidRPr="00EB2F41">
        <w:t>: Lovarda. Fotó esszé</w:t>
      </w:r>
    </w:p>
    <w:p w14:paraId="3967885B" w14:textId="0FEB4BF3" w:rsidR="00171A7C" w:rsidRPr="00EB2F41" w:rsidRDefault="00171A7C" w:rsidP="00D57B94">
      <w:pPr>
        <w:spacing w:before="120"/>
      </w:pPr>
      <w:r w:rsidRPr="00EB2F41">
        <w:t>A szabadon</w:t>
      </w:r>
      <w:r w:rsidR="00D57B94" w:rsidRPr="00EB2F41">
        <w:t xml:space="preserve"> </w:t>
      </w:r>
      <w:r w:rsidRPr="00EB2F41">
        <w:t xml:space="preserve">választott munka elvégzésére adott idő </w:t>
      </w:r>
      <w:r w:rsidR="00D57B94" w:rsidRPr="00EB2F41">
        <w:t xml:space="preserve">valamennyi </w:t>
      </w:r>
      <w:r w:rsidRPr="00EB2F41">
        <w:t>korcsoport</w:t>
      </w:r>
      <w:r w:rsidR="00D57B94" w:rsidRPr="00EB2F41">
        <w:t>nál</w:t>
      </w:r>
      <w:r w:rsidRPr="00EB2F41">
        <w:t xml:space="preserve"> maximum 3 óra</w:t>
      </w:r>
      <w:r w:rsidR="00D57B94" w:rsidRPr="00EB2F41">
        <w:t>.</w:t>
      </w:r>
    </w:p>
    <w:p w14:paraId="5A27B166" w14:textId="2ABFFC43" w:rsidR="00171A7C" w:rsidRPr="00EB2F41" w:rsidRDefault="00171A7C" w:rsidP="00D57B94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 szabadon választott feladatrész követelményei: </w:t>
      </w:r>
    </w:p>
    <w:p w14:paraId="3FCD8C84" w14:textId="33612CDA" w:rsidR="00171A7C" w:rsidRPr="00EB2F41" w:rsidRDefault="00171A7C" w:rsidP="00353EE1">
      <w:pPr>
        <w:pStyle w:val="Listaszerbekezds"/>
        <w:numPr>
          <w:ilvl w:val="0"/>
          <w:numId w:val="46"/>
        </w:numPr>
        <w:ind w:left="284" w:hanging="284"/>
      </w:pPr>
      <w:r w:rsidRPr="00EB2F41">
        <w:t xml:space="preserve">A képsorozat készítése az I-II. korcsoportnál </w:t>
      </w:r>
      <w:r w:rsidRPr="00EB2F41">
        <w:rPr>
          <w:i/>
        </w:rPr>
        <w:t>3 fotó</w:t>
      </w:r>
      <w:r w:rsidRPr="00EB2F41">
        <w:t xml:space="preserve">, a III-IV. korcsoportnál </w:t>
      </w:r>
      <w:r w:rsidRPr="00EB2F41">
        <w:rPr>
          <w:i/>
        </w:rPr>
        <w:t>5 fotó</w:t>
      </w:r>
      <w:r w:rsidRPr="00EB2F41">
        <w:t xml:space="preserve"> kiválasztásával fotó esszé. </w:t>
      </w:r>
    </w:p>
    <w:p w14:paraId="4B948476" w14:textId="32026CA8" w:rsidR="00171A7C" w:rsidRPr="00EB2F41" w:rsidRDefault="00171A7C" w:rsidP="00353EE1">
      <w:pPr>
        <w:pStyle w:val="Listaszerbekezds"/>
        <w:numPr>
          <w:ilvl w:val="0"/>
          <w:numId w:val="46"/>
        </w:numPr>
        <w:ind w:left="284" w:hanging="284"/>
      </w:pPr>
      <w:r w:rsidRPr="00EB2F41">
        <w:t xml:space="preserve">A fotók hátoldalán a képek sorrendjét, számát jelölni kell. </w:t>
      </w:r>
    </w:p>
    <w:p w14:paraId="1BAA7AE9" w14:textId="220F2B1F" w:rsidR="00171A7C" w:rsidRPr="00EB2F41" w:rsidRDefault="00171A7C" w:rsidP="00353EE1">
      <w:pPr>
        <w:pStyle w:val="Listaszerbekezds"/>
        <w:numPr>
          <w:ilvl w:val="0"/>
          <w:numId w:val="46"/>
        </w:numPr>
        <w:ind w:left="284" w:hanging="284"/>
      </w:pPr>
      <w:r w:rsidRPr="00EB2F41">
        <w:t xml:space="preserve">A készített felvételek digitálisan manipulálni, átalakítani nem szabad. </w:t>
      </w:r>
    </w:p>
    <w:p w14:paraId="07F68E59" w14:textId="77777777" w:rsidR="00171A7C" w:rsidRPr="00EB2F41" w:rsidRDefault="00171A7C" w:rsidP="00D57B94">
      <w:pPr>
        <w:spacing w:before="120"/>
      </w:pPr>
      <w:r w:rsidRPr="00EB2F41">
        <w:t xml:space="preserve">B) FILM KATEGÓRIA </w:t>
      </w:r>
    </w:p>
    <w:p w14:paraId="18BFA07C" w14:textId="1940FD87" w:rsidR="00171A7C" w:rsidRPr="00EB2F41" w:rsidRDefault="00171A7C" w:rsidP="00F41143">
      <w:pPr>
        <w:autoSpaceDE w:val="0"/>
        <w:autoSpaceDN w:val="0"/>
        <w:adjustRightInd w:val="0"/>
        <w:spacing w:before="120"/>
      </w:pPr>
      <w:r w:rsidRPr="00EB2F41">
        <w:rPr>
          <w:i/>
        </w:rPr>
        <w:t>A gyakorlati verseny formája</w:t>
      </w:r>
      <w:r w:rsidR="00F41143" w:rsidRPr="00EB2F41">
        <w:t>: Csoportos verseny.</w:t>
      </w:r>
    </w:p>
    <w:p w14:paraId="0A7C78B6" w14:textId="77777777" w:rsidR="00171A7C" w:rsidRPr="00EB2F41" w:rsidRDefault="00171A7C" w:rsidP="00F41143">
      <w:pPr>
        <w:autoSpaceDE w:val="0"/>
        <w:autoSpaceDN w:val="0"/>
        <w:adjustRightInd w:val="0"/>
        <w:spacing w:before="120"/>
      </w:pPr>
      <w:r w:rsidRPr="00EB2F41">
        <w:rPr>
          <w:i/>
        </w:rPr>
        <w:t>A csoport létszáma</w:t>
      </w:r>
      <w:r w:rsidRPr="00EB2F41">
        <w:t xml:space="preserve">: maximum 3 fő. </w:t>
      </w:r>
    </w:p>
    <w:p w14:paraId="1010E479" w14:textId="72A7A91A" w:rsidR="00171A7C" w:rsidRPr="00EB2F41" w:rsidRDefault="00171A7C" w:rsidP="00D57B94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</w:t>
      </w:r>
      <w:r w:rsidR="00F41143" w:rsidRPr="00EB2F41">
        <w:rPr>
          <w:i/>
        </w:rPr>
        <w:t xml:space="preserve"> anyaga</w:t>
      </w:r>
      <w:r w:rsidRPr="00EB2F41">
        <w:t xml:space="preserve">: A versenybizottság által korcsoportonként megadott 2-2 kortárs magyar film ismerete, illetve 1-1 magyar rendező vagy operatőr munkásságának ismerete. </w:t>
      </w:r>
    </w:p>
    <w:p w14:paraId="7319A203" w14:textId="77777777" w:rsidR="00171A7C" w:rsidRPr="00EB2F41" w:rsidRDefault="00171A7C" w:rsidP="008A25E2">
      <w:pPr>
        <w:rPr>
          <w:i/>
        </w:rPr>
      </w:pPr>
      <w:r w:rsidRPr="00EB2F41">
        <w:rPr>
          <w:i/>
        </w:rPr>
        <w:t>A filmek típusai:</w:t>
      </w:r>
    </w:p>
    <w:p w14:paraId="396945CD" w14:textId="77777777" w:rsidR="00171A7C" w:rsidRPr="00EB2F41" w:rsidRDefault="00171A7C" w:rsidP="00353EE1">
      <w:pPr>
        <w:pStyle w:val="Listaszerbekezds"/>
        <w:numPr>
          <w:ilvl w:val="0"/>
          <w:numId w:val="47"/>
        </w:numPr>
        <w:ind w:left="709"/>
      </w:pPr>
      <w:r w:rsidRPr="00EB2F41">
        <w:t>dokumentumfilm,</w:t>
      </w:r>
    </w:p>
    <w:p w14:paraId="16A794EE" w14:textId="77777777" w:rsidR="00171A7C" w:rsidRPr="00EB2F41" w:rsidRDefault="00171A7C" w:rsidP="00353EE1">
      <w:pPr>
        <w:pStyle w:val="Listaszerbekezds"/>
        <w:numPr>
          <w:ilvl w:val="0"/>
          <w:numId w:val="47"/>
        </w:numPr>
        <w:ind w:left="709"/>
      </w:pPr>
      <w:r w:rsidRPr="00EB2F41">
        <w:t>játékfilm,</w:t>
      </w:r>
    </w:p>
    <w:p w14:paraId="36091E91" w14:textId="77777777" w:rsidR="00171A7C" w:rsidRPr="00EB2F41" w:rsidRDefault="00171A7C" w:rsidP="00353EE1">
      <w:pPr>
        <w:pStyle w:val="Listaszerbekezds"/>
        <w:numPr>
          <w:ilvl w:val="0"/>
          <w:numId w:val="47"/>
        </w:numPr>
        <w:ind w:left="709"/>
      </w:pPr>
      <w:r w:rsidRPr="00EB2F41">
        <w:t>animációs, illetve rövidfilmek</w:t>
      </w:r>
    </w:p>
    <w:p w14:paraId="20BDC53C" w14:textId="77777777" w:rsidR="00171A7C" w:rsidRPr="00EB2F41" w:rsidRDefault="00171A7C" w:rsidP="00D57B94">
      <w:pPr>
        <w:autoSpaceDE w:val="0"/>
        <w:autoSpaceDN w:val="0"/>
        <w:adjustRightInd w:val="0"/>
        <w:spacing w:before="120"/>
      </w:pPr>
      <w:r w:rsidRPr="00EB2F41">
        <w:t xml:space="preserve">Mindenki számára hozzáférhető filmek kerülnek megjelölésre. </w:t>
      </w:r>
    </w:p>
    <w:p w14:paraId="2B444C2A" w14:textId="419DD12A" w:rsidR="00171A7C" w:rsidRPr="00EB2F41" w:rsidRDefault="00171A7C" w:rsidP="008A25E2">
      <w:r w:rsidRPr="00EB2F41">
        <w:t xml:space="preserve">A filmek korcsoportonkénti listája, a filmek elérhetősége és a felkészülést segítő általános szempontsor a rendező iskola honlapján, 2018. </w:t>
      </w:r>
      <w:r w:rsidR="007231F8" w:rsidRPr="00EB2F41">
        <w:t>szeptember</w:t>
      </w:r>
      <w:r w:rsidRPr="00EB2F41">
        <w:t xml:space="preserve"> </w:t>
      </w:r>
      <w:r w:rsidR="007231F8" w:rsidRPr="00EB2F41">
        <w:t>1</w:t>
      </w:r>
      <w:r w:rsidRPr="00EB2F41">
        <w:t>-t</w:t>
      </w:r>
      <w:r w:rsidR="007231F8" w:rsidRPr="00EB2F41">
        <w:t>ő</w:t>
      </w:r>
      <w:r w:rsidRPr="00EB2F41">
        <w:t>l letölthetőek lesznek. A közzététel tartalmazza a jogtiszta hozzáférés adatait is.</w:t>
      </w:r>
    </w:p>
    <w:p w14:paraId="5FE2DD67" w14:textId="77777777" w:rsidR="00171A7C" w:rsidRPr="00EB2F41" w:rsidRDefault="00171A7C" w:rsidP="00D57B94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döntőjében</w:t>
      </w:r>
      <w:r w:rsidRPr="00EB2F41">
        <w:t xml:space="preserve"> a továbbjutott pályázók a megadott szempontok és filmek, és életpályák ismeretei alapján – </w:t>
      </w:r>
      <w:r w:rsidRPr="00EB2F41">
        <w:rPr>
          <w:i/>
        </w:rPr>
        <w:t xml:space="preserve">a fotó és film műhelygyakorlat tantervi követelményeivel összhangban </w:t>
      </w:r>
      <w:r w:rsidRPr="00EB2F41">
        <w:t>– írásbeli és szóbeli feladatokat oldanak meg.</w:t>
      </w:r>
    </w:p>
    <w:p w14:paraId="506A806C" w14:textId="77777777" w:rsidR="00171A7C" w:rsidRPr="00EB2F41" w:rsidRDefault="00171A7C" w:rsidP="000C1167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A versenyfeladatok általános szempont sora, tematikája:</w:t>
      </w:r>
    </w:p>
    <w:p w14:paraId="20CDA15A" w14:textId="77777777" w:rsidR="00171A7C" w:rsidRPr="00EB2F41" w:rsidRDefault="00171A7C" w:rsidP="008A25E2">
      <w:r w:rsidRPr="00EB2F41">
        <w:t>A filmkészítés anyagainak, eszközeinek átfogó ismerete.</w:t>
      </w:r>
    </w:p>
    <w:p w14:paraId="0BB3C5AD" w14:textId="77777777" w:rsidR="00171A7C" w:rsidRPr="00EB2F41" w:rsidRDefault="00171A7C" w:rsidP="008A25E2">
      <w:r w:rsidRPr="00EB2F41">
        <w:t>Filmtörténetre vonatkozó kérdéssor, a megadott filmek műfajai alapján.</w:t>
      </w:r>
    </w:p>
    <w:p w14:paraId="0AB3385F" w14:textId="77777777" w:rsidR="00171A7C" w:rsidRPr="00EB2F41" w:rsidRDefault="00171A7C" w:rsidP="008A25E2">
      <w:r w:rsidRPr="00EB2F41">
        <w:t>Filmrészletek felismerése, bejátszások, ill. a filmek egy-egy jellemző részletére utaló grafika, zene, vagy más alkotás alapján.</w:t>
      </w:r>
    </w:p>
    <w:p w14:paraId="188642AC" w14:textId="77777777" w:rsidR="00171A7C" w:rsidRPr="00EB2F41" w:rsidRDefault="00171A7C" w:rsidP="008A25E2">
      <w:r w:rsidRPr="00EB2F41">
        <w:t xml:space="preserve">A korcsoport számára kijelöltek közül, a versenyzők által választott alkotó kifejező eszközeinek bemutatása, képi, zenei, drámai eszközök </w:t>
      </w:r>
      <w:proofErr w:type="spellStart"/>
      <w:r w:rsidRPr="00EB2F41">
        <w:t>összművészeti</w:t>
      </w:r>
      <w:proofErr w:type="spellEnd"/>
      <w:r w:rsidRPr="00EB2F41">
        <w:t xml:space="preserve"> hatása alapján. </w:t>
      </w:r>
    </w:p>
    <w:p w14:paraId="4BA47D48" w14:textId="77777777" w:rsidR="00171A7C" w:rsidRPr="00EB2F41" w:rsidRDefault="00171A7C" w:rsidP="000C1167">
      <w:pPr>
        <w:autoSpaceDE w:val="0"/>
        <w:autoSpaceDN w:val="0"/>
        <w:adjustRightInd w:val="0"/>
        <w:spacing w:before="120"/>
      </w:pPr>
      <w:r w:rsidRPr="00EB2F41">
        <w:t>A csoportos verseny lebonyolítása a rendező iskola épületében, a fotó kategória versenyével párhuzamos időbeosztásban, attól eltérő helyszínen történik.</w:t>
      </w:r>
    </w:p>
    <w:p w14:paraId="00670D4D" w14:textId="77777777" w:rsidR="00171A7C" w:rsidRPr="00EB2F41" w:rsidRDefault="00171A7C" w:rsidP="008A25E2">
      <w:r w:rsidRPr="00EB2F41">
        <w:lastRenderedPageBreak/>
        <w:t xml:space="preserve">A közzétett filmek a helyszínen rendelkezésre állnak. </w:t>
      </w:r>
    </w:p>
    <w:p w14:paraId="21B0ABA8" w14:textId="791771B1" w:rsidR="00171A7C" w:rsidRPr="00EB2F41" w:rsidRDefault="00D958F6" w:rsidP="000C1167">
      <w:pPr>
        <w:autoSpaceDE w:val="0"/>
        <w:autoSpaceDN w:val="0"/>
        <w:adjustRightInd w:val="0"/>
        <w:spacing w:before="120"/>
      </w:pPr>
      <w:r w:rsidRPr="00EB2F41">
        <w:rPr>
          <w:i/>
        </w:rPr>
        <w:t>Értékelés a</w:t>
      </w:r>
      <w:r w:rsidR="00171A7C" w:rsidRPr="00EB2F41">
        <w:rPr>
          <w:i/>
        </w:rPr>
        <w:t>z országos döntő</w:t>
      </w:r>
      <w:r w:rsidRPr="00EB2F41">
        <w:rPr>
          <w:i/>
        </w:rPr>
        <w:t>n</w:t>
      </w:r>
      <w:r w:rsidR="00171A7C" w:rsidRPr="00EB2F41">
        <w:t xml:space="preserve">: A versenybizottság elnöke és tagjai egymástól függetlenül, egyénileg értékelik a </w:t>
      </w:r>
      <w:r w:rsidR="00171A7C" w:rsidRPr="00EB2F41">
        <w:rPr>
          <w:i/>
        </w:rPr>
        <w:t>kötelező és a szabadon választott feladatokban</w:t>
      </w:r>
      <w:r w:rsidR="00171A7C" w:rsidRPr="00EB2F41">
        <w:t xml:space="preserve"> a versenyzők teljesítményét, az értékelőlapon meghatározott szempontok alapján. Egy-egy versenyző, ill. csoport végső pontszáma a versenybizottság által adott pontok összege. </w:t>
      </w:r>
    </w:p>
    <w:p w14:paraId="0EBB6C8E" w14:textId="77777777" w:rsidR="00171A7C" w:rsidRPr="00EB2F41" w:rsidRDefault="00171A7C" w:rsidP="000C1167">
      <w:pPr>
        <w:autoSpaceDE w:val="0"/>
        <w:autoSpaceDN w:val="0"/>
        <w:adjustRightInd w:val="0"/>
        <w:spacing w:before="120"/>
      </w:pPr>
      <w:r w:rsidRPr="00EB2F41">
        <w:rPr>
          <w:i/>
        </w:rPr>
        <w:t>A döntő helyezései, díjai</w:t>
      </w:r>
      <w:r w:rsidRPr="00EB2F41">
        <w:t xml:space="preserve">: A versenybizottság kategóriánként és korcsoportonként egyénileg és csoportosan I., II., III. helyezést és különdíjakat adhat ki. </w:t>
      </w:r>
    </w:p>
    <w:p w14:paraId="07DBE7E9" w14:textId="77777777" w:rsidR="00171A7C" w:rsidRDefault="00171A7C" w:rsidP="000C1167">
      <w:pPr>
        <w:autoSpaceDE w:val="0"/>
        <w:autoSpaceDN w:val="0"/>
        <w:adjustRightInd w:val="0"/>
        <w:spacing w:before="120"/>
      </w:pPr>
      <w:r w:rsidRPr="00EB2F41">
        <w:t>Az elődöntőre beküldött és a döntőn készített alkotásokat a rendező intézmény postai úton nem küldi vissza. Az alkotások elvihetőek személyesen, egyeztetés alapján, 2019. június 1-15. között.</w:t>
      </w:r>
    </w:p>
    <w:p w14:paraId="060AC320" w14:textId="77777777" w:rsidR="00945E2C" w:rsidRPr="00EB2F41" w:rsidRDefault="00945E2C" w:rsidP="000C1167">
      <w:pPr>
        <w:autoSpaceDE w:val="0"/>
        <w:autoSpaceDN w:val="0"/>
        <w:adjustRightInd w:val="0"/>
        <w:spacing w:before="120"/>
      </w:pPr>
    </w:p>
    <w:p w14:paraId="0590DA07" w14:textId="78F1E84E" w:rsidR="00175A82" w:rsidRPr="00EB2F41" w:rsidRDefault="00C76276" w:rsidP="00945E2C">
      <w:pPr>
        <w:spacing w:before="240" w:after="240"/>
        <w:jc w:val="center"/>
        <w:rPr>
          <w:b/>
        </w:rPr>
      </w:pPr>
      <w:r w:rsidRPr="00EB2F41">
        <w:rPr>
          <w:b/>
        </w:rPr>
        <w:t>VI. ORSZÁGOS GRAFIKAI VERSENY</w:t>
      </w:r>
    </w:p>
    <w:p w14:paraId="6F67796B" w14:textId="77777777" w:rsidR="00175A82" w:rsidRPr="00EB2F41" w:rsidRDefault="00175A82" w:rsidP="008A25E2">
      <w:pPr>
        <w:pStyle w:val="Nincstrkz"/>
        <w:rPr>
          <w:b/>
        </w:rPr>
      </w:pPr>
      <w:r w:rsidRPr="00EB2F41">
        <w:rPr>
          <w:b/>
        </w:rPr>
        <w:t>A verseny időpontja</w:t>
      </w:r>
      <w:r w:rsidRPr="00EB2F41">
        <w:rPr>
          <w:b/>
          <w:i/>
        </w:rPr>
        <w:t>:</w:t>
      </w:r>
      <w:r w:rsidRPr="00EB2F41">
        <w:rPr>
          <w:b/>
        </w:rPr>
        <w:t xml:space="preserve"> 2019. május 17-18.  </w:t>
      </w:r>
    </w:p>
    <w:p w14:paraId="6FA9E20C" w14:textId="7172A852" w:rsidR="00175A82" w:rsidRPr="00EB2F41" w:rsidRDefault="00175A82" w:rsidP="008A25E2">
      <w:pPr>
        <w:pStyle w:val="Nincstrkz"/>
        <w:rPr>
          <w:b/>
        </w:rPr>
      </w:pPr>
      <w:r w:rsidRPr="00EB2F41">
        <w:rPr>
          <w:b/>
        </w:rPr>
        <w:t>Rendező: SZÍN-</w:t>
      </w:r>
      <w:r w:rsidR="00F41143" w:rsidRPr="00EB2F41">
        <w:rPr>
          <w:b/>
        </w:rPr>
        <w:t>VONAL Alapfokú Művészeti Iskola</w:t>
      </w:r>
    </w:p>
    <w:p w14:paraId="7202501C" w14:textId="35489E4F" w:rsidR="00C76276" w:rsidRPr="00EB2F41" w:rsidRDefault="00C76276" w:rsidP="00D76044">
      <w:pPr>
        <w:pStyle w:val="Nincstrkz"/>
        <w:ind w:left="1134"/>
        <w:rPr>
          <w:rStyle w:val="Kiemels2"/>
          <w:b w:val="0"/>
          <w:color w:val="000000" w:themeColor="text1"/>
        </w:rPr>
      </w:pPr>
      <w:r w:rsidRPr="00EB2F41">
        <w:rPr>
          <w:rStyle w:val="Kiemels2"/>
          <w:b w:val="0"/>
          <w:color w:val="000000" w:themeColor="text1"/>
        </w:rPr>
        <w:t>OM azonosító:</w:t>
      </w:r>
      <w:r w:rsidR="00F41143" w:rsidRPr="00EB2F41">
        <w:rPr>
          <w:rStyle w:val="Kiemels2"/>
          <w:b w:val="0"/>
          <w:color w:val="000000" w:themeColor="text1"/>
        </w:rPr>
        <w:t xml:space="preserve"> 200623</w:t>
      </w:r>
    </w:p>
    <w:p w14:paraId="6351E104" w14:textId="106446F1" w:rsidR="00175A82" w:rsidRPr="00EB2F41" w:rsidRDefault="00175A82" w:rsidP="00D76044">
      <w:pPr>
        <w:pStyle w:val="Nincstrkz"/>
        <w:ind w:left="1134"/>
        <w:rPr>
          <w:rStyle w:val="Kiemels2"/>
          <w:b w:val="0"/>
          <w:color w:val="000000" w:themeColor="text1"/>
        </w:rPr>
      </w:pPr>
      <w:r w:rsidRPr="00EB2F41">
        <w:rPr>
          <w:rStyle w:val="Kiemels2"/>
          <w:b w:val="0"/>
          <w:color w:val="000000" w:themeColor="text1"/>
        </w:rPr>
        <w:t>8258 Badacsonytomaj, Kert utca 8.</w:t>
      </w:r>
    </w:p>
    <w:p w14:paraId="57323DA1" w14:textId="77777777" w:rsidR="00175A82" w:rsidRPr="00EB2F41" w:rsidRDefault="00175A82" w:rsidP="00D76044">
      <w:pPr>
        <w:pStyle w:val="Nincstrkz"/>
        <w:ind w:left="1134"/>
        <w:rPr>
          <w:b/>
          <w:bCs/>
          <w:color w:val="000000" w:themeColor="text1"/>
        </w:rPr>
      </w:pPr>
      <w:r w:rsidRPr="00EB2F41">
        <w:rPr>
          <w:rStyle w:val="Kiemels2"/>
          <w:b w:val="0"/>
          <w:color w:val="000000" w:themeColor="text1"/>
        </w:rPr>
        <w:t>Telefon: 30-9397462</w:t>
      </w:r>
    </w:p>
    <w:p w14:paraId="3D7327E6" w14:textId="77777777" w:rsidR="00175A82" w:rsidRPr="00EB2F41" w:rsidRDefault="00175A82" w:rsidP="00D76044">
      <w:pPr>
        <w:pStyle w:val="Nincstrkz"/>
        <w:ind w:left="1134"/>
        <w:rPr>
          <w:rStyle w:val="Kiemels"/>
          <w:b/>
          <w:color w:val="333333"/>
        </w:rPr>
      </w:pPr>
      <w:r w:rsidRPr="00EB2F41">
        <w:rPr>
          <w:rStyle w:val="Kiemels2"/>
          <w:b w:val="0"/>
          <w:color w:val="000000" w:themeColor="text1"/>
        </w:rPr>
        <w:t xml:space="preserve">E-mail: </w:t>
      </w:r>
      <w:r w:rsidRPr="00EB2F41">
        <w:rPr>
          <w:rStyle w:val="Hiperhivatkozs"/>
          <w:bCs/>
        </w:rPr>
        <w:t>vpmbt</w:t>
      </w:r>
      <w:r w:rsidRPr="00EB2F41">
        <w:rPr>
          <w:rStyle w:val="Hiperhivatkozs"/>
          <w:i/>
          <w:iCs/>
        </w:rPr>
        <w:t>@</w:t>
      </w:r>
      <w:r w:rsidRPr="00EB2F41">
        <w:rPr>
          <w:rStyle w:val="Hiperhivatkozs"/>
        </w:rPr>
        <w:t>t-email.hu</w:t>
      </w:r>
      <w:r w:rsidRPr="00EB2F41">
        <w:rPr>
          <w:rStyle w:val="Kiemels"/>
          <w:b/>
          <w:color w:val="333333"/>
        </w:rPr>
        <w:t xml:space="preserve"> </w:t>
      </w:r>
    </w:p>
    <w:p w14:paraId="05CE774D" w14:textId="57874539" w:rsidR="00175A82" w:rsidRPr="00EB2F41" w:rsidRDefault="00D76044" w:rsidP="00D76044">
      <w:pPr>
        <w:pStyle w:val="Nincstrkz"/>
        <w:ind w:left="1134"/>
        <w:rPr>
          <w:i/>
          <w:iCs/>
          <w:color w:val="333333"/>
        </w:rPr>
      </w:pPr>
      <w:r w:rsidRPr="00EB2F41">
        <w:t>Honlap</w:t>
      </w:r>
      <w:proofErr w:type="gramStart"/>
      <w:r w:rsidRPr="00EB2F41">
        <w:t xml:space="preserve">: </w:t>
      </w:r>
      <w:r w:rsidR="00E078F6" w:rsidRPr="00EB2F41">
        <w:rPr>
          <w:color w:val="000000"/>
          <w:shd w:val="clear" w:color="auto" w:fill="FFFFFF"/>
        </w:rPr>
        <w:t xml:space="preserve"> </w:t>
      </w:r>
      <w:hyperlink r:id="rId88" w:history="1">
        <w:r w:rsidR="001A6991" w:rsidRPr="00EB2F41">
          <w:rPr>
            <w:rStyle w:val="Hiperhivatkozs"/>
          </w:rPr>
          <w:t>http</w:t>
        </w:r>
        <w:proofErr w:type="gramEnd"/>
        <w:r w:rsidR="001A6991" w:rsidRPr="00EB2F41">
          <w:rPr>
            <w:rStyle w:val="Hiperhivatkozs"/>
          </w:rPr>
          <w:t>://www.szin-vonal.freeweb.hu</w:t>
        </w:r>
      </w:hyperlink>
    </w:p>
    <w:p w14:paraId="5471A89C" w14:textId="77777777" w:rsidR="00175A82" w:rsidRPr="00EB2F41" w:rsidRDefault="00175A82" w:rsidP="00D76044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célja</w:t>
      </w:r>
      <w:r w:rsidRPr="00EB2F41">
        <w:t>: Az alapfokú művészeti iskolák képző- és iparművészeti ágán tehetséges és a legjobban felkészült tanulók vizuális képességeinek, felkészültségének, képi megjelenítési képességének megismerése, a megszerzett ismeretek önálló gyakorlati alkalmazásának értékelése.</w:t>
      </w:r>
    </w:p>
    <w:p w14:paraId="275E43C9" w14:textId="77777777" w:rsidR="00175A82" w:rsidRPr="00EB2F41" w:rsidRDefault="00175A82" w:rsidP="00D76044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jellege</w:t>
      </w:r>
      <w:r w:rsidRPr="00EB2F41">
        <w:t>: Gyakorlati verseny. Az elődöntő pályázati a döntő gyakorlati verseny.</w:t>
      </w:r>
    </w:p>
    <w:p w14:paraId="665B4B10" w14:textId="77777777" w:rsidR="00175A82" w:rsidRPr="00EB2F41" w:rsidRDefault="00175A82" w:rsidP="00D76044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fordulói</w:t>
      </w:r>
      <w:r w:rsidRPr="00EB2F41">
        <w:t>: Iskolai válogató, országos forduló (elődöntő, döntő).</w:t>
      </w:r>
    </w:p>
    <w:p w14:paraId="027372EB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220C657C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575B84DF" w14:textId="77777777" w:rsidR="00175A82" w:rsidRPr="00EB2F41" w:rsidRDefault="00175A82" w:rsidP="00D76044">
      <w:pPr>
        <w:autoSpaceDE w:val="0"/>
        <w:autoSpaceDN w:val="0"/>
        <w:adjustRightInd w:val="0"/>
        <w:spacing w:before="120"/>
      </w:pPr>
      <w:r w:rsidRPr="00EB2F41">
        <w:rPr>
          <w:i/>
        </w:rPr>
        <w:t>Korcsoportok</w:t>
      </w:r>
      <w:r w:rsidRPr="00EB2F41">
        <w:t xml:space="preserve">: </w:t>
      </w:r>
    </w:p>
    <w:p w14:paraId="7BA58A24" w14:textId="06FA5D63" w:rsidR="004965B0" w:rsidRPr="00EB2F41" w:rsidRDefault="004965B0" w:rsidP="00353EE1">
      <w:pPr>
        <w:pStyle w:val="Nincstrkz"/>
        <w:numPr>
          <w:ilvl w:val="0"/>
          <w:numId w:val="17"/>
        </w:numPr>
        <w:ind w:left="425" w:hanging="68"/>
      </w:pPr>
      <w:r w:rsidRPr="00EB2F41">
        <w:t>korcsoport: 201</w:t>
      </w:r>
      <w:r w:rsidR="004D2504" w:rsidRPr="00EB2F41">
        <w:t>0</w:t>
      </w:r>
      <w:r w:rsidRPr="00EB2F41">
        <w:t>. június 1-je és 201</w:t>
      </w:r>
      <w:r w:rsidR="004D2504" w:rsidRPr="00EB2F41">
        <w:t>2</w:t>
      </w:r>
      <w:r w:rsidRPr="00EB2F41">
        <w:t>. május 31. között,</w:t>
      </w:r>
    </w:p>
    <w:p w14:paraId="18B1741A" w14:textId="753CA546" w:rsidR="004965B0" w:rsidRPr="00EB2F41" w:rsidRDefault="004D2504" w:rsidP="00353EE1">
      <w:pPr>
        <w:pStyle w:val="Nincstrkz"/>
        <w:numPr>
          <w:ilvl w:val="0"/>
          <w:numId w:val="17"/>
        </w:numPr>
        <w:ind w:left="425" w:hanging="68"/>
      </w:pPr>
      <w:r w:rsidRPr="00EB2F41">
        <w:t>korcsoport: 2008</w:t>
      </w:r>
      <w:r w:rsidR="004965B0" w:rsidRPr="00EB2F41">
        <w:t>. június 1-je és 20</w:t>
      </w:r>
      <w:r w:rsidRPr="00EB2F41">
        <w:t>10</w:t>
      </w:r>
      <w:r w:rsidR="004965B0" w:rsidRPr="00EB2F41">
        <w:t>. május 31. között,</w:t>
      </w:r>
    </w:p>
    <w:p w14:paraId="6ABFC802" w14:textId="218D77C8" w:rsidR="004965B0" w:rsidRPr="00EB2F41" w:rsidRDefault="004965B0" w:rsidP="00353EE1">
      <w:pPr>
        <w:pStyle w:val="Nincstrkz"/>
        <w:numPr>
          <w:ilvl w:val="0"/>
          <w:numId w:val="17"/>
        </w:numPr>
        <w:ind w:left="425" w:hanging="68"/>
      </w:pPr>
      <w:r w:rsidRPr="00EB2F41">
        <w:t>korcsoport: 200</w:t>
      </w:r>
      <w:r w:rsidR="004D2504" w:rsidRPr="00EB2F41">
        <w:t>5</w:t>
      </w:r>
      <w:r w:rsidRPr="00EB2F41">
        <w:t>. június 1-je és 200</w:t>
      </w:r>
      <w:r w:rsidR="004D2504" w:rsidRPr="00EB2F41">
        <w:t>8</w:t>
      </w:r>
      <w:r w:rsidRPr="00EB2F41">
        <w:t>. május 31. között,</w:t>
      </w:r>
    </w:p>
    <w:p w14:paraId="5A68E844" w14:textId="6A227519" w:rsidR="004965B0" w:rsidRPr="00EB2F41" w:rsidRDefault="004965B0" w:rsidP="00353EE1">
      <w:pPr>
        <w:pStyle w:val="Nincstrkz"/>
        <w:numPr>
          <w:ilvl w:val="0"/>
          <w:numId w:val="17"/>
        </w:numPr>
        <w:ind w:left="425" w:hanging="68"/>
      </w:pPr>
      <w:r w:rsidRPr="00EB2F41">
        <w:t>korcsoport: 200</w:t>
      </w:r>
      <w:r w:rsidR="004D2504" w:rsidRPr="00EB2F41">
        <w:t>1</w:t>
      </w:r>
      <w:r w:rsidRPr="00EB2F41">
        <w:t>. június 1-je és 20</w:t>
      </w:r>
      <w:r w:rsidR="004D2504" w:rsidRPr="00EB2F41">
        <w:t>05</w:t>
      </w:r>
      <w:r w:rsidRPr="00EB2F41">
        <w:t>. május 31. között,</w:t>
      </w:r>
    </w:p>
    <w:p w14:paraId="05A355FE" w14:textId="5C572D93" w:rsidR="004965B0" w:rsidRPr="00EB2F41" w:rsidRDefault="004965B0" w:rsidP="00353EE1">
      <w:pPr>
        <w:pStyle w:val="Nincstrkz"/>
        <w:numPr>
          <w:ilvl w:val="0"/>
          <w:numId w:val="17"/>
        </w:numPr>
        <w:ind w:left="425" w:hanging="68"/>
      </w:pPr>
      <w:r w:rsidRPr="00EB2F41">
        <w:t xml:space="preserve">korcsoport: </w:t>
      </w:r>
      <w:r w:rsidR="004D2504" w:rsidRPr="00EB2F41">
        <w:t>1997</w:t>
      </w:r>
      <w:r w:rsidRPr="00EB2F41">
        <w:t xml:space="preserve">. június 1-je és </w:t>
      </w:r>
      <w:r w:rsidR="004D2504" w:rsidRPr="00EB2F41">
        <w:t>2001</w:t>
      </w:r>
      <w:r w:rsidRPr="00EB2F41">
        <w:t>. május 31. között született tanulók.</w:t>
      </w:r>
    </w:p>
    <w:p w14:paraId="416DCD44" w14:textId="77777777" w:rsidR="00175A82" w:rsidRPr="00EB2F41" w:rsidRDefault="00175A82" w:rsidP="00D76044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A pályázati nevezés feltételei: </w:t>
      </w:r>
      <w:r w:rsidRPr="00EB2F41">
        <w:t>Az intézmények az elődöntőbe maximum 30 darab pályamunkát küldhetnek be. A nevezések korcsoportonkénti megoszlása kötetlen.</w:t>
      </w:r>
    </w:p>
    <w:p w14:paraId="2C687AED" w14:textId="77777777" w:rsidR="00175A82" w:rsidRPr="00EB2F41" w:rsidRDefault="00175A82" w:rsidP="008A25E2">
      <w:pPr>
        <w:pStyle w:val="Nincstrkz"/>
      </w:pPr>
      <w:r w:rsidRPr="00EB2F41">
        <w:t>Egy tanuló csak egy pályamunkával - összesen 2 db grafikai alkotással nevezhet.</w:t>
      </w:r>
    </w:p>
    <w:p w14:paraId="2F14E296" w14:textId="77777777" w:rsidR="00175A82" w:rsidRPr="00EB2F41" w:rsidRDefault="00175A82" w:rsidP="00D76044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ELŐDÖNTŐ</w:t>
      </w:r>
    </w:p>
    <w:p w14:paraId="4F455DFF" w14:textId="77777777" w:rsidR="00175A82" w:rsidRPr="00EB2F41" w:rsidRDefault="00175A82" w:rsidP="008A25E2">
      <w:r w:rsidRPr="00EB2F41">
        <w:rPr>
          <w:i/>
        </w:rPr>
        <w:t>A pályamunkák tartalmi és formai követelményei:</w:t>
      </w:r>
      <w:r w:rsidRPr="00EB2F41">
        <w:t xml:space="preserve"> A beküldött 2 db munkából az egyik egyedi rajz, a másik pedig sokszorosító grafikai eljárással készült nyomat. Digitális alapú, vagy fénymásolt munkákat nem fogadunk el.</w:t>
      </w:r>
    </w:p>
    <w:p w14:paraId="3333E0BF" w14:textId="77777777" w:rsidR="00175A82" w:rsidRPr="00EB2F41" w:rsidRDefault="00175A82" w:rsidP="008A25E2">
      <w:r w:rsidRPr="00EB2F41">
        <w:lastRenderedPageBreak/>
        <w:t xml:space="preserve">A grafikákat </w:t>
      </w:r>
      <w:proofErr w:type="spellStart"/>
      <w:r w:rsidRPr="00EB2F41">
        <w:t>paszpartuval</w:t>
      </w:r>
      <w:proofErr w:type="spellEnd"/>
      <w:r w:rsidRPr="00EB2F41">
        <w:t xml:space="preserve"> kérjük (ablakba vágva, nem kasírozva) beküldeni. </w:t>
      </w:r>
    </w:p>
    <w:p w14:paraId="6841C272" w14:textId="679E023D" w:rsidR="00175A82" w:rsidRPr="00EB2F41" w:rsidRDefault="00175A82" w:rsidP="008A25E2">
      <w:r w:rsidRPr="00EB2F41">
        <w:t xml:space="preserve">A grafika maximális mérete </w:t>
      </w:r>
      <w:proofErr w:type="spellStart"/>
      <w:r w:rsidRPr="00EB2F41">
        <w:t>paspartuval</w:t>
      </w:r>
      <w:proofErr w:type="spellEnd"/>
      <w:r w:rsidRPr="00EB2F41">
        <w:t xml:space="preserve"> 50x70 cm-es lehet.</w:t>
      </w:r>
    </w:p>
    <w:p w14:paraId="3DCD7F0F" w14:textId="77777777" w:rsidR="00175A82" w:rsidRPr="00EB2F41" w:rsidRDefault="00175A82" w:rsidP="008A25E2">
      <w:r w:rsidRPr="00EB2F41">
        <w:t>A pályaművek tükrözzék a tanuló vizuális ismereteit, technikai felkészültségét, egyéni hangvételét. Mindkét alkotás hátoldalára ugyanazt a tanuló által választott jeligét, és a tanuló korcsoportját kell felírni.</w:t>
      </w:r>
    </w:p>
    <w:p w14:paraId="295A8C18" w14:textId="77777777" w:rsidR="00175A82" w:rsidRPr="00EB2F41" w:rsidRDefault="00175A82" w:rsidP="00D76044">
      <w:pPr>
        <w:autoSpaceDE w:val="0"/>
        <w:autoSpaceDN w:val="0"/>
        <w:adjustRightInd w:val="0"/>
        <w:spacing w:before="120"/>
      </w:pPr>
      <w:r w:rsidRPr="00EB2F41">
        <w:rPr>
          <w:i/>
        </w:rPr>
        <w:t>A nevezési munka témája</w:t>
      </w:r>
      <w:r w:rsidRPr="00EB2F41">
        <w:t>: szabadon választott.</w:t>
      </w:r>
    </w:p>
    <w:p w14:paraId="11BD3CE1" w14:textId="77777777" w:rsidR="00175A82" w:rsidRPr="00EB2F41" w:rsidRDefault="00175A82" w:rsidP="00D76044">
      <w:pPr>
        <w:autoSpaceDE w:val="0"/>
        <w:autoSpaceDN w:val="0"/>
        <w:adjustRightInd w:val="0"/>
        <w:spacing w:before="120"/>
      </w:pPr>
      <w:r w:rsidRPr="00EB2F41">
        <w:rPr>
          <w:i/>
        </w:rPr>
        <w:t>A pályamunka beküldésnek módja</w:t>
      </w:r>
      <w:r w:rsidRPr="00EB2F41">
        <w:t>: Az intézmények a nevezett tanulói alkotásaikat egy küldeményben küldjék meg.</w:t>
      </w:r>
    </w:p>
    <w:p w14:paraId="23D53425" w14:textId="77777777" w:rsidR="00175A82" w:rsidRPr="00EB2F41" w:rsidRDefault="00175A82" w:rsidP="008A25E2">
      <w:r w:rsidRPr="00EB2F41">
        <w:t xml:space="preserve">A küldemény tartalmazza: </w:t>
      </w:r>
    </w:p>
    <w:p w14:paraId="453E2FF4" w14:textId="376560B3" w:rsidR="00175A82" w:rsidRPr="00EB2F41" w:rsidRDefault="00175A82" w:rsidP="00353EE1">
      <w:pPr>
        <w:pStyle w:val="Listaszerbekezds"/>
        <w:numPr>
          <w:ilvl w:val="0"/>
          <w:numId w:val="48"/>
        </w:numPr>
      </w:pPr>
      <w:r w:rsidRPr="00EB2F41">
        <w:t>a jeligével és korcsoport számmal ellátott pályamunkákat,</w:t>
      </w:r>
    </w:p>
    <w:p w14:paraId="7DC28C89" w14:textId="25A0CA46" w:rsidR="00175A82" w:rsidRPr="00EB2F41" w:rsidRDefault="00175A82" w:rsidP="00353EE1">
      <w:pPr>
        <w:pStyle w:val="Listaszerbekezds"/>
        <w:numPr>
          <w:ilvl w:val="0"/>
          <w:numId w:val="48"/>
        </w:numPr>
      </w:pPr>
      <w:r w:rsidRPr="00EB2F41">
        <w:t>az összesítő jegyzéket (a tanulók jeligéi a tanulók korcsoportjaival együtt)</w:t>
      </w:r>
    </w:p>
    <w:p w14:paraId="2B966F5D" w14:textId="236773F9" w:rsidR="00175A82" w:rsidRPr="00EB2F41" w:rsidRDefault="00175A82" w:rsidP="00353EE1">
      <w:pPr>
        <w:pStyle w:val="Listaszerbekezds"/>
        <w:numPr>
          <w:ilvl w:val="0"/>
          <w:numId w:val="48"/>
        </w:numPr>
      </w:pPr>
      <w:r w:rsidRPr="00EB2F41">
        <w:t>a nevezési lapokat egy lezárt borítékban.</w:t>
      </w:r>
    </w:p>
    <w:p w14:paraId="453B058C" w14:textId="77777777" w:rsidR="00175A82" w:rsidRPr="00EB2F41" w:rsidRDefault="00175A82" w:rsidP="008A25E2">
      <w:r w:rsidRPr="00EB2F41">
        <w:t>Figyelem! A tanuló neve nem szerepelhet sem a jegyzéken, sem a pályamunkán!</w:t>
      </w:r>
    </w:p>
    <w:p w14:paraId="2408C02D" w14:textId="77777777" w:rsidR="00175A82" w:rsidRPr="00EB2F41" w:rsidRDefault="00175A82" w:rsidP="00D76044">
      <w:pPr>
        <w:autoSpaceDE w:val="0"/>
        <w:autoSpaceDN w:val="0"/>
        <w:adjustRightInd w:val="0"/>
        <w:spacing w:before="120" w:after="120"/>
        <w:rPr>
          <w:b/>
          <w:i/>
        </w:rPr>
      </w:pPr>
      <w:r w:rsidRPr="00EB2F41">
        <w:rPr>
          <w:b/>
          <w:i/>
        </w:rPr>
        <w:t>A pályamunkák beküldési (postára adási) határideje: 2019. február 15</w:t>
      </w:r>
      <w:r w:rsidR="007B1389" w:rsidRPr="00EB2F41">
        <w:rPr>
          <w:b/>
          <w:i/>
        </w:rPr>
        <w:t>.</w:t>
      </w:r>
      <w:r w:rsidRPr="00EB2F41">
        <w:rPr>
          <w:b/>
          <w:i/>
        </w:rPr>
        <w:t xml:space="preserve"> </w:t>
      </w:r>
    </w:p>
    <w:p w14:paraId="7EC14C45" w14:textId="77777777" w:rsidR="00175A82" w:rsidRPr="00EB2F41" w:rsidRDefault="00175A82" w:rsidP="008A25E2">
      <w:r w:rsidRPr="00EB2F41">
        <w:t>A határidőn túl postára adott pályamunkákat a versenybizottság nem értékeli!</w:t>
      </w:r>
    </w:p>
    <w:p w14:paraId="5897EFAC" w14:textId="28AC344E" w:rsidR="00175A82" w:rsidRPr="00EB2F41" w:rsidRDefault="00175A82" w:rsidP="008A25E2">
      <w:pPr>
        <w:pStyle w:val="Nincstrkz"/>
      </w:pPr>
      <w:r w:rsidRPr="00EB2F41">
        <w:t>A pályamunkákat a rendező iskola nevére és címére kell megküldeni</w:t>
      </w:r>
      <w:r w:rsidR="0088069C" w:rsidRPr="00EB2F41">
        <w:t>.</w:t>
      </w:r>
    </w:p>
    <w:p w14:paraId="5509441B" w14:textId="77777777" w:rsidR="00175A82" w:rsidRPr="00EB2F41" w:rsidRDefault="00175A82" w:rsidP="008A25E2">
      <w:r w:rsidRPr="00EB2F41">
        <w:t>A döntőbe jutók névsoráról, a verseny további programjáról a nevező intézmények 2019. március 15</w:t>
      </w:r>
      <w:r w:rsidR="007B1389" w:rsidRPr="00EB2F41">
        <w:t>-</w:t>
      </w:r>
      <w:r w:rsidRPr="00EB2F41">
        <w:t>ig kapnak értesítést elektronikus úton, e-mail-ben.</w:t>
      </w:r>
    </w:p>
    <w:p w14:paraId="5BAD157A" w14:textId="77777777" w:rsidR="00175A82" w:rsidRPr="00EB2F41" w:rsidRDefault="00175A82" w:rsidP="00D76044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ORSZÁGOS DÖNTŐ</w:t>
      </w:r>
    </w:p>
    <w:p w14:paraId="1A1DC0EA" w14:textId="641BEC5F" w:rsidR="00175A82" w:rsidRPr="00EB2F41" w:rsidRDefault="00175A82" w:rsidP="008A25E2">
      <w:pPr>
        <w:rPr>
          <w:color w:val="000000"/>
        </w:rPr>
      </w:pPr>
      <w:r w:rsidRPr="00EB2F41">
        <w:rPr>
          <w:i/>
          <w:color w:val="000000"/>
        </w:rPr>
        <w:t xml:space="preserve">A döntő célja: </w:t>
      </w:r>
      <w:r w:rsidRPr="00EB2F41">
        <w:rPr>
          <w:color w:val="000000"/>
        </w:rPr>
        <w:t>A tanulók</w:t>
      </w:r>
      <w:r w:rsidRPr="00EB2F41">
        <w:rPr>
          <w:i/>
          <w:color w:val="000000"/>
        </w:rPr>
        <w:t xml:space="preserve"> </w:t>
      </w:r>
      <w:r w:rsidRPr="00EB2F41">
        <w:rPr>
          <w:color w:val="000000"/>
        </w:rPr>
        <w:t>vizuális képességének – megfigyelési, leképzési, átírási, komponálási, kiemelési, nagyítási, kicsinyítési, felületmegjelenítési, sorozatképzési – felmérése. Felkészültségük megismerése (pl. a szokatlan és meglepő látvány, szituáció kifejezési cél szerinti megjelenítésének), a képalkotó tudás értékelése.</w:t>
      </w:r>
    </w:p>
    <w:p w14:paraId="4C9EA458" w14:textId="77777777" w:rsidR="00175A82" w:rsidRPr="00EB2F41" w:rsidRDefault="00175A82" w:rsidP="00D76044">
      <w:pPr>
        <w:autoSpaceDE w:val="0"/>
        <w:autoSpaceDN w:val="0"/>
        <w:adjustRightInd w:val="0"/>
        <w:spacing w:before="120"/>
        <w:rPr>
          <w:color w:val="000000"/>
        </w:rPr>
      </w:pPr>
      <w:r w:rsidRPr="00EB2F41">
        <w:rPr>
          <w:i/>
          <w:color w:val="000000"/>
        </w:rPr>
        <w:t xml:space="preserve">Az országos döntő feladatai: </w:t>
      </w:r>
      <w:r w:rsidRPr="00EB2F41">
        <w:rPr>
          <w:color w:val="000000"/>
        </w:rPr>
        <w:t>Egy kötelező (egyedi grafikai) és egy szabadon választott (sokszorosító grafikai) feladat.</w:t>
      </w:r>
    </w:p>
    <w:p w14:paraId="7D13AD51" w14:textId="77777777" w:rsidR="00175A82" w:rsidRPr="00EB2F41" w:rsidRDefault="00175A82" w:rsidP="00D76044">
      <w:pPr>
        <w:spacing w:before="120"/>
        <w:rPr>
          <w:i/>
          <w:color w:val="000000"/>
        </w:rPr>
      </w:pPr>
      <w:r w:rsidRPr="00EB2F41">
        <w:rPr>
          <w:i/>
          <w:color w:val="000000"/>
        </w:rPr>
        <w:t>A kötelező feladat korcsoportonként:</w:t>
      </w:r>
    </w:p>
    <w:p w14:paraId="7C905F10" w14:textId="2668D1AA" w:rsidR="00175A82" w:rsidRPr="00EB2F41" w:rsidRDefault="00175A82" w:rsidP="00D76044">
      <w:pPr>
        <w:spacing w:before="120"/>
      </w:pPr>
      <w:r w:rsidRPr="00EB2F41">
        <w:rPr>
          <w:b/>
          <w:color w:val="000000"/>
        </w:rPr>
        <w:t xml:space="preserve">I. korcsoport: </w:t>
      </w:r>
      <w:r w:rsidRPr="00EB2F41">
        <w:t>Egy adott beállításról egyedi grafik</w:t>
      </w:r>
      <w:r w:rsidR="00D76044" w:rsidRPr="00EB2F41">
        <w:t>a készítése</w:t>
      </w:r>
      <w:r w:rsidRPr="00EB2F41">
        <w:t xml:space="preserve">, egy kiválasztott részlet felnagyításával, kiemelésével </w:t>
      </w:r>
    </w:p>
    <w:p w14:paraId="7BCBA145" w14:textId="2B2C7652" w:rsidR="00175A82" w:rsidRPr="00EB2F41" w:rsidRDefault="00175A82" w:rsidP="00D76044">
      <w:pPr>
        <w:spacing w:before="120"/>
      </w:pPr>
      <w:r w:rsidRPr="00EB2F41">
        <w:rPr>
          <w:b/>
          <w:color w:val="000000"/>
        </w:rPr>
        <w:t xml:space="preserve">II. korcsoport: </w:t>
      </w:r>
      <w:r w:rsidRPr="00EB2F41">
        <w:t>Egy adott beállításról 2 variáció</w:t>
      </w:r>
      <w:r w:rsidR="00D76044" w:rsidRPr="00EB2F41">
        <w:t xml:space="preserve"> készítése</w:t>
      </w:r>
      <w:r w:rsidRPr="00EB2F41">
        <w:t xml:space="preserve">, az egyikben foltokkal, a másikban vonalakkal </w:t>
      </w:r>
    </w:p>
    <w:p w14:paraId="0D7CF7F5" w14:textId="29413FCD" w:rsidR="00175A82" w:rsidRPr="00EB2F41" w:rsidRDefault="00175A82" w:rsidP="00D76044">
      <w:pPr>
        <w:spacing w:before="120"/>
      </w:pPr>
      <w:r w:rsidRPr="00EB2F41">
        <w:rPr>
          <w:b/>
          <w:color w:val="000000"/>
        </w:rPr>
        <w:t xml:space="preserve">III. korcsoport: </w:t>
      </w:r>
      <w:r w:rsidRPr="00EB2F41">
        <w:t>Egy adott beállításról 2 változat</w:t>
      </w:r>
      <w:r w:rsidR="00D76044" w:rsidRPr="00EB2F41">
        <w:t xml:space="preserve"> készítése</w:t>
      </w:r>
      <w:r w:rsidRPr="00EB2F41">
        <w:t xml:space="preserve"> dekoratív igénnyel, a tárgyak alakját, vagy tónusbeli sajátosságát </w:t>
      </w:r>
      <w:r w:rsidR="00D76044" w:rsidRPr="00EB2F41">
        <w:t>fel</w:t>
      </w:r>
      <w:r w:rsidRPr="00EB2F41">
        <w:t>használ</w:t>
      </w:r>
      <w:r w:rsidR="00D76044" w:rsidRPr="00EB2F41">
        <w:t>va</w:t>
      </w:r>
    </w:p>
    <w:p w14:paraId="74FCC934" w14:textId="0785F871" w:rsidR="00175A82" w:rsidRPr="00EB2F41" w:rsidRDefault="00175A82" w:rsidP="00D76044">
      <w:pPr>
        <w:spacing w:before="120"/>
      </w:pPr>
      <w:r w:rsidRPr="00EB2F41">
        <w:rPr>
          <w:b/>
          <w:color w:val="000000"/>
        </w:rPr>
        <w:t xml:space="preserve">IV. korcsoport: </w:t>
      </w:r>
      <w:r w:rsidRPr="00EB2F41">
        <w:t>Egy adott beállításról 3-5 darabból álló sorozat</w:t>
      </w:r>
      <w:r w:rsidR="00D76044" w:rsidRPr="00EB2F41">
        <w:t xml:space="preserve"> készítése</w:t>
      </w:r>
      <w:r w:rsidRPr="00EB2F41">
        <w:t xml:space="preserve"> a beállított tárgyak részleteinek és azok felületének képi igényű megjelenítés</w:t>
      </w:r>
      <w:r w:rsidR="00D76044" w:rsidRPr="00EB2F41">
        <w:t>év</w:t>
      </w:r>
      <w:r w:rsidRPr="00EB2F41">
        <w:t xml:space="preserve">el </w:t>
      </w:r>
    </w:p>
    <w:p w14:paraId="7AE3CBC6" w14:textId="60130786" w:rsidR="00175A82" w:rsidRPr="00EB2F41" w:rsidRDefault="00175A82" w:rsidP="00D76044">
      <w:pPr>
        <w:spacing w:before="120"/>
      </w:pPr>
      <w:r w:rsidRPr="00EB2F41">
        <w:rPr>
          <w:b/>
          <w:color w:val="000000"/>
        </w:rPr>
        <w:t>V. korcsoport:</w:t>
      </w:r>
      <w:r w:rsidR="00D76044" w:rsidRPr="00EB2F41">
        <w:rPr>
          <w:b/>
          <w:color w:val="000000"/>
        </w:rPr>
        <w:t xml:space="preserve"> </w:t>
      </w:r>
      <w:r w:rsidRPr="00EB2F41">
        <w:t>Egy adott beállításról 3-5 darabból álló sorozat</w:t>
      </w:r>
      <w:r w:rsidR="00D76044" w:rsidRPr="00EB2F41">
        <w:t xml:space="preserve"> készítése</w:t>
      </w:r>
      <w:r w:rsidRPr="00EB2F41">
        <w:t xml:space="preserve"> a látvány képi igényű átírásával, különböző nézőpontok felhasználásával</w:t>
      </w:r>
    </w:p>
    <w:p w14:paraId="67017335" w14:textId="77777777" w:rsidR="00D76044" w:rsidRPr="00EB2F41" w:rsidRDefault="00175A82" w:rsidP="00D76044">
      <w:pPr>
        <w:autoSpaceDE w:val="0"/>
        <w:autoSpaceDN w:val="0"/>
        <w:adjustRightInd w:val="0"/>
        <w:spacing w:before="120"/>
        <w:rPr>
          <w:i/>
        </w:rPr>
      </w:pPr>
      <w:r w:rsidRPr="00EB2F41">
        <w:t xml:space="preserve">A versenyzők az alábbi </w:t>
      </w:r>
      <w:r w:rsidRPr="00EB2F41">
        <w:rPr>
          <w:i/>
        </w:rPr>
        <w:t>eszközök, technikák közül választhatnak:</w:t>
      </w:r>
    </w:p>
    <w:p w14:paraId="100D655E" w14:textId="24AC9BDD" w:rsidR="00175A82" w:rsidRPr="00EB2F41" w:rsidRDefault="00175A82" w:rsidP="00D76044">
      <w:pPr>
        <w:autoSpaceDE w:val="0"/>
        <w:autoSpaceDN w:val="0"/>
        <w:adjustRightInd w:val="0"/>
        <w:ind w:left="708"/>
      </w:pPr>
      <w:proofErr w:type="gramStart"/>
      <w:r w:rsidRPr="00EB2F41">
        <w:t>szén</w:t>
      </w:r>
      <w:proofErr w:type="gramEnd"/>
      <w:r w:rsidRPr="00EB2F41">
        <w:t xml:space="preserve">, ceruza, </w:t>
      </w:r>
      <w:proofErr w:type="spellStart"/>
      <w:r w:rsidRPr="00EB2F41">
        <w:t>pittkréta</w:t>
      </w:r>
      <w:proofErr w:type="spellEnd"/>
      <w:r w:rsidRPr="00EB2F41">
        <w:t>, mo</w:t>
      </w:r>
      <w:r w:rsidR="00D76044" w:rsidRPr="00EB2F41">
        <w:t>notípia, tus, pác, toll, tűfilc</w:t>
      </w:r>
    </w:p>
    <w:p w14:paraId="6CF67321" w14:textId="77777777" w:rsidR="00175A82" w:rsidRPr="00EB2F41" w:rsidRDefault="00175A82" w:rsidP="00D76044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  <w:color w:val="000000"/>
        </w:rPr>
        <w:t>Az alkotások mérete:</w:t>
      </w:r>
      <w:r w:rsidRPr="00EB2F41">
        <w:rPr>
          <w:color w:val="000000"/>
        </w:rPr>
        <w:t xml:space="preserve"> minimum 10x10-es, maximum </w:t>
      </w:r>
      <w:proofErr w:type="gramStart"/>
      <w:r w:rsidRPr="00EB2F41">
        <w:rPr>
          <w:color w:val="000000"/>
        </w:rPr>
        <w:t>A</w:t>
      </w:r>
      <w:proofErr w:type="gramEnd"/>
      <w:r w:rsidRPr="00EB2F41">
        <w:rPr>
          <w:color w:val="000000"/>
        </w:rPr>
        <w:t xml:space="preserve">/3-as. </w:t>
      </w:r>
    </w:p>
    <w:p w14:paraId="45ABAABB" w14:textId="77777777" w:rsidR="00175A82" w:rsidRPr="00EB2F41" w:rsidRDefault="00175A82" w:rsidP="0006793B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 kötelező feladat megoldására fordítható idő: </w:t>
      </w:r>
      <w:r w:rsidRPr="00EB2F41">
        <w:t>maximum 5 óra.</w:t>
      </w:r>
    </w:p>
    <w:p w14:paraId="4EE10C30" w14:textId="33CC4324" w:rsidR="00175A82" w:rsidRPr="00EB2F41" w:rsidRDefault="00175A82" w:rsidP="0006793B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Szabadon választható feladat </w:t>
      </w:r>
      <w:r w:rsidR="0006793B" w:rsidRPr="00EB2F41">
        <w:rPr>
          <w:i/>
        </w:rPr>
        <w:t xml:space="preserve">valamennyi </w:t>
      </w:r>
      <w:r w:rsidR="0006793B" w:rsidRPr="00EB2F41">
        <w:rPr>
          <w:i/>
          <w:color w:val="000000"/>
        </w:rPr>
        <w:t>korcsoportban</w:t>
      </w:r>
      <w:r w:rsidRPr="00EB2F41">
        <w:rPr>
          <w:i/>
        </w:rPr>
        <w:t>:</w:t>
      </w:r>
    </w:p>
    <w:p w14:paraId="2A9D7E35" w14:textId="77777777" w:rsidR="00175A82" w:rsidRPr="00EB2F41" w:rsidRDefault="00175A82" w:rsidP="008A25E2">
      <w:r w:rsidRPr="00EB2F41">
        <w:t>Az előző napon készített alkotás továbbgondolása, felhasználása képgrafikaként, vagy alkalmazott grafikaként az alább meghatározott eljárások valamelyikével.</w:t>
      </w:r>
    </w:p>
    <w:p w14:paraId="76FF78E3" w14:textId="77777777" w:rsidR="00175A82" w:rsidRPr="00EB2F41" w:rsidRDefault="00175A82" w:rsidP="0006793B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lastRenderedPageBreak/>
        <w:t>Választható technikák korcsoportonként:</w:t>
      </w:r>
    </w:p>
    <w:p w14:paraId="08AC961D" w14:textId="00902066" w:rsidR="00175A82" w:rsidRPr="00EB2F41" w:rsidRDefault="00175A82" w:rsidP="0006793B">
      <w:pPr>
        <w:spacing w:before="120"/>
      </w:pPr>
      <w:r w:rsidRPr="00EB2F41">
        <w:rPr>
          <w:b/>
          <w:color w:val="000000"/>
        </w:rPr>
        <w:t xml:space="preserve">I. korcsoport: </w:t>
      </w:r>
      <w:r w:rsidRPr="00EB2F41">
        <w:t xml:space="preserve">Bármilyen nyomhagyó technika (pl. ujjlenyomatok, </w:t>
      </w:r>
      <w:proofErr w:type="spellStart"/>
      <w:r w:rsidRPr="00EB2F41">
        <w:t>krumplinyomat</w:t>
      </w:r>
      <w:proofErr w:type="spellEnd"/>
      <w:r w:rsidRPr="00EB2F41">
        <w:t xml:space="preserve">, radírnyomat stb.) </w:t>
      </w:r>
    </w:p>
    <w:p w14:paraId="1AB11900" w14:textId="4C5C26E7" w:rsidR="00175A82" w:rsidRPr="00EB2F41" w:rsidRDefault="00175A82" w:rsidP="0006793B">
      <w:pPr>
        <w:spacing w:before="120"/>
      </w:pPr>
      <w:r w:rsidRPr="00EB2F41">
        <w:rPr>
          <w:b/>
        </w:rPr>
        <w:t xml:space="preserve">II. korcsoport: </w:t>
      </w:r>
      <w:r w:rsidRPr="00EB2F41">
        <w:t>Bármilyen ny</w:t>
      </w:r>
      <w:r w:rsidR="0006793B" w:rsidRPr="00EB2F41">
        <w:t>omhagyó technika, vagy papírdúc</w:t>
      </w:r>
    </w:p>
    <w:p w14:paraId="2D961912" w14:textId="534C9EE4" w:rsidR="00175A82" w:rsidRPr="00EB2F41" w:rsidRDefault="00175A82" w:rsidP="0006793B">
      <w:pPr>
        <w:spacing w:before="120"/>
      </w:pPr>
      <w:r w:rsidRPr="00EB2F41">
        <w:rPr>
          <w:b/>
        </w:rPr>
        <w:t xml:space="preserve">III. korcsoport: </w:t>
      </w:r>
      <w:r w:rsidRPr="00EB2F41">
        <w:t>Papírdúc vagy linómetszet</w:t>
      </w:r>
    </w:p>
    <w:p w14:paraId="7E6813F8" w14:textId="477D8D0B" w:rsidR="00175A82" w:rsidRPr="00EB2F41" w:rsidRDefault="00175A82" w:rsidP="0006793B">
      <w:pPr>
        <w:spacing w:before="120"/>
      </w:pPr>
      <w:r w:rsidRPr="00EB2F41">
        <w:rPr>
          <w:b/>
        </w:rPr>
        <w:t xml:space="preserve">IV. korcsoport: </w:t>
      </w:r>
      <w:r w:rsidRPr="00EB2F41">
        <w:t>Linómetszet vagy hidegtű</w:t>
      </w:r>
    </w:p>
    <w:p w14:paraId="33060E71" w14:textId="52B3122B" w:rsidR="00175A82" w:rsidRPr="00EB2F41" w:rsidRDefault="00175A82" w:rsidP="0006793B">
      <w:pPr>
        <w:spacing w:before="120"/>
      </w:pPr>
      <w:r w:rsidRPr="00EB2F41">
        <w:rPr>
          <w:b/>
        </w:rPr>
        <w:t>V. korcsoport</w:t>
      </w:r>
      <w:proofErr w:type="gramStart"/>
      <w:r w:rsidRPr="00EB2F41">
        <w:rPr>
          <w:b/>
        </w:rPr>
        <w:t>:</w:t>
      </w:r>
      <w:r w:rsidRPr="00EB2F41">
        <w:t>Szabadon</w:t>
      </w:r>
      <w:proofErr w:type="gramEnd"/>
      <w:r w:rsidRPr="00EB2F41">
        <w:t xml:space="preserve"> választott szabadkézi és nyomtatott technika (minimum 2) együttes alkalmazása</w:t>
      </w:r>
    </w:p>
    <w:p w14:paraId="0A64D0A8" w14:textId="77777777" w:rsidR="00175A82" w:rsidRPr="00EB2F41" w:rsidRDefault="00175A82" w:rsidP="0006793B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  <w:color w:val="000000"/>
        </w:rPr>
        <w:t>Az alkotások mérete:</w:t>
      </w:r>
      <w:r w:rsidRPr="00EB2F41">
        <w:rPr>
          <w:color w:val="000000"/>
        </w:rPr>
        <w:t xml:space="preserve"> minimum 10x10-es, maximum </w:t>
      </w:r>
      <w:proofErr w:type="gramStart"/>
      <w:r w:rsidRPr="00EB2F41">
        <w:rPr>
          <w:color w:val="000000"/>
        </w:rPr>
        <w:t>A</w:t>
      </w:r>
      <w:proofErr w:type="gramEnd"/>
      <w:r w:rsidRPr="00EB2F41">
        <w:rPr>
          <w:color w:val="000000"/>
        </w:rPr>
        <w:t xml:space="preserve">/3-as. </w:t>
      </w:r>
    </w:p>
    <w:p w14:paraId="58A57B12" w14:textId="77777777" w:rsidR="00175A82" w:rsidRPr="00EB2F41" w:rsidRDefault="00175A82" w:rsidP="0006793B">
      <w:pPr>
        <w:autoSpaceDE w:val="0"/>
        <w:autoSpaceDN w:val="0"/>
        <w:adjustRightInd w:val="0"/>
        <w:spacing w:before="120"/>
      </w:pPr>
      <w:r w:rsidRPr="00EB2F41">
        <w:rPr>
          <w:i/>
        </w:rPr>
        <w:t>Szabadon választott feladat megoldására fordítható idő:</w:t>
      </w:r>
      <w:r w:rsidRPr="00EB2F41">
        <w:t xml:space="preserve"> maximum 5 óra </w:t>
      </w:r>
    </w:p>
    <w:p w14:paraId="5F6F4AA9" w14:textId="77777777" w:rsidR="00175A82" w:rsidRPr="00EB2F41" w:rsidRDefault="00175A82" w:rsidP="0006793B">
      <w:pPr>
        <w:autoSpaceDE w:val="0"/>
        <w:autoSpaceDN w:val="0"/>
        <w:adjustRightInd w:val="0"/>
        <w:spacing w:before="120"/>
      </w:pPr>
      <w:r w:rsidRPr="00EB2F41">
        <w:t xml:space="preserve">A versenyzők minden feladat megoldása során saját eszközeiket (rajztábla, henger, metsző és karcoló eszközök…) és a választott technikához szükséges anyagukat használják. </w:t>
      </w:r>
    </w:p>
    <w:p w14:paraId="4B902F87" w14:textId="77777777" w:rsidR="00175A82" w:rsidRPr="00EB2F41" w:rsidRDefault="00175A82" w:rsidP="008A25E2">
      <w:r w:rsidRPr="00EB2F41">
        <w:t>A nyomtatáshoz szükséges présgépet a rendező iskola biztosítja, de a versenyzők saját présgépüket is használhatják.</w:t>
      </w:r>
    </w:p>
    <w:p w14:paraId="378015DC" w14:textId="5DFD7439" w:rsidR="00175A82" w:rsidRPr="00EB2F41" w:rsidRDefault="00D958F6" w:rsidP="0006793B">
      <w:pPr>
        <w:autoSpaceDE w:val="0"/>
        <w:autoSpaceDN w:val="0"/>
        <w:adjustRightInd w:val="0"/>
        <w:spacing w:before="120"/>
      </w:pPr>
      <w:r w:rsidRPr="00EB2F41">
        <w:rPr>
          <w:i/>
        </w:rPr>
        <w:t>Értékelés a</w:t>
      </w:r>
      <w:r w:rsidR="00175A82" w:rsidRPr="00EB2F41">
        <w:rPr>
          <w:i/>
        </w:rPr>
        <w:t xml:space="preserve">z </w:t>
      </w:r>
      <w:r w:rsidRPr="00EB2F41">
        <w:rPr>
          <w:i/>
        </w:rPr>
        <w:t xml:space="preserve">országos </w:t>
      </w:r>
      <w:r w:rsidR="00175A82" w:rsidRPr="00EB2F41">
        <w:rPr>
          <w:i/>
        </w:rPr>
        <w:t>döntő</w:t>
      </w:r>
      <w:r w:rsidRPr="00EB2F41">
        <w:rPr>
          <w:i/>
        </w:rPr>
        <w:t>n</w:t>
      </w:r>
      <w:r w:rsidR="00175A82" w:rsidRPr="00EB2F41">
        <w:t xml:space="preserve">: A versenybizottság elnöke és tagjai egymástól függetlenül, egyénileg értékelik a </w:t>
      </w:r>
      <w:r w:rsidR="00175A82" w:rsidRPr="00EB2F41">
        <w:rPr>
          <w:i/>
        </w:rPr>
        <w:t>kötelező és a szabadon választott feladatokban</w:t>
      </w:r>
      <w:r w:rsidR="00175A82" w:rsidRPr="00EB2F41">
        <w:t xml:space="preserve"> a versenyzők teljesítményét, az értékelőlapon meghatározott szempontok alapján. Egy-egy versenyző, ill. csoport végső pontszáma a versenybizottság által adott pontok összege. </w:t>
      </w:r>
    </w:p>
    <w:p w14:paraId="17DCC43B" w14:textId="60D36BA8" w:rsidR="00175A82" w:rsidRPr="00EB2F41" w:rsidRDefault="00175A82" w:rsidP="0006793B">
      <w:pPr>
        <w:autoSpaceDE w:val="0"/>
        <w:autoSpaceDN w:val="0"/>
        <w:adjustRightInd w:val="0"/>
        <w:spacing w:before="120"/>
      </w:pPr>
      <w:r w:rsidRPr="00EB2F41">
        <w:rPr>
          <w:i/>
        </w:rPr>
        <w:t>Értékelési szempontok:</w:t>
      </w:r>
      <w:r w:rsidR="0006793B" w:rsidRPr="00EB2F41">
        <w:rPr>
          <w:i/>
        </w:rPr>
        <w:t xml:space="preserve"> </w:t>
      </w:r>
      <w:r w:rsidRPr="00EB2F41">
        <w:t>A tanult ismeretek alkalmazásának színvonala, a kifejezés igényessége, eredetisége.</w:t>
      </w:r>
      <w:r w:rsidR="0006793B" w:rsidRPr="00EB2F41">
        <w:t xml:space="preserve"> </w:t>
      </w:r>
      <w:r w:rsidRPr="00EB2F41">
        <w:t xml:space="preserve">A grafikai kifejezőeszközök megfelelő technikai alkalmazása, kompozíció, egyéni hangvétel. </w:t>
      </w:r>
    </w:p>
    <w:p w14:paraId="0B60C7AE" w14:textId="77777777" w:rsidR="00175A82" w:rsidRPr="00EB2F41" w:rsidRDefault="00175A82" w:rsidP="0006793B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 döntő helyezései, díjai: </w:t>
      </w:r>
      <w:r w:rsidRPr="00EB2F41">
        <w:t>A versenybizottság korcsoportonként I., II., III., helyezést és különdíjat adhat ki.</w:t>
      </w:r>
    </w:p>
    <w:p w14:paraId="1AD91330" w14:textId="77777777" w:rsidR="00175A82" w:rsidRPr="00EB2F41" w:rsidRDefault="00175A82" w:rsidP="0006793B">
      <w:pPr>
        <w:autoSpaceDE w:val="0"/>
        <w:autoSpaceDN w:val="0"/>
        <w:adjustRightInd w:val="0"/>
        <w:spacing w:before="120"/>
      </w:pPr>
      <w:r w:rsidRPr="00EB2F41">
        <w:rPr>
          <w:i/>
        </w:rPr>
        <w:t>Az eredményhirdetés ideje</w:t>
      </w:r>
      <w:r w:rsidRPr="00EB2F41">
        <w:t xml:space="preserve">: </w:t>
      </w:r>
      <w:r w:rsidRPr="00EB2F41">
        <w:rPr>
          <w:b/>
        </w:rPr>
        <w:t>2019. május 18.</w:t>
      </w:r>
    </w:p>
    <w:p w14:paraId="08425819" w14:textId="6DC0D685" w:rsidR="00175A82" w:rsidRDefault="00175A82" w:rsidP="0006793B">
      <w:pPr>
        <w:autoSpaceDE w:val="0"/>
        <w:autoSpaceDN w:val="0"/>
        <w:adjustRightInd w:val="0"/>
        <w:spacing w:before="120"/>
      </w:pPr>
      <w:r w:rsidRPr="00EB2F41">
        <w:t>További tájékoztatás a rendező intézménytől e-mailben és telefonon kérhető.</w:t>
      </w:r>
    </w:p>
    <w:p w14:paraId="65EC5AF8" w14:textId="77777777" w:rsidR="00945E2C" w:rsidRPr="00EB2F41" w:rsidRDefault="00945E2C" w:rsidP="0006793B">
      <w:pPr>
        <w:autoSpaceDE w:val="0"/>
        <w:autoSpaceDN w:val="0"/>
        <w:adjustRightInd w:val="0"/>
        <w:spacing w:before="120"/>
        <w:rPr>
          <w:b/>
        </w:rPr>
      </w:pPr>
    </w:p>
    <w:p w14:paraId="6F73331E" w14:textId="77777777" w:rsidR="00303516" w:rsidRPr="00EB2F41" w:rsidRDefault="00303516" w:rsidP="00945E2C">
      <w:pPr>
        <w:spacing w:before="240" w:after="240"/>
        <w:jc w:val="center"/>
        <w:rPr>
          <w:b/>
        </w:rPr>
      </w:pPr>
      <w:r w:rsidRPr="00EB2F41">
        <w:rPr>
          <w:b/>
        </w:rPr>
        <w:t xml:space="preserve">VI. ORSZÁGOS KERÁMIA </w:t>
      </w:r>
      <w:proofErr w:type="gramStart"/>
      <w:r w:rsidRPr="00EB2F41">
        <w:rPr>
          <w:b/>
        </w:rPr>
        <w:t>ÉS</w:t>
      </w:r>
      <w:proofErr w:type="gramEnd"/>
      <w:r w:rsidRPr="00EB2F41">
        <w:rPr>
          <w:b/>
        </w:rPr>
        <w:t xml:space="preserve"> SZOBRÁSZAT VERSENY</w:t>
      </w:r>
    </w:p>
    <w:p w14:paraId="25377B92" w14:textId="77777777" w:rsidR="00303516" w:rsidRPr="00EB2F41" w:rsidRDefault="00303516" w:rsidP="008A25E2">
      <w:pPr>
        <w:rPr>
          <w:b/>
        </w:rPr>
      </w:pPr>
      <w:r w:rsidRPr="00EB2F41">
        <w:rPr>
          <w:b/>
        </w:rPr>
        <w:t>A verseny időpontja: 2019. április 5-6.</w:t>
      </w:r>
    </w:p>
    <w:p w14:paraId="5C8C4ED4" w14:textId="11AD022D" w:rsidR="00303516" w:rsidRPr="00EB2F41" w:rsidRDefault="00303516" w:rsidP="008A25E2">
      <w:pPr>
        <w:rPr>
          <w:b/>
        </w:rPr>
      </w:pPr>
      <w:r w:rsidRPr="00EB2F41">
        <w:rPr>
          <w:b/>
        </w:rPr>
        <w:t xml:space="preserve">Rendező: </w:t>
      </w:r>
      <w:r w:rsidR="0088069C" w:rsidRPr="00EB2F41">
        <w:rPr>
          <w:b/>
        </w:rPr>
        <w:t>Budapest XXI. Kerületi Nagy Imre Általános Iskola és Alapfokú Művészeti Iskola</w:t>
      </w:r>
    </w:p>
    <w:p w14:paraId="37A959D7" w14:textId="69274BCC" w:rsidR="00C76276" w:rsidRPr="00EB2F41" w:rsidRDefault="00C76276" w:rsidP="00B73752">
      <w:pPr>
        <w:ind w:left="1134"/>
      </w:pPr>
      <w:r w:rsidRPr="00EB2F41">
        <w:t>OM azonosító:</w:t>
      </w:r>
      <w:r w:rsidR="0088069C" w:rsidRPr="00EB2F41">
        <w:t xml:space="preserve"> 035185</w:t>
      </w:r>
    </w:p>
    <w:p w14:paraId="0DB8FD1A" w14:textId="49A77110" w:rsidR="00303516" w:rsidRPr="00EB2F41" w:rsidRDefault="00303516" w:rsidP="00B73752">
      <w:pPr>
        <w:ind w:left="1134"/>
      </w:pPr>
      <w:r w:rsidRPr="00EB2F41">
        <w:t>1214 Budapest, Simon Bolivár sétány 4-8.</w:t>
      </w:r>
    </w:p>
    <w:p w14:paraId="0CD27902" w14:textId="77777777" w:rsidR="00303516" w:rsidRPr="00EB2F41" w:rsidRDefault="00303516" w:rsidP="00B73752">
      <w:pPr>
        <w:shd w:val="clear" w:color="auto" w:fill="FFFFFF" w:themeFill="background1"/>
        <w:ind w:left="1134"/>
      </w:pPr>
      <w:r w:rsidRPr="00EB2F41">
        <w:t xml:space="preserve">Telefon/fax: 06 1/278 </w:t>
      </w:r>
      <w:proofErr w:type="spellStart"/>
      <w:r w:rsidRPr="00EB2F41">
        <w:t>278</w:t>
      </w:r>
      <w:proofErr w:type="spellEnd"/>
      <w:r w:rsidRPr="00EB2F41">
        <w:t xml:space="preserve"> 2</w:t>
      </w:r>
    </w:p>
    <w:p w14:paraId="0178FBCD" w14:textId="77777777" w:rsidR="00303516" w:rsidRPr="00EB2F41" w:rsidRDefault="00303516" w:rsidP="00B73752">
      <w:pPr>
        <w:shd w:val="clear" w:color="auto" w:fill="FFFFFF" w:themeFill="background1"/>
        <w:ind w:left="1134"/>
      </w:pPr>
      <w:r w:rsidRPr="00EB2F41">
        <w:t xml:space="preserve">E-mail: </w:t>
      </w:r>
      <w:hyperlink r:id="rId89" w:history="1">
        <w:r w:rsidRPr="00EB2F41">
          <w:rPr>
            <w:rStyle w:val="Hiperhivatkozs"/>
          </w:rPr>
          <w:t>nagyimreami@gmail.com</w:t>
        </w:r>
      </w:hyperlink>
    </w:p>
    <w:p w14:paraId="1960922F" w14:textId="4C6E5404" w:rsidR="00303516" w:rsidRPr="00EB2F41" w:rsidRDefault="00303516" w:rsidP="00B73752">
      <w:pPr>
        <w:shd w:val="clear" w:color="auto" w:fill="FFFFFF" w:themeFill="background1"/>
        <w:ind w:left="1134"/>
      </w:pPr>
      <w:r w:rsidRPr="00EB2F41">
        <w:t xml:space="preserve">Honlap </w:t>
      </w:r>
      <w:hyperlink r:id="rId90" w:history="1">
        <w:r w:rsidR="0088069C" w:rsidRPr="00EB2F41">
          <w:rPr>
            <w:rStyle w:val="Hiperhivatkozs"/>
          </w:rPr>
          <w:t>http://nagyimreami.webnode.hu</w:t>
        </w:r>
      </w:hyperlink>
    </w:p>
    <w:p w14:paraId="093242F7" w14:textId="77777777" w:rsidR="00303516" w:rsidRPr="00EB2F41" w:rsidRDefault="00303516" w:rsidP="00B73752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célja</w:t>
      </w:r>
      <w:r w:rsidRPr="00EB2F41">
        <w:t>: Az alapfokú művészeti iskolák képző- és iparművészeti ágán a kerámia és szobrászat tanszakon tanuló diákok tehetségének, vizuális gondolkodásának, kifejezőkészségének, plasztikai- és tárgytervező, kivitelező képességeinek, esztétikai igényességének és kreativitásának megismerése, értékelése, értékorientáció.</w:t>
      </w:r>
    </w:p>
    <w:p w14:paraId="683FAEC5" w14:textId="77777777" w:rsidR="00303516" w:rsidRPr="00EB2F41" w:rsidRDefault="00303516" w:rsidP="00B73752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jellege, részei</w:t>
      </w:r>
      <w:r w:rsidRPr="00EB2F41">
        <w:t>: az elődöntő pályázati, a döntő helyszíni gyakorlati verseny.</w:t>
      </w:r>
    </w:p>
    <w:p w14:paraId="6E20A420" w14:textId="77777777" w:rsidR="00303516" w:rsidRPr="00EB2F41" w:rsidRDefault="00303516" w:rsidP="00B73752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fordulói:</w:t>
      </w:r>
      <w:r w:rsidRPr="00EB2F41">
        <w:t xml:space="preserve"> iskolai válogató, országos forduló (elődöntő és döntő).</w:t>
      </w:r>
    </w:p>
    <w:p w14:paraId="651FEA89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lastRenderedPageBreak/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14757B4A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6DB52E36" w14:textId="77777777" w:rsidR="00B73752" w:rsidRPr="00EB2F41" w:rsidRDefault="00B73752" w:rsidP="00B73752">
      <w:pPr>
        <w:autoSpaceDE w:val="0"/>
        <w:autoSpaceDN w:val="0"/>
        <w:adjustRightInd w:val="0"/>
        <w:spacing w:before="120"/>
      </w:pPr>
      <w:r w:rsidRPr="00EB2F41">
        <w:rPr>
          <w:i/>
        </w:rPr>
        <w:t>Korcsoportok</w:t>
      </w:r>
      <w:r w:rsidRPr="00EB2F41">
        <w:t xml:space="preserve">: </w:t>
      </w:r>
    </w:p>
    <w:p w14:paraId="1ADD2863" w14:textId="686D6A2C" w:rsidR="00303516" w:rsidRPr="00EB2F41" w:rsidRDefault="00303516" w:rsidP="00353EE1">
      <w:pPr>
        <w:pStyle w:val="Nincstrkz"/>
        <w:numPr>
          <w:ilvl w:val="0"/>
          <w:numId w:val="18"/>
        </w:numPr>
        <w:ind w:left="425" w:hanging="68"/>
      </w:pPr>
      <w:r w:rsidRPr="00EB2F41">
        <w:t xml:space="preserve">korcsoport: 2008. június 1-je és 2009. június </w:t>
      </w:r>
      <w:proofErr w:type="gramStart"/>
      <w:r w:rsidRPr="00EB2F41">
        <w:t>1-je között</w:t>
      </w:r>
      <w:proofErr w:type="gramEnd"/>
      <w:r w:rsidRPr="00EB2F41">
        <w:t>,</w:t>
      </w:r>
    </w:p>
    <w:p w14:paraId="31630B1C" w14:textId="44428695" w:rsidR="00303516" w:rsidRPr="00EB2F41" w:rsidRDefault="00303516" w:rsidP="00353EE1">
      <w:pPr>
        <w:pStyle w:val="Nincstrkz"/>
        <w:numPr>
          <w:ilvl w:val="0"/>
          <w:numId w:val="18"/>
        </w:numPr>
        <w:ind w:left="425" w:hanging="68"/>
      </w:pPr>
      <w:r w:rsidRPr="00EB2F41">
        <w:t xml:space="preserve">korcsoport: 2006. június 1-je és 2008. május 31. között, </w:t>
      </w:r>
    </w:p>
    <w:p w14:paraId="3FAE08A7" w14:textId="4731D96C" w:rsidR="00303516" w:rsidRPr="00EB2F41" w:rsidRDefault="00303516" w:rsidP="00353EE1">
      <w:pPr>
        <w:pStyle w:val="Nincstrkz"/>
        <w:numPr>
          <w:ilvl w:val="0"/>
          <w:numId w:val="18"/>
        </w:numPr>
        <w:ind w:left="425" w:hanging="68"/>
      </w:pPr>
      <w:r w:rsidRPr="00EB2F41">
        <w:t>korcsoport: 2004. június 1-je és 2006. május 31. között,</w:t>
      </w:r>
    </w:p>
    <w:p w14:paraId="128EB7D7" w14:textId="5E6EDAA0" w:rsidR="00303516" w:rsidRPr="00EB2F41" w:rsidRDefault="00303516" w:rsidP="00353EE1">
      <w:pPr>
        <w:pStyle w:val="Nincstrkz"/>
        <w:numPr>
          <w:ilvl w:val="0"/>
          <w:numId w:val="18"/>
        </w:numPr>
        <w:ind w:left="425" w:hanging="68"/>
      </w:pPr>
      <w:r w:rsidRPr="00EB2F41">
        <w:t>korcsoport: 2002. június 1-je és 2004. május 31. között,</w:t>
      </w:r>
    </w:p>
    <w:p w14:paraId="082F61B7" w14:textId="5DC61686" w:rsidR="00303516" w:rsidRPr="00EB2F41" w:rsidRDefault="00303516" w:rsidP="00353EE1">
      <w:pPr>
        <w:pStyle w:val="Nincstrkz"/>
        <w:numPr>
          <w:ilvl w:val="0"/>
          <w:numId w:val="18"/>
        </w:numPr>
        <w:ind w:left="425" w:hanging="68"/>
      </w:pPr>
      <w:r w:rsidRPr="00EB2F41">
        <w:t xml:space="preserve">korcsoport: 2000. június 1-je és 2002. május 31. között, </w:t>
      </w:r>
    </w:p>
    <w:p w14:paraId="1CC45C36" w14:textId="135AE9D3" w:rsidR="00303516" w:rsidRPr="00EB2F41" w:rsidRDefault="00303516" w:rsidP="00353EE1">
      <w:pPr>
        <w:pStyle w:val="Nincstrkz"/>
        <w:numPr>
          <w:ilvl w:val="0"/>
          <w:numId w:val="18"/>
        </w:numPr>
        <w:ind w:left="425" w:hanging="68"/>
      </w:pPr>
      <w:r w:rsidRPr="00EB2F41">
        <w:t xml:space="preserve">korcsoport: 2000. június </w:t>
      </w:r>
      <w:proofErr w:type="gramStart"/>
      <w:r w:rsidRPr="00EB2F41">
        <w:t>1-je előtt</w:t>
      </w:r>
      <w:proofErr w:type="gramEnd"/>
      <w:r w:rsidRPr="00EB2F41">
        <w:t xml:space="preserve"> született tanulók.</w:t>
      </w:r>
    </w:p>
    <w:p w14:paraId="39AD4755" w14:textId="77777777" w:rsidR="00303516" w:rsidRPr="00EB2F41" w:rsidRDefault="00303516" w:rsidP="008A25E2">
      <w:pPr>
        <w:pStyle w:val="Nincstrkz"/>
      </w:pPr>
      <w:r w:rsidRPr="00EB2F41">
        <w:t>A felső korhatár a verseny első napjáig be nem töltött 22 év.</w:t>
      </w:r>
    </w:p>
    <w:p w14:paraId="6CE25C06" w14:textId="77777777" w:rsidR="00303516" w:rsidRPr="00EB2F41" w:rsidRDefault="00303516" w:rsidP="00B73752">
      <w:pPr>
        <w:autoSpaceDE w:val="0"/>
        <w:autoSpaceDN w:val="0"/>
        <w:adjustRightInd w:val="0"/>
        <w:spacing w:before="120"/>
      </w:pPr>
      <w:r w:rsidRPr="00EB2F41">
        <w:t xml:space="preserve">Az egyes intézmények az elődöntőbe maximum 30 főt nevezhetnek. Egy tanuló maximum 2 pályamunkával nevezhet. </w:t>
      </w:r>
    </w:p>
    <w:p w14:paraId="3F00AAA1" w14:textId="77777777" w:rsidR="00303516" w:rsidRPr="00EB2F41" w:rsidRDefault="00303516" w:rsidP="00B73752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A nevezés feltétele, módja:</w:t>
      </w:r>
    </w:p>
    <w:p w14:paraId="3C83F887" w14:textId="1F83A057" w:rsidR="00303516" w:rsidRPr="00EB2F41" w:rsidRDefault="00303516" w:rsidP="008A25E2">
      <w:pPr>
        <w:pStyle w:val="Nincstrkz"/>
      </w:pPr>
      <w:r w:rsidRPr="00EB2F41">
        <w:t>Az elődöntő nevezési lapja a rendező iskola honlapjáró</w:t>
      </w:r>
      <w:r w:rsidRPr="00EB2F41">
        <w:rPr>
          <w:shd w:val="clear" w:color="auto" w:fill="FFFFFF" w:themeFill="background1"/>
        </w:rPr>
        <w:t xml:space="preserve">l a </w:t>
      </w:r>
      <w:r w:rsidRPr="00EB2F41">
        <w:rPr>
          <w:rStyle w:val="Hiperhivatkozs"/>
        </w:rPr>
        <w:t>http://nagyimreami.webnode.hu</w:t>
      </w:r>
      <w:r w:rsidRPr="00EB2F41">
        <w:t xml:space="preserve"> </w:t>
      </w:r>
      <w:r w:rsidRPr="00EB2F41">
        <w:rPr>
          <w:shd w:val="clear" w:color="auto" w:fill="FFFFFF" w:themeFill="background1"/>
        </w:rPr>
        <w:t>letölthető.</w:t>
      </w:r>
      <w:r w:rsidRPr="00EB2F41">
        <w:t xml:space="preserve"> A pályamunkák szöveges- és képi dokumentációját postai úton kell megküldeni a rendező intézmény részére.</w:t>
      </w:r>
    </w:p>
    <w:p w14:paraId="59E08043" w14:textId="77777777" w:rsidR="00303516" w:rsidRPr="00EB2F41" w:rsidRDefault="00303516" w:rsidP="00B73752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ELŐDÖNTŐ</w:t>
      </w:r>
    </w:p>
    <w:p w14:paraId="14A57497" w14:textId="77777777" w:rsidR="00303516" w:rsidRPr="00EB2F41" w:rsidRDefault="00303516" w:rsidP="00B73752">
      <w:pPr>
        <w:autoSpaceDE w:val="0"/>
        <w:autoSpaceDN w:val="0"/>
        <w:adjustRightInd w:val="0"/>
        <w:spacing w:before="120"/>
      </w:pPr>
      <w:r w:rsidRPr="00EB2F41">
        <w:rPr>
          <w:i/>
        </w:rPr>
        <w:t>A beküldendő pályamunka tartalmi követelményei</w:t>
      </w:r>
      <w:r w:rsidRPr="00EB2F41">
        <w:t>:</w:t>
      </w:r>
    </w:p>
    <w:p w14:paraId="2A768E10" w14:textId="77777777" w:rsidR="00303516" w:rsidRPr="00EB2F41" w:rsidRDefault="00303516" w:rsidP="008A25E2">
      <w:pPr>
        <w:pStyle w:val="Nincstrkz"/>
      </w:pPr>
      <w:r w:rsidRPr="00EB2F41">
        <w:t>A pályamunka témája szabadon választott. A szabadon választott kerámia és/vagy szobrászat műfajban készített alkotás tükrözze a tanuló korosztályának, a tantervi követelménynek megfelelő vizuális ismereteit, plasztikai, technikai felkészültségét és egyéni hangvételét.</w:t>
      </w:r>
    </w:p>
    <w:p w14:paraId="7FDEBCE7" w14:textId="77777777" w:rsidR="00303516" w:rsidRPr="00EB2F41" w:rsidRDefault="00303516" w:rsidP="00B73752">
      <w:pPr>
        <w:autoSpaceDE w:val="0"/>
        <w:autoSpaceDN w:val="0"/>
        <w:adjustRightInd w:val="0"/>
        <w:spacing w:before="120"/>
      </w:pPr>
      <w:r w:rsidRPr="00EB2F41">
        <w:rPr>
          <w:i/>
        </w:rPr>
        <w:t>A pályamunkák formai követelményei</w:t>
      </w:r>
      <w:r w:rsidRPr="00EB2F41">
        <w:t xml:space="preserve">: </w:t>
      </w:r>
    </w:p>
    <w:p w14:paraId="1F01D811" w14:textId="77777777" w:rsidR="00303516" w:rsidRPr="00EB2F41" w:rsidRDefault="00303516" w:rsidP="008A25E2">
      <w:pPr>
        <w:pStyle w:val="Nincstrkz"/>
      </w:pPr>
      <w:r w:rsidRPr="00EB2F41">
        <w:t>A tanulók által készített pályamunkákról jól látható, több nézetben készült fotódokumentációt, vagy szerkesztett kinyomtatott dokumentációt (melyen a képek mérete minimum 11x15 cm), és a pályamunka leírását kell elkészíteni. A képanyag és a pályamunka leírás maximális mérete: A/4-es.</w:t>
      </w:r>
    </w:p>
    <w:p w14:paraId="3AA4CB7C" w14:textId="77777777" w:rsidR="00303516" w:rsidRPr="00EB2F41" w:rsidRDefault="00303516" w:rsidP="00B73752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A pályamunka rövid leírása tartalmazza:</w:t>
      </w:r>
    </w:p>
    <w:p w14:paraId="5F1F29FD" w14:textId="68454118" w:rsidR="00303516" w:rsidRPr="00EB2F41" w:rsidRDefault="00303516" w:rsidP="00353EE1">
      <w:pPr>
        <w:pStyle w:val="Nincstrkz"/>
        <w:numPr>
          <w:ilvl w:val="0"/>
          <w:numId w:val="49"/>
        </w:numPr>
        <w:ind w:left="284" w:hanging="284"/>
      </w:pPr>
      <w:r w:rsidRPr="00EB2F41">
        <w:t>a pályamunkához felhasznált anyagokat,</w:t>
      </w:r>
    </w:p>
    <w:p w14:paraId="499AB5DD" w14:textId="5E2CFEFA" w:rsidR="00303516" w:rsidRPr="00EB2F41" w:rsidRDefault="00303516" w:rsidP="00353EE1">
      <w:pPr>
        <w:pStyle w:val="Nincstrkz"/>
        <w:numPr>
          <w:ilvl w:val="0"/>
          <w:numId w:val="49"/>
        </w:numPr>
        <w:ind w:left="284" w:hanging="284"/>
      </w:pPr>
      <w:r w:rsidRPr="00EB2F41">
        <w:t>elkészítés módját, technikáját,</w:t>
      </w:r>
    </w:p>
    <w:p w14:paraId="4F3FA8CA" w14:textId="7F3EB6F3" w:rsidR="00303516" w:rsidRPr="00EB2F41" w:rsidRDefault="00303516" w:rsidP="00353EE1">
      <w:pPr>
        <w:pStyle w:val="Nincstrkz"/>
        <w:numPr>
          <w:ilvl w:val="0"/>
          <w:numId w:val="49"/>
        </w:numPr>
        <w:ind w:left="284" w:hanging="284"/>
      </w:pPr>
      <w:r w:rsidRPr="00EB2F41">
        <w:t>a témaválasztás vagy koncepció rövid ismertetését.</w:t>
      </w:r>
    </w:p>
    <w:p w14:paraId="583B2E7D" w14:textId="77777777" w:rsidR="00303516" w:rsidRPr="00EB2F41" w:rsidRDefault="00303516" w:rsidP="008A25E2">
      <w:pPr>
        <w:pStyle w:val="Nincstrkz"/>
      </w:pPr>
      <w:r w:rsidRPr="00EB2F41">
        <w:t>A pályamunka digitális adathordozón nem küldhető be.</w:t>
      </w:r>
    </w:p>
    <w:p w14:paraId="71708D05" w14:textId="77777777" w:rsidR="00303516" w:rsidRPr="00EB2F41" w:rsidRDefault="00303516" w:rsidP="008A2719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A pályamunka beküldésének módja:</w:t>
      </w:r>
    </w:p>
    <w:p w14:paraId="05DEEB89" w14:textId="77777777" w:rsidR="00303516" w:rsidRPr="00EB2F41" w:rsidRDefault="00303516" w:rsidP="008A25E2">
      <w:pPr>
        <w:pStyle w:val="Nincstrkz"/>
      </w:pPr>
      <w:r w:rsidRPr="00EB2F41">
        <w:t xml:space="preserve">A pályázati anyag tartalmazza: </w:t>
      </w:r>
    </w:p>
    <w:p w14:paraId="53FE9DD7" w14:textId="360E9814" w:rsidR="00303516" w:rsidRPr="00EB2F41" w:rsidRDefault="00303516" w:rsidP="00353EE1">
      <w:pPr>
        <w:pStyle w:val="Nincstrkz"/>
        <w:numPr>
          <w:ilvl w:val="0"/>
          <w:numId w:val="50"/>
        </w:numPr>
        <w:ind w:left="284" w:hanging="284"/>
      </w:pPr>
      <w:r w:rsidRPr="00EB2F41">
        <w:t xml:space="preserve">a jeligével és korcsoport sorszámával ellátott pályamunka fotóját és leírását, </w:t>
      </w:r>
    </w:p>
    <w:p w14:paraId="69FA2E59" w14:textId="77777777" w:rsidR="00303516" w:rsidRPr="00EB2F41" w:rsidRDefault="00303516" w:rsidP="008A25E2">
      <w:pPr>
        <w:pStyle w:val="Nincstrkz"/>
      </w:pPr>
      <w:r w:rsidRPr="00EB2F41">
        <w:t>(A pályamunkát ábrázoló fotók és leírás hátoldalára csak a jeligét és a korcsoport számát szabad felírni!),</w:t>
      </w:r>
    </w:p>
    <w:p w14:paraId="3DD10617" w14:textId="156502FE" w:rsidR="00303516" w:rsidRPr="00EB2F41" w:rsidRDefault="00303516" w:rsidP="00353EE1">
      <w:pPr>
        <w:pStyle w:val="Nincstrkz"/>
        <w:numPr>
          <w:ilvl w:val="0"/>
          <w:numId w:val="50"/>
        </w:numPr>
        <w:ind w:left="284" w:hanging="284"/>
      </w:pPr>
      <w:r w:rsidRPr="00EB2F41">
        <w:t>azonos jeligéjű zárt borítékban a pályamű készítőjének nevezési lapját,</w:t>
      </w:r>
    </w:p>
    <w:p w14:paraId="30C7F6D8" w14:textId="1977A20A" w:rsidR="00303516" w:rsidRPr="00EB2F41" w:rsidRDefault="00303516" w:rsidP="00353EE1">
      <w:pPr>
        <w:pStyle w:val="Nincstrkz"/>
        <w:numPr>
          <w:ilvl w:val="0"/>
          <w:numId w:val="50"/>
        </w:numPr>
        <w:ind w:left="284" w:hanging="284"/>
      </w:pPr>
      <w:r w:rsidRPr="00EB2F41">
        <w:t>több pályamunka egy nagy borítékban küldése esetén tartalomjegyzéket</w:t>
      </w:r>
      <w:r w:rsidR="008A2719" w:rsidRPr="00EB2F41">
        <w:t xml:space="preserve"> </w:t>
      </w:r>
      <w:r w:rsidRPr="00EB2F41">
        <w:t>(alkotások jeligéi a tanuló korcsoportjával együtt).</w:t>
      </w:r>
    </w:p>
    <w:p w14:paraId="27A24FD0" w14:textId="77777777" w:rsidR="00303516" w:rsidRPr="00EB2F41" w:rsidRDefault="00303516" w:rsidP="008A2719">
      <w:pPr>
        <w:autoSpaceDE w:val="0"/>
        <w:autoSpaceDN w:val="0"/>
        <w:adjustRightInd w:val="0"/>
        <w:spacing w:before="120"/>
      </w:pPr>
      <w:r w:rsidRPr="00EB2F41">
        <w:rPr>
          <w:b/>
        </w:rPr>
        <w:t>Figyelem</w:t>
      </w:r>
      <w:r w:rsidRPr="00EB2F41">
        <w:t>! A tanuló neve nem szerepelhet sem a tartalomjegyzéken, sem a pályamunka leírásán, képanyagán, sem a csomagoláson.</w:t>
      </w:r>
    </w:p>
    <w:p w14:paraId="65A11B58" w14:textId="77777777" w:rsidR="00303516" w:rsidRPr="00EB2F41" w:rsidRDefault="00303516" w:rsidP="008A2719">
      <w:pPr>
        <w:autoSpaceDE w:val="0"/>
        <w:autoSpaceDN w:val="0"/>
        <w:adjustRightInd w:val="0"/>
        <w:spacing w:before="120" w:after="120"/>
        <w:rPr>
          <w:b/>
          <w:i/>
        </w:rPr>
      </w:pPr>
      <w:r w:rsidRPr="00EB2F41">
        <w:rPr>
          <w:b/>
          <w:i/>
        </w:rPr>
        <w:t>A pályamunkák postára adási határideje: 2019. február 11. (hétfő)</w:t>
      </w:r>
    </w:p>
    <w:p w14:paraId="70A2DC8D" w14:textId="77777777" w:rsidR="00303516" w:rsidRPr="00EB2F41" w:rsidRDefault="00303516" w:rsidP="008A25E2">
      <w:r w:rsidRPr="00EB2F41">
        <w:lastRenderedPageBreak/>
        <w:t>A versenybizottság csak a beküldési határidőig feladott pályamunkákat értékeli.</w:t>
      </w:r>
    </w:p>
    <w:p w14:paraId="32F40868" w14:textId="77777777" w:rsidR="00303516" w:rsidRPr="00EB2F41" w:rsidRDefault="00303516" w:rsidP="008A25E2">
      <w:pPr>
        <w:pStyle w:val="Nincstrkz"/>
      </w:pPr>
      <w:r w:rsidRPr="00EB2F41">
        <w:t>A pályamunkákat kizárólag postai úton lehet megküldeni a rendező intézmény részére, az elektronikusan beküldött pályamunkákat a versenybizottság nem értékeli.</w:t>
      </w:r>
    </w:p>
    <w:p w14:paraId="56F348EF" w14:textId="77777777" w:rsidR="00303516" w:rsidRPr="00EB2F41" w:rsidRDefault="00303516" w:rsidP="008A25E2">
      <w:pPr>
        <w:pStyle w:val="Nincstrkz"/>
      </w:pPr>
      <w:r w:rsidRPr="00EB2F41">
        <w:t xml:space="preserve">A döntőbe jutó versenyzők számát a versenybizottság határozza meg. </w:t>
      </w:r>
    </w:p>
    <w:p w14:paraId="4B01C1F7" w14:textId="0EAECA34" w:rsidR="00303516" w:rsidRPr="00EB2F41" w:rsidRDefault="00303516" w:rsidP="008A2719">
      <w:pPr>
        <w:pStyle w:val="Nincstrkz"/>
        <w:rPr>
          <w:b/>
        </w:rPr>
      </w:pPr>
      <w:r w:rsidRPr="00EB2F41">
        <w:t xml:space="preserve">A rendező iskola a pályamunkák értékelése után a döntőbe jutókról, a döntő programjáról </w:t>
      </w:r>
      <w:r w:rsidRPr="00EB2F41">
        <w:rPr>
          <w:b/>
        </w:rPr>
        <w:t>2019. március 11-én (hétfőn) elektronikus levélben értesítést küld a nevező iskoláknak.</w:t>
      </w:r>
    </w:p>
    <w:p w14:paraId="0FC39D8B" w14:textId="77777777" w:rsidR="00303516" w:rsidRPr="00EB2F41" w:rsidRDefault="00303516" w:rsidP="008A2719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DÖNTŐ</w:t>
      </w:r>
    </w:p>
    <w:p w14:paraId="5E7FA87F" w14:textId="77777777" w:rsidR="00303516" w:rsidRPr="00EB2F41" w:rsidRDefault="00303516" w:rsidP="008A2719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A döntőben kötelező és szabadon választott feladatokat kell megoldani.</w:t>
      </w:r>
    </w:p>
    <w:p w14:paraId="7F2A170B" w14:textId="348C533F" w:rsidR="00303516" w:rsidRPr="00EB2F41" w:rsidRDefault="00303516" w:rsidP="008A2719">
      <w:pPr>
        <w:autoSpaceDE w:val="0"/>
        <w:autoSpaceDN w:val="0"/>
        <w:adjustRightInd w:val="0"/>
        <w:spacing w:before="120"/>
      </w:pPr>
      <w:r w:rsidRPr="00EB2F41">
        <w:rPr>
          <w:i/>
        </w:rPr>
        <w:t>Kötelező feladat</w:t>
      </w:r>
      <w:r w:rsidRPr="00EB2F41">
        <w:t>: megadott témára agyag tárgy vagy pl</w:t>
      </w:r>
      <w:r w:rsidR="008A2719" w:rsidRPr="00EB2F41">
        <w:t>asztika tervezése, elkészítése.</w:t>
      </w:r>
    </w:p>
    <w:p w14:paraId="0CC2F823" w14:textId="77777777" w:rsidR="00303516" w:rsidRPr="00EB2F41" w:rsidRDefault="00303516" w:rsidP="008A25E2">
      <w:pPr>
        <w:pStyle w:val="Nincstrkz"/>
      </w:pPr>
      <w:r w:rsidRPr="00EB2F41">
        <w:t>A feladat megoldására adott idő: 4 óra.</w:t>
      </w:r>
    </w:p>
    <w:p w14:paraId="179DD7E4" w14:textId="77777777" w:rsidR="00303516" w:rsidRPr="00EB2F41" w:rsidRDefault="00303516" w:rsidP="008A2719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Kötelező feladatok korcsoportonként:</w:t>
      </w:r>
    </w:p>
    <w:p w14:paraId="1D7004D8" w14:textId="7BBFBA3F" w:rsidR="00303516" w:rsidRPr="00EB2F41" w:rsidRDefault="00303516" w:rsidP="008A2719">
      <w:pPr>
        <w:pStyle w:val="Nincstrkz"/>
        <w:spacing w:before="120"/>
      </w:pPr>
      <w:r w:rsidRPr="00EB2F41">
        <w:rPr>
          <w:b/>
        </w:rPr>
        <w:t>I. korcsoport</w:t>
      </w:r>
      <w:r w:rsidR="008A2719" w:rsidRPr="00EB2F41">
        <w:rPr>
          <w:b/>
        </w:rPr>
        <w:t>:</w:t>
      </w:r>
      <w:r w:rsidRPr="00EB2F41">
        <w:t xml:space="preserve"> A helyszínen megismert mesében szereplő figura megformálása. </w:t>
      </w:r>
    </w:p>
    <w:p w14:paraId="6D76A317" w14:textId="4F8D166A" w:rsidR="00303516" w:rsidRPr="00EB2F41" w:rsidRDefault="00303516" w:rsidP="008A2719">
      <w:pPr>
        <w:pStyle w:val="Nincstrkz"/>
        <w:spacing w:before="120"/>
      </w:pPr>
      <w:r w:rsidRPr="00EB2F41">
        <w:rPr>
          <w:b/>
        </w:rPr>
        <w:t>II. korcsoport</w:t>
      </w:r>
      <w:r w:rsidR="008A2719" w:rsidRPr="00EB2F41">
        <w:rPr>
          <w:b/>
        </w:rPr>
        <w:t>:</w:t>
      </w:r>
      <w:r w:rsidRPr="00EB2F41">
        <w:t xml:space="preserve"> A helyszínen megismert történet szereplőinek megmintázása, minimum kétalakos kisplasztikaként.</w:t>
      </w:r>
    </w:p>
    <w:p w14:paraId="7B5B9446" w14:textId="16CB68CA" w:rsidR="00303516" w:rsidRPr="00EB2F41" w:rsidRDefault="00303516" w:rsidP="008A2719">
      <w:pPr>
        <w:pStyle w:val="Nincstrkz"/>
        <w:spacing w:before="120"/>
      </w:pPr>
      <w:r w:rsidRPr="00EB2F41">
        <w:rPr>
          <w:b/>
        </w:rPr>
        <w:t>III. korcsoport</w:t>
      </w:r>
      <w:r w:rsidR="008A2719" w:rsidRPr="00EB2F41">
        <w:rPr>
          <w:b/>
        </w:rPr>
        <w:t>:</w:t>
      </w:r>
      <w:r w:rsidRPr="00EB2F41">
        <w:t xml:space="preserve"> A helyszínen megismert történet színterének síklapokkal, formákkal való megépítése.</w:t>
      </w:r>
    </w:p>
    <w:p w14:paraId="0354496E" w14:textId="1865DF04" w:rsidR="00303516" w:rsidRPr="00EB2F41" w:rsidRDefault="00303516" w:rsidP="008A2719">
      <w:pPr>
        <w:pStyle w:val="Nincstrkz"/>
        <w:spacing w:before="120"/>
      </w:pPr>
      <w:r w:rsidRPr="00EB2F41">
        <w:rPr>
          <w:b/>
        </w:rPr>
        <w:t>IV. korcsoport</w:t>
      </w:r>
      <w:r w:rsidR="008A2719" w:rsidRPr="00EB2F41">
        <w:t>:</w:t>
      </w:r>
      <w:r w:rsidRPr="00EB2F41">
        <w:t xml:space="preserve"> Tárolóedény készítése a helyszínen kiválasztott növény és az edényforma szerves összeépítésével.</w:t>
      </w:r>
    </w:p>
    <w:p w14:paraId="5391A826" w14:textId="7374851E" w:rsidR="00303516" w:rsidRPr="00EB2F41" w:rsidRDefault="00303516" w:rsidP="008A2719">
      <w:pPr>
        <w:pStyle w:val="Nincstrkz"/>
        <w:spacing w:before="120"/>
      </w:pPr>
      <w:r w:rsidRPr="00EB2F41">
        <w:rPr>
          <w:b/>
        </w:rPr>
        <w:t>V. korcsoport</w:t>
      </w:r>
      <w:r w:rsidR="008A2719" w:rsidRPr="00EB2F41">
        <w:rPr>
          <w:b/>
        </w:rPr>
        <w:t>:</w:t>
      </w:r>
      <w:r w:rsidRPr="00EB2F41">
        <w:t xml:space="preserve"> Figurális oszlopfő megformálása a helyszínen megismert leírások alapján. </w:t>
      </w:r>
    </w:p>
    <w:p w14:paraId="15EC9393" w14:textId="3398DA1C" w:rsidR="00303516" w:rsidRPr="00EB2F41" w:rsidRDefault="00303516" w:rsidP="008A2719">
      <w:pPr>
        <w:pStyle w:val="Nincstrkz"/>
        <w:spacing w:before="120"/>
      </w:pPr>
      <w:r w:rsidRPr="00EB2F41">
        <w:rPr>
          <w:b/>
        </w:rPr>
        <w:t>VI. korcsoport</w:t>
      </w:r>
      <w:r w:rsidR="008A2719" w:rsidRPr="00EB2F41">
        <w:rPr>
          <w:b/>
        </w:rPr>
        <w:t>:</w:t>
      </w:r>
      <w:r w:rsidRPr="00EB2F41">
        <w:t xml:space="preserve"> Plasztika arányosan kicsinyített makettjének elkészítése a versenyző által kiválasztott térbe, a helyszínen kapott fotók alapján. </w:t>
      </w:r>
    </w:p>
    <w:p w14:paraId="2BDC58D5" w14:textId="77777777" w:rsidR="00303516" w:rsidRPr="00EB2F41" w:rsidRDefault="00303516" w:rsidP="008A2719">
      <w:pPr>
        <w:autoSpaceDE w:val="0"/>
        <w:autoSpaceDN w:val="0"/>
        <w:adjustRightInd w:val="0"/>
        <w:spacing w:before="120"/>
      </w:pPr>
      <w:r w:rsidRPr="00EB2F41">
        <w:t>A versenyzők a feladat megoldása során saját mintázó eszközeiket használják. Az agyagot a rendező intézmény biztosítja.</w:t>
      </w:r>
    </w:p>
    <w:p w14:paraId="363AF770" w14:textId="77777777" w:rsidR="00303516" w:rsidRPr="00EB2F41" w:rsidRDefault="00303516" w:rsidP="008A2719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Szabadon választott feladat: </w:t>
      </w:r>
    </w:p>
    <w:p w14:paraId="0F3350CB" w14:textId="04B0D247" w:rsidR="00303516" w:rsidRPr="00EB2F41" w:rsidRDefault="00303516" w:rsidP="008A25E2">
      <w:pPr>
        <w:pStyle w:val="Nincstrkz"/>
      </w:pPr>
      <w:r w:rsidRPr="00EB2F41">
        <w:t>A versenyzők által választható, megjeleníthető témák: a megálló – esőház – védelem vagy a mobil s</w:t>
      </w:r>
      <w:r w:rsidR="008A2719" w:rsidRPr="00EB2F41">
        <w:t>zerkezetek –</w:t>
      </w:r>
      <w:r w:rsidRPr="00EB2F41">
        <w:t xml:space="preserve"> jármű – mozgás.</w:t>
      </w:r>
    </w:p>
    <w:p w14:paraId="3EAF2BB3" w14:textId="77777777" w:rsidR="00303516" w:rsidRPr="00EB2F41" w:rsidRDefault="00303516" w:rsidP="008A25E2">
      <w:pPr>
        <w:pStyle w:val="Nincstrkz"/>
      </w:pPr>
      <w:r w:rsidRPr="00EB2F41">
        <w:t>A helyszínen adott anyagok felhasználásával (drót, papír, hurkapálca) olyan térbeli konstrukció létrehozása, mely kifejezi a fent meghatározott fogalmakat vagy fogalomcsoportok egyikét, illetve kapcsolódik a megálló, a mobil szerkezet, a jármű, a mozgás, a védelem témájához.</w:t>
      </w:r>
    </w:p>
    <w:p w14:paraId="612C5575" w14:textId="77777777" w:rsidR="00303516" w:rsidRPr="00EB2F41" w:rsidRDefault="00303516" w:rsidP="008A25E2">
      <w:pPr>
        <w:pStyle w:val="Nincstrkz"/>
      </w:pPr>
      <w:r w:rsidRPr="00EB2F41">
        <w:t xml:space="preserve">A tanuló által kiválasztott témára készülő alkotás létrehozásához szükséges anyagok minimális mennyiségét biztosítja a rendező intézmény (tanulónként 2 db </w:t>
      </w:r>
      <w:proofErr w:type="gramStart"/>
      <w:r w:rsidRPr="00EB2F41">
        <w:t>A</w:t>
      </w:r>
      <w:proofErr w:type="gramEnd"/>
      <w:r w:rsidRPr="00EB2F41">
        <w:t xml:space="preserve">/2 méretű </w:t>
      </w:r>
      <w:proofErr w:type="spellStart"/>
      <w:r w:rsidRPr="00EB2F41">
        <w:t>dipa</w:t>
      </w:r>
      <w:proofErr w:type="spellEnd"/>
      <w:r w:rsidRPr="00EB2F41">
        <w:t xml:space="preserve">, 1 m drót, 10 hurkapálca). Amennyiben ennél nagyobb mennyiségű anyagra van szüksége az alkotáshoz, akkor azt a versenyzőnek kell magával hoznia. </w:t>
      </w:r>
    </w:p>
    <w:p w14:paraId="7CD744C3" w14:textId="673F2F93" w:rsidR="00303516" w:rsidRPr="00EB2F41" w:rsidRDefault="00303516" w:rsidP="008A25E2">
      <w:pPr>
        <w:pStyle w:val="Nincstrkz"/>
      </w:pPr>
      <w:r w:rsidRPr="00EB2F41">
        <w:t xml:space="preserve">A feladat megoldása során nem kötelező mindhárom anyag felhasználása, de ezeken kívül más anyagokat nem használhatnak. A tanulók a saját alapanyagokat csak előkészítés nélkül, felvágatlanul hozhatják magukkal. Természetesen, a </w:t>
      </w:r>
      <w:proofErr w:type="gramStart"/>
      <w:r w:rsidR="007231F8" w:rsidRPr="00EB2F41">
        <w:t>helyszínen</w:t>
      </w:r>
      <w:proofErr w:type="gramEnd"/>
      <w:r w:rsidRPr="00EB2F41">
        <w:t xml:space="preserve"> szabadon alakíthatják, vághatják, szabhatják, tűzhetik, ragaszthatják a papírt, drótot, hurkapálcát.</w:t>
      </w:r>
    </w:p>
    <w:p w14:paraId="6975F62E" w14:textId="77777777" w:rsidR="00303516" w:rsidRPr="00EB2F41" w:rsidRDefault="00303516" w:rsidP="008A25E2">
      <w:pPr>
        <w:pStyle w:val="Nincstrkz"/>
      </w:pPr>
      <w:r w:rsidRPr="00EB2F41">
        <w:t>Az alapanyagok alakításához szükséges eszközöket szintén a versenyzők hozzák magukkal.</w:t>
      </w:r>
    </w:p>
    <w:p w14:paraId="6D7240F6" w14:textId="77777777" w:rsidR="00303516" w:rsidRPr="00EB2F41" w:rsidRDefault="00303516" w:rsidP="008A25E2">
      <w:pPr>
        <w:pStyle w:val="Nincstrkz"/>
      </w:pPr>
      <w:r w:rsidRPr="00EB2F41">
        <w:t xml:space="preserve">(pl.: olló, </w:t>
      </w:r>
      <w:proofErr w:type="spellStart"/>
      <w:r w:rsidRPr="00EB2F41">
        <w:t>snitzer</w:t>
      </w:r>
      <w:proofErr w:type="spellEnd"/>
      <w:r w:rsidRPr="00EB2F41">
        <w:t xml:space="preserve">, vonalzó, körző, tűzőgép, ragasztó, </w:t>
      </w:r>
      <w:proofErr w:type="spellStart"/>
      <w:r w:rsidRPr="00EB2F41">
        <w:t>ragasztó</w:t>
      </w:r>
      <w:proofErr w:type="spellEnd"/>
      <w:r w:rsidRPr="00EB2F41">
        <w:t xml:space="preserve"> pisztoly, különböző fogók, miltonkapocs, stb.)</w:t>
      </w:r>
    </w:p>
    <w:p w14:paraId="5333200B" w14:textId="77777777" w:rsidR="00303516" w:rsidRPr="00EB2F41" w:rsidRDefault="00303516" w:rsidP="008A25E2">
      <w:pPr>
        <w:pStyle w:val="Nincstrkz"/>
      </w:pPr>
      <w:r w:rsidRPr="00EB2F41">
        <w:t>A feladat megoldására adott idő: 4 óra.</w:t>
      </w:r>
    </w:p>
    <w:p w14:paraId="06CD34E7" w14:textId="77777777" w:rsidR="00303516" w:rsidRPr="00EB2F41" w:rsidRDefault="00303516" w:rsidP="008A2719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helyezései, díjai</w:t>
      </w:r>
      <w:r w:rsidRPr="00EB2F41">
        <w:t>: a versenybizottság minden kategóriában, korcsoportonként I., II., III. helyezést és különdíjat adhat ki.</w:t>
      </w:r>
    </w:p>
    <w:p w14:paraId="0973364C" w14:textId="77777777" w:rsidR="00303516" w:rsidRPr="00EB2F41" w:rsidRDefault="00303516" w:rsidP="008A2719">
      <w:pPr>
        <w:autoSpaceDE w:val="0"/>
        <w:autoSpaceDN w:val="0"/>
        <w:adjustRightInd w:val="0"/>
        <w:spacing w:before="120"/>
      </w:pPr>
      <w:r w:rsidRPr="00EB2F41">
        <w:t xml:space="preserve">Az eredményhirdetés ideje: </w:t>
      </w:r>
      <w:r w:rsidRPr="00EB2F41">
        <w:rPr>
          <w:b/>
        </w:rPr>
        <w:t>2019. április 6.</w:t>
      </w:r>
    </w:p>
    <w:p w14:paraId="4A5D00DD" w14:textId="77777777" w:rsidR="00303516" w:rsidRPr="00EB2F41" w:rsidRDefault="00303516" w:rsidP="008A2719">
      <w:pPr>
        <w:autoSpaceDE w:val="0"/>
        <w:autoSpaceDN w:val="0"/>
        <w:adjustRightInd w:val="0"/>
        <w:spacing w:before="120"/>
      </w:pPr>
      <w:r w:rsidRPr="00EB2F41">
        <w:lastRenderedPageBreak/>
        <w:t xml:space="preserve">Az elődöntőre beküldött és a döntőn készített alkotásokat a rendező intézmény nem küldi vissza, de az eredményhirdetés után, vagy legkésőbb </w:t>
      </w:r>
      <w:r w:rsidRPr="00EB2F41">
        <w:rPr>
          <w:bCs/>
          <w:i/>
          <w:iCs/>
        </w:rPr>
        <w:t>2019. május 31-ig</w:t>
      </w:r>
      <w:r w:rsidRPr="00EB2F41">
        <w:t xml:space="preserve">, időpont egyeztetés alapján elvihető. </w:t>
      </w:r>
    </w:p>
    <w:p w14:paraId="0750A6B9" w14:textId="50DD9BF2" w:rsidR="00303516" w:rsidRDefault="00303516" w:rsidP="008A25E2">
      <w:pPr>
        <w:pStyle w:val="Nincstrkz"/>
      </w:pPr>
      <w:r w:rsidRPr="00EB2F41">
        <w:t>További tájékoztatás a rendező intézménytől e-mailben, telefonon kérhető.</w:t>
      </w:r>
    </w:p>
    <w:p w14:paraId="376ACCB6" w14:textId="77777777" w:rsidR="00945E2C" w:rsidRPr="00EB2F41" w:rsidRDefault="00945E2C" w:rsidP="008A25E2">
      <w:pPr>
        <w:pStyle w:val="Nincstrkz"/>
      </w:pPr>
    </w:p>
    <w:p w14:paraId="14FEF57D" w14:textId="17EA2F2F" w:rsidR="0023463D" w:rsidRPr="00EB2F41" w:rsidRDefault="0023463D" w:rsidP="00945E2C">
      <w:pPr>
        <w:spacing w:before="240" w:after="240"/>
        <w:jc w:val="center"/>
        <w:rPr>
          <w:b/>
        </w:rPr>
      </w:pPr>
      <w:r w:rsidRPr="00EB2F41">
        <w:rPr>
          <w:b/>
        </w:rPr>
        <w:t>V</w:t>
      </w:r>
      <w:r w:rsidR="004542E2">
        <w:rPr>
          <w:b/>
        </w:rPr>
        <w:t>I</w:t>
      </w:r>
      <w:r w:rsidRPr="00EB2F41">
        <w:rPr>
          <w:b/>
        </w:rPr>
        <w:t>I. ORSZÁGOS NÉPTÁNCVERSENY (CSOPORTOS)</w:t>
      </w:r>
    </w:p>
    <w:p w14:paraId="01ED766C" w14:textId="77777777" w:rsidR="008A2719" w:rsidRPr="00EB2F41" w:rsidRDefault="0023463D" w:rsidP="008A25E2">
      <w:pPr>
        <w:pStyle w:val="Nincstrkz"/>
        <w:rPr>
          <w:b/>
        </w:rPr>
      </w:pPr>
      <w:r w:rsidRPr="00EB2F41">
        <w:rPr>
          <w:b/>
        </w:rPr>
        <w:t>A verseny időpontja: 2019. április 12-13.</w:t>
      </w:r>
    </w:p>
    <w:p w14:paraId="2B54EF1C" w14:textId="0A1F45AD" w:rsidR="0023463D" w:rsidRPr="00EB2F41" w:rsidRDefault="0023463D" w:rsidP="008A2719">
      <w:pPr>
        <w:pStyle w:val="Nincstrkz"/>
      </w:pPr>
      <w:r w:rsidRPr="00EB2F41">
        <w:rPr>
          <w:b/>
        </w:rPr>
        <w:t>Budafok-Tétényi Nádasdy Kálmán Alapfokú Művészeti Iskola és Általános Iskola</w:t>
      </w:r>
    </w:p>
    <w:p w14:paraId="6939D637" w14:textId="77777777" w:rsidR="0021283B" w:rsidRPr="00EB2F41" w:rsidRDefault="0021283B" w:rsidP="0021283B">
      <w:pPr>
        <w:ind w:left="1134"/>
      </w:pPr>
      <w:r w:rsidRPr="00EB2F41">
        <w:t>OM azonosító: 039879</w:t>
      </w:r>
    </w:p>
    <w:p w14:paraId="7465DCFC" w14:textId="0C3658B9" w:rsidR="0023463D" w:rsidRPr="00EB2F41" w:rsidRDefault="0023463D" w:rsidP="008A2719">
      <w:pPr>
        <w:ind w:left="1134"/>
      </w:pPr>
      <w:r w:rsidRPr="00EB2F41">
        <w:t>Budapest 1222 Nagytétényi út 31-33</w:t>
      </w:r>
    </w:p>
    <w:p w14:paraId="4045B242" w14:textId="7A31CFE7" w:rsidR="0023463D" w:rsidRPr="00EB2F41" w:rsidRDefault="0023463D" w:rsidP="008A2719">
      <w:pPr>
        <w:ind w:left="1134"/>
      </w:pPr>
      <w:r w:rsidRPr="00EB2F41">
        <w:t>Telefon: Tel/fax: +36 1 424-56-41</w:t>
      </w:r>
      <w:r w:rsidR="008A2719" w:rsidRPr="00EB2F41">
        <w:t xml:space="preserve">; </w:t>
      </w:r>
      <w:r w:rsidRPr="00EB2F41">
        <w:t>Mobil: +36 30 798-96-55</w:t>
      </w:r>
    </w:p>
    <w:p w14:paraId="4CD4590E" w14:textId="77777777" w:rsidR="0023463D" w:rsidRPr="00EB2F41" w:rsidRDefault="0023463D" w:rsidP="008A2719">
      <w:pPr>
        <w:ind w:left="1134"/>
      </w:pPr>
      <w:r w:rsidRPr="00EB2F41">
        <w:t xml:space="preserve">E-mail: </w:t>
      </w:r>
      <w:r w:rsidRPr="00EB2F41">
        <w:rPr>
          <w:rStyle w:val="Hiperhivatkozs"/>
        </w:rPr>
        <w:t>neptancverseny@nadasdy.suli.hu</w:t>
      </w:r>
    </w:p>
    <w:p w14:paraId="09695F15" w14:textId="77777777" w:rsidR="0023463D" w:rsidRPr="00EB2F41" w:rsidRDefault="0023463D" w:rsidP="008A2719">
      <w:pPr>
        <w:ind w:left="1134"/>
      </w:pPr>
      <w:r w:rsidRPr="00EB2F41">
        <w:t xml:space="preserve">Honlap: </w:t>
      </w:r>
      <w:hyperlink r:id="rId91" w:history="1">
        <w:r w:rsidRPr="00EB2F41">
          <w:rPr>
            <w:rStyle w:val="Hiperhivatkozs"/>
          </w:rPr>
          <w:t>www.nadasdy.suli.hu</w:t>
        </w:r>
      </w:hyperlink>
    </w:p>
    <w:p w14:paraId="24E099E3" w14:textId="77777777" w:rsidR="0023463D" w:rsidRPr="00EB2F41" w:rsidRDefault="0023463D" w:rsidP="008A2719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A verseny célja:</w:t>
      </w:r>
      <w:r w:rsidRPr="00EB2F41">
        <w:t xml:space="preserve"> A csoportos oktató-nevelő munka színvonalának felmérése, értékelése az alapfokú művészetoktatás néptánc tanszakain, lehetőség teremtés a tapasztalatszerzésre. Az életkorhoz és a központi </w:t>
      </w:r>
      <w:proofErr w:type="spellStart"/>
      <w:r w:rsidRPr="00EB2F41">
        <w:t>tantervehez</w:t>
      </w:r>
      <w:proofErr w:type="spellEnd"/>
      <w:r w:rsidRPr="00EB2F41">
        <w:t xml:space="preserve">, valamint az iskola pedagógiai programjához igazodó tanult táncok és színpadi megjelenítés, valamint a tanulói rögtönzés és koreográfia egymásra hatása képességének és színvonalának emelése. A bemutatott műsorszám/tánc közbeni viselkedés (játékok értő és funkcionális előadásmódja, csoportos nonverbális kommunikáció, csoportkohézió), illetve a tánc képét formáló egyéb tényezők (ritmika, dinamika, plasztika, </w:t>
      </w:r>
      <w:proofErr w:type="spellStart"/>
      <w:r w:rsidRPr="00EB2F41">
        <w:t>motivika</w:t>
      </w:r>
      <w:proofErr w:type="spellEnd"/>
      <w:r w:rsidRPr="00EB2F41">
        <w:t xml:space="preserve"> és táncesztétika) fontosságának tudatosítása a tanulókban az életkori sajátosságaik szerint.</w:t>
      </w:r>
    </w:p>
    <w:p w14:paraId="582A5981" w14:textId="77777777" w:rsidR="0023463D" w:rsidRPr="00EB2F41" w:rsidRDefault="0023463D" w:rsidP="008A2719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 xml:space="preserve">A verseny jellege: </w:t>
      </w:r>
      <w:r w:rsidRPr="00EB2F41">
        <w:t>Gyakorlati verseny.</w:t>
      </w:r>
    </w:p>
    <w:p w14:paraId="6BB88E1D" w14:textId="77777777" w:rsidR="0023463D" w:rsidRPr="00EB2F41" w:rsidRDefault="0023463D" w:rsidP="008A2719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A verseny fordulói:</w:t>
      </w:r>
      <w:r w:rsidRPr="00EB2F41">
        <w:t xml:space="preserve"> Iskolai válogató, területi válogató, országos döntő.</w:t>
      </w:r>
    </w:p>
    <w:p w14:paraId="4807D956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702986B1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5F7ADA2B" w14:textId="77777777" w:rsidR="0023463D" w:rsidRPr="00EB2F41" w:rsidRDefault="0023463D" w:rsidP="008A2719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Korcsoportok:</w:t>
      </w:r>
    </w:p>
    <w:p w14:paraId="07109AD6" w14:textId="77777777" w:rsidR="0023463D" w:rsidRPr="00EB2F41" w:rsidRDefault="0023463D" w:rsidP="00353EE1">
      <w:pPr>
        <w:pStyle w:val="Szvegtrzs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ind w:left="425" w:hanging="68"/>
        <w:rPr>
          <w:iCs/>
          <w:sz w:val="24"/>
          <w:szCs w:val="24"/>
        </w:rPr>
      </w:pPr>
      <w:r w:rsidRPr="00EB2F41">
        <w:rPr>
          <w:sz w:val="24"/>
          <w:szCs w:val="24"/>
        </w:rPr>
        <w:t xml:space="preserve">korcsoport: 2011. június 1-je és 2013. május 31. között, </w:t>
      </w:r>
    </w:p>
    <w:p w14:paraId="2310B6D8" w14:textId="2AB744A5" w:rsidR="0023463D" w:rsidRPr="00EB2F41" w:rsidRDefault="0023463D" w:rsidP="00353EE1">
      <w:pPr>
        <w:pStyle w:val="Szvegtrzs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ind w:left="425" w:hanging="68"/>
        <w:rPr>
          <w:sz w:val="24"/>
          <w:szCs w:val="24"/>
        </w:rPr>
      </w:pPr>
      <w:r w:rsidRPr="00EB2F41">
        <w:rPr>
          <w:rFonts w:eastAsia="Arial Unicode MS"/>
          <w:sz w:val="24"/>
          <w:szCs w:val="24"/>
        </w:rPr>
        <w:t>korc</w:t>
      </w:r>
      <w:r w:rsidR="00604891" w:rsidRPr="00EB2F41">
        <w:rPr>
          <w:rFonts w:eastAsia="Arial Unicode MS"/>
          <w:sz w:val="24"/>
          <w:szCs w:val="24"/>
        </w:rPr>
        <w:t>soport: 2008. június 1-je és 20</w:t>
      </w:r>
      <w:r w:rsidRPr="00EB2F41">
        <w:rPr>
          <w:rFonts w:eastAsia="Arial Unicode MS"/>
          <w:sz w:val="24"/>
          <w:szCs w:val="24"/>
        </w:rPr>
        <w:t xml:space="preserve">11. május 31. között, </w:t>
      </w:r>
    </w:p>
    <w:p w14:paraId="534351A9" w14:textId="77777777" w:rsidR="0023463D" w:rsidRPr="00EB2F41" w:rsidRDefault="0023463D" w:rsidP="00353EE1">
      <w:pPr>
        <w:pStyle w:val="Szvegtrzs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ind w:left="425" w:hanging="68"/>
        <w:rPr>
          <w:sz w:val="24"/>
          <w:szCs w:val="24"/>
          <w:shd w:val="clear" w:color="auto" w:fill="FFFF00"/>
        </w:rPr>
      </w:pPr>
      <w:r w:rsidRPr="00EB2F41">
        <w:rPr>
          <w:rFonts w:eastAsia="Arial Unicode MS"/>
          <w:sz w:val="24"/>
          <w:szCs w:val="24"/>
        </w:rPr>
        <w:t xml:space="preserve">korcsoport: 2005. június 1-je és 2008. május 31. között, </w:t>
      </w:r>
    </w:p>
    <w:p w14:paraId="58A0AE63" w14:textId="77777777" w:rsidR="0023463D" w:rsidRPr="00EB2F41" w:rsidRDefault="0023463D" w:rsidP="00353EE1">
      <w:pPr>
        <w:pStyle w:val="Szvegtrzs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ind w:left="425" w:hanging="68"/>
        <w:rPr>
          <w:sz w:val="24"/>
          <w:szCs w:val="24"/>
        </w:rPr>
      </w:pPr>
      <w:r w:rsidRPr="00EB2F41">
        <w:rPr>
          <w:rFonts w:eastAsia="Arial Unicode MS"/>
          <w:sz w:val="24"/>
          <w:szCs w:val="24"/>
        </w:rPr>
        <w:t xml:space="preserve">korcsoport: 2002. június 1-je és 2005. május 31. között, </w:t>
      </w:r>
    </w:p>
    <w:p w14:paraId="274EFEAF" w14:textId="77777777" w:rsidR="0023463D" w:rsidRPr="00EB2F41" w:rsidRDefault="0023463D" w:rsidP="00353EE1">
      <w:pPr>
        <w:pStyle w:val="Szvegtrzs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ind w:left="425" w:hanging="68"/>
        <w:rPr>
          <w:sz w:val="24"/>
          <w:szCs w:val="24"/>
        </w:rPr>
      </w:pPr>
      <w:r w:rsidRPr="00EB2F41">
        <w:rPr>
          <w:rFonts w:eastAsia="Arial Unicode MS"/>
          <w:sz w:val="24"/>
          <w:szCs w:val="24"/>
        </w:rPr>
        <w:t>korcsoport: 1999. június 1-je és 2002. május 31. között született tanulók.</w:t>
      </w:r>
    </w:p>
    <w:p w14:paraId="1602ABF2" w14:textId="77777777" w:rsidR="0023463D" w:rsidRPr="00EB2F41" w:rsidRDefault="0023463D" w:rsidP="008A2719">
      <w:pPr>
        <w:autoSpaceDE w:val="0"/>
        <w:autoSpaceDN w:val="0"/>
        <w:adjustRightInd w:val="0"/>
        <w:spacing w:before="120"/>
        <w:rPr>
          <w:i/>
          <w:iCs/>
        </w:rPr>
      </w:pPr>
      <w:r w:rsidRPr="00EB2F41">
        <w:rPr>
          <w:i/>
          <w:iCs/>
        </w:rPr>
        <w:t>A nevezés feltételei:</w:t>
      </w:r>
    </w:p>
    <w:p w14:paraId="7F8B1C61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sz w:val="24"/>
          <w:szCs w:val="24"/>
        </w:rPr>
        <w:t>A korcsoport részére meghatározott életkortól eltérő (</w:t>
      </w:r>
      <w:r w:rsidRPr="00EB2F41">
        <w:rPr>
          <w:i/>
          <w:iCs/>
          <w:sz w:val="24"/>
          <w:szCs w:val="24"/>
        </w:rPr>
        <w:t>egy évvel fiatalabb vagy egy évvel idősebb</w:t>
      </w:r>
      <w:r w:rsidRPr="00EB2F41">
        <w:rPr>
          <w:sz w:val="24"/>
          <w:szCs w:val="24"/>
        </w:rPr>
        <w:t xml:space="preserve">) életkorú tanulók létszáma nem haladhatja meg az egyes nevezett produkciókban tanulók összlétszámának a </w:t>
      </w:r>
      <w:r w:rsidRPr="00EB2F41">
        <w:rPr>
          <w:b/>
          <w:bCs/>
          <w:i/>
          <w:iCs/>
          <w:sz w:val="24"/>
          <w:szCs w:val="24"/>
          <w:u w:val="single"/>
        </w:rPr>
        <w:t>20 %-át</w:t>
      </w:r>
      <w:r w:rsidRPr="00EB2F41">
        <w:rPr>
          <w:sz w:val="24"/>
          <w:szCs w:val="24"/>
        </w:rPr>
        <w:t xml:space="preserve">. </w:t>
      </w:r>
    </w:p>
    <w:p w14:paraId="16CCC1A8" w14:textId="2B3EA4B2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>Egy iskola</w:t>
      </w:r>
      <w:r w:rsidRPr="00EB2F41">
        <w:rPr>
          <w:sz w:val="24"/>
          <w:szCs w:val="24"/>
        </w:rPr>
        <w:t xml:space="preserve"> – a telephelyek számától függetlenül – </w:t>
      </w:r>
      <w:r w:rsidRPr="00EB2F41">
        <w:rPr>
          <w:i/>
          <w:iCs/>
          <w:sz w:val="24"/>
          <w:szCs w:val="24"/>
        </w:rPr>
        <w:t>összesen 5 csoportot nevezhet</w:t>
      </w:r>
      <w:r w:rsidR="008A2719" w:rsidRPr="00EB2F41">
        <w:rPr>
          <w:sz w:val="24"/>
          <w:szCs w:val="24"/>
        </w:rPr>
        <w:t xml:space="preserve"> a versenyre. </w:t>
      </w:r>
      <w:r w:rsidRPr="00EB2F41">
        <w:rPr>
          <w:sz w:val="24"/>
          <w:szCs w:val="24"/>
        </w:rPr>
        <w:t>A nevezéshez csatolni kell a növendékek névsorát. A korcsoporttól eltérő életkorú tanulókat a nevezési lapon külön csoportosítva kell feltüntetni az adataikkal együtt.</w:t>
      </w:r>
      <w:r w:rsidRPr="00EB2F41">
        <w:rPr>
          <w:sz w:val="24"/>
          <w:szCs w:val="24"/>
          <w:u w:val="single"/>
        </w:rPr>
        <w:t xml:space="preserve"> </w:t>
      </w:r>
    </w:p>
    <w:p w14:paraId="3B37284E" w14:textId="77777777" w:rsidR="0023463D" w:rsidRPr="00EB2F41" w:rsidRDefault="0023463D" w:rsidP="008A2719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ORSZÁGOS DÖNTŐ</w:t>
      </w:r>
    </w:p>
    <w:p w14:paraId="23C67740" w14:textId="77777777" w:rsidR="0023463D" w:rsidRPr="00EB2F41" w:rsidRDefault="0023463D" w:rsidP="008A2719">
      <w:pPr>
        <w:autoSpaceDE w:val="0"/>
        <w:autoSpaceDN w:val="0"/>
        <w:adjustRightInd w:val="0"/>
        <w:spacing w:before="120"/>
        <w:rPr>
          <w:i/>
          <w:iCs/>
        </w:rPr>
      </w:pPr>
      <w:r w:rsidRPr="00EB2F41">
        <w:rPr>
          <w:i/>
          <w:iCs/>
        </w:rPr>
        <w:t>A verseny anyaga:</w:t>
      </w:r>
      <w:r w:rsidRPr="00EB2F41">
        <w:t xml:space="preserve"> Kötelező, kötelezően választható és szabadon választott táncok.</w:t>
      </w:r>
    </w:p>
    <w:p w14:paraId="0FD98FEB" w14:textId="77777777" w:rsidR="0023463D" w:rsidRPr="00EB2F41" w:rsidRDefault="0023463D" w:rsidP="008A2719">
      <w:pPr>
        <w:autoSpaceDE w:val="0"/>
        <w:autoSpaceDN w:val="0"/>
        <w:adjustRightInd w:val="0"/>
        <w:spacing w:before="120"/>
      </w:pPr>
      <w:r w:rsidRPr="00EB2F41">
        <w:rPr>
          <w:rFonts w:eastAsia="Arial Unicode MS"/>
          <w:i/>
          <w:iCs/>
        </w:rPr>
        <w:lastRenderedPageBreak/>
        <w:t>Kötelező és kötelezően választható táncok:</w:t>
      </w:r>
      <w:r w:rsidRPr="00EB2F41">
        <w:rPr>
          <w:rFonts w:eastAsia="Arial Unicode MS"/>
        </w:rPr>
        <w:t xml:space="preserve"> Csoportos improvizáció.</w:t>
      </w:r>
    </w:p>
    <w:p w14:paraId="2872F0A8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 xml:space="preserve">Minden improvizációban </w:t>
      </w:r>
      <w:r w:rsidRPr="00EB2F41">
        <w:rPr>
          <w:b/>
          <w:bCs/>
          <w:i/>
          <w:iCs/>
          <w:sz w:val="24"/>
          <w:szCs w:val="24"/>
        </w:rPr>
        <w:t>legalább két tánctípusnak/játéknak szerepelnie kell,</w:t>
      </w:r>
      <w:r w:rsidRPr="00EB2F41">
        <w:rPr>
          <w:sz w:val="24"/>
          <w:szCs w:val="24"/>
        </w:rPr>
        <w:t xml:space="preserve"> a kötelező </w:t>
      </w:r>
      <w:r w:rsidRPr="00EB2F41">
        <w:rPr>
          <w:i/>
          <w:iCs/>
          <w:sz w:val="24"/>
          <w:szCs w:val="24"/>
        </w:rPr>
        <w:t>és</w:t>
      </w:r>
      <w:r w:rsidRPr="00EB2F41">
        <w:rPr>
          <w:sz w:val="24"/>
          <w:szCs w:val="24"/>
        </w:rPr>
        <w:t xml:space="preserve"> kötelezően választható tánctípusokból.</w:t>
      </w:r>
    </w:p>
    <w:p w14:paraId="5C871F0B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sz w:val="24"/>
          <w:szCs w:val="24"/>
        </w:rPr>
        <w:t xml:space="preserve">A színpadi előadásban megjelenő improvizáció során törekedni kell a megnevezett kistájak gyermekjátékainak, táncéletének, táncos szokásainak (gyermekjátékok formavilága, játékfűzés egymásra épülése, táncra kérés, a tánc megköszönése, nótázás, </w:t>
      </w:r>
      <w:proofErr w:type="spellStart"/>
      <w:r w:rsidRPr="00EB2F41">
        <w:rPr>
          <w:sz w:val="24"/>
          <w:szCs w:val="24"/>
        </w:rPr>
        <w:t>csujjogatás</w:t>
      </w:r>
      <w:proofErr w:type="spellEnd"/>
      <w:r w:rsidRPr="00EB2F41">
        <w:rPr>
          <w:sz w:val="24"/>
          <w:szCs w:val="24"/>
        </w:rPr>
        <w:t xml:space="preserve"> tánc közben, zenekarral való kapcsolattartás stb.) alkalmazására. Az egyes tánctípusok megnevezéseit nem az illető </w:t>
      </w:r>
      <w:proofErr w:type="gramStart"/>
      <w:r w:rsidRPr="00EB2F41">
        <w:rPr>
          <w:sz w:val="24"/>
          <w:szCs w:val="24"/>
        </w:rPr>
        <w:t>tánc táji</w:t>
      </w:r>
      <w:proofErr w:type="gramEnd"/>
      <w:r w:rsidRPr="00EB2F41">
        <w:rPr>
          <w:sz w:val="24"/>
          <w:szCs w:val="24"/>
        </w:rPr>
        <w:t xml:space="preserve"> terminológiája, hanem a Martin-féle tánctípusok és dialektusok meghatározása alapján kell értelmezni.</w:t>
      </w:r>
    </w:p>
    <w:p w14:paraId="1F6ABBBC" w14:textId="77777777" w:rsidR="0023463D" w:rsidRPr="00EB2F41" w:rsidRDefault="0023463D" w:rsidP="00023783">
      <w:pPr>
        <w:pStyle w:val="Nincstrkz"/>
        <w:spacing w:before="120"/>
      </w:pPr>
      <w:r w:rsidRPr="00EB2F41">
        <w:rPr>
          <w:rFonts w:eastAsia="Arial Unicode MS"/>
          <w:b/>
        </w:rPr>
        <w:t>I. korcsoport</w:t>
      </w:r>
      <w:r w:rsidRPr="00EB2F41">
        <w:rPr>
          <w:rFonts w:eastAsia="Arial Unicode MS"/>
        </w:rPr>
        <w:t xml:space="preserve">: </w:t>
      </w:r>
      <w:r w:rsidRPr="00EB2F41">
        <w:t>kétféle műforma megjelenítése</w:t>
      </w:r>
    </w:p>
    <w:p w14:paraId="5CB0E579" w14:textId="77777777" w:rsidR="0023463D" w:rsidRPr="00EB2F41" w:rsidRDefault="0023463D" w:rsidP="00023783">
      <w:pPr>
        <w:pStyle w:val="Szvegtrzs"/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 w:rsidRPr="00EB2F41">
        <w:rPr>
          <w:rFonts w:eastAsia="Arial Unicode MS"/>
          <w:bCs/>
          <w:i/>
          <w:iCs/>
          <w:sz w:val="24"/>
          <w:szCs w:val="24"/>
        </w:rPr>
        <w:t>Kötelező tánc</w:t>
      </w:r>
      <w:r w:rsidRPr="00EB2F41">
        <w:rPr>
          <w:rFonts w:eastAsia="Arial Unicode MS"/>
          <w:sz w:val="24"/>
          <w:szCs w:val="24"/>
        </w:rPr>
        <w:t xml:space="preserve">: </w:t>
      </w:r>
      <w:r w:rsidRPr="00EB2F41">
        <w:rPr>
          <w:sz w:val="24"/>
          <w:szCs w:val="24"/>
          <w:u w:val="single"/>
        </w:rPr>
        <w:t>u</w:t>
      </w:r>
      <w:r w:rsidRPr="00EB2F41">
        <w:rPr>
          <w:sz w:val="24"/>
          <w:szCs w:val="24"/>
        </w:rPr>
        <w:t>gró</w:t>
      </w:r>
      <w:r w:rsidRPr="00EB2F41">
        <w:rPr>
          <w:sz w:val="24"/>
          <w:szCs w:val="24"/>
          <w:u w:val="single"/>
        </w:rPr>
        <w:t>s</w:t>
      </w:r>
    </w:p>
    <w:p w14:paraId="09604C6B" w14:textId="77777777" w:rsidR="0023463D" w:rsidRPr="00EB2F41" w:rsidRDefault="0023463D" w:rsidP="00023783">
      <w:pPr>
        <w:pStyle w:val="Szvegtrzs"/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 w:rsidRPr="00EB2F41">
        <w:rPr>
          <w:bCs/>
          <w:i/>
          <w:iCs/>
          <w:sz w:val="24"/>
          <w:szCs w:val="24"/>
        </w:rPr>
        <w:t>Kötelezően választható tánctípusok</w:t>
      </w:r>
      <w:r w:rsidRPr="00EB2F41">
        <w:rPr>
          <w:i/>
          <w:iCs/>
          <w:sz w:val="24"/>
          <w:szCs w:val="24"/>
        </w:rPr>
        <w:t>:</w:t>
      </w:r>
      <w:r w:rsidRPr="00EB2F41">
        <w:rPr>
          <w:sz w:val="24"/>
          <w:szCs w:val="24"/>
        </w:rPr>
        <w:t xml:space="preserve"> népi játék </w:t>
      </w:r>
      <w:r w:rsidRPr="00EB2F41">
        <w:rPr>
          <w:b/>
          <w:bCs/>
          <w:i/>
          <w:iCs/>
          <w:sz w:val="24"/>
          <w:szCs w:val="24"/>
        </w:rPr>
        <w:t>vagy</w:t>
      </w:r>
      <w:r w:rsidRPr="00EB2F41">
        <w:rPr>
          <w:sz w:val="24"/>
          <w:szCs w:val="24"/>
        </w:rPr>
        <w:t xml:space="preserve"> mutatványos szólótánc (kanásztánc, seprűtánc típus) </w:t>
      </w:r>
    </w:p>
    <w:p w14:paraId="4E606935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sz w:val="24"/>
          <w:szCs w:val="24"/>
        </w:rPr>
        <w:t>(A korcsoport életkori sajátosságainak figyelembevételével.)</w:t>
      </w:r>
    </w:p>
    <w:p w14:paraId="63B0E2E7" w14:textId="77777777" w:rsidR="0023463D" w:rsidRPr="00EB2F41" w:rsidRDefault="0023463D" w:rsidP="008A25E2">
      <w:pPr>
        <w:pStyle w:val="Szvegtrzs"/>
        <w:rPr>
          <w:i/>
          <w:iCs/>
          <w:sz w:val="24"/>
          <w:szCs w:val="24"/>
        </w:rPr>
      </w:pPr>
      <w:r w:rsidRPr="00EB2F41">
        <w:rPr>
          <w:i/>
          <w:iCs/>
          <w:sz w:val="24"/>
          <w:szCs w:val="24"/>
        </w:rPr>
        <w:t>Műsoridő:</w:t>
      </w:r>
      <w:r w:rsidRPr="00EB2F41">
        <w:rPr>
          <w:sz w:val="24"/>
          <w:szCs w:val="24"/>
        </w:rPr>
        <w:t xml:space="preserve"> minimum 4, maximum 5 perc. A kétféle műforma sorrendjét, egymáshoz képesti arányait a nevező iskola dönti el.</w:t>
      </w:r>
    </w:p>
    <w:p w14:paraId="0681FAF7" w14:textId="77777777" w:rsidR="0023463D" w:rsidRPr="00EB2F41" w:rsidRDefault="0023463D" w:rsidP="00023783">
      <w:pPr>
        <w:pStyle w:val="Nincstrkz"/>
        <w:spacing w:before="120"/>
      </w:pPr>
      <w:r w:rsidRPr="00EB2F41">
        <w:rPr>
          <w:b/>
        </w:rPr>
        <w:t>II. korcsoport</w:t>
      </w:r>
      <w:r w:rsidRPr="00EB2F41">
        <w:t>: kétféle műforma megjelenítése</w:t>
      </w:r>
    </w:p>
    <w:p w14:paraId="43858862" w14:textId="77777777" w:rsidR="0023463D" w:rsidRPr="00EB2F41" w:rsidRDefault="0023463D" w:rsidP="00023783">
      <w:pPr>
        <w:pStyle w:val="Szvegtrzs"/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 w:rsidRPr="00EB2F41">
        <w:rPr>
          <w:bCs/>
          <w:i/>
          <w:iCs/>
          <w:sz w:val="24"/>
          <w:szCs w:val="24"/>
        </w:rPr>
        <w:t>Kötelező tánc</w:t>
      </w:r>
      <w:r w:rsidRPr="00EB2F41">
        <w:rPr>
          <w:i/>
          <w:iCs/>
          <w:sz w:val="24"/>
          <w:szCs w:val="24"/>
        </w:rPr>
        <w:t>:</w:t>
      </w:r>
      <w:r w:rsidRPr="00EB2F41">
        <w:rPr>
          <w:sz w:val="24"/>
          <w:szCs w:val="24"/>
        </w:rPr>
        <w:t xml:space="preserve"> ugrós</w:t>
      </w:r>
    </w:p>
    <w:p w14:paraId="74CDE958" w14:textId="77777777" w:rsidR="0023463D" w:rsidRPr="00EB2F41" w:rsidRDefault="0023463D" w:rsidP="00023783">
      <w:pPr>
        <w:pStyle w:val="Szvegtrzs"/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 w:rsidRPr="00EB2F41">
        <w:rPr>
          <w:bCs/>
          <w:i/>
          <w:iCs/>
          <w:sz w:val="24"/>
          <w:szCs w:val="24"/>
        </w:rPr>
        <w:t>Kötelezően választható tánctípusok</w:t>
      </w:r>
      <w:r w:rsidRPr="00EB2F41">
        <w:rPr>
          <w:i/>
          <w:iCs/>
          <w:sz w:val="24"/>
          <w:szCs w:val="24"/>
        </w:rPr>
        <w:t>:</w:t>
      </w:r>
      <w:r w:rsidRPr="00EB2F41">
        <w:rPr>
          <w:sz w:val="24"/>
          <w:szCs w:val="24"/>
        </w:rPr>
        <w:t xml:space="preserve"> népi játék </w:t>
      </w:r>
      <w:r w:rsidRPr="00EB2F41">
        <w:rPr>
          <w:b/>
          <w:bCs/>
          <w:i/>
          <w:iCs/>
          <w:sz w:val="24"/>
          <w:szCs w:val="24"/>
        </w:rPr>
        <w:t xml:space="preserve">vagy </w:t>
      </w:r>
      <w:proofErr w:type="gramStart"/>
      <w:r w:rsidRPr="00EB2F41">
        <w:rPr>
          <w:sz w:val="24"/>
          <w:szCs w:val="24"/>
        </w:rPr>
        <w:t>csárdás</w:t>
      </w:r>
      <w:proofErr w:type="gramEnd"/>
      <w:r w:rsidRPr="00EB2F41">
        <w:rPr>
          <w:sz w:val="24"/>
          <w:szCs w:val="24"/>
        </w:rPr>
        <w:t xml:space="preserve"> </w:t>
      </w:r>
      <w:r w:rsidRPr="00EB2F41">
        <w:rPr>
          <w:b/>
          <w:bCs/>
          <w:i/>
          <w:iCs/>
          <w:sz w:val="24"/>
          <w:szCs w:val="24"/>
        </w:rPr>
        <w:t xml:space="preserve">vagy </w:t>
      </w:r>
      <w:r w:rsidRPr="00EB2F41">
        <w:rPr>
          <w:sz w:val="24"/>
          <w:szCs w:val="24"/>
        </w:rPr>
        <w:t>mutatványos szólótánc (kanásztánc, seprűtánc) A csárdás tánc megnevezése egyféle tempójú/zenekíséretű táncra vonatkozik.</w:t>
      </w:r>
    </w:p>
    <w:p w14:paraId="1A7DDBB1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sz w:val="24"/>
          <w:szCs w:val="24"/>
        </w:rPr>
        <w:t>(A korcsoport életkori sajátosságainak figyelembevételével.)</w:t>
      </w:r>
    </w:p>
    <w:p w14:paraId="6961DF8D" w14:textId="77777777" w:rsidR="0023463D" w:rsidRPr="00EB2F41" w:rsidRDefault="0023463D" w:rsidP="008A25E2">
      <w:pPr>
        <w:pStyle w:val="Szvegtrzs"/>
        <w:rPr>
          <w:i/>
          <w:iCs/>
          <w:sz w:val="24"/>
          <w:szCs w:val="24"/>
        </w:rPr>
      </w:pPr>
      <w:r w:rsidRPr="00EB2F41">
        <w:rPr>
          <w:i/>
          <w:iCs/>
          <w:sz w:val="24"/>
          <w:szCs w:val="24"/>
        </w:rPr>
        <w:t>Műsoridő:</w:t>
      </w:r>
      <w:r w:rsidRPr="00EB2F41">
        <w:rPr>
          <w:sz w:val="24"/>
          <w:szCs w:val="24"/>
        </w:rPr>
        <w:t xml:space="preserve"> minimum 5, maximum 6 perc. A kétféle műforma sorrendjét, egymáshoz képesti arányait a nevező iskola dönti el.</w:t>
      </w:r>
    </w:p>
    <w:p w14:paraId="67ECDAE1" w14:textId="77777777" w:rsidR="0023463D" w:rsidRPr="00EB2F41" w:rsidRDefault="0023463D" w:rsidP="00023783">
      <w:pPr>
        <w:pStyle w:val="Nincstrkz"/>
        <w:spacing w:before="120"/>
      </w:pPr>
      <w:r w:rsidRPr="00EB2F41">
        <w:rPr>
          <w:b/>
        </w:rPr>
        <w:t>III. korcsoport</w:t>
      </w:r>
      <w:r w:rsidRPr="00EB2F41">
        <w:t>: kétféle műforma megjelenítése</w:t>
      </w:r>
    </w:p>
    <w:p w14:paraId="0495DD35" w14:textId="2F3C3B58" w:rsidR="0023463D" w:rsidRPr="00EB2F41" w:rsidRDefault="0023463D" w:rsidP="00023783">
      <w:pPr>
        <w:pStyle w:val="Szvegtrzs"/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 w:rsidRPr="00EB2F41">
        <w:rPr>
          <w:bCs/>
          <w:i/>
          <w:iCs/>
          <w:sz w:val="24"/>
          <w:szCs w:val="24"/>
        </w:rPr>
        <w:t>Kötelező táncok:</w:t>
      </w:r>
      <w:r w:rsidRPr="00EB2F41">
        <w:rPr>
          <w:b/>
          <w:bCs/>
          <w:i/>
          <w:iCs/>
          <w:sz w:val="24"/>
          <w:szCs w:val="24"/>
        </w:rPr>
        <w:t xml:space="preserve"> </w:t>
      </w:r>
      <w:r w:rsidRPr="00EB2F41">
        <w:rPr>
          <w:sz w:val="24"/>
          <w:szCs w:val="24"/>
        </w:rPr>
        <w:t xml:space="preserve">csárdás </w:t>
      </w:r>
      <w:r w:rsidR="00023783" w:rsidRPr="00EB2F41">
        <w:rPr>
          <w:sz w:val="24"/>
          <w:szCs w:val="24"/>
        </w:rPr>
        <w:t>(</w:t>
      </w:r>
      <w:r w:rsidRPr="00EB2F41">
        <w:rPr>
          <w:sz w:val="24"/>
          <w:szCs w:val="24"/>
        </w:rPr>
        <w:t>A csárdás tánc megnevezése egyféle tempójú/zenekíséretű táncra vonatkozik.</w:t>
      </w:r>
      <w:r w:rsidR="00023783" w:rsidRPr="00EB2F41">
        <w:rPr>
          <w:sz w:val="24"/>
          <w:szCs w:val="24"/>
        </w:rPr>
        <w:t>)</w:t>
      </w:r>
    </w:p>
    <w:p w14:paraId="0453EA36" w14:textId="77777777" w:rsidR="0023463D" w:rsidRPr="00EB2F41" w:rsidRDefault="0023463D" w:rsidP="00023783">
      <w:pPr>
        <w:pStyle w:val="Szvegtrzs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Times New Roman Bold"/>
          <w:sz w:val="24"/>
          <w:szCs w:val="24"/>
        </w:rPr>
      </w:pPr>
      <w:r w:rsidRPr="00EB2F41">
        <w:rPr>
          <w:bCs/>
          <w:i/>
          <w:iCs/>
          <w:sz w:val="24"/>
          <w:szCs w:val="24"/>
        </w:rPr>
        <w:t>Kötelezően választható tánctípusok:</w:t>
      </w:r>
      <w:r w:rsidRPr="00EB2F41">
        <w:rPr>
          <w:sz w:val="24"/>
          <w:szCs w:val="24"/>
        </w:rPr>
        <w:t xml:space="preserve"> népi játék </w:t>
      </w:r>
      <w:r w:rsidRPr="00EB2F41">
        <w:rPr>
          <w:b/>
          <w:bCs/>
          <w:i/>
          <w:iCs/>
          <w:sz w:val="24"/>
          <w:szCs w:val="24"/>
        </w:rPr>
        <w:t xml:space="preserve">vagy </w:t>
      </w:r>
      <w:proofErr w:type="gramStart"/>
      <w:r w:rsidRPr="00EB2F41">
        <w:rPr>
          <w:sz w:val="24"/>
          <w:szCs w:val="24"/>
        </w:rPr>
        <w:t>ugróstánc</w:t>
      </w:r>
      <w:proofErr w:type="gramEnd"/>
      <w:r w:rsidRPr="00EB2F41">
        <w:rPr>
          <w:sz w:val="24"/>
          <w:szCs w:val="24"/>
        </w:rPr>
        <w:t xml:space="preserve"> </w:t>
      </w:r>
      <w:r w:rsidRPr="00EB2F41">
        <w:rPr>
          <w:b/>
          <w:bCs/>
          <w:i/>
          <w:iCs/>
          <w:sz w:val="24"/>
          <w:szCs w:val="24"/>
        </w:rPr>
        <w:t>vagy</w:t>
      </w:r>
      <w:r w:rsidRPr="00EB2F41">
        <w:rPr>
          <w:sz w:val="24"/>
          <w:szCs w:val="24"/>
        </w:rPr>
        <w:t xml:space="preserve"> eszközös tánc </w:t>
      </w:r>
      <w:r w:rsidRPr="00EB2F41">
        <w:rPr>
          <w:b/>
          <w:bCs/>
          <w:i/>
          <w:iCs/>
          <w:sz w:val="24"/>
          <w:szCs w:val="24"/>
        </w:rPr>
        <w:t xml:space="preserve">vagy </w:t>
      </w:r>
      <w:r w:rsidRPr="00EB2F41">
        <w:rPr>
          <w:sz w:val="24"/>
          <w:szCs w:val="24"/>
        </w:rPr>
        <w:t xml:space="preserve">verbunk </w:t>
      </w:r>
    </w:p>
    <w:p w14:paraId="224CD6B0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sz w:val="24"/>
          <w:szCs w:val="24"/>
        </w:rPr>
        <w:t>(A korcsoport életkori sajátosságainak figyelembevételével.)</w:t>
      </w:r>
    </w:p>
    <w:p w14:paraId="78D4D2D5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>Műsoridő:</w:t>
      </w:r>
      <w:r w:rsidRPr="00EB2F41">
        <w:rPr>
          <w:sz w:val="24"/>
          <w:szCs w:val="24"/>
        </w:rPr>
        <w:t xml:space="preserve"> minimum 5, maximum 6 perc. A kétféle műforma sorrendjét, egymáshoz képesti arányait a nevező iskola dönti el.</w:t>
      </w:r>
    </w:p>
    <w:p w14:paraId="52D81719" w14:textId="77777777" w:rsidR="0023463D" w:rsidRPr="00EB2F41" w:rsidRDefault="0023463D" w:rsidP="00023783">
      <w:pPr>
        <w:pStyle w:val="Nincstrkz"/>
        <w:spacing w:before="120"/>
      </w:pPr>
      <w:r w:rsidRPr="00EB2F41">
        <w:rPr>
          <w:b/>
        </w:rPr>
        <w:t>IV. korcsoport</w:t>
      </w:r>
      <w:r w:rsidRPr="00EB2F41">
        <w:t>: kétféle műforma megjelenítése</w:t>
      </w:r>
    </w:p>
    <w:p w14:paraId="46FAF665" w14:textId="77777777" w:rsidR="0023463D" w:rsidRPr="00EB2F41" w:rsidRDefault="0023463D" w:rsidP="00023783">
      <w:pPr>
        <w:pStyle w:val="Szvegtrzs"/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Times New Roman Bold"/>
          <w:sz w:val="24"/>
          <w:szCs w:val="24"/>
        </w:rPr>
      </w:pPr>
      <w:r w:rsidRPr="00EB2F41">
        <w:rPr>
          <w:bCs/>
          <w:i/>
          <w:iCs/>
          <w:sz w:val="24"/>
          <w:szCs w:val="24"/>
        </w:rPr>
        <w:t>Kötelező táncok:</w:t>
      </w:r>
      <w:r w:rsidRPr="00EB2F41">
        <w:rPr>
          <w:sz w:val="24"/>
          <w:szCs w:val="24"/>
        </w:rPr>
        <w:t xml:space="preserve"> csárdás</w:t>
      </w:r>
    </w:p>
    <w:p w14:paraId="24CB5224" w14:textId="77777777" w:rsidR="0023463D" w:rsidRPr="00EB2F41" w:rsidRDefault="0023463D" w:rsidP="00023783">
      <w:pPr>
        <w:pStyle w:val="Szvegtrzs"/>
        <w:pBdr>
          <w:top w:val="nil"/>
          <w:left w:val="nil"/>
          <w:bottom w:val="nil"/>
          <w:right w:val="nil"/>
          <w:between w:val="nil"/>
          <w:bar w:val="nil"/>
        </w:pBdr>
        <w:rPr>
          <w:i/>
          <w:iCs/>
          <w:sz w:val="24"/>
          <w:szCs w:val="24"/>
        </w:rPr>
      </w:pPr>
      <w:r w:rsidRPr="00EB2F41">
        <w:rPr>
          <w:bCs/>
          <w:i/>
          <w:iCs/>
          <w:sz w:val="24"/>
          <w:szCs w:val="24"/>
        </w:rPr>
        <w:t>Kötelezően választható tánctípusok:</w:t>
      </w:r>
      <w:r w:rsidRPr="00EB2F41">
        <w:rPr>
          <w:sz w:val="24"/>
          <w:szCs w:val="24"/>
        </w:rPr>
        <w:t xml:space="preserve"> körtánc </w:t>
      </w:r>
      <w:r w:rsidRPr="00EB2F41">
        <w:rPr>
          <w:b/>
          <w:bCs/>
          <w:i/>
          <w:iCs/>
          <w:sz w:val="24"/>
          <w:szCs w:val="24"/>
        </w:rPr>
        <w:t xml:space="preserve">vagy </w:t>
      </w:r>
      <w:proofErr w:type="gramStart"/>
      <w:r w:rsidRPr="00EB2F41">
        <w:rPr>
          <w:sz w:val="24"/>
          <w:szCs w:val="24"/>
        </w:rPr>
        <w:t>ugrós</w:t>
      </w:r>
      <w:proofErr w:type="gramEnd"/>
      <w:r w:rsidRPr="00EB2F41">
        <w:rPr>
          <w:sz w:val="24"/>
          <w:szCs w:val="24"/>
        </w:rPr>
        <w:t xml:space="preserve"> </w:t>
      </w:r>
      <w:r w:rsidRPr="00EB2F41">
        <w:rPr>
          <w:b/>
          <w:bCs/>
          <w:i/>
          <w:iCs/>
          <w:sz w:val="24"/>
          <w:szCs w:val="24"/>
        </w:rPr>
        <w:t xml:space="preserve">vagy </w:t>
      </w:r>
      <w:r w:rsidRPr="00EB2F41">
        <w:rPr>
          <w:sz w:val="24"/>
          <w:szCs w:val="24"/>
        </w:rPr>
        <w:t xml:space="preserve">eszközös tánc </w:t>
      </w:r>
      <w:r w:rsidRPr="00EB2F41">
        <w:rPr>
          <w:b/>
          <w:bCs/>
          <w:i/>
          <w:iCs/>
          <w:sz w:val="24"/>
          <w:szCs w:val="24"/>
        </w:rPr>
        <w:t>vagy</w:t>
      </w:r>
      <w:r w:rsidRPr="00EB2F41">
        <w:rPr>
          <w:sz w:val="24"/>
          <w:szCs w:val="24"/>
        </w:rPr>
        <w:t xml:space="preserve"> átmeneti legényesek </w:t>
      </w:r>
      <w:r w:rsidRPr="00EB2F41">
        <w:rPr>
          <w:b/>
          <w:bCs/>
          <w:i/>
          <w:iCs/>
          <w:sz w:val="24"/>
          <w:szCs w:val="24"/>
        </w:rPr>
        <w:t>vagy</w:t>
      </w:r>
      <w:r w:rsidRPr="00EB2F41">
        <w:rPr>
          <w:sz w:val="24"/>
          <w:szCs w:val="24"/>
        </w:rPr>
        <w:t xml:space="preserve"> forgós- forgatós tánc </w:t>
      </w:r>
      <w:r w:rsidRPr="00EB2F41">
        <w:rPr>
          <w:b/>
          <w:bCs/>
          <w:i/>
          <w:iCs/>
          <w:sz w:val="24"/>
          <w:szCs w:val="24"/>
        </w:rPr>
        <w:t>vagy</w:t>
      </w:r>
      <w:r w:rsidRPr="00EB2F41">
        <w:rPr>
          <w:sz w:val="24"/>
          <w:szCs w:val="24"/>
        </w:rPr>
        <w:t xml:space="preserve"> verbunk</w:t>
      </w:r>
    </w:p>
    <w:p w14:paraId="271AF390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sz w:val="24"/>
          <w:szCs w:val="24"/>
        </w:rPr>
        <w:t>(A korcsoport életkori sajátosságainak figyelembevételével.)</w:t>
      </w:r>
    </w:p>
    <w:p w14:paraId="4FFEB5E6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i/>
          <w:iCs/>
          <w:sz w:val="24"/>
          <w:szCs w:val="24"/>
        </w:rPr>
        <w:t>Műsoridő:</w:t>
      </w:r>
      <w:r w:rsidRPr="00EB2F41">
        <w:rPr>
          <w:sz w:val="24"/>
          <w:szCs w:val="24"/>
        </w:rPr>
        <w:t xml:space="preserve"> minimum 6, maximum 7 perc. A kétféle műforma sorrendjét, egymáshoz képesti arányait a nevező iskola dönti el.</w:t>
      </w:r>
    </w:p>
    <w:p w14:paraId="0CD42E1A" w14:textId="77777777" w:rsidR="0023463D" w:rsidRPr="00EB2F41" w:rsidRDefault="0023463D" w:rsidP="00023783">
      <w:pPr>
        <w:pStyle w:val="Nincstrkz"/>
        <w:spacing w:before="120"/>
      </w:pPr>
      <w:r w:rsidRPr="00EB2F41">
        <w:rPr>
          <w:b/>
        </w:rPr>
        <w:t>V. korcsoport</w:t>
      </w:r>
      <w:r w:rsidRPr="00EB2F41">
        <w:t>: háromféle műforma megjelenítése</w:t>
      </w:r>
    </w:p>
    <w:p w14:paraId="42F95511" w14:textId="77777777" w:rsidR="0023463D" w:rsidRPr="00EB2F41" w:rsidRDefault="0023463D" w:rsidP="00023783">
      <w:pPr>
        <w:pStyle w:val="Szvegtrzs"/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 w:rsidRPr="00EB2F41">
        <w:rPr>
          <w:bCs/>
          <w:i/>
          <w:iCs/>
          <w:sz w:val="24"/>
          <w:szCs w:val="24"/>
        </w:rPr>
        <w:t>Kötelező táncok:</w:t>
      </w:r>
      <w:r w:rsidRPr="00EB2F41">
        <w:rPr>
          <w:sz w:val="24"/>
          <w:szCs w:val="24"/>
        </w:rPr>
        <w:t xml:space="preserve"> erdélyi magyar férfitáncok </w:t>
      </w:r>
      <w:r w:rsidRPr="00EB2F41">
        <w:rPr>
          <w:b/>
          <w:bCs/>
          <w:i/>
          <w:iCs/>
          <w:sz w:val="24"/>
          <w:szCs w:val="24"/>
        </w:rPr>
        <w:t xml:space="preserve">és </w:t>
      </w:r>
      <w:r w:rsidRPr="00EB2F41">
        <w:rPr>
          <w:sz w:val="24"/>
          <w:szCs w:val="24"/>
        </w:rPr>
        <w:t>magyar páros táncok (a táncrendi hagyományok figyelembevételével)</w:t>
      </w:r>
    </w:p>
    <w:p w14:paraId="72413ACC" w14:textId="77777777" w:rsidR="0023463D" w:rsidRPr="00EB2F41" w:rsidRDefault="0023463D" w:rsidP="00023783">
      <w:pPr>
        <w:pStyle w:val="Szvegtrzs"/>
        <w:pBdr>
          <w:top w:val="nil"/>
          <w:left w:val="nil"/>
          <w:bottom w:val="nil"/>
          <w:right w:val="nil"/>
          <w:between w:val="nil"/>
          <w:bar w:val="nil"/>
        </w:pBdr>
        <w:rPr>
          <w:i/>
          <w:iCs/>
          <w:sz w:val="24"/>
          <w:szCs w:val="24"/>
        </w:rPr>
      </w:pPr>
      <w:r w:rsidRPr="00EB2F41">
        <w:rPr>
          <w:bCs/>
          <w:i/>
          <w:iCs/>
          <w:sz w:val="24"/>
          <w:szCs w:val="24"/>
        </w:rPr>
        <w:t>Kötelezően választható tánctípusok:</w:t>
      </w:r>
      <w:r w:rsidRPr="00EB2F41">
        <w:rPr>
          <w:sz w:val="24"/>
          <w:szCs w:val="24"/>
        </w:rPr>
        <w:t xml:space="preserve"> körtánc </w:t>
      </w:r>
      <w:r w:rsidRPr="00EB2F41">
        <w:rPr>
          <w:b/>
          <w:bCs/>
          <w:i/>
          <w:iCs/>
          <w:sz w:val="24"/>
          <w:szCs w:val="24"/>
        </w:rPr>
        <w:t xml:space="preserve">vagy </w:t>
      </w:r>
      <w:proofErr w:type="gramStart"/>
      <w:r w:rsidRPr="00EB2F41">
        <w:rPr>
          <w:sz w:val="24"/>
          <w:szCs w:val="24"/>
        </w:rPr>
        <w:t>lánctánc</w:t>
      </w:r>
      <w:proofErr w:type="gramEnd"/>
      <w:r w:rsidRPr="00EB2F41">
        <w:rPr>
          <w:sz w:val="24"/>
          <w:szCs w:val="24"/>
        </w:rPr>
        <w:t xml:space="preserve"> </w:t>
      </w:r>
      <w:r w:rsidRPr="00EB2F41">
        <w:rPr>
          <w:b/>
          <w:i/>
          <w:sz w:val="24"/>
          <w:szCs w:val="24"/>
        </w:rPr>
        <w:t>vagy</w:t>
      </w:r>
      <w:r w:rsidRPr="00EB2F41">
        <w:rPr>
          <w:sz w:val="24"/>
          <w:szCs w:val="24"/>
        </w:rPr>
        <w:t xml:space="preserve"> jövevény táncok</w:t>
      </w:r>
    </w:p>
    <w:p w14:paraId="4B79AB34" w14:textId="77777777" w:rsidR="0023463D" w:rsidRPr="00EB2F41" w:rsidRDefault="0023463D" w:rsidP="008A25E2">
      <w:pPr>
        <w:pStyle w:val="Szvegtrzs"/>
        <w:rPr>
          <w:i/>
          <w:iCs/>
          <w:sz w:val="24"/>
          <w:szCs w:val="24"/>
        </w:rPr>
      </w:pPr>
      <w:r w:rsidRPr="00EB2F41">
        <w:rPr>
          <w:i/>
          <w:iCs/>
          <w:sz w:val="24"/>
          <w:szCs w:val="24"/>
        </w:rPr>
        <w:t>Műsoridő:</w:t>
      </w:r>
      <w:r w:rsidRPr="00EB2F41">
        <w:rPr>
          <w:sz w:val="24"/>
          <w:szCs w:val="24"/>
        </w:rPr>
        <w:t xml:space="preserve"> minimum 6, maximum 7 perc. A háromféle műforma sorrendjét, egymáshoz képesti arányait a nevező iskola dönti el.</w:t>
      </w:r>
    </w:p>
    <w:p w14:paraId="238F2DB6" w14:textId="77777777" w:rsidR="0023463D" w:rsidRPr="00EB2F41" w:rsidRDefault="0023463D" w:rsidP="00023783">
      <w:pPr>
        <w:pStyle w:val="Nincstrkz"/>
        <w:spacing w:before="120"/>
      </w:pPr>
      <w:r w:rsidRPr="00EB2F41">
        <w:rPr>
          <w:i/>
          <w:iCs/>
        </w:rPr>
        <w:t>Szabadon választott táncok:</w:t>
      </w:r>
      <w:r w:rsidRPr="00EB2F41">
        <w:t xml:space="preserve"> </w:t>
      </w:r>
    </w:p>
    <w:p w14:paraId="46D95A29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sz w:val="24"/>
          <w:szCs w:val="24"/>
        </w:rPr>
        <w:t xml:space="preserve">Az adott korosztály életkori sajátosságait figyelembe vevő színpadi bemutató (koreográfia és, vagy improvizáció) a </w:t>
      </w:r>
      <w:r w:rsidRPr="00EB2F41">
        <w:rPr>
          <w:i/>
          <w:iCs/>
          <w:sz w:val="24"/>
          <w:szCs w:val="24"/>
        </w:rPr>
        <w:t>Kárpát-medence</w:t>
      </w:r>
      <w:r w:rsidRPr="00EB2F41">
        <w:rPr>
          <w:sz w:val="24"/>
          <w:szCs w:val="24"/>
        </w:rPr>
        <w:t xml:space="preserve"> </w:t>
      </w:r>
      <w:r w:rsidRPr="00EB2F41">
        <w:rPr>
          <w:i/>
          <w:iCs/>
          <w:sz w:val="24"/>
          <w:szCs w:val="24"/>
        </w:rPr>
        <w:t xml:space="preserve">magyar </w:t>
      </w:r>
      <w:r w:rsidRPr="00EB2F41">
        <w:rPr>
          <w:sz w:val="24"/>
          <w:szCs w:val="24"/>
        </w:rPr>
        <w:t>játék és/vagy tánchagyományából. A Kárpát-</w:t>
      </w:r>
      <w:r w:rsidRPr="00EB2F41">
        <w:rPr>
          <w:sz w:val="24"/>
          <w:szCs w:val="24"/>
        </w:rPr>
        <w:lastRenderedPageBreak/>
        <w:t>medencében a magyarsággal együtt élő, s a magyarság tánchagyományiban is szerepelő táncokat táncoló, de etnikailag nem a magyarsághoz tartozó táncosok, famíliák, nemzetiségek, népcsoportok pl. a kalotaszegi roma prímás, Árus Feri és családja táncai e fordulóban nem választhatóak. A hazai nemzetiségek e fordulóban a lakóhely (iskolai működési vagy telephely) szerinti saját nemzetiségük táncait is választhatják.</w:t>
      </w:r>
    </w:p>
    <w:p w14:paraId="01A0652E" w14:textId="77777777" w:rsidR="0023463D" w:rsidRPr="00EB2F41" w:rsidRDefault="0023463D" w:rsidP="00023783">
      <w:pPr>
        <w:pStyle w:val="Nincstrkz"/>
        <w:spacing w:before="120"/>
      </w:pPr>
      <w:r w:rsidRPr="00EB2F41">
        <w:t>A szabadon választott feladatnál az időtartam 6 perc, ettől +/- 30 mp eltérés lehet.</w:t>
      </w:r>
    </w:p>
    <w:p w14:paraId="6470DD0F" w14:textId="77777777" w:rsidR="0023463D" w:rsidRPr="00EB2F41" w:rsidRDefault="0023463D" w:rsidP="00023783">
      <w:pPr>
        <w:pStyle w:val="Nincstrkz"/>
        <w:spacing w:before="120"/>
      </w:pPr>
      <w:r w:rsidRPr="00EB2F41">
        <w:rPr>
          <w:i/>
          <w:iCs/>
        </w:rPr>
        <w:t>A kötelező táncok kíséretéről</w:t>
      </w:r>
      <w:r w:rsidRPr="00EB2F41">
        <w:t xml:space="preserve"> a rendező iskola gondoskodik. </w:t>
      </w:r>
    </w:p>
    <w:p w14:paraId="58DD7CC6" w14:textId="77777777" w:rsidR="0023463D" w:rsidRPr="00EB2F41" w:rsidRDefault="0023463D" w:rsidP="00023783">
      <w:pPr>
        <w:pStyle w:val="Nincstrkz"/>
        <w:spacing w:before="120"/>
      </w:pPr>
      <w:r w:rsidRPr="00EB2F41">
        <w:rPr>
          <w:i/>
          <w:iCs/>
        </w:rPr>
        <w:t>A szabadon választott táncok zenekíséretéről</w:t>
      </w:r>
      <w:r w:rsidRPr="00EB2F41">
        <w:t xml:space="preserve"> a versenyző iskola gondoskodik. CD használata megengedett. </w:t>
      </w:r>
    </w:p>
    <w:p w14:paraId="17378AF7" w14:textId="7782A06A" w:rsidR="0023463D" w:rsidRPr="00EB2F41" w:rsidRDefault="00D958F6" w:rsidP="00023783">
      <w:pPr>
        <w:pStyle w:val="Nincstrkz"/>
        <w:spacing w:before="120"/>
      </w:pPr>
      <w:r w:rsidRPr="00EB2F41">
        <w:rPr>
          <w:i/>
          <w:iCs/>
        </w:rPr>
        <w:t>Értékelés a</w:t>
      </w:r>
      <w:r w:rsidR="0023463D" w:rsidRPr="00EB2F41">
        <w:rPr>
          <w:i/>
          <w:iCs/>
        </w:rPr>
        <w:t>z országos döntő</w:t>
      </w:r>
      <w:r w:rsidRPr="00EB2F41">
        <w:rPr>
          <w:i/>
          <w:iCs/>
        </w:rPr>
        <w:t>n</w:t>
      </w:r>
      <w:r w:rsidR="0023463D" w:rsidRPr="00EB2F41">
        <w:rPr>
          <w:i/>
          <w:iCs/>
        </w:rPr>
        <w:t xml:space="preserve">: </w:t>
      </w:r>
      <w:r w:rsidR="0023463D" w:rsidRPr="00EB2F41">
        <w:t>A versenybizottság elnöke és tagjai egymástól függetlenül, egyénileg értékelik a versenyző néptánccsoportok teljesítményét az értékelőlapon meghatározott szempontok alapján. Egy-egy versenyző csoport végső pontszáma a versenybizottság által adott pontok összege.</w:t>
      </w:r>
    </w:p>
    <w:p w14:paraId="5A51405D" w14:textId="7A1F1F6D" w:rsidR="00CF4E8F" w:rsidRPr="00EB2F41" w:rsidRDefault="00CF4E8F" w:rsidP="00023783">
      <w:pPr>
        <w:pStyle w:val="Nincstrkz"/>
        <w:spacing w:before="120"/>
        <w:rPr>
          <w:i/>
        </w:rPr>
      </w:pPr>
      <w:r w:rsidRPr="00EB2F41">
        <w:rPr>
          <w:i/>
        </w:rPr>
        <w:t>Értékelési szempontok:</w:t>
      </w:r>
    </w:p>
    <w:p w14:paraId="4AB899C2" w14:textId="77777777" w:rsidR="00CF4E8F" w:rsidRPr="00EB2F41" w:rsidRDefault="00CF4E8F" w:rsidP="00353EE1">
      <w:pPr>
        <w:pStyle w:val="Listaszerbekezds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ind w:left="426" w:hanging="357"/>
        <w:contextualSpacing w:val="0"/>
      </w:pPr>
      <w:r w:rsidRPr="00EB2F41">
        <w:t>Az adott tájegységre, kistájra falura, (esetleg adatközlőre) jellemző motívumok, motívumfűzések és esztétikai jellemzők megjelenítése.</w:t>
      </w:r>
    </w:p>
    <w:p w14:paraId="26EF769A" w14:textId="77777777" w:rsidR="00CF4E8F" w:rsidRPr="00EB2F41" w:rsidRDefault="00CF4E8F" w:rsidP="00353EE1">
      <w:pPr>
        <w:pStyle w:val="Listaszerbekezds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357"/>
        <w:contextualSpacing w:val="0"/>
      </w:pPr>
      <w:proofErr w:type="spellStart"/>
      <w:r w:rsidRPr="00EB2F41">
        <w:t>Párkapcsolat-jétékkapcsolat</w:t>
      </w:r>
      <w:proofErr w:type="spellEnd"/>
      <w:r w:rsidRPr="00EB2F41">
        <w:t xml:space="preserve"> (párosok esetén): a rögtönzések közös megalkotása improvizációval, fiú-lány, férfi-női szerepek megjelenítése; a megjelenő erőkapcsolatok (húzás, tolás, követés, stb.) megjelenése; együtt táncolás, játékosság </w:t>
      </w:r>
    </w:p>
    <w:p w14:paraId="4BA5C497" w14:textId="77777777" w:rsidR="00CF4E8F" w:rsidRPr="00EB2F41" w:rsidRDefault="00CF4E8F" w:rsidP="00353EE1">
      <w:pPr>
        <w:pStyle w:val="Listaszerbekezds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ind w:left="426" w:hanging="357"/>
        <w:contextualSpacing w:val="0"/>
      </w:pPr>
      <w:r w:rsidRPr="00EB2F41">
        <w:t>Viselete, eszközei tükrözzék az adott tájegység, falu, adatközlő jegyeit, ugyanakkor legyen egységben a versenyzők életkorával, személyiségével, a bemutatott tánccal.</w:t>
      </w:r>
    </w:p>
    <w:p w14:paraId="17058B2A" w14:textId="42DF83AB" w:rsidR="00CF4E8F" w:rsidRPr="00EB2F41" w:rsidRDefault="00CF4E8F" w:rsidP="00353EE1">
      <w:pPr>
        <w:pStyle w:val="Listaszerbekezds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ind w:left="426" w:hanging="357"/>
        <w:contextualSpacing w:val="0"/>
      </w:pPr>
      <w:r w:rsidRPr="00EB2F41">
        <w:t>A koreográfiai megformálásban „otthonosan” mozogjon, szerepe és a tánc/koreográfia mondanivalója legyen világos számára. Színpadi viselkedése tükrözze életkorát, habitusát.</w:t>
      </w:r>
    </w:p>
    <w:p w14:paraId="48DAEF3C" w14:textId="77777777" w:rsidR="0023463D" w:rsidRPr="00EB2F41" w:rsidRDefault="0023463D" w:rsidP="00023783">
      <w:pPr>
        <w:pStyle w:val="Nincstrkz"/>
        <w:spacing w:before="120"/>
      </w:pPr>
      <w:r w:rsidRPr="00EB2F41">
        <w:rPr>
          <w:i/>
          <w:iCs/>
        </w:rPr>
        <w:t>A verseny díjai:</w:t>
      </w:r>
      <w:r w:rsidRPr="00EB2F41">
        <w:t xml:space="preserve"> A versenybizottság minden korcsoportban I., II., és III. helyezést és különdíjakat adhat ki.</w:t>
      </w:r>
    </w:p>
    <w:p w14:paraId="43F0CD91" w14:textId="3AA71154" w:rsidR="0023463D" w:rsidRPr="00EB2F41" w:rsidRDefault="0023463D" w:rsidP="00023783">
      <w:pPr>
        <w:pStyle w:val="Nincstrkz"/>
        <w:spacing w:before="120"/>
        <w:rPr>
          <w:bCs/>
        </w:rPr>
      </w:pPr>
      <w:r w:rsidRPr="00EB2F41">
        <w:t xml:space="preserve">Az országos döntő nevezési lapja a rendező iskola honlapjáról </w:t>
      </w:r>
      <w:hyperlink r:id="rId92" w:history="1">
        <w:r w:rsidRPr="00EB2F41">
          <w:rPr>
            <w:rStyle w:val="Hiperhivatkozs"/>
          </w:rPr>
          <w:t>www.nadasdy.suli.hu</w:t>
        </w:r>
      </w:hyperlink>
      <w:r w:rsidRPr="00EB2F41">
        <w:rPr>
          <w:rStyle w:val="Hiperhivatkozs"/>
        </w:rPr>
        <w:t xml:space="preserve"> </w:t>
      </w:r>
      <w:r w:rsidRPr="00EB2F41">
        <w:t xml:space="preserve">letölthető: </w:t>
      </w:r>
      <w:r w:rsidRPr="00EB2F41">
        <w:rPr>
          <w:bCs/>
        </w:rPr>
        <w:t xml:space="preserve">2019. március 1-től. </w:t>
      </w:r>
    </w:p>
    <w:p w14:paraId="11C06D64" w14:textId="77777777" w:rsidR="0021283B" w:rsidRPr="00EB2F41" w:rsidRDefault="0021283B" w:rsidP="0021283B">
      <w:pPr>
        <w:pStyle w:val="Nincstrkz"/>
        <w:spacing w:before="120"/>
        <w:rPr>
          <w:i/>
        </w:rPr>
      </w:pPr>
      <w:r w:rsidRPr="00EB2F41">
        <w:rPr>
          <w:b/>
          <w:bCs/>
          <w:i/>
          <w:iCs/>
        </w:rPr>
        <w:t>Az országos döntő nevezési határideje</w:t>
      </w:r>
      <w:r w:rsidRPr="00EB2F41">
        <w:t xml:space="preserve">: </w:t>
      </w:r>
      <w:r w:rsidRPr="00EB2F41">
        <w:rPr>
          <w:b/>
          <w:bCs/>
          <w:i/>
        </w:rPr>
        <w:t>2019. március 13.</w:t>
      </w:r>
    </w:p>
    <w:p w14:paraId="286BF126" w14:textId="650764B2" w:rsidR="0023463D" w:rsidRPr="00EB2F41" w:rsidRDefault="00294DD7" w:rsidP="00023783">
      <w:pPr>
        <w:pStyle w:val="Nincstrkz"/>
        <w:spacing w:before="120"/>
        <w:rPr>
          <w:i/>
          <w:iCs/>
        </w:rPr>
      </w:pPr>
      <w:r w:rsidRPr="00EB2F41">
        <w:rPr>
          <w:iCs/>
        </w:rPr>
        <w:t>A nevezési határidőt be kell tartani!</w:t>
      </w:r>
    </w:p>
    <w:p w14:paraId="5A03E861" w14:textId="77777777" w:rsidR="0023463D" w:rsidRPr="00EB2F41" w:rsidRDefault="0023463D" w:rsidP="00023783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Területi válogatók</w:t>
      </w:r>
    </w:p>
    <w:p w14:paraId="62F6BA49" w14:textId="77777777" w:rsidR="0023463D" w:rsidRPr="00EB2F41" w:rsidRDefault="0023463D" w:rsidP="008A25E2">
      <w:pPr>
        <w:pStyle w:val="Szvegtrzs"/>
        <w:rPr>
          <w:b/>
          <w:bCs/>
          <w:i/>
          <w:iCs/>
          <w:sz w:val="24"/>
          <w:szCs w:val="24"/>
        </w:rPr>
      </w:pPr>
      <w:r w:rsidRPr="00EB2F41">
        <w:rPr>
          <w:rFonts w:eastAsia="Arial Unicode MS"/>
          <w:b/>
          <w:bCs/>
          <w:i/>
          <w:iCs/>
          <w:sz w:val="24"/>
          <w:szCs w:val="24"/>
        </w:rPr>
        <w:t xml:space="preserve">A területi válogatók ideje: </w:t>
      </w:r>
      <w:r w:rsidRPr="00EB2F41">
        <w:rPr>
          <w:rFonts w:eastAsia="Arial Unicode MS"/>
          <w:b/>
          <w:bCs/>
          <w:sz w:val="24"/>
          <w:szCs w:val="24"/>
        </w:rPr>
        <w:t xml:space="preserve">2019. február 22-től 2019. március 5-ig. </w:t>
      </w:r>
    </w:p>
    <w:p w14:paraId="1F909B62" w14:textId="77777777" w:rsidR="0023463D" w:rsidRPr="00EB2F41" w:rsidRDefault="0023463D" w:rsidP="00023783">
      <w:pPr>
        <w:pStyle w:val="Nincstrkz"/>
        <w:spacing w:before="120"/>
        <w:rPr>
          <w:rFonts w:eastAsia="Times New Roman Bold"/>
        </w:rPr>
      </w:pPr>
      <w:r w:rsidRPr="00EB2F41">
        <w:rPr>
          <w:bCs/>
          <w:i/>
          <w:iCs/>
        </w:rPr>
        <w:t>A válogatók anyaga</w:t>
      </w:r>
      <w:r w:rsidRPr="00EB2F41">
        <w:t>: Az országos döntő kötelező, kötelezően választható és szabadon választott táncai.</w:t>
      </w:r>
    </w:p>
    <w:p w14:paraId="09A5CC28" w14:textId="77777777" w:rsidR="0023463D" w:rsidRPr="00EB2F41" w:rsidRDefault="0023463D" w:rsidP="00BA1C09">
      <w:pPr>
        <w:pStyle w:val="Nincstrkz"/>
        <w:spacing w:before="120"/>
      </w:pPr>
      <w:r w:rsidRPr="00EB2F41">
        <w:rPr>
          <w:i/>
          <w:iCs/>
        </w:rPr>
        <w:t xml:space="preserve">A verseny követelménye: </w:t>
      </w:r>
      <w:r w:rsidRPr="00EB2F41">
        <w:t>A válogatón bemutatott műsorszámokon (tájegység, táncrend) a döntőre nem változtatható meg.</w:t>
      </w:r>
    </w:p>
    <w:p w14:paraId="2BC25C8E" w14:textId="77777777" w:rsidR="0023463D" w:rsidRPr="00EB2F41" w:rsidRDefault="0023463D" w:rsidP="00BA1C09">
      <w:pPr>
        <w:pStyle w:val="Nincstrkz"/>
        <w:spacing w:before="120"/>
        <w:rPr>
          <w:i/>
          <w:iCs/>
        </w:rPr>
      </w:pPr>
      <w:r w:rsidRPr="00EB2F41">
        <w:rPr>
          <w:rFonts w:eastAsia="Arial Unicode MS"/>
          <w:i/>
          <w:iCs/>
        </w:rPr>
        <w:t>Az Oktatási Hivatal a regionális válogatók rendezésével a következő intézményeket bízza meg:</w:t>
      </w:r>
    </w:p>
    <w:p w14:paraId="5A65816F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rFonts w:eastAsia="Arial Unicode MS"/>
          <w:sz w:val="24"/>
          <w:szCs w:val="24"/>
        </w:rPr>
        <w:t xml:space="preserve">Észak- és Dél-Alföld: </w:t>
      </w:r>
    </w:p>
    <w:p w14:paraId="032374F7" w14:textId="686D01C8" w:rsidR="0023463D" w:rsidRPr="00EB2F41" w:rsidRDefault="0023463D" w:rsidP="00BA1C09">
      <w:pPr>
        <w:pStyle w:val="Szvegtrzs"/>
        <w:ind w:left="709"/>
        <w:rPr>
          <w:rFonts w:eastAsia="Times New Roman Bold"/>
          <w:b/>
          <w:sz w:val="24"/>
          <w:szCs w:val="24"/>
        </w:rPr>
      </w:pPr>
      <w:r w:rsidRPr="00EB2F41">
        <w:rPr>
          <w:b/>
          <w:sz w:val="24"/>
          <w:szCs w:val="24"/>
        </w:rPr>
        <w:t>Kőrösi Csoma Általános Iskola és Konstantin A</w:t>
      </w:r>
      <w:r w:rsidR="005C50A3" w:rsidRPr="00EB2F41">
        <w:rPr>
          <w:b/>
          <w:sz w:val="24"/>
          <w:szCs w:val="24"/>
        </w:rPr>
        <w:t xml:space="preserve">lapfokú </w:t>
      </w:r>
      <w:r w:rsidRPr="00EB2F41">
        <w:rPr>
          <w:b/>
          <w:sz w:val="24"/>
          <w:szCs w:val="24"/>
        </w:rPr>
        <w:t>M</w:t>
      </w:r>
      <w:r w:rsidR="005C50A3" w:rsidRPr="00EB2F41">
        <w:rPr>
          <w:b/>
          <w:sz w:val="24"/>
          <w:szCs w:val="24"/>
        </w:rPr>
        <w:t xml:space="preserve">űvészeti </w:t>
      </w:r>
      <w:r w:rsidRPr="00EB2F41">
        <w:rPr>
          <w:b/>
          <w:sz w:val="24"/>
          <w:szCs w:val="24"/>
        </w:rPr>
        <w:t>I</w:t>
      </w:r>
      <w:r w:rsidR="005C50A3" w:rsidRPr="00EB2F41">
        <w:rPr>
          <w:b/>
          <w:sz w:val="24"/>
          <w:szCs w:val="24"/>
        </w:rPr>
        <w:t>skola</w:t>
      </w:r>
    </w:p>
    <w:p w14:paraId="5497E3C0" w14:textId="6F03726F" w:rsidR="0021283B" w:rsidRPr="00EB2F41" w:rsidRDefault="0021283B" w:rsidP="00BA1C09">
      <w:pPr>
        <w:pStyle w:val="Szvegtrzs"/>
        <w:ind w:left="709"/>
        <w:rPr>
          <w:sz w:val="24"/>
          <w:szCs w:val="24"/>
        </w:rPr>
      </w:pPr>
      <w:r w:rsidRPr="00EB2F41">
        <w:rPr>
          <w:sz w:val="24"/>
          <w:szCs w:val="24"/>
        </w:rPr>
        <w:t>OM azonosító: 035876</w:t>
      </w:r>
    </w:p>
    <w:p w14:paraId="024AE1F4" w14:textId="0E044356" w:rsidR="0023463D" w:rsidRPr="00EB2F41" w:rsidRDefault="0023463D" w:rsidP="00BA1C09">
      <w:pPr>
        <w:pStyle w:val="Szvegtrzs"/>
        <w:ind w:left="709"/>
        <w:rPr>
          <w:sz w:val="24"/>
          <w:szCs w:val="24"/>
          <w:u w:color="FF0000"/>
        </w:rPr>
      </w:pPr>
      <w:r w:rsidRPr="00EB2F41">
        <w:rPr>
          <w:sz w:val="24"/>
          <w:szCs w:val="24"/>
        </w:rPr>
        <w:t xml:space="preserve">5000 Szolnok, Nagy Imre krt. 20. Telefon: </w:t>
      </w:r>
      <w:r w:rsidRPr="00EB2F41">
        <w:rPr>
          <w:sz w:val="24"/>
          <w:szCs w:val="24"/>
          <w:u w:color="FF0000"/>
        </w:rPr>
        <w:t>56-422-702, 20-496-39-46</w:t>
      </w:r>
    </w:p>
    <w:p w14:paraId="0DCB064B" w14:textId="77777777" w:rsidR="0023463D" w:rsidRPr="00EB2F41" w:rsidRDefault="0023463D" w:rsidP="00BA1C09">
      <w:pPr>
        <w:pStyle w:val="Szvegtrzs"/>
        <w:ind w:left="709"/>
        <w:rPr>
          <w:sz w:val="24"/>
          <w:szCs w:val="24"/>
        </w:rPr>
      </w:pPr>
      <w:r w:rsidRPr="00EB2F41">
        <w:rPr>
          <w:sz w:val="24"/>
          <w:szCs w:val="24"/>
        </w:rPr>
        <w:t xml:space="preserve">E-mail: </w:t>
      </w:r>
      <w:hyperlink r:id="rId93" w:history="1">
        <w:r w:rsidRPr="00EB2F41">
          <w:rPr>
            <w:rStyle w:val="Hiperhivatkozs"/>
            <w:sz w:val="24"/>
            <w:szCs w:val="24"/>
          </w:rPr>
          <w:t>korosisuliszolnok@gmail.com</w:t>
        </w:r>
      </w:hyperlink>
    </w:p>
    <w:p w14:paraId="40BD1BA5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rFonts w:eastAsia="Arial Unicode MS"/>
          <w:sz w:val="24"/>
          <w:szCs w:val="24"/>
        </w:rPr>
        <w:t xml:space="preserve">Közép-Magyarország: </w:t>
      </w:r>
    </w:p>
    <w:p w14:paraId="31DA6832" w14:textId="77777777" w:rsidR="0023463D" w:rsidRPr="00EB2F41" w:rsidRDefault="0023463D" w:rsidP="00BA1C09">
      <w:pPr>
        <w:pStyle w:val="Nincstrkz"/>
        <w:ind w:left="709"/>
        <w:rPr>
          <w:rFonts w:eastAsia="Times New Roman Bold"/>
          <w:b/>
        </w:rPr>
      </w:pPr>
      <w:proofErr w:type="spellStart"/>
      <w:r w:rsidRPr="00EB2F41">
        <w:rPr>
          <w:b/>
        </w:rPr>
        <w:t>Pesovár</w:t>
      </w:r>
      <w:proofErr w:type="spellEnd"/>
      <w:r w:rsidRPr="00EB2F41">
        <w:rPr>
          <w:b/>
        </w:rPr>
        <w:t xml:space="preserve"> Ferenc Alapfokú Művészeti Iskola</w:t>
      </w:r>
    </w:p>
    <w:p w14:paraId="5A88A227" w14:textId="44BA7662" w:rsidR="0021283B" w:rsidRPr="00EB2F41" w:rsidRDefault="007769C8" w:rsidP="00BA1C09">
      <w:pPr>
        <w:pStyle w:val="Nincstrkz"/>
        <w:ind w:left="709"/>
      </w:pPr>
      <w:r w:rsidRPr="00EB2F41">
        <w:t>OM azonosító: 200339</w:t>
      </w:r>
    </w:p>
    <w:p w14:paraId="22DC12F8" w14:textId="53BED1EF" w:rsidR="0023463D" w:rsidRPr="00EB2F41" w:rsidRDefault="0023463D" w:rsidP="00BA1C09">
      <w:pPr>
        <w:pStyle w:val="Nincstrkz"/>
        <w:ind w:left="709"/>
      </w:pPr>
      <w:r w:rsidRPr="00EB2F41">
        <w:lastRenderedPageBreak/>
        <w:t>2440 Százhalombatta, Szt. István tér 5. Telefon: 06-23-358-973</w:t>
      </w:r>
    </w:p>
    <w:p w14:paraId="6FD06E89" w14:textId="77777777" w:rsidR="0023463D" w:rsidRPr="00EB2F41" w:rsidRDefault="0023463D" w:rsidP="00BA1C09">
      <w:pPr>
        <w:pStyle w:val="Nincstrkz"/>
        <w:ind w:left="709"/>
      </w:pPr>
      <w:r w:rsidRPr="00EB2F41">
        <w:t xml:space="preserve">E-mail: </w:t>
      </w:r>
      <w:hyperlink r:id="rId94" w:history="1">
        <w:r w:rsidRPr="00EB2F41">
          <w:rPr>
            <w:rStyle w:val="Hiperhivatkozs"/>
          </w:rPr>
          <w:t>pfami@freemail.hu</w:t>
        </w:r>
      </w:hyperlink>
      <w:r w:rsidRPr="00EB2F41">
        <w:rPr>
          <w:rStyle w:val="Hiperhivatkozs"/>
        </w:rPr>
        <w:t xml:space="preserve">; </w:t>
      </w:r>
      <w:hyperlink r:id="rId95" w:history="1">
        <w:r w:rsidRPr="00EB2F41">
          <w:rPr>
            <w:rStyle w:val="Hiperhivatkozs"/>
          </w:rPr>
          <w:t>pesovarferencami@gmail.com</w:t>
        </w:r>
      </w:hyperlink>
    </w:p>
    <w:p w14:paraId="2A2D71AF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rFonts w:eastAsia="Arial Unicode MS"/>
          <w:sz w:val="24"/>
          <w:szCs w:val="24"/>
        </w:rPr>
        <w:t>Nyugat Dunántúl:</w:t>
      </w:r>
    </w:p>
    <w:p w14:paraId="2C6F206A" w14:textId="53178243" w:rsidR="0023463D" w:rsidRPr="00EB2F41" w:rsidRDefault="0023463D" w:rsidP="0021283B">
      <w:pPr>
        <w:pStyle w:val="Nincstrkz"/>
        <w:ind w:left="709"/>
        <w:rPr>
          <w:rFonts w:eastAsia="Times New Roman Bold"/>
          <w:b/>
        </w:rPr>
      </w:pPr>
      <w:r w:rsidRPr="00EB2F41">
        <w:rPr>
          <w:b/>
        </w:rPr>
        <w:t>Etalon Alapfokú Művészeti Iskola</w:t>
      </w:r>
    </w:p>
    <w:p w14:paraId="0EF42603" w14:textId="22F4D89F" w:rsidR="0021283B" w:rsidRPr="00EB2F41" w:rsidRDefault="0093725D" w:rsidP="0021283B">
      <w:pPr>
        <w:pStyle w:val="Nincstrkz"/>
        <w:ind w:left="709"/>
      </w:pPr>
      <w:r w:rsidRPr="00EB2F41">
        <w:t>OM azonosító: 102366</w:t>
      </w:r>
    </w:p>
    <w:p w14:paraId="3E3B542E" w14:textId="437F8A94" w:rsidR="0023463D" w:rsidRPr="00EB2F41" w:rsidRDefault="0023463D" w:rsidP="0021283B">
      <w:pPr>
        <w:pStyle w:val="Nincstrkz"/>
        <w:ind w:left="709"/>
      </w:pPr>
      <w:r w:rsidRPr="00EB2F41">
        <w:t>9011 Győr, Dériné u. 11. Telefon: 06-96-519-543</w:t>
      </w:r>
    </w:p>
    <w:p w14:paraId="0519421B" w14:textId="77777777" w:rsidR="0023463D" w:rsidRPr="00EB2F41" w:rsidRDefault="0023463D" w:rsidP="0021283B">
      <w:pPr>
        <w:pStyle w:val="Szvegtrzs"/>
        <w:ind w:left="709"/>
        <w:rPr>
          <w:sz w:val="24"/>
          <w:szCs w:val="24"/>
        </w:rPr>
      </w:pPr>
      <w:r w:rsidRPr="00EB2F41">
        <w:rPr>
          <w:sz w:val="24"/>
          <w:szCs w:val="24"/>
        </w:rPr>
        <w:t xml:space="preserve">E-mail: </w:t>
      </w:r>
      <w:hyperlink r:id="rId96" w:history="1">
        <w:r w:rsidRPr="00EB2F41">
          <w:rPr>
            <w:rStyle w:val="Hiperhivatkozs"/>
            <w:sz w:val="24"/>
            <w:szCs w:val="24"/>
          </w:rPr>
          <w:t>etalonmi@axelero.hu</w:t>
        </w:r>
      </w:hyperlink>
    </w:p>
    <w:p w14:paraId="3509ADAC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rFonts w:eastAsia="Arial Unicode MS"/>
          <w:sz w:val="24"/>
          <w:szCs w:val="24"/>
        </w:rPr>
        <w:t>Dél-Dunántúl:</w:t>
      </w:r>
    </w:p>
    <w:p w14:paraId="41AC43E0" w14:textId="17C71C15" w:rsidR="0021283B" w:rsidRPr="00EB2F41" w:rsidRDefault="0093725D" w:rsidP="0021283B">
      <w:pPr>
        <w:pStyle w:val="Szvegtrzs"/>
        <w:ind w:left="709"/>
        <w:rPr>
          <w:b/>
          <w:sz w:val="24"/>
          <w:szCs w:val="24"/>
        </w:rPr>
      </w:pPr>
      <w:r w:rsidRPr="00EB2F41">
        <w:rPr>
          <w:b/>
          <w:sz w:val="24"/>
          <w:szCs w:val="24"/>
        </w:rPr>
        <w:t>Együd Árpád Alapfokú Művészeti Iskola</w:t>
      </w:r>
    </w:p>
    <w:p w14:paraId="04E05614" w14:textId="58DE9162" w:rsidR="0093725D" w:rsidRPr="00EB2F41" w:rsidRDefault="0093725D" w:rsidP="0093725D">
      <w:pPr>
        <w:pStyle w:val="Nincstrkz"/>
        <w:ind w:left="709"/>
      </w:pPr>
      <w:r w:rsidRPr="00EB2F41">
        <w:t>OM azonosító: 040413</w:t>
      </w:r>
    </w:p>
    <w:p w14:paraId="0E16CF24" w14:textId="76FC21DE" w:rsidR="0023463D" w:rsidRPr="00EB2F41" w:rsidRDefault="0023463D" w:rsidP="0021283B">
      <w:pPr>
        <w:pStyle w:val="Szvegtrzs"/>
        <w:ind w:left="709"/>
        <w:rPr>
          <w:sz w:val="24"/>
          <w:szCs w:val="24"/>
        </w:rPr>
      </w:pPr>
      <w:r w:rsidRPr="00EB2F41">
        <w:rPr>
          <w:sz w:val="24"/>
          <w:szCs w:val="24"/>
        </w:rPr>
        <w:t>8100 Kaposvár, Csokonai u. 1. Telefon: 82-512-228</w:t>
      </w:r>
    </w:p>
    <w:p w14:paraId="1C15529A" w14:textId="77777777" w:rsidR="0023463D" w:rsidRPr="00EB2F41" w:rsidRDefault="0023463D" w:rsidP="0021283B">
      <w:pPr>
        <w:pStyle w:val="Szvegtrzs"/>
        <w:ind w:left="709"/>
        <w:rPr>
          <w:sz w:val="24"/>
          <w:szCs w:val="24"/>
        </w:rPr>
      </w:pPr>
      <w:r w:rsidRPr="00EB2F41">
        <w:rPr>
          <w:sz w:val="24"/>
          <w:szCs w:val="24"/>
        </w:rPr>
        <w:t xml:space="preserve">E-mail: </w:t>
      </w:r>
      <w:hyperlink r:id="rId97" w:history="1">
        <w:r w:rsidRPr="00EB2F41">
          <w:rPr>
            <w:rStyle w:val="Hiperhivatkozs"/>
            <w:sz w:val="24"/>
            <w:szCs w:val="24"/>
          </w:rPr>
          <w:t>egyudmuvisk@somogy.hu</w:t>
        </w:r>
      </w:hyperlink>
    </w:p>
    <w:p w14:paraId="790E8C19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rFonts w:eastAsia="Arial Unicode MS"/>
          <w:sz w:val="24"/>
          <w:szCs w:val="24"/>
        </w:rPr>
        <w:t xml:space="preserve">Észak-Magyarország: </w:t>
      </w:r>
    </w:p>
    <w:p w14:paraId="3E219717" w14:textId="77777777" w:rsidR="0023463D" w:rsidRPr="00EB2F41" w:rsidRDefault="0023463D" w:rsidP="0021283B">
      <w:pPr>
        <w:pStyle w:val="Szvegtrzs"/>
        <w:ind w:left="709"/>
        <w:rPr>
          <w:rFonts w:eastAsia="Times New Roman Bold"/>
          <w:b/>
          <w:sz w:val="24"/>
          <w:szCs w:val="24"/>
        </w:rPr>
      </w:pPr>
      <w:r w:rsidRPr="00EB2F41">
        <w:rPr>
          <w:b/>
          <w:sz w:val="24"/>
          <w:szCs w:val="24"/>
        </w:rPr>
        <w:t>Bokréta Alapfokú Művészeti Iskola</w:t>
      </w:r>
    </w:p>
    <w:p w14:paraId="518620FD" w14:textId="49CE48D9" w:rsidR="0021283B" w:rsidRPr="00EB2F41" w:rsidRDefault="00AF3D9B" w:rsidP="0021283B">
      <w:pPr>
        <w:pStyle w:val="Szvegtrzs"/>
        <w:ind w:left="709"/>
        <w:rPr>
          <w:sz w:val="24"/>
          <w:szCs w:val="24"/>
        </w:rPr>
      </w:pPr>
      <w:r w:rsidRPr="00EB2F41">
        <w:rPr>
          <w:sz w:val="24"/>
          <w:szCs w:val="24"/>
        </w:rPr>
        <w:t xml:space="preserve">OM azonosító: </w:t>
      </w:r>
      <w:r w:rsidR="0093725D" w:rsidRPr="00EB2F41">
        <w:rPr>
          <w:sz w:val="24"/>
          <w:szCs w:val="24"/>
        </w:rPr>
        <w:t>100789</w:t>
      </w:r>
    </w:p>
    <w:p w14:paraId="29AE1883" w14:textId="6B2DA7AA" w:rsidR="0023463D" w:rsidRPr="00EB2F41" w:rsidRDefault="0023463D" w:rsidP="0021283B">
      <w:pPr>
        <w:pStyle w:val="Szvegtrzs"/>
        <w:ind w:left="709"/>
        <w:rPr>
          <w:sz w:val="24"/>
          <w:szCs w:val="24"/>
        </w:rPr>
      </w:pPr>
      <w:r w:rsidRPr="00EB2F41">
        <w:rPr>
          <w:sz w:val="24"/>
          <w:szCs w:val="24"/>
        </w:rPr>
        <w:t>3980 Sátoraljaújhely, Árpád u. 10. Telefon: 06-47-322-215</w:t>
      </w:r>
    </w:p>
    <w:p w14:paraId="16EF1430" w14:textId="77777777" w:rsidR="0023463D" w:rsidRPr="00EB2F41" w:rsidRDefault="0023463D" w:rsidP="0021283B">
      <w:pPr>
        <w:pStyle w:val="Szvegtrzs"/>
        <w:ind w:left="709"/>
        <w:rPr>
          <w:sz w:val="24"/>
          <w:szCs w:val="24"/>
        </w:rPr>
      </w:pPr>
      <w:r w:rsidRPr="00EB2F41">
        <w:rPr>
          <w:sz w:val="24"/>
          <w:szCs w:val="24"/>
        </w:rPr>
        <w:t xml:space="preserve">E-mail: </w:t>
      </w:r>
      <w:hyperlink r:id="rId98" w:history="1">
        <w:r w:rsidRPr="00EB2F41">
          <w:rPr>
            <w:rStyle w:val="Hiperhivatkozs"/>
            <w:sz w:val="24"/>
            <w:szCs w:val="24"/>
          </w:rPr>
          <w:t>bokreta@internetker.hu</w:t>
        </w:r>
      </w:hyperlink>
    </w:p>
    <w:p w14:paraId="6CE62A8F" w14:textId="77777777" w:rsidR="0023463D" w:rsidRPr="00EB2F41" w:rsidRDefault="0023463D" w:rsidP="008A25E2">
      <w:pPr>
        <w:pStyle w:val="Szvegtrzs"/>
        <w:rPr>
          <w:sz w:val="24"/>
          <w:szCs w:val="24"/>
        </w:rPr>
      </w:pPr>
      <w:r w:rsidRPr="00EB2F41">
        <w:rPr>
          <w:sz w:val="24"/>
          <w:szCs w:val="24"/>
        </w:rPr>
        <w:t>Közép-Dunántúl:</w:t>
      </w:r>
    </w:p>
    <w:p w14:paraId="54FBA7D5" w14:textId="77777777" w:rsidR="0023463D" w:rsidRPr="00EB2F41" w:rsidRDefault="0023463D" w:rsidP="0021283B">
      <w:pPr>
        <w:pStyle w:val="Nincstrkz"/>
        <w:ind w:left="709"/>
        <w:rPr>
          <w:rFonts w:eastAsia="Times New Roman Bold"/>
          <w:b/>
        </w:rPr>
      </w:pPr>
      <w:r w:rsidRPr="00EB2F41">
        <w:rPr>
          <w:b/>
        </w:rPr>
        <w:t>Siófoki Vak Bottyán János Általános Iskola és Alapfokú Művészeti Iskola</w:t>
      </w:r>
    </w:p>
    <w:p w14:paraId="05CA0AD2" w14:textId="45A27CC0" w:rsidR="0021283B" w:rsidRPr="00EB2F41" w:rsidRDefault="00AF3D9B" w:rsidP="0021283B">
      <w:pPr>
        <w:pStyle w:val="Nincstrkz"/>
        <w:ind w:left="709"/>
      </w:pPr>
      <w:r w:rsidRPr="00EB2F41">
        <w:t>OM azonosító: 202780</w:t>
      </w:r>
    </w:p>
    <w:p w14:paraId="55628832" w14:textId="5EBCA31A" w:rsidR="0023463D" w:rsidRPr="00EB2F41" w:rsidRDefault="0023463D" w:rsidP="0021283B">
      <w:pPr>
        <w:pStyle w:val="Nincstrkz"/>
        <w:ind w:left="709"/>
      </w:pPr>
      <w:r w:rsidRPr="00EB2F41">
        <w:t xml:space="preserve">8600 Siófok, Március 15. park 2. Telefon: 06-84-311-309, 06-84-311-740 </w:t>
      </w:r>
    </w:p>
    <w:p w14:paraId="3858581F" w14:textId="4F6B42F1" w:rsidR="0023463D" w:rsidRPr="00EB2F41" w:rsidRDefault="0023463D" w:rsidP="0021283B">
      <w:pPr>
        <w:pStyle w:val="Szvegtrzs"/>
        <w:ind w:left="709"/>
        <w:rPr>
          <w:rStyle w:val="Hiperhivatkozs"/>
          <w:sz w:val="24"/>
          <w:szCs w:val="24"/>
          <w:u w:val="none"/>
        </w:rPr>
      </w:pPr>
      <w:r w:rsidRPr="00EB2F41">
        <w:rPr>
          <w:sz w:val="24"/>
          <w:szCs w:val="24"/>
        </w:rPr>
        <w:t xml:space="preserve">E-mail: </w:t>
      </w:r>
      <w:hyperlink r:id="rId99" w:history="1">
        <w:r w:rsidRPr="00EB2F41">
          <w:rPr>
            <w:rStyle w:val="Hiperhivatkozs"/>
            <w:sz w:val="24"/>
            <w:szCs w:val="24"/>
          </w:rPr>
          <w:t>iroda@vakbottyan-siofok.sulinet.hu</w:t>
        </w:r>
      </w:hyperlink>
    </w:p>
    <w:p w14:paraId="26516D95" w14:textId="77777777" w:rsidR="0023463D" w:rsidRPr="00EB2F41" w:rsidRDefault="0023463D" w:rsidP="00294DD7">
      <w:pPr>
        <w:pStyle w:val="Nincstrkz"/>
        <w:spacing w:before="120"/>
        <w:rPr>
          <w:bCs/>
          <w:i/>
          <w:iCs/>
        </w:rPr>
      </w:pPr>
      <w:r w:rsidRPr="00EB2F41">
        <w:rPr>
          <w:b/>
          <w:bCs/>
          <w:i/>
          <w:iCs/>
        </w:rPr>
        <w:t xml:space="preserve">Nevezés a regionális válogatókra a fenti intézményeknél: </w:t>
      </w:r>
      <w:r w:rsidRPr="00EB2F41">
        <w:rPr>
          <w:b/>
          <w:bCs/>
          <w:i/>
        </w:rPr>
        <w:t xml:space="preserve">2019. február 1-ig. </w:t>
      </w:r>
    </w:p>
    <w:p w14:paraId="44A5AF24" w14:textId="77777777" w:rsidR="0023463D" w:rsidRPr="00EB2F41" w:rsidRDefault="0023463D" w:rsidP="00294DD7">
      <w:pPr>
        <w:pStyle w:val="Nincstrkz"/>
        <w:spacing w:before="120"/>
      </w:pPr>
      <w:r w:rsidRPr="00EB2F41">
        <w:rPr>
          <w:i/>
          <w:iCs/>
        </w:rPr>
        <w:t>Nevezés módja:</w:t>
      </w:r>
      <w:r w:rsidRPr="00EB2F41">
        <w:t xml:space="preserve"> A nevezési lapok postai és elektronikus úton a regionális válogatót rendező iskolának kell megküldeni. </w:t>
      </w:r>
    </w:p>
    <w:p w14:paraId="6F39D6F2" w14:textId="1E83D3D6" w:rsidR="0023463D" w:rsidRPr="00EB2F41" w:rsidRDefault="00294DD7" w:rsidP="00294DD7">
      <w:pPr>
        <w:pStyle w:val="Nincstrkz"/>
        <w:spacing w:before="120"/>
        <w:rPr>
          <w:iCs/>
        </w:rPr>
      </w:pPr>
      <w:r w:rsidRPr="00EB2F41">
        <w:rPr>
          <w:iCs/>
        </w:rPr>
        <w:t>A nevezési határidőt be kell tartani!</w:t>
      </w:r>
    </w:p>
    <w:p w14:paraId="7BF7BBEB" w14:textId="77777777" w:rsidR="0023463D" w:rsidRPr="00EB2F41" w:rsidRDefault="0023463D" w:rsidP="00294DD7">
      <w:pPr>
        <w:pStyle w:val="Nincstrkz"/>
      </w:pPr>
      <w:r w:rsidRPr="00EB2F41">
        <w:t>Alacsony nevezési létszám esetén (5 csoport alatt) az egyes területi válogatókat az Oktatási Hivatal összevonja. Erről értesítést a nevezést befogadó rendező iskola küld.</w:t>
      </w:r>
    </w:p>
    <w:p w14:paraId="614DDF26" w14:textId="58B865A8" w:rsidR="0023463D" w:rsidRPr="00EB2F41" w:rsidRDefault="00D958F6" w:rsidP="00294DD7">
      <w:pPr>
        <w:pStyle w:val="Nincstrkz"/>
        <w:spacing w:before="120"/>
      </w:pPr>
      <w:r w:rsidRPr="00EB2F41">
        <w:rPr>
          <w:i/>
          <w:iCs/>
        </w:rPr>
        <w:t>Értékelés a</w:t>
      </w:r>
      <w:r w:rsidR="0023463D" w:rsidRPr="00EB2F41">
        <w:rPr>
          <w:i/>
          <w:iCs/>
        </w:rPr>
        <w:t xml:space="preserve"> válogatók</w:t>
      </w:r>
      <w:r w:rsidRPr="00EB2F41">
        <w:rPr>
          <w:i/>
          <w:iCs/>
        </w:rPr>
        <w:t>on</w:t>
      </w:r>
      <w:r w:rsidR="0023463D" w:rsidRPr="00EB2F41">
        <w:t>: A területi válogatókon 3 fős versenybizottság (két állandó taggal) előzetesen kialakított értékelési szempontok alapján pontozza a versenyzők teljesítményét.</w:t>
      </w:r>
    </w:p>
    <w:p w14:paraId="03769744" w14:textId="40043D30" w:rsidR="0023463D" w:rsidRPr="00EB2F41" w:rsidRDefault="00CF4E8F" w:rsidP="00294DD7">
      <w:pPr>
        <w:pStyle w:val="Nincstrkz"/>
        <w:spacing w:before="120"/>
        <w:rPr>
          <w:i/>
          <w:iCs/>
        </w:rPr>
      </w:pPr>
      <w:r w:rsidRPr="00EB2F41">
        <w:rPr>
          <w:i/>
          <w:iCs/>
        </w:rPr>
        <w:t>Értékelési szempontok:</w:t>
      </w:r>
    </w:p>
    <w:p w14:paraId="0CC62326" w14:textId="77777777" w:rsidR="00CF4E8F" w:rsidRPr="00EB2F41" w:rsidRDefault="00CF4E8F" w:rsidP="00353EE1">
      <w:pPr>
        <w:pStyle w:val="Listaszerbekezds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ind w:left="426" w:hanging="357"/>
        <w:contextualSpacing w:val="0"/>
      </w:pPr>
      <w:r w:rsidRPr="00EB2F41">
        <w:t>Az adott tájegységre, kistájra falura, (esetleg adatközlőre) jellemző motívumok, motívumfűzések és esztétikai jellemzők megjelenítése.</w:t>
      </w:r>
    </w:p>
    <w:p w14:paraId="283F0FEB" w14:textId="1256F746" w:rsidR="00CF4E8F" w:rsidRPr="00EB2F41" w:rsidRDefault="00CF4E8F" w:rsidP="00353EE1">
      <w:pPr>
        <w:pStyle w:val="Listaszerbekezds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ind w:left="426" w:hanging="357"/>
        <w:contextualSpacing w:val="0"/>
      </w:pPr>
      <w:r w:rsidRPr="00EB2F41">
        <w:t>Párkapcsolat-j</w:t>
      </w:r>
      <w:r w:rsidR="00AF3D9B" w:rsidRPr="00EB2F41">
        <w:t>á</w:t>
      </w:r>
      <w:r w:rsidRPr="00EB2F41">
        <w:t xml:space="preserve">tékkapcsolat (párosok esetén): a rögtönzések közös megalkotása improvizációval, fiú-lány, férfi-női szerepek megjelenítése; a megjelenő erőkapcsolatok (húzás, tolás, követés, stb.) megjelenése; együtt táncolás, játékosság </w:t>
      </w:r>
    </w:p>
    <w:p w14:paraId="16527D2B" w14:textId="77777777" w:rsidR="00CF4E8F" w:rsidRPr="00EB2F41" w:rsidRDefault="00CF4E8F" w:rsidP="00353EE1">
      <w:pPr>
        <w:pStyle w:val="Listaszerbekezds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ind w:left="426" w:hanging="357"/>
        <w:contextualSpacing w:val="0"/>
      </w:pPr>
      <w:r w:rsidRPr="00EB2F41">
        <w:t>Viselete, eszközei tükrözzék az adott tájegység, falu, adatközlő jegyeit, ugyanakkor legyen egységben a versenyzők életkorával, személyiségével, a bemutatott tánccal.</w:t>
      </w:r>
    </w:p>
    <w:p w14:paraId="50FCC95F" w14:textId="60AD58A2" w:rsidR="00CF4E8F" w:rsidRPr="00EB2F41" w:rsidRDefault="00CF4E8F" w:rsidP="00353EE1">
      <w:pPr>
        <w:pStyle w:val="Listaszerbekezds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ind w:left="426" w:hanging="357"/>
        <w:contextualSpacing w:val="0"/>
      </w:pPr>
      <w:r w:rsidRPr="00EB2F41">
        <w:t>A koreográfiai megformálásban „otthonosan” mozogjon, szerepe és a tánc/koreográfia mondanivalója legyen világos számára. Színpadi viselkedése tükrözze életkorát, habitusát.</w:t>
      </w:r>
    </w:p>
    <w:p w14:paraId="7795B2BD" w14:textId="77777777" w:rsidR="0023463D" w:rsidRPr="00EB2F41" w:rsidRDefault="0023463D" w:rsidP="00357D26">
      <w:pPr>
        <w:pStyle w:val="Nincstrkz"/>
        <w:spacing w:before="120"/>
      </w:pPr>
      <w:r w:rsidRPr="00EB2F41">
        <w:rPr>
          <w:i/>
          <w:iCs/>
        </w:rPr>
        <w:t>A döntőbe jutás</w:t>
      </w:r>
      <w:r w:rsidRPr="00EB2F41">
        <w:t xml:space="preserve"> ponthatárát a versenybizottság javaslata alapján az Oktatási Hivatal és a döntőt rendező iskola határozza meg.</w:t>
      </w:r>
    </w:p>
    <w:p w14:paraId="01F53E01" w14:textId="77777777" w:rsidR="0023463D" w:rsidRPr="00EB2F41" w:rsidRDefault="0023463D" w:rsidP="00357D26">
      <w:pPr>
        <w:pStyle w:val="Nincstrkz"/>
        <w:spacing w:before="120"/>
        <w:rPr>
          <w:i/>
        </w:rPr>
      </w:pPr>
      <w:r w:rsidRPr="00EB2F41">
        <w:rPr>
          <w:b/>
          <w:bCs/>
          <w:i/>
          <w:iCs/>
        </w:rPr>
        <w:t>Az országos döntő nevezési határideje</w:t>
      </w:r>
      <w:r w:rsidRPr="00EB2F41">
        <w:t xml:space="preserve">: </w:t>
      </w:r>
      <w:r w:rsidRPr="00EB2F41">
        <w:rPr>
          <w:b/>
          <w:bCs/>
          <w:i/>
        </w:rPr>
        <w:t>2019. március 13.</w:t>
      </w:r>
    </w:p>
    <w:p w14:paraId="251DE9FF" w14:textId="58B8F899" w:rsidR="003A1D70" w:rsidRPr="00EB2F41" w:rsidRDefault="003A1D70" w:rsidP="00945E2C">
      <w:pPr>
        <w:pStyle w:val="Cmsor1"/>
        <w:spacing w:before="240" w:after="240"/>
        <w:jc w:val="center"/>
        <w:rPr>
          <w:szCs w:val="24"/>
        </w:rPr>
      </w:pPr>
      <w:r w:rsidRPr="00EB2F41">
        <w:rPr>
          <w:szCs w:val="24"/>
        </w:rPr>
        <w:lastRenderedPageBreak/>
        <w:t xml:space="preserve">Versenyek a művészeti szakképzést folytató </w:t>
      </w:r>
      <w:r w:rsidR="00357D26" w:rsidRPr="00EB2F41">
        <w:rPr>
          <w:szCs w:val="24"/>
        </w:rPr>
        <w:t>szakgimnáziumok</w:t>
      </w:r>
      <w:r w:rsidRPr="00EB2F41">
        <w:rPr>
          <w:szCs w:val="24"/>
        </w:rPr>
        <w:t xml:space="preserve"> részére</w:t>
      </w:r>
    </w:p>
    <w:p w14:paraId="1D42CC66" w14:textId="2516820C" w:rsidR="003A1D70" w:rsidRPr="00EB2F41" w:rsidRDefault="003A1D70" w:rsidP="00357D26">
      <w:pPr>
        <w:ind w:firstLine="709"/>
      </w:pPr>
      <w:r w:rsidRPr="00EB2F41">
        <w:t xml:space="preserve">A művészeti szakképzést folytató </w:t>
      </w:r>
      <w:r w:rsidR="00357D26" w:rsidRPr="00EB2F41">
        <w:t>szakgimnáziumok</w:t>
      </w:r>
      <w:r w:rsidRPr="00EB2F41">
        <w:t xml:space="preserve"> tanulói számára meghirdetett versenyen csak az intézményekkel tanulói jogviszonyban álló növendékek vehetnek részt.</w:t>
      </w:r>
    </w:p>
    <w:p w14:paraId="26A8196E" w14:textId="77777777" w:rsidR="003A1D70" w:rsidRPr="00EB2F41" w:rsidRDefault="003A1D70" w:rsidP="00357D26">
      <w:pPr>
        <w:pStyle w:val="Feladcme-rvid"/>
        <w:ind w:firstLine="709"/>
      </w:pPr>
      <w:r w:rsidRPr="00EB2F41">
        <w:t>A meghirdetett versenyen nem vehet részt az a tanuló, aki ugyanazon a szakon művészeti felsőoktatási intézmény hallgatója.</w:t>
      </w:r>
    </w:p>
    <w:p w14:paraId="19E46987" w14:textId="77777777" w:rsidR="003A1D70" w:rsidRPr="00EB2F41" w:rsidRDefault="003A1D70" w:rsidP="00357D26">
      <w:pPr>
        <w:ind w:firstLine="709"/>
      </w:pPr>
      <w:r w:rsidRPr="00EB2F41">
        <w:t>Kizárható a versenyből az a versenyző, aki a nevezési feltételeknek nem tett eleget, nem valós adatokat közölt, nem megengedett segédeszközt használ.</w:t>
      </w:r>
    </w:p>
    <w:p w14:paraId="6AB12E57" w14:textId="77777777" w:rsidR="003A1D70" w:rsidRPr="00EB2F41" w:rsidRDefault="003A1D70" w:rsidP="00357D26">
      <w:pPr>
        <w:ind w:firstLine="709"/>
      </w:pPr>
      <w:r w:rsidRPr="00EB2F41">
        <w:t>A versenykiírásban meghatározott időkeretet nem lehet túllépni.</w:t>
      </w:r>
    </w:p>
    <w:p w14:paraId="173C3C2F" w14:textId="77777777" w:rsidR="00945E2C" w:rsidRDefault="003A1D70" w:rsidP="00357D26">
      <w:pPr>
        <w:ind w:firstLine="709"/>
      </w:pPr>
      <w:r w:rsidRPr="00EB2F41">
        <w:t>A versenyző kötelező és szabadon választott műveinek eredeti kottáit a verseny helyszínén regisztráláskor be kell mutatni.</w:t>
      </w:r>
    </w:p>
    <w:p w14:paraId="2A4BB8B1" w14:textId="7CDD9749" w:rsidR="003A1D70" w:rsidRPr="00EB2F41" w:rsidRDefault="003A1D70" w:rsidP="00357D26">
      <w:pPr>
        <w:ind w:firstLine="709"/>
      </w:pPr>
      <w:r w:rsidRPr="00EB2F41">
        <w:t xml:space="preserve"> </w:t>
      </w:r>
    </w:p>
    <w:p w14:paraId="3239ADCA" w14:textId="77777777" w:rsidR="00C86DF3" w:rsidRPr="00EB2F41" w:rsidRDefault="00C86DF3" w:rsidP="00945E2C">
      <w:pPr>
        <w:spacing w:before="240" w:after="240"/>
        <w:jc w:val="center"/>
        <w:rPr>
          <w:b/>
        </w:rPr>
      </w:pPr>
      <w:r w:rsidRPr="00EB2F41">
        <w:rPr>
          <w:b/>
        </w:rPr>
        <w:t xml:space="preserve">XIII. ORSZÁGOS HARSONA- </w:t>
      </w:r>
      <w:proofErr w:type="gramStart"/>
      <w:r w:rsidRPr="00EB2F41">
        <w:rPr>
          <w:b/>
        </w:rPr>
        <w:t>ÉS</w:t>
      </w:r>
      <w:proofErr w:type="gramEnd"/>
      <w:r w:rsidRPr="00EB2F41">
        <w:rPr>
          <w:b/>
        </w:rPr>
        <w:t xml:space="preserve"> TUBAVERSENY</w:t>
      </w:r>
    </w:p>
    <w:p w14:paraId="760843A3" w14:textId="77777777" w:rsidR="00C86DF3" w:rsidRPr="00EB2F41" w:rsidRDefault="00C86DF3" w:rsidP="008A25E2">
      <w:pPr>
        <w:rPr>
          <w:b/>
        </w:rPr>
      </w:pPr>
      <w:r w:rsidRPr="00EB2F41">
        <w:rPr>
          <w:b/>
        </w:rPr>
        <w:t>A verseny időpontja: 2018. november 16-18.</w:t>
      </w:r>
    </w:p>
    <w:p w14:paraId="3617B788" w14:textId="4E854B92" w:rsidR="00C86DF3" w:rsidRPr="00EB2F41" w:rsidRDefault="00C86DF3" w:rsidP="008A25E2">
      <w:pPr>
        <w:rPr>
          <w:b/>
        </w:rPr>
      </w:pPr>
      <w:r w:rsidRPr="00EB2F41">
        <w:rPr>
          <w:b/>
        </w:rPr>
        <w:t xml:space="preserve">Rendező: Budapest XIV. Kerületi Szent István Zeneművészeti </w:t>
      </w:r>
      <w:r w:rsidR="00332D48" w:rsidRPr="00EB2F41">
        <w:rPr>
          <w:b/>
        </w:rPr>
        <w:t>Szakgimnázium</w:t>
      </w:r>
      <w:r w:rsidRPr="00EB2F41">
        <w:rPr>
          <w:b/>
        </w:rPr>
        <w:t xml:space="preserve"> és Alapfokú Művészeti Iskola</w:t>
      </w:r>
    </w:p>
    <w:p w14:paraId="52B99E14" w14:textId="77777777" w:rsidR="00AF3D9B" w:rsidRPr="00EB2F41" w:rsidRDefault="00AF3D9B" w:rsidP="00AF3D9B">
      <w:pPr>
        <w:ind w:left="1134"/>
      </w:pPr>
      <w:r w:rsidRPr="00EB2F41">
        <w:t>OM azonosító: 039770</w:t>
      </w:r>
    </w:p>
    <w:p w14:paraId="46E8A4DD" w14:textId="71D62B81" w:rsidR="00C86DF3" w:rsidRPr="00EB2F41" w:rsidRDefault="00C86DF3" w:rsidP="00357D26">
      <w:pPr>
        <w:ind w:left="1134"/>
      </w:pPr>
      <w:r w:rsidRPr="00EB2F41">
        <w:t xml:space="preserve">1145 Budapest, </w:t>
      </w:r>
      <w:proofErr w:type="spellStart"/>
      <w:r w:rsidRPr="00EB2F41">
        <w:t>Columbus</w:t>
      </w:r>
      <w:proofErr w:type="spellEnd"/>
      <w:r w:rsidRPr="00EB2F41">
        <w:t xml:space="preserve"> u. 11.</w:t>
      </w:r>
    </w:p>
    <w:p w14:paraId="66097E8F" w14:textId="77777777" w:rsidR="00C86DF3" w:rsidRPr="00EB2F41" w:rsidRDefault="00C86DF3" w:rsidP="00357D26">
      <w:pPr>
        <w:ind w:left="1134"/>
      </w:pPr>
      <w:r w:rsidRPr="00EB2F41">
        <w:t>Telefon: 1-467-07-88, 1-467-07-86, fax: 1-467-07-90</w:t>
      </w:r>
    </w:p>
    <w:p w14:paraId="154930B5" w14:textId="77777777" w:rsidR="00C86DF3" w:rsidRPr="00EB2F41" w:rsidRDefault="00C86DF3" w:rsidP="00357D26">
      <w:pPr>
        <w:ind w:left="1134"/>
        <w:rPr>
          <w:u w:val="single"/>
        </w:rPr>
      </w:pPr>
      <w:r w:rsidRPr="00EB2F41">
        <w:t>E-mail:</w:t>
      </w:r>
      <w:r w:rsidRPr="00EB2F41">
        <w:rPr>
          <w:u w:val="single"/>
        </w:rPr>
        <w:t xml:space="preserve"> </w:t>
      </w:r>
      <w:hyperlink r:id="rId100" w:history="1">
        <w:r w:rsidRPr="00EB2F41">
          <w:rPr>
            <w:rStyle w:val="Hiperhivatkozs"/>
          </w:rPr>
          <w:t>info@szentistvanzene.hu</w:t>
        </w:r>
      </w:hyperlink>
    </w:p>
    <w:p w14:paraId="33DE53CA" w14:textId="77777777" w:rsidR="00C86DF3" w:rsidRPr="00EB2F41" w:rsidRDefault="00C86DF3" w:rsidP="00357D26">
      <w:pPr>
        <w:ind w:left="1134"/>
        <w:rPr>
          <w:u w:val="single"/>
        </w:rPr>
      </w:pPr>
      <w:r w:rsidRPr="00EB2F41">
        <w:t xml:space="preserve">Honlap: </w:t>
      </w:r>
      <w:hyperlink r:id="rId101" w:history="1">
        <w:r w:rsidRPr="00EB2F41">
          <w:rPr>
            <w:rStyle w:val="Hiperhivatkozs"/>
          </w:rPr>
          <w:t>www.szentistvanzene.hu</w:t>
        </w:r>
      </w:hyperlink>
    </w:p>
    <w:p w14:paraId="29C84F09" w14:textId="77777777" w:rsidR="00C86DF3" w:rsidRPr="00EB2F41" w:rsidRDefault="00C86DF3" w:rsidP="004C745C">
      <w:pPr>
        <w:pStyle w:val="Nincstrkz"/>
        <w:spacing w:before="120"/>
      </w:pPr>
      <w:r w:rsidRPr="00EB2F41">
        <w:rPr>
          <w:i/>
        </w:rPr>
        <w:t>A verseny célja:</w:t>
      </w:r>
      <w:r w:rsidRPr="00EB2F41">
        <w:t xml:space="preserve"> A harsona- és tuba tanszak pedagógiai eredményeinek bemutatása. Tehetségkutatás.</w:t>
      </w:r>
    </w:p>
    <w:p w14:paraId="048CE0B8" w14:textId="77777777" w:rsidR="00C86DF3" w:rsidRPr="00EB2F41" w:rsidRDefault="00C86DF3" w:rsidP="004C745C">
      <w:pPr>
        <w:pStyle w:val="Nincstrkz"/>
        <w:spacing w:before="120"/>
        <w:rPr>
          <w:iCs/>
        </w:rPr>
      </w:pPr>
      <w:r w:rsidRPr="00EB2F41">
        <w:rPr>
          <w:i/>
        </w:rPr>
        <w:t xml:space="preserve">A verseny jellege: </w:t>
      </w:r>
      <w:r w:rsidRPr="00EB2F41">
        <w:rPr>
          <w:iCs/>
        </w:rPr>
        <w:t>Gyakorlati verseny.</w:t>
      </w:r>
    </w:p>
    <w:p w14:paraId="2B959B28" w14:textId="77777777" w:rsidR="00C86DF3" w:rsidRPr="00EB2F41" w:rsidRDefault="00C86DF3" w:rsidP="004C745C">
      <w:pPr>
        <w:pStyle w:val="Nincstrkz"/>
        <w:spacing w:before="120"/>
      </w:pPr>
      <w:r w:rsidRPr="00EB2F41">
        <w:rPr>
          <w:i/>
        </w:rPr>
        <w:t>A verseny fordulói:</w:t>
      </w:r>
      <w:r w:rsidRPr="00EB2F41">
        <w:t xml:space="preserve"> Iskolai válogató, országos forduló.</w:t>
      </w:r>
    </w:p>
    <w:p w14:paraId="256E1CBB" w14:textId="77777777" w:rsidR="00C86DF3" w:rsidRPr="00EB2F41" w:rsidRDefault="00C86DF3" w:rsidP="008A25E2">
      <w:pPr>
        <w:rPr>
          <w:i/>
          <w:u w:val="single"/>
        </w:rPr>
      </w:pPr>
      <w:r w:rsidRPr="00EB2F41">
        <w:t xml:space="preserve">Az országos forduló elődöntő-döntő formában kerül megrendezésre. </w:t>
      </w:r>
    </w:p>
    <w:p w14:paraId="7FDD07DB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5D835B56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1C34DCFE" w14:textId="77777777" w:rsidR="00C86DF3" w:rsidRPr="00EB2F41" w:rsidRDefault="00C86DF3" w:rsidP="004C745C">
      <w:pPr>
        <w:spacing w:before="240"/>
        <w:ind w:right="-23"/>
        <w:rPr>
          <w:b/>
          <w:bCs/>
          <w:color w:val="000000"/>
        </w:rPr>
      </w:pPr>
      <w:r w:rsidRPr="00EB2F41">
        <w:rPr>
          <w:b/>
          <w:bCs/>
          <w:color w:val="000000"/>
        </w:rPr>
        <w:t>HARSONAVERSENY</w:t>
      </w:r>
    </w:p>
    <w:p w14:paraId="574235DC" w14:textId="77777777" w:rsidR="00C86DF3" w:rsidRPr="00EB2F41" w:rsidRDefault="00C86DF3" w:rsidP="004C745C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Korcsoportok:</w:t>
      </w:r>
    </w:p>
    <w:p w14:paraId="22190F3E" w14:textId="294A1B1F" w:rsidR="00C86DF3" w:rsidRPr="00EB2F41" w:rsidRDefault="001F6DBC" w:rsidP="00353EE1">
      <w:pPr>
        <w:pStyle w:val="Listaszerbekezds"/>
        <w:numPr>
          <w:ilvl w:val="0"/>
          <w:numId w:val="27"/>
        </w:numPr>
        <w:ind w:left="425" w:hanging="68"/>
        <w:contextualSpacing w:val="0"/>
      </w:pPr>
      <w:r w:rsidRPr="00EB2F41">
        <w:t xml:space="preserve">korcsoport: </w:t>
      </w:r>
      <w:r w:rsidR="00C86DF3" w:rsidRPr="00EB2F41">
        <w:t>9-10. évfolyam, valamint a szakképző 1/13. évfolyam,</w:t>
      </w:r>
    </w:p>
    <w:p w14:paraId="366A7A97" w14:textId="77318182" w:rsidR="00C86DF3" w:rsidRPr="00EB2F41" w:rsidRDefault="00C86DF3" w:rsidP="00353EE1">
      <w:pPr>
        <w:pStyle w:val="Listaszerbekezds"/>
        <w:numPr>
          <w:ilvl w:val="0"/>
          <w:numId w:val="27"/>
        </w:numPr>
        <w:ind w:left="425" w:hanging="68"/>
        <w:contextualSpacing w:val="0"/>
      </w:pPr>
      <w:r w:rsidRPr="00EB2F41">
        <w:t>korcsoport: 11. évfolyam, valamint a szakképző 2/14. évfolyam,</w:t>
      </w:r>
    </w:p>
    <w:p w14:paraId="2DEDCE1F" w14:textId="3FEB868E" w:rsidR="00C86DF3" w:rsidRPr="00EB2F41" w:rsidRDefault="00C86DF3" w:rsidP="00353EE1">
      <w:pPr>
        <w:pStyle w:val="Listaszerbekezds"/>
        <w:numPr>
          <w:ilvl w:val="0"/>
          <w:numId w:val="27"/>
        </w:numPr>
        <w:ind w:left="425" w:hanging="68"/>
        <w:contextualSpacing w:val="0"/>
      </w:pPr>
      <w:r w:rsidRPr="00EB2F41">
        <w:t>korcsoport: 12-13. évfolyam, valamint a szakképző 3/15, és 4/16 évfolyam tanulója.</w:t>
      </w:r>
    </w:p>
    <w:p w14:paraId="57B18A8E" w14:textId="77777777" w:rsidR="00C86DF3" w:rsidRPr="00EB2F41" w:rsidRDefault="00C86DF3" w:rsidP="004C745C">
      <w:pPr>
        <w:pStyle w:val="Nincstrkz"/>
      </w:pPr>
      <w:r w:rsidRPr="00EB2F41">
        <w:t>A versenykiírás szerint I. és II. korcsoportba sorolt érettségi utáni szakképzés tanulói (1/13, illetve 2/14) nevezhetnek magasabb korcsoportba is.</w:t>
      </w:r>
    </w:p>
    <w:p w14:paraId="6A040607" w14:textId="77777777" w:rsidR="00C86DF3" w:rsidRPr="00EB2F41" w:rsidRDefault="00C86DF3" w:rsidP="004C745C">
      <w:pPr>
        <w:pStyle w:val="Nincstrkz"/>
        <w:spacing w:before="120"/>
      </w:pPr>
      <w:r w:rsidRPr="00EB2F41">
        <w:rPr>
          <w:i/>
        </w:rPr>
        <w:t xml:space="preserve">A verseny anyaga: </w:t>
      </w:r>
      <w:r w:rsidRPr="00EB2F41">
        <w:t>Kötelező és szabadon választott művek.</w:t>
      </w:r>
    </w:p>
    <w:p w14:paraId="37682504" w14:textId="77777777" w:rsidR="00C86DF3" w:rsidRPr="00EB2F41" w:rsidRDefault="00C86DF3" w:rsidP="004C745C">
      <w:pPr>
        <w:pStyle w:val="Nincstrkz"/>
        <w:spacing w:before="120"/>
        <w:rPr>
          <w:iCs/>
        </w:rPr>
      </w:pPr>
      <w:r w:rsidRPr="00EB2F41">
        <w:rPr>
          <w:i/>
        </w:rPr>
        <w:t>A verseny követelményei:</w:t>
      </w:r>
      <w:r w:rsidRPr="00EB2F41">
        <w:rPr>
          <w:iCs/>
        </w:rPr>
        <w:t xml:space="preserve"> </w:t>
      </w:r>
    </w:p>
    <w:p w14:paraId="3160E890" w14:textId="77777777" w:rsidR="00C86DF3" w:rsidRPr="00EB2F41" w:rsidRDefault="00C86DF3" w:rsidP="008A25E2">
      <w:r w:rsidRPr="00EB2F41">
        <w:t>A versenyen fordulónként egy-egy művet kotta nélkül kell előadni!</w:t>
      </w:r>
    </w:p>
    <w:p w14:paraId="6DC6BB8B" w14:textId="77777777" w:rsidR="00C86DF3" w:rsidRPr="00EB2F41" w:rsidRDefault="00C86DF3" w:rsidP="008A25E2">
      <w:r w:rsidRPr="00EB2F41">
        <w:t>A szonáta-tételeket ismétlés nélkül kérjük!</w:t>
      </w:r>
    </w:p>
    <w:p w14:paraId="7C15BE86" w14:textId="77777777" w:rsidR="00C86DF3" w:rsidRPr="00EB2F41" w:rsidRDefault="00C86DF3" w:rsidP="008A25E2">
      <w:r w:rsidRPr="00EB2F41">
        <w:lastRenderedPageBreak/>
        <w:t>A verseny II. és III. korcsoportjában lehet basszusharsonán is nevezni. A basszusharsonán játszók együtt versenyeznek a tenorharsonán játszó jelentkezőkkel, de más kötelező darabot játszanak. Minden egyéb tekintetben rájuk is az általános versenyszabályok érvényesek.</w:t>
      </w:r>
    </w:p>
    <w:p w14:paraId="693B24C5" w14:textId="77777777" w:rsidR="00C86DF3" w:rsidRPr="00EB2F41" w:rsidRDefault="00C86DF3" w:rsidP="008A25E2">
      <w:r w:rsidRPr="00EB2F41">
        <w:t xml:space="preserve">A versenyző kötelező és szabadon választott műveinek eredeti kottáit a verseny helyszínén (regisztráláskor) be kell mutatni. </w:t>
      </w:r>
    </w:p>
    <w:p w14:paraId="733B16AB" w14:textId="77777777" w:rsidR="00C86DF3" w:rsidRPr="00EB2F41" w:rsidRDefault="00C86DF3" w:rsidP="004C745C">
      <w:pPr>
        <w:pStyle w:val="Nincstrkz"/>
        <w:spacing w:before="120"/>
        <w:rPr>
          <w:b/>
        </w:rPr>
      </w:pPr>
      <w:r w:rsidRPr="00EB2F41">
        <w:rPr>
          <w:b/>
        </w:rPr>
        <w:t>I. korcsoport:</w:t>
      </w:r>
    </w:p>
    <w:p w14:paraId="3CE18C31" w14:textId="77777777" w:rsidR="00C86DF3" w:rsidRPr="00EB2F41" w:rsidRDefault="00C86DF3" w:rsidP="004C745C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Elődöntő:</w:t>
      </w:r>
    </w:p>
    <w:p w14:paraId="33CC0732" w14:textId="77777777" w:rsidR="00C86DF3" w:rsidRPr="00EB2F41" w:rsidRDefault="00C86DF3" w:rsidP="008A25E2">
      <w:pPr>
        <w:rPr>
          <w:iCs/>
        </w:rPr>
      </w:pPr>
      <w:r w:rsidRPr="00EB2F41">
        <w:rPr>
          <w:i/>
        </w:rPr>
        <w:t xml:space="preserve">Kötelező mű: </w:t>
      </w:r>
      <w:proofErr w:type="spellStart"/>
      <w:r w:rsidRPr="00EB2F41">
        <w:rPr>
          <w:iCs/>
        </w:rPr>
        <w:t>Marcello</w:t>
      </w:r>
      <w:proofErr w:type="spellEnd"/>
      <w:r w:rsidRPr="00EB2F41">
        <w:rPr>
          <w:iCs/>
        </w:rPr>
        <w:t xml:space="preserve"> g-moll szonáta 1. és 4. tétel (</w:t>
      </w:r>
      <w:proofErr w:type="spellStart"/>
      <w:r w:rsidRPr="00EB2F41">
        <w:rPr>
          <w:iCs/>
        </w:rPr>
        <w:t>Peters</w:t>
      </w:r>
      <w:proofErr w:type="spellEnd"/>
      <w:r w:rsidRPr="00EB2F41">
        <w:rPr>
          <w:iCs/>
        </w:rPr>
        <w:t>)</w:t>
      </w:r>
    </w:p>
    <w:p w14:paraId="353CE95F" w14:textId="77777777" w:rsidR="00C86DF3" w:rsidRPr="00EB2F41" w:rsidRDefault="00C86DF3" w:rsidP="008A25E2">
      <w:r w:rsidRPr="00EB2F41">
        <w:rPr>
          <w:i/>
        </w:rPr>
        <w:t xml:space="preserve">Szabadon választott </w:t>
      </w:r>
      <w:proofErr w:type="gramStart"/>
      <w:r w:rsidRPr="00EB2F41">
        <w:rPr>
          <w:i/>
        </w:rPr>
        <w:t>mű(</w:t>
      </w:r>
      <w:proofErr w:type="spellStart"/>
      <w:proofErr w:type="gramEnd"/>
      <w:r w:rsidRPr="00EB2F41">
        <w:rPr>
          <w:i/>
        </w:rPr>
        <w:t>vek</w:t>
      </w:r>
      <w:proofErr w:type="spellEnd"/>
      <w:r w:rsidRPr="00EB2F41">
        <w:rPr>
          <w:i/>
        </w:rPr>
        <w:t xml:space="preserve">). </w:t>
      </w:r>
      <w:r w:rsidRPr="00EB2F41">
        <w:rPr>
          <w:iCs/>
        </w:rPr>
        <w:t>I</w:t>
      </w:r>
      <w:r w:rsidRPr="00EB2F41">
        <w:t>dőtartama maximum 8 perc.</w:t>
      </w:r>
    </w:p>
    <w:p w14:paraId="165AAE5E" w14:textId="77777777" w:rsidR="00C86DF3" w:rsidRPr="00EB2F41" w:rsidRDefault="00C86DF3" w:rsidP="004C745C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Döntő:</w:t>
      </w:r>
      <w:r w:rsidRPr="00EB2F41">
        <w:rPr>
          <w:b/>
          <w:i/>
          <w:iCs/>
        </w:rPr>
        <w:tab/>
      </w:r>
    </w:p>
    <w:p w14:paraId="2FE01402" w14:textId="77777777" w:rsidR="00C86DF3" w:rsidRPr="00EB2F41" w:rsidRDefault="00C86DF3" w:rsidP="008A25E2">
      <w:r w:rsidRPr="00EB2F41">
        <w:rPr>
          <w:i/>
        </w:rPr>
        <w:t xml:space="preserve">Kötelező mű: </w:t>
      </w:r>
      <w:r w:rsidRPr="00EB2F41">
        <w:rPr>
          <w:iCs/>
        </w:rPr>
        <w:t>E.</w:t>
      </w:r>
      <w:r w:rsidRPr="00EB2F41">
        <w:rPr>
          <w:i/>
        </w:rPr>
        <w:t xml:space="preserve"> </w:t>
      </w:r>
      <w:proofErr w:type="spellStart"/>
      <w:r w:rsidRPr="00EB2F41">
        <w:t>Paudert</w:t>
      </w:r>
      <w:proofErr w:type="spellEnd"/>
      <w:r w:rsidRPr="00EB2F41">
        <w:t xml:space="preserve">: </w:t>
      </w:r>
      <w:proofErr w:type="spellStart"/>
      <w:r w:rsidRPr="00EB2F41">
        <w:t>Berühmte</w:t>
      </w:r>
      <w:proofErr w:type="spellEnd"/>
      <w:r w:rsidRPr="00EB2F41">
        <w:t xml:space="preserve"> </w:t>
      </w:r>
      <w:proofErr w:type="spellStart"/>
      <w:r w:rsidRPr="00EB2F41">
        <w:t>Aria</w:t>
      </w:r>
      <w:proofErr w:type="spellEnd"/>
      <w:r w:rsidRPr="00EB2F41">
        <w:t xml:space="preserve"> (</w:t>
      </w:r>
      <w:proofErr w:type="spellStart"/>
      <w:r w:rsidRPr="00EB2F41">
        <w:t>Rahter</w:t>
      </w:r>
      <w:proofErr w:type="spellEnd"/>
      <w:r w:rsidRPr="00EB2F41">
        <w:t>)</w:t>
      </w:r>
    </w:p>
    <w:p w14:paraId="426C4B9F" w14:textId="77777777" w:rsidR="00C86DF3" w:rsidRPr="00EB2F41" w:rsidRDefault="00C86DF3" w:rsidP="008A25E2">
      <w:r w:rsidRPr="00EB2F41">
        <w:rPr>
          <w:i/>
        </w:rPr>
        <w:t xml:space="preserve">Szabadon választott </w:t>
      </w:r>
      <w:proofErr w:type="gramStart"/>
      <w:r w:rsidRPr="00EB2F41">
        <w:rPr>
          <w:i/>
        </w:rPr>
        <w:t>mű(</w:t>
      </w:r>
      <w:proofErr w:type="spellStart"/>
      <w:proofErr w:type="gramEnd"/>
      <w:r w:rsidRPr="00EB2F41">
        <w:rPr>
          <w:i/>
        </w:rPr>
        <w:t>vek</w:t>
      </w:r>
      <w:proofErr w:type="spellEnd"/>
      <w:r w:rsidRPr="00EB2F41">
        <w:rPr>
          <w:i/>
        </w:rPr>
        <w:t xml:space="preserve">). </w:t>
      </w:r>
      <w:r w:rsidRPr="00EB2F41">
        <w:rPr>
          <w:iCs/>
        </w:rPr>
        <w:t>I</w:t>
      </w:r>
      <w:r w:rsidRPr="00EB2F41">
        <w:t>dőtartama maximum 8 perc.</w:t>
      </w:r>
    </w:p>
    <w:p w14:paraId="773770E0" w14:textId="77777777" w:rsidR="00C86DF3" w:rsidRPr="00EB2F41" w:rsidRDefault="00C86DF3" w:rsidP="004C745C">
      <w:pPr>
        <w:pStyle w:val="Nincstrkz"/>
        <w:spacing w:before="120"/>
        <w:rPr>
          <w:b/>
        </w:rPr>
      </w:pPr>
      <w:r w:rsidRPr="00EB2F41">
        <w:rPr>
          <w:b/>
        </w:rPr>
        <w:t>II. korcsoport:</w:t>
      </w:r>
    </w:p>
    <w:p w14:paraId="24F234B1" w14:textId="77777777" w:rsidR="00C86DF3" w:rsidRPr="00EB2F41" w:rsidRDefault="00C86DF3" w:rsidP="004C745C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Elődöntő:</w:t>
      </w:r>
    </w:p>
    <w:p w14:paraId="7ADC32C1" w14:textId="77777777" w:rsidR="00C86DF3" w:rsidRPr="00EB2F41" w:rsidRDefault="00C86DF3" w:rsidP="008A25E2">
      <w:r w:rsidRPr="00EB2F41">
        <w:rPr>
          <w:i/>
        </w:rPr>
        <w:t xml:space="preserve">Kötelező mű: </w:t>
      </w:r>
      <w:r w:rsidRPr="00EB2F41">
        <w:t xml:space="preserve">A. Vivaldi: a-moll szonáta, III-IV. </w:t>
      </w:r>
      <w:proofErr w:type="gramStart"/>
      <w:r w:rsidRPr="00EB2F41">
        <w:t>tétel</w:t>
      </w:r>
      <w:proofErr w:type="gramEnd"/>
      <w:r w:rsidRPr="00EB2F41">
        <w:t xml:space="preserve"> (</w:t>
      </w:r>
      <w:proofErr w:type="spellStart"/>
      <w:r w:rsidRPr="00EB2F41">
        <w:t>Peters</w:t>
      </w:r>
      <w:proofErr w:type="spellEnd"/>
      <w:r w:rsidRPr="00EB2F41">
        <w:t>)</w:t>
      </w:r>
    </w:p>
    <w:p w14:paraId="6C9408C0" w14:textId="77777777" w:rsidR="00C86DF3" w:rsidRPr="00EB2F41" w:rsidRDefault="00C86DF3" w:rsidP="008A25E2">
      <w:pPr>
        <w:ind w:firstLine="708"/>
      </w:pPr>
      <w:r w:rsidRPr="00EB2F41">
        <w:t>Basszusharsona: Corelli F-dúr szonáta 1, 2. tétel (</w:t>
      </w:r>
      <w:proofErr w:type="spellStart"/>
      <w:r w:rsidRPr="00EB2F41">
        <w:t>Johan</w:t>
      </w:r>
      <w:proofErr w:type="spellEnd"/>
      <w:r w:rsidRPr="00EB2F41">
        <w:t xml:space="preserve"> </w:t>
      </w:r>
      <w:proofErr w:type="spellStart"/>
      <w:r w:rsidRPr="00EB2F41">
        <w:t>Doms</w:t>
      </w:r>
      <w:proofErr w:type="spellEnd"/>
      <w:r w:rsidRPr="00EB2F41">
        <w:t xml:space="preserve"> </w:t>
      </w:r>
      <w:proofErr w:type="spellStart"/>
      <w:r w:rsidRPr="00EB2F41">
        <w:t>Verlag</w:t>
      </w:r>
      <w:proofErr w:type="spellEnd"/>
      <w:r w:rsidRPr="00EB2F41">
        <w:t>)</w:t>
      </w:r>
    </w:p>
    <w:p w14:paraId="0620AAA9" w14:textId="77777777" w:rsidR="00C86DF3" w:rsidRPr="00EB2F41" w:rsidRDefault="00C86DF3" w:rsidP="008A25E2">
      <w:r w:rsidRPr="00EB2F41">
        <w:rPr>
          <w:i/>
        </w:rPr>
        <w:t xml:space="preserve">Szabadon választott </w:t>
      </w:r>
      <w:proofErr w:type="gramStart"/>
      <w:r w:rsidRPr="00EB2F41">
        <w:rPr>
          <w:i/>
        </w:rPr>
        <w:t>mű(</w:t>
      </w:r>
      <w:proofErr w:type="spellStart"/>
      <w:proofErr w:type="gramEnd"/>
      <w:r w:rsidRPr="00EB2F41">
        <w:rPr>
          <w:i/>
        </w:rPr>
        <w:t>vek</w:t>
      </w:r>
      <w:proofErr w:type="spellEnd"/>
      <w:r w:rsidRPr="00EB2F41">
        <w:rPr>
          <w:i/>
        </w:rPr>
        <w:t>).</w:t>
      </w:r>
      <w:r w:rsidRPr="00EB2F41">
        <w:t xml:space="preserve"> Időtartama maximum 8 perc.</w:t>
      </w:r>
    </w:p>
    <w:p w14:paraId="5EDEF222" w14:textId="77777777" w:rsidR="00C86DF3" w:rsidRPr="00EB2F41" w:rsidRDefault="00C86DF3" w:rsidP="004C745C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Döntő:</w:t>
      </w:r>
      <w:r w:rsidRPr="00EB2F41">
        <w:rPr>
          <w:b/>
          <w:i/>
          <w:iCs/>
        </w:rPr>
        <w:tab/>
      </w:r>
    </w:p>
    <w:p w14:paraId="29FBE256" w14:textId="77777777" w:rsidR="00C86DF3" w:rsidRPr="00EB2F41" w:rsidRDefault="00C86DF3" w:rsidP="008A25E2">
      <w:r w:rsidRPr="00EB2F41">
        <w:rPr>
          <w:i/>
        </w:rPr>
        <w:t xml:space="preserve">Kötelező mű: </w:t>
      </w:r>
      <w:r w:rsidRPr="00EB2F41">
        <w:t xml:space="preserve">de la </w:t>
      </w:r>
      <w:proofErr w:type="spellStart"/>
      <w:r w:rsidRPr="00EB2F41">
        <w:t>Nux</w:t>
      </w:r>
      <w:proofErr w:type="spellEnd"/>
      <w:r w:rsidRPr="00EB2F41">
        <w:t xml:space="preserve">: </w:t>
      </w:r>
      <w:proofErr w:type="spellStart"/>
      <w:r w:rsidRPr="00EB2F41">
        <w:t>Solo</w:t>
      </w:r>
      <w:proofErr w:type="spellEnd"/>
      <w:r w:rsidRPr="00EB2F41">
        <w:t xml:space="preserve"> de </w:t>
      </w:r>
      <w:proofErr w:type="spellStart"/>
      <w:r w:rsidRPr="00EB2F41">
        <w:t>Concours</w:t>
      </w:r>
      <w:proofErr w:type="spellEnd"/>
      <w:r w:rsidRPr="00EB2F41">
        <w:t xml:space="preserve"> (</w:t>
      </w:r>
      <w:proofErr w:type="spellStart"/>
      <w:r w:rsidRPr="00EB2F41">
        <w:t>Leduc</w:t>
      </w:r>
      <w:proofErr w:type="spellEnd"/>
      <w:r w:rsidRPr="00EB2F41">
        <w:t>)</w:t>
      </w:r>
    </w:p>
    <w:p w14:paraId="3F26CADE" w14:textId="77777777" w:rsidR="00C86DF3" w:rsidRPr="00EB2F41" w:rsidRDefault="00C86DF3" w:rsidP="004C745C">
      <w:pPr>
        <w:ind w:left="1560"/>
      </w:pPr>
      <w:r w:rsidRPr="00EB2F41">
        <w:t xml:space="preserve">Basszusharsona: E. </w:t>
      </w:r>
      <w:proofErr w:type="spellStart"/>
      <w:r w:rsidRPr="00EB2F41">
        <w:t>Sachse</w:t>
      </w:r>
      <w:proofErr w:type="spellEnd"/>
      <w:r w:rsidRPr="00EB2F41">
        <w:t>: F-dúr koncert, I. tétel (Zimmermann)</w:t>
      </w:r>
    </w:p>
    <w:p w14:paraId="4E418761" w14:textId="77777777" w:rsidR="00C86DF3" w:rsidRPr="00EB2F41" w:rsidRDefault="00C86DF3" w:rsidP="008A25E2">
      <w:r w:rsidRPr="00EB2F41">
        <w:rPr>
          <w:i/>
        </w:rPr>
        <w:t xml:space="preserve">Szabadon választott </w:t>
      </w:r>
      <w:proofErr w:type="gramStart"/>
      <w:r w:rsidRPr="00EB2F41">
        <w:rPr>
          <w:i/>
        </w:rPr>
        <w:t>mű(</w:t>
      </w:r>
      <w:proofErr w:type="spellStart"/>
      <w:proofErr w:type="gramEnd"/>
      <w:r w:rsidRPr="00EB2F41">
        <w:rPr>
          <w:i/>
        </w:rPr>
        <w:t>vek</w:t>
      </w:r>
      <w:proofErr w:type="spellEnd"/>
      <w:r w:rsidRPr="00EB2F41">
        <w:rPr>
          <w:i/>
        </w:rPr>
        <w:t>).</w:t>
      </w:r>
      <w:r w:rsidRPr="00EB2F41">
        <w:t xml:space="preserve"> Időtartama maximum 8 perc.</w:t>
      </w:r>
    </w:p>
    <w:p w14:paraId="12AFC5F6" w14:textId="77777777" w:rsidR="00C86DF3" w:rsidRPr="00EB2F41" w:rsidRDefault="00C86DF3" w:rsidP="004C745C">
      <w:pPr>
        <w:pStyle w:val="Nincstrkz"/>
        <w:spacing w:before="120"/>
        <w:rPr>
          <w:b/>
        </w:rPr>
      </w:pPr>
      <w:r w:rsidRPr="00EB2F41">
        <w:rPr>
          <w:b/>
        </w:rPr>
        <w:t>III. korcsoport:</w:t>
      </w:r>
    </w:p>
    <w:p w14:paraId="7C4A38B1" w14:textId="77777777" w:rsidR="00C86DF3" w:rsidRPr="00EB2F41" w:rsidRDefault="00C86DF3" w:rsidP="004C745C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Elődöntő:</w:t>
      </w:r>
    </w:p>
    <w:p w14:paraId="466DE5B2" w14:textId="77777777" w:rsidR="00C86DF3" w:rsidRPr="00EB2F41" w:rsidRDefault="00C86DF3" w:rsidP="008A25E2">
      <w:pPr>
        <w:pStyle w:val="Nincstrkz"/>
      </w:pPr>
      <w:r w:rsidRPr="00EB2F41">
        <w:rPr>
          <w:i/>
        </w:rPr>
        <w:t xml:space="preserve">Kötelező mű: </w:t>
      </w:r>
      <w:proofErr w:type="spellStart"/>
      <w:r w:rsidRPr="00EB2F41">
        <w:t>Loeillet</w:t>
      </w:r>
      <w:proofErr w:type="spellEnd"/>
      <w:r w:rsidRPr="00EB2F41">
        <w:t xml:space="preserve">: Asz-dúr szonáta 1, 3. tétel (Marc </w:t>
      </w:r>
      <w:proofErr w:type="spellStart"/>
      <w:r w:rsidRPr="00EB2F41">
        <w:t>Reift</w:t>
      </w:r>
      <w:proofErr w:type="spellEnd"/>
      <w:r w:rsidRPr="00EB2F41">
        <w:t>)</w:t>
      </w:r>
    </w:p>
    <w:p w14:paraId="0111C033" w14:textId="77777777" w:rsidR="00C86DF3" w:rsidRPr="00EB2F41" w:rsidRDefault="00C86DF3" w:rsidP="004C745C">
      <w:pPr>
        <w:pStyle w:val="Nincstrkz"/>
        <w:ind w:left="1560"/>
      </w:pPr>
      <w:r w:rsidRPr="00EB2F41">
        <w:t xml:space="preserve">Basszusharsona: Telemann: f-moll szonáta 1, 2. tétel (EMB) </w:t>
      </w:r>
    </w:p>
    <w:p w14:paraId="21071289" w14:textId="77777777" w:rsidR="00C86DF3" w:rsidRPr="00EB2F41" w:rsidRDefault="00C86DF3" w:rsidP="008A25E2">
      <w:pPr>
        <w:pStyle w:val="Nincstrkz"/>
      </w:pPr>
      <w:r w:rsidRPr="00EB2F41">
        <w:rPr>
          <w:i/>
        </w:rPr>
        <w:t xml:space="preserve">Szabadon választott </w:t>
      </w:r>
      <w:proofErr w:type="gramStart"/>
      <w:r w:rsidRPr="00EB2F41">
        <w:rPr>
          <w:i/>
        </w:rPr>
        <w:t>mű(</w:t>
      </w:r>
      <w:proofErr w:type="spellStart"/>
      <w:proofErr w:type="gramEnd"/>
      <w:r w:rsidRPr="00EB2F41">
        <w:rPr>
          <w:i/>
        </w:rPr>
        <w:t>vek</w:t>
      </w:r>
      <w:proofErr w:type="spellEnd"/>
      <w:r w:rsidRPr="00EB2F41">
        <w:rPr>
          <w:i/>
        </w:rPr>
        <w:t>).</w:t>
      </w:r>
      <w:r w:rsidRPr="00EB2F41">
        <w:t xml:space="preserve"> Időtartama maximum 8 perc.</w:t>
      </w:r>
    </w:p>
    <w:p w14:paraId="7CC9FC24" w14:textId="77777777" w:rsidR="00C86DF3" w:rsidRPr="00EB2F41" w:rsidRDefault="00C86DF3" w:rsidP="004C745C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Döntő:</w:t>
      </w:r>
      <w:r w:rsidRPr="00EB2F41">
        <w:rPr>
          <w:b/>
          <w:i/>
          <w:iCs/>
        </w:rPr>
        <w:tab/>
      </w:r>
    </w:p>
    <w:p w14:paraId="6BDAD8F7" w14:textId="77777777" w:rsidR="00C86DF3" w:rsidRPr="00EB2F41" w:rsidRDefault="00C86DF3" w:rsidP="008A25E2">
      <w:pPr>
        <w:pStyle w:val="Nincstrkz"/>
      </w:pPr>
      <w:r w:rsidRPr="00EB2F41">
        <w:rPr>
          <w:i/>
        </w:rPr>
        <w:t>Kötelező mű:</w:t>
      </w:r>
      <w:r w:rsidRPr="00EB2F41">
        <w:t xml:space="preserve"> </w:t>
      </w:r>
      <w:proofErr w:type="spellStart"/>
      <w:r w:rsidRPr="00EB2F41">
        <w:t>Defaye</w:t>
      </w:r>
      <w:proofErr w:type="spellEnd"/>
      <w:r w:rsidRPr="00EB2F41">
        <w:t>: Schumann stílusában (</w:t>
      </w:r>
      <w:proofErr w:type="spellStart"/>
      <w:r w:rsidRPr="00EB2F41">
        <w:t>Leduc</w:t>
      </w:r>
      <w:proofErr w:type="spellEnd"/>
      <w:r w:rsidRPr="00EB2F41">
        <w:t>)</w:t>
      </w:r>
    </w:p>
    <w:p w14:paraId="45C262E8" w14:textId="77777777" w:rsidR="00C86DF3" w:rsidRPr="00EB2F41" w:rsidRDefault="00C86DF3" w:rsidP="004C745C">
      <w:pPr>
        <w:pStyle w:val="Nincstrkz"/>
        <w:ind w:left="1560"/>
        <w:rPr>
          <w:i/>
        </w:rPr>
      </w:pPr>
      <w:r w:rsidRPr="00EB2F41">
        <w:t xml:space="preserve">Basszusharsona: E. </w:t>
      </w:r>
      <w:proofErr w:type="spellStart"/>
      <w:r w:rsidRPr="00EB2F41">
        <w:t>Bozza</w:t>
      </w:r>
      <w:proofErr w:type="spellEnd"/>
      <w:r w:rsidRPr="00EB2F41">
        <w:t xml:space="preserve">: </w:t>
      </w:r>
      <w:proofErr w:type="spellStart"/>
      <w:r w:rsidRPr="00EB2F41">
        <w:t>Praeludium</w:t>
      </w:r>
      <w:proofErr w:type="spellEnd"/>
      <w:r w:rsidRPr="00EB2F41">
        <w:t xml:space="preserve"> és allegro (</w:t>
      </w:r>
      <w:proofErr w:type="spellStart"/>
      <w:r w:rsidRPr="00EB2F41">
        <w:t>Leduc</w:t>
      </w:r>
      <w:proofErr w:type="spellEnd"/>
      <w:r w:rsidRPr="00EB2F41">
        <w:t>)</w:t>
      </w:r>
    </w:p>
    <w:p w14:paraId="4D593CC4" w14:textId="77777777" w:rsidR="00C86DF3" w:rsidRPr="00EB2F41" w:rsidRDefault="00C86DF3" w:rsidP="008A25E2">
      <w:r w:rsidRPr="00EB2F41">
        <w:rPr>
          <w:i/>
        </w:rPr>
        <w:t xml:space="preserve">Szabadon választott </w:t>
      </w:r>
      <w:proofErr w:type="gramStart"/>
      <w:r w:rsidRPr="00EB2F41">
        <w:rPr>
          <w:i/>
        </w:rPr>
        <w:t>mű(</w:t>
      </w:r>
      <w:proofErr w:type="spellStart"/>
      <w:proofErr w:type="gramEnd"/>
      <w:r w:rsidRPr="00EB2F41">
        <w:rPr>
          <w:i/>
        </w:rPr>
        <w:t>vek</w:t>
      </w:r>
      <w:proofErr w:type="spellEnd"/>
      <w:r w:rsidRPr="00EB2F41">
        <w:rPr>
          <w:i/>
        </w:rPr>
        <w:t>).</w:t>
      </w:r>
      <w:r w:rsidRPr="00EB2F41">
        <w:t xml:space="preserve"> Időtartama maximum 8 perc.</w:t>
      </w:r>
    </w:p>
    <w:p w14:paraId="1E7F2570" w14:textId="77777777" w:rsidR="00C86DF3" w:rsidRPr="00EB2F41" w:rsidRDefault="00C86DF3" w:rsidP="004C745C">
      <w:pPr>
        <w:pStyle w:val="Nincstrkz"/>
        <w:spacing w:before="120"/>
        <w:rPr>
          <w:i/>
        </w:rPr>
      </w:pPr>
      <w:r w:rsidRPr="00EB2F41">
        <w:rPr>
          <w:i/>
        </w:rPr>
        <w:t xml:space="preserve">A verseny díjai: </w:t>
      </w:r>
      <w:r w:rsidRPr="00EB2F41">
        <w:t xml:space="preserve">A versenybizottság korcsoportonként I., II. és III. helyezéseket és különdíjakat </w:t>
      </w:r>
      <w:r w:rsidRPr="00EB2F41">
        <w:rPr>
          <w:iCs/>
        </w:rPr>
        <w:t xml:space="preserve">adhat ki. </w:t>
      </w:r>
    </w:p>
    <w:p w14:paraId="4216A1C1" w14:textId="77777777" w:rsidR="00C86DF3" w:rsidRPr="00EB2F41" w:rsidRDefault="00C86DF3" w:rsidP="004C745C">
      <w:pPr>
        <w:spacing w:before="240"/>
        <w:ind w:right="-23"/>
        <w:rPr>
          <w:b/>
          <w:bCs/>
          <w:color w:val="000000"/>
        </w:rPr>
      </w:pPr>
      <w:r w:rsidRPr="00EB2F41">
        <w:rPr>
          <w:b/>
          <w:bCs/>
          <w:color w:val="000000"/>
        </w:rPr>
        <w:t>TUBAVERSENY</w:t>
      </w:r>
    </w:p>
    <w:p w14:paraId="65908D0D" w14:textId="77777777" w:rsidR="00C86DF3" w:rsidRPr="00EB2F41" w:rsidRDefault="00C86DF3" w:rsidP="004C745C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Korcsoportok:</w:t>
      </w:r>
    </w:p>
    <w:p w14:paraId="7580118C" w14:textId="59ADCC92" w:rsidR="00C86DF3" w:rsidRPr="00EB2F41" w:rsidRDefault="001F6DBC" w:rsidP="00353EE1">
      <w:pPr>
        <w:pStyle w:val="Listaszerbekezds"/>
        <w:numPr>
          <w:ilvl w:val="0"/>
          <w:numId w:val="28"/>
        </w:numPr>
        <w:ind w:left="425" w:hanging="68"/>
        <w:contextualSpacing w:val="0"/>
      </w:pPr>
      <w:r w:rsidRPr="00EB2F41">
        <w:t xml:space="preserve">korcsoport: </w:t>
      </w:r>
      <w:r w:rsidR="00C86DF3" w:rsidRPr="00EB2F41">
        <w:t>9-10. évfolyam, valamint a szakképző 1/13. évfolyam,</w:t>
      </w:r>
    </w:p>
    <w:p w14:paraId="4D2E224B" w14:textId="150EA09F" w:rsidR="00C86DF3" w:rsidRPr="00EB2F41" w:rsidRDefault="00C86DF3" w:rsidP="00353EE1">
      <w:pPr>
        <w:pStyle w:val="Listaszerbekezds"/>
        <w:numPr>
          <w:ilvl w:val="0"/>
          <w:numId w:val="28"/>
        </w:numPr>
        <w:ind w:left="425" w:hanging="68"/>
        <w:contextualSpacing w:val="0"/>
      </w:pPr>
      <w:r w:rsidRPr="00EB2F41">
        <w:t>korcsoport: 11. évfolyam, valamint a szakképző 2/14. évfolyam,</w:t>
      </w:r>
    </w:p>
    <w:p w14:paraId="7DE66997" w14:textId="45534EFA" w:rsidR="00C86DF3" w:rsidRPr="00EB2F41" w:rsidRDefault="00C86DF3" w:rsidP="00353EE1">
      <w:pPr>
        <w:pStyle w:val="Listaszerbekezds"/>
        <w:numPr>
          <w:ilvl w:val="0"/>
          <w:numId w:val="28"/>
        </w:numPr>
        <w:ind w:left="425" w:hanging="68"/>
        <w:contextualSpacing w:val="0"/>
      </w:pPr>
      <w:r w:rsidRPr="00EB2F41">
        <w:t>korcsoport: 12-13. évfolyam, valamint a szakképző 3/15, és 4/16 évfolyam tanulója.</w:t>
      </w:r>
    </w:p>
    <w:p w14:paraId="0B29383C" w14:textId="77777777" w:rsidR="00C86DF3" w:rsidRPr="00EB2F41" w:rsidRDefault="00C86DF3" w:rsidP="008A25E2">
      <w:r w:rsidRPr="00EB2F41">
        <w:t>A versenykiírás szerint I. és II. korcsoportba sorolt érettségi utáni szakképzés tanulói (1/13, illetve 2/14) nevezhetnek magasabb korcsoportba is.</w:t>
      </w:r>
    </w:p>
    <w:p w14:paraId="246F2E8B" w14:textId="77777777" w:rsidR="00C86DF3" w:rsidRPr="00EB2F41" w:rsidRDefault="00C86DF3" w:rsidP="004C745C">
      <w:pPr>
        <w:pStyle w:val="Nincstrkz"/>
        <w:spacing w:before="120"/>
      </w:pPr>
      <w:r w:rsidRPr="00EB2F41">
        <w:rPr>
          <w:i/>
        </w:rPr>
        <w:t xml:space="preserve">A verseny anyaga: </w:t>
      </w:r>
      <w:r w:rsidRPr="00EB2F41">
        <w:t>Kötelező és szabadon választott művek.</w:t>
      </w:r>
    </w:p>
    <w:p w14:paraId="58594C22" w14:textId="77777777" w:rsidR="00C86DF3" w:rsidRPr="00EB2F41" w:rsidRDefault="00C86DF3" w:rsidP="004C745C">
      <w:pPr>
        <w:pStyle w:val="Nincstrkz"/>
        <w:spacing w:before="120"/>
      </w:pPr>
      <w:r w:rsidRPr="00EB2F41">
        <w:rPr>
          <w:i/>
        </w:rPr>
        <w:t xml:space="preserve">A verseny követelményei: </w:t>
      </w:r>
      <w:r w:rsidRPr="00EB2F41">
        <w:t>A versenyen fordulónként egy-egy művet kotta nélkül kell előadni!</w:t>
      </w:r>
    </w:p>
    <w:p w14:paraId="74CA92AF" w14:textId="77777777" w:rsidR="00C86DF3" w:rsidRPr="00EB2F41" w:rsidRDefault="00C86DF3" w:rsidP="008A25E2">
      <w:r w:rsidRPr="00EB2F41">
        <w:t>A szonátákat ismétlés nélkül kérjük!</w:t>
      </w:r>
    </w:p>
    <w:p w14:paraId="1A6A37B7" w14:textId="77777777" w:rsidR="00C86DF3" w:rsidRPr="00EB2F41" w:rsidRDefault="00C86DF3" w:rsidP="008A25E2">
      <w:r w:rsidRPr="00EB2F41">
        <w:t xml:space="preserve">A versenyző kötelező és szabadon választott műveinek eredeti kottáit a verseny helyszínén (regisztráláskor) be kell mutatni. </w:t>
      </w:r>
    </w:p>
    <w:p w14:paraId="2183D677" w14:textId="77777777" w:rsidR="00C86DF3" w:rsidRPr="00EB2F41" w:rsidRDefault="00C86DF3" w:rsidP="004C745C">
      <w:pPr>
        <w:pStyle w:val="Nincstrkz"/>
        <w:spacing w:before="120"/>
        <w:rPr>
          <w:b/>
        </w:rPr>
      </w:pPr>
      <w:r w:rsidRPr="00EB2F41">
        <w:rPr>
          <w:b/>
        </w:rPr>
        <w:t>I. korcsoport:</w:t>
      </w:r>
    </w:p>
    <w:p w14:paraId="59C769C5" w14:textId="77777777" w:rsidR="00C86DF3" w:rsidRPr="00EB2F41" w:rsidRDefault="00C86DF3" w:rsidP="004C745C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lastRenderedPageBreak/>
        <w:t>Elődöntő:</w:t>
      </w:r>
    </w:p>
    <w:p w14:paraId="5231A2E7" w14:textId="77777777" w:rsidR="00C86DF3" w:rsidRPr="00EB2F41" w:rsidRDefault="00C86DF3" w:rsidP="008A25E2">
      <w:r w:rsidRPr="00EB2F41">
        <w:rPr>
          <w:i/>
        </w:rPr>
        <w:t xml:space="preserve">Kötelező mű: </w:t>
      </w:r>
      <w:r w:rsidRPr="00EB2F41">
        <w:t>Vivaldi: a-moll szonáta III-IV. (</w:t>
      </w:r>
      <w:proofErr w:type="spellStart"/>
      <w:r w:rsidRPr="00EB2F41">
        <w:t>arr</w:t>
      </w:r>
      <w:proofErr w:type="spellEnd"/>
      <w:r w:rsidRPr="00EB2F41">
        <w:t xml:space="preserve">: Winston Morris; </w:t>
      </w:r>
      <w:proofErr w:type="spellStart"/>
      <w:r w:rsidRPr="00EB2F41">
        <w:t>Shawnee</w:t>
      </w:r>
      <w:proofErr w:type="spellEnd"/>
      <w:r w:rsidRPr="00EB2F41">
        <w:t xml:space="preserve"> Press)</w:t>
      </w:r>
    </w:p>
    <w:p w14:paraId="554346D1" w14:textId="77777777" w:rsidR="00C86DF3" w:rsidRPr="00EB2F41" w:rsidRDefault="00C86DF3" w:rsidP="008A25E2">
      <w:r w:rsidRPr="00EB2F41">
        <w:rPr>
          <w:i/>
        </w:rPr>
        <w:t xml:space="preserve">Szabadon választott </w:t>
      </w:r>
      <w:proofErr w:type="gramStart"/>
      <w:r w:rsidRPr="00EB2F41">
        <w:rPr>
          <w:i/>
        </w:rPr>
        <w:t>mű(</w:t>
      </w:r>
      <w:proofErr w:type="spellStart"/>
      <w:proofErr w:type="gramEnd"/>
      <w:r w:rsidRPr="00EB2F41">
        <w:rPr>
          <w:i/>
        </w:rPr>
        <w:t>vek</w:t>
      </w:r>
      <w:proofErr w:type="spellEnd"/>
      <w:r w:rsidRPr="00EB2F41">
        <w:rPr>
          <w:i/>
        </w:rPr>
        <w:t xml:space="preserve">). </w:t>
      </w:r>
      <w:r w:rsidRPr="00EB2F41">
        <w:t>Időtartama maximum 8 perc.</w:t>
      </w:r>
    </w:p>
    <w:p w14:paraId="1100A408" w14:textId="77777777" w:rsidR="00C86DF3" w:rsidRPr="00EB2F41" w:rsidRDefault="00C86DF3" w:rsidP="004C745C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Döntő:</w:t>
      </w:r>
      <w:r w:rsidRPr="00EB2F41">
        <w:rPr>
          <w:b/>
          <w:i/>
          <w:iCs/>
        </w:rPr>
        <w:tab/>
      </w:r>
    </w:p>
    <w:p w14:paraId="60A19428" w14:textId="77777777" w:rsidR="00C86DF3" w:rsidRPr="00EB2F41" w:rsidRDefault="00C86DF3" w:rsidP="008A25E2">
      <w:r w:rsidRPr="00EB2F41">
        <w:rPr>
          <w:i/>
        </w:rPr>
        <w:t>Kötelező mű:</w:t>
      </w:r>
      <w:r w:rsidRPr="00EB2F41">
        <w:t xml:space="preserve"> D. </w:t>
      </w:r>
      <w:proofErr w:type="spellStart"/>
      <w:r w:rsidRPr="00EB2F41">
        <w:t>Haddad</w:t>
      </w:r>
      <w:proofErr w:type="spellEnd"/>
      <w:r w:rsidRPr="00EB2F41">
        <w:t>: Szvit, II-I. tétel (</w:t>
      </w:r>
      <w:proofErr w:type="spellStart"/>
      <w:r w:rsidRPr="00EB2F41">
        <w:t>Shawnee</w:t>
      </w:r>
      <w:proofErr w:type="spellEnd"/>
      <w:r w:rsidRPr="00EB2F41">
        <w:t xml:space="preserve"> Press/</w:t>
      </w:r>
      <w:proofErr w:type="spellStart"/>
      <w:r w:rsidRPr="00EB2F41">
        <w:t>Templeton</w:t>
      </w:r>
      <w:proofErr w:type="spellEnd"/>
      <w:r w:rsidRPr="00EB2F41">
        <w:t xml:space="preserve"> Publishing Co.)</w:t>
      </w:r>
    </w:p>
    <w:p w14:paraId="31BDA6C9" w14:textId="77777777" w:rsidR="00C86DF3" w:rsidRPr="00EB2F41" w:rsidRDefault="00C86DF3" w:rsidP="008A25E2">
      <w:r w:rsidRPr="00EB2F41">
        <w:rPr>
          <w:i/>
        </w:rPr>
        <w:t xml:space="preserve">Szabadon választott </w:t>
      </w:r>
      <w:proofErr w:type="gramStart"/>
      <w:r w:rsidRPr="00EB2F41">
        <w:rPr>
          <w:i/>
        </w:rPr>
        <w:t>mű(</w:t>
      </w:r>
      <w:proofErr w:type="spellStart"/>
      <w:proofErr w:type="gramEnd"/>
      <w:r w:rsidRPr="00EB2F41">
        <w:rPr>
          <w:i/>
        </w:rPr>
        <w:t>vek</w:t>
      </w:r>
      <w:proofErr w:type="spellEnd"/>
      <w:r w:rsidRPr="00EB2F41">
        <w:rPr>
          <w:i/>
        </w:rPr>
        <w:t xml:space="preserve">). </w:t>
      </w:r>
      <w:r w:rsidRPr="00EB2F41">
        <w:t>Időtartama maximum 8 perc.</w:t>
      </w:r>
    </w:p>
    <w:p w14:paraId="4642F544" w14:textId="77777777" w:rsidR="00C86DF3" w:rsidRPr="00EB2F41" w:rsidRDefault="00C86DF3" w:rsidP="004C745C">
      <w:pPr>
        <w:pStyle w:val="Nincstrkz"/>
        <w:spacing w:before="120"/>
        <w:rPr>
          <w:b/>
        </w:rPr>
      </w:pPr>
      <w:r w:rsidRPr="00EB2F41">
        <w:rPr>
          <w:b/>
        </w:rPr>
        <w:t>II. korcsoport:</w:t>
      </w:r>
    </w:p>
    <w:p w14:paraId="11C80DA5" w14:textId="77777777" w:rsidR="00C86DF3" w:rsidRPr="00EB2F41" w:rsidRDefault="00C86DF3" w:rsidP="004C745C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Elődöntő:</w:t>
      </w:r>
    </w:p>
    <w:p w14:paraId="42C0218C" w14:textId="77777777" w:rsidR="00C86DF3" w:rsidRPr="00EB2F41" w:rsidRDefault="00C86DF3" w:rsidP="008A25E2">
      <w:r w:rsidRPr="00EB2F41">
        <w:rPr>
          <w:i/>
        </w:rPr>
        <w:t>Kötelező mű:</w:t>
      </w:r>
      <w:r w:rsidRPr="00EB2F41">
        <w:t xml:space="preserve"> G. F. Händel: F-dúr </w:t>
      </w:r>
      <w:proofErr w:type="gramStart"/>
      <w:r w:rsidRPr="00EB2F41">
        <w:t>szonáta</w:t>
      </w:r>
      <w:proofErr w:type="gramEnd"/>
      <w:r w:rsidRPr="00EB2F41">
        <w:t xml:space="preserve"> No. 6.  I-II. (</w:t>
      </w:r>
      <w:proofErr w:type="spellStart"/>
      <w:r w:rsidRPr="00EB2F41">
        <w:t>arr</w:t>
      </w:r>
      <w:proofErr w:type="spellEnd"/>
      <w:r w:rsidRPr="00EB2F41">
        <w:t xml:space="preserve">: Winston Morris; </w:t>
      </w:r>
      <w:proofErr w:type="spellStart"/>
      <w:r w:rsidRPr="00EB2F41">
        <w:t>Shawnee</w:t>
      </w:r>
      <w:proofErr w:type="spellEnd"/>
      <w:r w:rsidRPr="00EB2F41">
        <w:t xml:space="preserve"> Press) </w:t>
      </w:r>
    </w:p>
    <w:p w14:paraId="5FD3D0F3" w14:textId="77777777" w:rsidR="00C86DF3" w:rsidRPr="00EB2F41" w:rsidRDefault="00C86DF3" w:rsidP="008A25E2">
      <w:r w:rsidRPr="00EB2F41">
        <w:rPr>
          <w:i/>
        </w:rPr>
        <w:t xml:space="preserve">Szabadon választott </w:t>
      </w:r>
      <w:proofErr w:type="gramStart"/>
      <w:r w:rsidRPr="00EB2F41">
        <w:rPr>
          <w:i/>
        </w:rPr>
        <w:t>mű(</w:t>
      </w:r>
      <w:proofErr w:type="spellStart"/>
      <w:proofErr w:type="gramEnd"/>
      <w:r w:rsidRPr="00EB2F41">
        <w:rPr>
          <w:i/>
        </w:rPr>
        <w:t>vek</w:t>
      </w:r>
      <w:proofErr w:type="spellEnd"/>
      <w:r w:rsidRPr="00EB2F41">
        <w:rPr>
          <w:i/>
        </w:rPr>
        <w:t xml:space="preserve">). </w:t>
      </w:r>
      <w:r w:rsidRPr="00EB2F41">
        <w:t>Időtartama maximum 8 perc.</w:t>
      </w:r>
    </w:p>
    <w:p w14:paraId="19C23683" w14:textId="77777777" w:rsidR="00C86DF3" w:rsidRPr="00EB2F41" w:rsidRDefault="00C86DF3" w:rsidP="004C745C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Döntő:</w:t>
      </w:r>
      <w:r w:rsidRPr="00EB2F41">
        <w:rPr>
          <w:b/>
          <w:i/>
          <w:iCs/>
        </w:rPr>
        <w:tab/>
      </w:r>
    </w:p>
    <w:p w14:paraId="4AB20A11" w14:textId="77777777" w:rsidR="00C86DF3" w:rsidRPr="00EB2F41" w:rsidRDefault="00C86DF3" w:rsidP="008A25E2">
      <w:r w:rsidRPr="00EB2F41">
        <w:rPr>
          <w:i/>
        </w:rPr>
        <w:t>Kötelező mű:</w:t>
      </w:r>
      <w:r w:rsidRPr="00EB2F41">
        <w:t xml:space="preserve"> A. </w:t>
      </w:r>
      <w:proofErr w:type="spellStart"/>
      <w:r w:rsidRPr="00EB2F41">
        <w:t>Lebedev</w:t>
      </w:r>
      <w:proofErr w:type="spellEnd"/>
      <w:r w:rsidRPr="00EB2F41">
        <w:t>: F-dúr tubaverseny („</w:t>
      </w:r>
      <w:proofErr w:type="spellStart"/>
      <w:r w:rsidRPr="00EB2F41">
        <w:t>kis-Lebedev</w:t>
      </w:r>
      <w:proofErr w:type="spellEnd"/>
      <w:r w:rsidRPr="00EB2F41">
        <w:t>”) (</w:t>
      </w:r>
      <w:proofErr w:type="spellStart"/>
      <w:r w:rsidRPr="00EB2F41">
        <w:t>Edition</w:t>
      </w:r>
      <w:proofErr w:type="spellEnd"/>
      <w:r w:rsidRPr="00EB2F41">
        <w:t xml:space="preserve"> </w:t>
      </w:r>
      <w:proofErr w:type="spellStart"/>
      <w:r w:rsidRPr="00EB2F41">
        <w:t>Musicus</w:t>
      </w:r>
      <w:proofErr w:type="spellEnd"/>
      <w:r w:rsidRPr="00EB2F41">
        <w:t xml:space="preserve">)  </w:t>
      </w:r>
    </w:p>
    <w:p w14:paraId="2B391D25" w14:textId="77777777" w:rsidR="00C86DF3" w:rsidRPr="00EB2F41" w:rsidRDefault="00C86DF3" w:rsidP="008A25E2">
      <w:r w:rsidRPr="00EB2F41">
        <w:rPr>
          <w:i/>
        </w:rPr>
        <w:t xml:space="preserve">Szabadon választott </w:t>
      </w:r>
      <w:proofErr w:type="gramStart"/>
      <w:r w:rsidRPr="00EB2F41">
        <w:rPr>
          <w:i/>
        </w:rPr>
        <w:t>mű(</w:t>
      </w:r>
      <w:proofErr w:type="spellStart"/>
      <w:proofErr w:type="gramEnd"/>
      <w:r w:rsidRPr="00EB2F41">
        <w:rPr>
          <w:i/>
        </w:rPr>
        <w:t>vek</w:t>
      </w:r>
      <w:proofErr w:type="spellEnd"/>
      <w:r w:rsidRPr="00EB2F41">
        <w:rPr>
          <w:i/>
        </w:rPr>
        <w:t xml:space="preserve">). </w:t>
      </w:r>
      <w:r w:rsidRPr="00EB2F41">
        <w:t>Időtartama maximum 8 perc.</w:t>
      </w:r>
    </w:p>
    <w:p w14:paraId="6913712E" w14:textId="77777777" w:rsidR="00C86DF3" w:rsidRPr="00EB2F41" w:rsidRDefault="00C86DF3" w:rsidP="004C745C">
      <w:pPr>
        <w:pStyle w:val="Nincstrkz"/>
        <w:spacing w:before="120"/>
        <w:rPr>
          <w:b/>
        </w:rPr>
      </w:pPr>
      <w:r w:rsidRPr="00EB2F41">
        <w:rPr>
          <w:b/>
        </w:rPr>
        <w:t>III. korcsoport:</w:t>
      </w:r>
    </w:p>
    <w:p w14:paraId="29E9DCDC" w14:textId="77777777" w:rsidR="00C86DF3" w:rsidRPr="00EB2F41" w:rsidRDefault="00C86DF3" w:rsidP="004C745C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Elődöntő:</w:t>
      </w:r>
    </w:p>
    <w:p w14:paraId="0BCAB406" w14:textId="77777777" w:rsidR="00C86DF3" w:rsidRPr="00EB2F41" w:rsidRDefault="00C86DF3" w:rsidP="008A25E2">
      <w:r w:rsidRPr="00EB2F41">
        <w:rPr>
          <w:i/>
        </w:rPr>
        <w:t xml:space="preserve">Kötelező mű: </w:t>
      </w:r>
      <w:r w:rsidRPr="00EB2F41">
        <w:t xml:space="preserve">J. S. Bach: Esz-dúr fuvolaszonáta (No.2.) (Floyd </w:t>
      </w:r>
      <w:proofErr w:type="spellStart"/>
      <w:r w:rsidRPr="00EB2F41">
        <w:t>Cooley</w:t>
      </w:r>
      <w:proofErr w:type="spellEnd"/>
      <w:r w:rsidRPr="00EB2F41">
        <w:t xml:space="preserve">, Tuba </w:t>
      </w:r>
      <w:proofErr w:type="spellStart"/>
      <w:r w:rsidRPr="00EB2F41">
        <w:t>Classics</w:t>
      </w:r>
      <w:proofErr w:type="spellEnd"/>
      <w:r w:rsidRPr="00EB2F41">
        <w:t>)</w:t>
      </w:r>
    </w:p>
    <w:p w14:paraId="7A690452" w14:textId="77777777" w:rsidR="00C86DF3" w:rsidRPr="00EB2F41" w:rsidRDefault="00C86DF3" w:rsidP="008A25E2">
      <w:r w:rsidRPr="00EB2F41">
        <w:rPr>
          <w:i/>
        </w:rPr>
        <w:t xml:space="preserve">Szabadon választott </w:t>
      </w:r>
      <w:proofErr w:type="gramStart"/>
      <w:r w:rsidRPr="00EB2F41">
        <w:rPr>
          <w:i/>
        </w:rPr>
        <w:t>mű(</w:t>
      </w:r>
      <w:proofErr w:type="spellStart"/>
      <w:proofErr w:type="gramEnd"/>
      <w:r w:rsidRPr="00EB2F41">
        <w:rPr>
          <w:i/>
        </w:rPr>
        <w:t>vek</w:t>
      </w:r>
      <w:proofErr w:type="spellEnd"/>
      <w:r w:rsidRPr="00EB2F41">
        <w:rPr>
          <w:i/>
        </w:rPr>
        <w:t xml:space="preserve">). </w:t>
      </w:r>
      <w:r w:rsidRPr="00EB2F41">
        <w:t>Időtartama maximum 8 perc.</w:t>
      </w:r>
    </w:p>
    <w:p w14:paraId="545B8E20" w14:textId="77777777" w:rsidR="00C86DF3" w:rsidRPr="00EB2F41" w:rsidRDefault="00C86DF3" w:rsidP="004C745C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Döntő:</w:t>
      </w:r>
      <w:r w:rsidRPr="00EB2F41">
        <w:rPr>
          <w:b/>
          <w:i/>
          <w:iCs/>
        </w:rPr>
        <w:tab/>
      </w:r>
    </w:p>
    <w:p w14:paraId="576831CC" w14:textId="77777777" w:rsidR="00C86DF3" w:rsidRPr="00EB2F41" w:rsidRDefault="00C86DF3" w:rsidP="008A25E2">
      <w:r w:rsidRPr="00EB2F41">
        <w:rPr>
          <w:i/>
        </w:rPr>
        <w:t xml:space="preserve">Kötelező mű: </w:t>
      </w:r>
      <w:proofErr w:type="spellStart"/>
      <w:r w:rsidRPr="00EB2F41">
        <w:t>Alec</w:t>
      </w:r>
      <w:proofErr w:type="spellEnd"/>
      <w:r w:rsidRPr="00EB2F41">
        <w:t xml:space="preserve"> Wilder: </w:t>
      </w:r>
      <w:proofErr w:type="spellStart"/>
      <w:r w:rsidRPr="00EB2F41">
        <w:t>Suite</w:t>
      </w:r>
      <w:proofErr w:type="spellEnd"/>
      <w:r w:rsidRPr="00EB2F41">
        <w:t xml:space="preserve"> </w:t>
      </w:r>
      <w:proofErr w:type="gramStart"/>
      <w:r w:rsidRPr="00EB2F41">
        <w:t>No</w:t>
      </w:r>
      <w:proofErr w:type="gramEnd"/>
      <w:r w:rsidRPr="00EB2F41">
        <w:t>. 1. ("</w:t>
      </w:r>
      <w:proofErr w:type="spellStart"/>
      <w:r w:rsidRPr="00EB2F41">
        <w:t>Effie</w:t>
      </w:r>
      <w:proofErr w:type="spellEnd"/>
      <w:r w:rsidRPr="00EB2F41">
        <w:t>"</w:t>
      </w:r>
      <w:proofErr w:type="gramStart"/>
      <w:r w:rsidRPr="00EB2F41">
        <w:t xml:space="preserve">)  </w:t>
      </w:r>
      <w:proofErr w:type="spellStart"/>
      <w:r w:rsidRPr="00EB2F41">
        <w:t>for</w:t>
      </w:r>
      <w:proofErr w:type="spellEnd"/>
      <w:proofErr w:type="gramEnd"/>
      <w:r w:rsidRPr="00EB2F41">
        <w:t xml:space="preserve"> Tuba and Piano (Wilder Music)</w:t>
      </w:r>
    </w:p>
    <w:p w14:paraId="534B4696" w14:textId="77777777" w:rsidR="00C86DF3" w:rsidRPr="00EB2F41" w:rsidRDefault="00C86DF3" w:rsidP="008A25E2">
      <w:r w:rsidRPr="00EB2F41">
        <w:rPr>
          <w:i/>
        </w:rPr>
        <w:t xml:space="preserve">Szabadon választott </w:t>
      </w:r>
      <w:proofErr w:type="gramStart"/>
      <w:r w:rsidRPr="00EB2F41">
        <w:rPr>
          <w:i/>
        </w:rPr>
        <w:t>mű(</w:t>
      </w:r>
      <w:proofErr w:type="spellStart"/>
      <w:proofErr w:type="gramEnd"/>
      <w:r w:rsidRPr="00EB2F41">
        <w:rPr>
          <w:i/>
        </w:rPr>
        <w:t>vek</w:t>
      </w:r>
      <w:proofErr w:type="spellEnd"/>
      <w:r w:rsidRPr="00EB2F41">
        <w:rPr>
          <w:i/>
        </w:rPr>
        <w:t xml:space="preserve">). </w:t>
      </w:r>
      <w:r w:rsidRPr="00EB2F41">
        <w:t>Időtartama maximum 8 perc.</w:t>
      </w:r>
    </w:p>
    <w:p w14:paraId="674BF2C4" w14:textId="3F0F546F" w:rsidR="00C86DF3" w:rsidRPr="00EB2F41" w:rsidRDefault="00D958F6" w:rsidP="004C745C">
      <w:pPr>
        <w:pStyle w:val="Nincstrkz"/>
        <w:spacing w:before="120"/>
      </w:pPr>
      <w:r w:rsidRPr="00EB2F41">
        <w:rPr>
          <w:bCs/>
          <w:i/>
        </w:rPr>
        <w:t>Értéke</w:t>
      </w:r>
      <w:r w:rsidR="004C745C" w:rsidRPr="00EB2F41">
        <w:rPr>
          <w:bCs/>
          <w:i/>
        </w:rPr>
        <w:t>l</w:t>
      </w:r>
      <w:r w:rsidRPr="00EB2F41">
        <w:rPr>
          <w:bCs/>
          <w:i/>
        </w:rPr>
        <w:t>és a</w:t>
      </w:r>
      <w:r w:rsidR="00C86DF3" w:rsidRPr="00EB2F41">
        <w:rPr>
          <w:bCs/>
          <w:i/>
        </w:rPr>
        <w:t xml:space="preserve">z országos </w:t>
      </w:r>
      <w:r w:rsidRPr="00EB2F41">
        <w:rPr>
          <w:bCs/>
          <w:i/>
        </w:rPr>
        <w:t>döntőn</w:t>
      </w:r>
      <w:r w:rsidR="00C86DF3" w:rsidRPr="00EB2F41">
        <w:rPr>
          <w:bCs/>
          <w:i/>
        </w:rPr>
        <w:t xml:space="preserve">: </w:t>
      </w:r>
      <w:r w:rsidR="00C86DF3" w:rsidRPr="00EB2F41">
        <w:t>A versenybizottság elnöke és tagjai egymástól függetlenül, egyénileg értékelik (</w:t>
      </w:r>
      <w:r w:rsidR="00C86DF3" w:rsidRPr="00EB2F41">
        <w:rPr>
          <w:i/>
        </w:rPr>
        <w:t>az értékelőlapon meghatározott szempontok alapján</w:t>
      </w:r>
      <w:r w:rsidR="00C86DF3" w:rsidRPr="00EB2F41">
        <w:t>) a versenyzők teljesítményét. Egy-egy versenyző végső pontszáma a versenybizottság által adott pontok összege.</w:t>
      </w:r>
    </w:p>
    <w:p w14:paraId="7AE0AF3D" w14:textId="77777777" w:rsidR="00C86DF3" w:rsidRPr="00EB2F41" w:rsidRDefault="00C86DF3" w:rsidP="004C745C">
      <w:pPr>
        <w:pStyle w:val="Nincstrkz"/>
        <w:spacing w:before="120"/>
        <w:rPr>
          <w:iCs/>
        </w:rPr>
      </w:pPr>
      <w:r w:rsidRPr="00EB2F41">
        <w:rPr>
          <w:i/>
          <w:iCs/>
        </w:rPr>
        <w:t xml:space="preserve">Értékelési szempontok: </w:t>
      </w:r>
      <w:r w:rsidRPr="00EB2F41">
        <w:rPr>
          <w:iCs/>
        </w:rPr>
        <w:t>zeneiség, muzikalitás, felkészültség /memória, technika, hangminőség, intonáció, ritmus, kottahűség.</w:t>
      </w:r>
    </w:p>
    <w:p w14:paraId="2770A417" w14:textId="77777777" w:rsidR="00C86DF3" w:rsidRPr="00EB2F41" w:rsidRDefault="00C86DF3" w:rsidP="004C745C">
      <w:pPr>
        <w:pStyle w:val="Nincstrkz"/>
        <w:spacing w:before="120"/>
      </w:pPr>
      <w:r w:rsidRPr="00EB2F41">
        <w:rPr>
          <w:i/>
          <w:iCs/>
        </w:rPr>
        <w:t xml:space="preserve">A verseny díjai: </w:t>
      </w:r>
      <w:r w:rsidRPr="00EB2F41">
        <w:t>A versenybizottság versenyenként minden korcsoportban I., II., III. helyezést és különdíjakat adhat ki.</w:t>
      </w:r>
    </w:p>
    <w:p w14:paraId="60D31092" w14:textId="0CBD3BBC" w:rsidR="00C86DF3" w:rsidRPr="00EB2F41" w:rsidRDefault="00C86DF3" w:rsidP="004C745C">
      <w:pPr>
        <w:pStyle w:val="Nincstrkz"/>
        <w:spacing w:before="120"/>
        <w:rPr>
          <w:b/>
          <w:i/>
        </w:rPr>
      </w:pPr>
      <w:r w:rsidRPr="00EB2F41">
        <w:rPr>
          <w:i/>
          <w:iCs/>
        </w:rPr>
        <w:t>A nevezés módja</w:t>
      </w:r>
      <w:r w:rsidRPr="00EB2F41">
        <w:t xml:space="preserve">: A nevezési lap a rendező iskola honlapjáról </w:t>
      </w:r>
      <w:r w:rsidRPr="00EB2F41">
        <w:rPr>
          <w:b/>
          <w:bCs/>
          <w:i/>
          <w:iCs/>
        </w:rPr>
        <w:t>2018. szeptember 17</w:t>
      </w:r>
      <w:r w:rsidRPr="00EB2F41">
        <w:rPr>
          <w:bCs/>
          <w:i/>
          <w:iCs/>
        </w:rPr>
        <w:t>-étől</w:t>
      </w:r>
      <w:r w:rsidRPr="00EB2F41">
        <w:t xml:space="preserve"> letölthető. A nevezési lapot a rendező iskola részére és címére kell elküldeni. </w:t>
      </w:r>
    </w:p>
    <w:p w14:paraId="1C2F97D8" w14:textId="77777777" w:rsidR="00C86DF3" w:rsidRDefault="00C86DF3" w:rsidP="004C745C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Az országos forduló nevezési határideje: 2018. október 12.</w:t>
      </w:r>
    </w:p>
    <w:p w14:paraId="4A05BFFE" w14:textId="77777777" w:rsidR="00945E2C" w:rsidRPr="00EB2F41" w:rsidRDefault="00945E2C" w:rsidP="004C745C">
      <w:pPr>
        <w:pStyle w:val="Nincstrkz"/>
        <w:spacing w:before="120"/>
        <w:rPr>
          <w:b/>
          <w:bCs/>
          <w:i/>
          <w:iCs/>
        </w:rPr>
      </w:pPr>
    </w:p>
    <w:p w14:paraId="2D3942F1" w14:textId="5C01BEE8" w:rsidR="00F141C5" w:rsidRPr="00EB2F41" w:rsidRDefault="00F141C5" w:rsidP="00945E2C">
      <w:pPr>
        <w:spacing w:before="240" w:after="240"/>
        <w:jc w:val="center"/>
        <w:rPr>
          <w:b/>
        </w:rPr>
      </w:pPr>
      <w:r w:rsidRPr="00EB2F41">
        <w:rPr>
          <w:b/>
        </w:rPr>
        <w:t>XIII. ORSZÁGOS KÜRTVERSENY</w:t>
      </w:r>
    </w:p>
    <w:p w14:paraId="431F3EF4" w14:textId="77777777" w:rsidR="00F141C5" w:rsidRPr="00EB2F41" w:rsidRDefault="00F141C5" w:rsidP="008A25E2">
      <w:pPr>
        <w:pStyle w:val="Default"/>
      </w:pPr>
      <w:r w:rsidRPr="00EB2F41">
        <w:rPr>
          <w:b/>
          <w:bCs/>
        </w:rPr>
        <w:t xml:space="preserve">A verseny időpontja: 2018. november 22-24. </w:t>
      </w:r>
    </w:p>
    <w:p w14:paraId="20BEEACA" w14:textId="77777777" w:rsidR="00F141C5" w:rsidRPr="00EB2F41" w:rsidRDefault="00F141C5" w:rsidP="008A25E2">
      <w:pPr>
        <w:pStyle w:val="Default"/>
      </w:pPr>
      <w:r w:rsidRPr="00EB2F41">
        <w:rPr>
          <w:b/>
          <w:bCs/>
        </w:rPr>
        <w:t>Rendező: Weiner Leó Zeneiskola-Alapfokú Művészeti Iskola és Zeneművészeti Szakgimnázium</w:t>
      </w:r>
    </w:p>
    <w:p w14:paraId="2232D1B3" w14:textId="11E16127" w:rsidR="00127633" w:rsidRPr="00EB2F41" w:rsidRDefault="00127633" w:rsidP="004C745C">
      <w:pPr>
        <w:pStyle w:val="Default"/>
        <w:ind w:left="1134"/>
      </w:pPr>
      <w:r w:rsidRPr="00EB2F41">
        <w:t xml:space="preserve">OM </w:t>
      </w:r>
      <w:proofErr w:type="spellStart"/>
      <w:r w:rsidRPr="00EB2F41">
        <w:t>azonostó</w:t>
      </w:r>
      <w:proofErr w:type="spellEnd"/>
      <w:r w:rsidRPr="00EB2F41">
        <w:t>:</w:t>
      </w:r>
      <w:r w:rsidR="00007DD4" w:rsidRPr="00EB2F41">
        <w:t xml:space="preserve"> 035462</w:t>
      </w:r>
    </w:p>
    <w:p w14:paraId="5741FA2F" w14:textId="6B1F1343" w:rsidR="00F141C5" w:rsidRPr="00EB2F41" w:rsidRDefault="00F141C5" w:rsidP="004C745C">
      <w:pPr>
        <w:pStyle w:val="Default"/>
        <w:ind w:left="1134"/>
      </w:pPr>
      <w:r w:rsidRPr="00EB2F41">
        <w:t xml:space="preserve">1112 Budapest, Neszmélyi út 30. </w:t>
      </w:r>
    </w:p>
    <w:p w14:paraId="1927BCC3" w14:textId="77777777" w:rsidR="00F141C5" w:rsidRPr="00EB2F41" w:rsidRDefault="00F141C5" w:rsidP="004C745C">
      <w:pPr>
        <w:pStyle w:val="Default"/>
        <w:ind w:left="1134"/>
      </w:pPr>
      <w:r w:rsidRPr="00EB2F41">
        <w:t xml:space="preserve">Tel/fax: 06-1-310-38-15 </w:t>
      </w:r>
    </w:p>
    <w:p w14:paraId="24813698" w14:textId="77777777" w:rsidR="00F141C5" w:rsidRPr="00EB2F41" w:rsidRDefault="00F141C5" w:rsidP="004C745C">
      <w:pPr>
        <w:pStyle w:val="Default"/>
        <w:ind w:left="1134"/>
      </w:pPr>
      <w:r w:rsidRPr="00EB2F41">
        <w:t xml:space="preserve">Email: </w:t>
      </w:r>
      <w:r w:rsidRPr="00EB2F41">
        <w:rPr>
          <w:rStyle w:val="Hiperhivatkozs"/>
          <w:rFonts w:eastAsia="Times New Roman"/>
          <w:lang w:eastAsia="hu-HU"/>
        </w:rPr>
        <w:t>info@weinersuli.ujbuda.hu</w:t>
      </w:r>
      <w:r w:rsidRPr="00EB2F41">
        <w:t xml:space="preserve"> </w:t>
      </w:r>
    </w:p>
    <w:p w14:paraId="0C183013" w14:textId="77777777" w:rsidR="00F141C5" w:rsidRPr="00EB2F41" w:rsidRDefault="00F141C5" w:rsidP="004C745C">
      <w:pPr>
        <w:pStyle w:val="Default"/>
        <w:ind w:left="1134"/>
      </w:pPr>
      <w:r w:rsidRPr="00EB2F41">
        <w:t xml:space="preserve">Honlap: </w:t>
      </w:r>
      <w:r w:rsidRPr="00EB2F41">
        <w:rPr>
          <w:rStyle w:val="Hiperhivatkozs"/>
          <w:rFonts w:eastAsia="Times New Roman"/>
          <w:lang w:eastAsia="hu-HU"/>
        </w:rPr>
        <w:t>www.weinerleo.hu</w:t>
      </w:r>
      <w:r w:rsidRPr="00EB2F41">
        <w:t xml:space="preserve"> </w:t>
      </w:r>
    </w:p>
    <w:p w14:paraId="16F90DFD" w14:textId="77777777" w:rsidR="00F141C5" w:rsidRPr="00EB2F41" w:rsidRDefault="00F141C5" w:rsidP="004C745C">
      <w:pPr>
        <w:pStyle w:val="Nincstrkz"/>
        <w:spacing w:before="120"/>
      </w:pPr>
      <w:r w:rsidRPr="00EB2F41">
        <w:rPr>
          <w:i/>
          <w:iCs/>
        </w:rPr>
        <w:t>A verseny célja</w:t>
      </w:r>
      <w:r w:rsidRPr="00EB2F41">
        <w:t xml:space="preserve">: A kürt tanszak pedagógiai eredményeinek mérése. A tehetséges növendékek bemutatkozási lehetősége országos szinten. </w:t>
      </w:r>
    </w:p>
    <w:p w14:paraId="6B9A6884" w14:textId="77777777" w:rsidR="00F141C5" w:rsidRPr="00EB2F41" w:rsidRDefault="00F141C5" w:rsidP="004C745C">
      <w:pPr>
        <w:pStyle w:val="Nincstrkz"/>
        <w:spacing w:before="120"/>
      </w:pPr>
      <w:r w:rsidRPr="00EB2F41">
        <w:rPr>
          <w:i/>
          <w:iCs/>
        </w:rPr>
        <w:lastRenderedPageBreak/>
        <w:t>A verseny jellege</w:t>
      </w:r>
      <w:r w:rsidRPr="00EB2F41">
        <w:t xml:space="preserve">: Gyakorlati verseny. </w:t>
      </w:r>
    </w:p>
    <w:p w14:paraId="1DA88658" w14:textId="77777777" w:rsidR="00F141C5" w:rsidRPr="00EB2F41" w:rsidRDefault="00F141C5" w:rsidP="004C745C">
      <w:pPr>
        <w:pStyle w:val="Nincstrkz"/>
        <w:spacing w:before="120"/>
      </w:pPr>
      <w:r w:rsidRPr="00EB2F41">
        <w:rPr>
          <w:i/>
          <w:iCs/>
        </w:rPr>
        <w:t>A verseny fordulói</w:t>
      </w:r>
      <w:r w:rsidRPr="00EB2F41">
        <w:t xml:space="preserve">: Iskolai válogatók, országos forduló (formája: kétfordulós). </w:t>
      </w:r>
    </w:p>
    <w:p w14:paraId="45A70CE6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34A6B2B7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796B149A" w14:textId="77777777" w:rsidR="00F141C5" w:rsidRPr="00EB2F41" w:rsidRDefault="00F141C5" w:rsidP="004C745C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Korcsoportok: </w:t>
      </w:r>
    </w:p>
    <w:p w14:paraId="1C0241D2" w14:textId="6AB4C4E2" w:rsidR="00F141C5" w:rsidRPr="00EB2F41" w:rsidRDefault="00F141C5" w:rsidP="00353EE1">
      <w:pPr>
        <w:pStyle w:val="Default"/>
        <w:numPr>
          <w:ilvl w:val="0"/>
          <w:numId w:val="29"/>
        </w:numPr>
        <w:ind w:left="425" w:hanging="68"/>
      </w:pPr>
      <w:r w:rsidRPr="00EB2F41">
        <w:t xml:space="preserve">korcsoport: 9-10. évfolyam </w:t>
      </w:r>
    </w:p>
    <w:p w14:paraId="1DA3E218" w14:textId="78F335FC" w:rsidR="00F141C5" w:rsidRPr="00EB2F41" w:rsidRDefault="00F141C5" w:rsidP="00353EE1">
      <w:pPr>
        <w:pStyle w:val="Default"/>
        <w:numPr>
          <w:ilvl w:val="0"/>
          <w:numId w:val="29"/>
        </w:numPr>
        <w:ind w:left="425" w:hanging="68"/>
      </w:pPr>
      <w:r w:rsidRPr="00EB2F41">
        <w:t xml:space="preserve">korcsoport: 11. évfolyam, valamint a szakképző I/13. évfolyam, </w:t>
      </w:r>
    </w:p>
    <w:p w14:paraId="33256D2A" w14:textId="256B03C7" w:rsidR="00F141C5" w:rsidRPr="00EB2F41" w:rsidRDefault="00F141C5" w:rsidP="00353EE1">
      <w:pPr>
        <w:pStyle w:val="Default"/>
        <w:numPr>
          <w:ilvl w:val="0"/>
          <w:numId w:val="29"/>
        </w:numPr>
        <w:ind w:left="425" w:hanging="68"/>
      </w:pPr>
      <w:r w:rsidRPr="00EB2F41">
        <w:t xml:space="preserve">korcsoport: 12-13. évfolyam, valamint a szakképző II/14. évfolyam tanulói. </w:t>
      </w:r>
    </w:p>
    <w:p w14:paraId="3DD9B1CF" w14:textId="77777777" w:rsidR="00F141C5" w:rsidRPr="00EB2F41" w:rsidRDefault="00F141C5" w:rsidP="008A25E2">
      <w:pPr>
        <w:pStyle w:val="Default"/>
      </w:pPr>
      <w:r w:rsidRPr="00EB2F41">
        <w:t>Korcsoportjuknál magasabb szinten álló növendékek – előzetes kérés alapján – saját korcsoportjuk helyett magasabb korcsoportba nevezhetnek.</w:t>
      </w:r>
    </w:p>
    <w:p w14:paraId="53AE6D6F" w14:textId="77777777" w:rsidR="00F141C5" w:rsidRPr="00EB2F41" w:rsidRDefault="00F141C5" w:rsidP="007E4D7F">
      <w:pPr>
        <w:pStyle w:val="Nincstrkz"/>
        <w:spacing w:before="120"/>
      </w:pPr>
      <w:r w:rsidRPr="00EB2F41">
        <w:rPr>
          <w:i/>
          <w:iCs/>
        </w:rPr>
        <w:t xml:space="preserve">A verseny követelményei: </w:t>
      </w:r>
    </w:p>
    <w:p w14:paraId="65A918D5" w14:textId="77777777" w:rsidR="00F141C5" w:rsidRPr="00EB2F41" w:rsidRDefault="00F141C5" w:rsidP="008A25E2">
      <w:pPr>
        <w:pStyle w:val="Default"/>
      </w:pPr>
      <w:r w:rsidRPr="00EB2F41">
        <w:t>A fordulókon belül játszott művek eltérő zenei korszakokból származzanak, karakterükben különbözőek legyenek.</w:t>
      </w:r>
    </w:p>
    <w:p w14:paraId="232A9798" w14:textId="77777777" w:rsidR="00F141C5" w:rsidRPr="00EB2F41" w:rsidRDefault="00F141C5" w:rsidP="008A25E2">
      <w:pPr>
        <w:pStyle w:val="Default"/>
      </w:pPr>
      <w:r w:rsidRPr="00EB2F41">
        <w:t xml:space="preserve">A szabadon választott műveknél lehetőség szerint részesítsék előnyben magyar szerzők műveit. </w:t>
      </w:r>
    </w:p>
    <w:p w14:paraId="3406717E" w14:textId="77777777" w:rsidR="00F141C5" w:rsidRPr="00EB2F41" w:rsidRDefault="00F141C5" w:rsidP="008A25E2">
      <w:pPr>
        <w:pStyle w:val="Default"/>
      </w:pPr>
      <w:r w:rsidRPr="00EB2F41">
        <w:t xml:space="preserve">Minden művet kotta nélkül kell játszani! </w:t>
      </w:r>
    </w:p>
    <w:p w14:paraId="0114E28E" w14:textId="77777777" w:rsidR="007E4D7F" w:rsidRPr="00EB2F41" w:rsidRDefault="00F141C5" w:rsidP="008A25E2">
      <w:pPr>
        <w:autoSpaceDE w:val="0"/>
        <w:autoSpaceDN w:val="0"/>
        <w:adjustRightInd w:val="0"/>
      </w:pPr>
      <w:r w:rsidRPr="00EB2F41">
        <w:t xml:space="preserve">A műsoridő túllépése esetén a versenybizottságnak jogában áll az előadást leállítani. </w:t>
      </w:r>
    </w:p>
    <w:p w14:paraId="125ACE2B" w14:textId="77777777" w:rsidR="007E4D7F" w:rsidRPr="00EB2F41" w:rsidRDefault="00F141C5" w:rsidP="008A25E2">
      <w:pPr>
        <w:autoSpaceDE w:val="0"/>
        <w:autoSpaceDN w:val="0"/>
        <w:adjustRightInd w:val="0"/>
      </w:pPr>
      <w:r w:rsidRPr="00EB2F41">
        <w:t xml:space="preserve">A nevezési lap leadását követően a műsoron változtatni nem lehet. </w:t>
      </w:r>
    </w:p>
    <w:p w14:paraId="763CCF5A" w14:textId="24B6C2C5" w:rsidR="00F141C5" w:rsidRPr="00EB2F41" w:rsidRDefault="00F141C5" w:rsidP="008A25E2">
      <w:pPr>
        <w:autoSpaceDE w:val="0"/>
        <w:autoSpaceDN w:val="0"/>
        <w:adjustRightInd w:val="0"/>
      </w:pPr>
      <w:r w:rsidRPr="00EB2F41">
        <w:t xml:space="preserve">A versenyző kötelező és szabadon választott műveinek eredeti kottáit a verseny helyszínén (regisztráláskor) be kell mutatni. </w:t>
      </w:r>
    </w:p>
    <w:p w14:paraId="0E8E334E" w14:textId="77777777" w:rsidR="00F141C5" w:rsidRPr="00EB2F41" w:rsidRDefault="00F141C5" w:rsidP="007E4D7F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 xml:space="preserve">A verseny anyaga: </w:t>
      </w:r>
      <w:r w:rsidRPr="00EB2F41">
        <w:t xml:space="preserve">Kötelező és szabadon választott mű. </w:t>
      </w:r>
    </w:p>
    <w:p w14:paraId="0B56F916" w14:textId="77777777" w:rsidR="00F141C5" w:rsidRPr="00EB2F41" w:rsidRDefault="00F141C5" w:rsidP="007E4D7F">
      <w:pPr>
        <w:pStyle w:val="Nincstrkz"/>
        <w:spacing w:before="120"/>
        <w:rPr>
          <w:b/>
        </w:rPr>
      </w:pPr>
      <w:r w:rsidRPr="00EB2F41">
        <w:rPr>
          <w:b/>
        </w:rPr>
        <w:t xml:space="preserve">I. korcsoport: </w:t>
      </w:r>
    </w:p>
    <w:p w14:paraId="229E7FEF" w14:textId="77777777" w:rsidR="00F141C5" w:rsidRPr="00EB2F41" w:rsidRDefault="00F141C5" w:rsidP="007E4D7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Első forduló: </w:t>
      </w:r>
    </w:p>
    <w:p w14:paraId="34C2CC1F" w14:textId="77777777" w:rsidR="007E4D7F" w:rsidRPr="00EB2F41" w:rsidRDefault="00F141C5" w:rsidP="008A25E2">
      <w:pPr>
        <w:pStyle w:val="Default"/>
      </w:pPr>
      <w:r w:rsidRPr="00EB2F41">
        <w:rPr>
          <w:i/>
          <w:iCs/>
        </w:rPr>
        <w:t xml:space="preserve">Kötelező mű: </w:t>
      </w:r>
      <w:r w:rsidRPr="00EB2F41">
        <w:t xml:space="preserve">J. </w:t>
      </w:r>
      <w:proofErr w:type="spellStart"/>
      <w:r w:rsidRPr="00EB2F41">
        <w:t>Loeillet</w:t>
      </w:r>
      <w:proofErr w:type="spellEnd"/>
      <w:r w:rsidRPr="00EB2F41">
        <w:t xml:space="preserve">: Szonáta, I-II. tétel - az első </w:t>
      </w:r>
      <w:proofErr w:type="gramStart"/>
      <w:r w:rsidRPr="00EB2F41">
        <w:t>rész ismétléssel</w:t>
      </w:r>
      <w:proofErr w:type="gramEnd"/>
      <w:r w:rsidRPr="00EB2F41">
        <w:t>,</w:t>
      </w:r>
    </w:p>
    <w:p w14:paraId="27FF6B90" w14:textId="22B90ACA" w:rsidR="00F141C5" w:rsidRPr="00EB2F41" w:rsidRDefault="00F141C5" w:rsidP="007E4D7F">
      <w:pPr>
        <w:pStyle w:val="Default"/>
        <w:ind w:left="851"/>
        <w:rPr>
          <w:u w:val="single"/>
        </w:rPr>
      </w:pPr>
      <w:proofErr w:type="gramStart"/>
      <w:r w:rsidRPr="00EB2F41">
        <w:rPr>
          <w:b/>
          <w:i/>
        </w:rPr>
        <w:t>vagy</w:t>
      </w:r>
      <w:proofErr w:type="gramEnd"/>
      <w:r w:rsidR="007E4D7F" w:rsidRPr="00EB2F41">
        <w:rPr>
          <w:b/>
          <w:i/>
        </w:rPr>
        <w:t xml:space="preserve"> </w:t>
      </w:r>
      <w:r w:rsidRPr="00EB2F41">
        <w:t xml:space="preserve">F. Strauss: </w:t>
      </w:r>
      <w:proofErr w:type="spellStart"/>
      <w:r w:rsidRPr="00EB2F41">
        <w:t>Nocturno</w:t>
      </w:r>
      <w:proofErr w:type="spellEnd"/>
      <w:r w:rsidRPr="00EB2F41">
        <w:t xml:space="preserve"> op.7.</w:t>
      </w:r>
    </w:p>
    <w:p w14:paraId="0CCE2AC3" w14:textId="77777777" w:rsidR="00F141C5" w:rsidRPr="00EB2F41" w:rsidRDefault="00F141C5" w:rsidP="008A25E2">
      <w:pPr>
        <w:pStyle w:val="Default"/>
      </w:pPr>
      <w:r w:rsidRPr="00EB2F41">
        <w:rPr>
          <w:i/>
          <w:iCs/>
        </w:rPr>
        <w:t xml:space="preserve">Egy szabadon választott mű. </w:t>
      </w:r>
      <w:r w:rsidRPr="00EB2F41">
        <w:t xml:space="preserve">Időtartama maximum 10 perc. </w:t>
      </w:r>
    </w:p>
    <w:p w14:paraId="5C4B3E33" w14:textId="77777777" w:rsidR="00F141C5" w:rsidRPr="00EB2F41" w:rsidRDefault="00F141C5" w:rsidP="007E4D7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Második forduló: </w:t>
      </w:r>
    </w:p>
    <w:p w14:paraId="4D9E0FAE" w14:textId="68C59640" w:rsidR="00F141C5" w:rsidRPr="00EB2F41" w:rsidRDefault="00F141C5" w:rsidP="008A25E2">
      <w:pPr>
        <w:pStyle w:val="Default"/>
      </w:pPr>
      <w:r w:rsidRPr="00EB2F41">
        <w:rPr>
          <w:i/>
          <w:iCs/>
        </w:rPr>
        <w:t>Kötelező mű</w:t>
      </w:r>
      <w:r w:rsidRPr="00EB2F41">
        <w:rPr>
          <w:i/>
          <w:iCs/>
          <w:color w:val="auto"/>
        </w:rPr>
        <w:t xml:space="preserve">: </w:t>
      </w:r>
      <w:r w:rsidRPr="00EB2F41">
        <w:rPr>
          <w:color w:val="auto"/>
        </w:rPr>
        <w:t xml:space="preserve">W. </w:t>
      </w:r>
      <w:proofErr w:type="gramStart"/>
      <w:r w:rsidRPr="00EB2F41">
        <w:rPr>
          <w:color w:val="auto"/>
        </w:rPr>
        <w:t>A.</w:t>
      </w:r>
      <w:proofErr w:type="gramEnd"/>
      <w:r w:rsidRPr="00EB2F41">
        <w:rPr>
          <w:color w:val="auto"/>
        </w:rPr>
        <w:t xml:space="preserve"> Mozart: D-dúr kürtverseny KV 412. 2.</w:t>
      </w:r>
      <w:r w:rsidR="007E4D7F" w:rsidRPr="00EB2F41">
        <w:rPr>
          <w:color w:val="auto"/>
        </w:rPr>
        <w:t xml:space="preserve"> </w:t>
      </w:r>
      <w:r w:rsidRPr="00EB2F41">
        <w:rPr>
          <w:color w:val="auto"/>
        </w:rPr>
        <w:t>tétel</w:t>
      </w:r>
    </w:p>
    <w:p w14:paraId="43CC684B" w14:textId="77777777" w:rsidR="00F141C5" w:rsidRPr="00EB2F41" w:rsidRDefault="00F141C5" w:rsidP="008A25E2">
      <w:pPr>
        <w:pStyle w:val="Default"/>
      </w:pPr>
      <w:r w:rsidRPr="00EB2F41">
        <w:rPr>
          <w:i/>
          <w:iCs/>
        </w:rPr>
        <w:t xml:space="preserve">Egy szabadon választott mű. </w:t>
      </w:r>
      <w:r w:rsidRPr="00EB2F41">
        <w:t xml:space="preserve">Időtartama maximum 10 perc. </w:t>
      </w:r>
    </w:p>
    <w:p w14:paraId="412A100E" w14:textId="77777777" w:rsidR="00F141C5" w:rsidRPr="00EB2F41" w:rsidRDefault="00F141C5" w:rsidP="007E4D7F">
      <w:pPr>
        <w:pStyle w:val="Nincstrkz"/>
        <w:spacing w:before="120"/>
        <w:rPr>
          <w:b/>
        </w:rPr>
      </w:pPr>
      <w:r w:rsidRPr="00EB2F41">
        <w:rPr>
          <w:b/>
        </w:rPr>
        <w:t xml:space="preserve">II. korcsoport: </w:t>
      </w:r>
    </w:p>
    <w:p w14:paraId="05B6BA2A" w14:textId="77777777" w:rsidR="00F141C5" w:rsidRPr="00EB2F41" w:rsidRDefault="00F141C5" w:rsidP="007E4D7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Első forduló: </w:t>
      </w:r>
    </w:p>
    <w:p w14:paraId="6106CA18" w14:textId="77777777" w:rsidR="007E4D7F" w:rsidRPr="00EB2F41" w:rsidRDefault="00F141C5" w:rsidP="008A25E2">
      <w:pPr>
        <w:pStyle w:val="Default"/>
      </w:pPr>
      <w:r w:rsidRPr="00EB2F41">
        <w:rPr>
          <w:i/>
          <w:iCs/>
        </w:rPr>
        <w:t xml:space="preserve">Kötelező mű: </w:t>
      </w:r>
      <w:r w:rsidRPr="00EB2F41">
        <w:t xml:space="preserve">O. Franz: Dal szöveg nélkül Op. 2 </w:t>
      </w:r>
    </w:p>
    <w:p w14:paraId="69E12CBF" w14:textId="11870E29" w:rsidR="00F141C5" w:rsidRPr="00EB2F41" w:rsidRDefault="007E4D7F" w:rsidP="007E4D7F">
      <w:pPr>
        <w:pStyle w:val="Default"/>
        <w:ind w:left="851"/>
        <w:rPr>
          <w:color w:val="auto"/>
        </w:rPr>
      </w:pPr>
      <w:proofErr w:type="gramStart"/>
      <w:r w:rsidRPr="00EB2F41">
        <w:rPr>
          <w:b/>
          <w:i/>
        </w:rPr>
        <w:t>vagy</w:t>
      </w:r>
      <w:proofErr w:type="gramEnd"/>
      <w:r w:rsidR="00F141C5" w:rsidRPr="00EB2F41">
        <w:t xml:space="preserve"> L. </w:t>
      </w:r>
      <w:proofErr w:type="spellStart"/>
      <w:r w:rsidR="00F141C5" w:rsidRPr="00EB2F41">
        <w:t>Cherubini</w:t>
      </w:r>
      <w:proofErr w:type="spellEnd"/>
      <w:r w:rsidR="00F141C5" w:rsidRPr="00EB2F41">
        <w:t xml:space="preserve">: I. </w:t>
      </w:r>
      <w:r w:rsidR="00F141C5" w:rsidRPr="00EB2F41">
        <w:rPr>
          <w:color w:val="auto"/>
        </w:rPr>
        <w:t xml:space="preserve">Szonáta </w:t>
      </w:r>
    </w:p>
    <w:p w14:paraId="7E7E8A80" w14:textId="77777777" w:rsidR="00F141C5" w:rsidRPr="00EB2F41" w:rsidRDefault="00F141C5" w:rsidP="008A25E2">
      <w:pPr>
        <w:pStyle w:val="Default"/>
      </w:pPr>
      <w:r w:rsidRPr="00EB2F41">
        <w:rPr>
          <w:i/>
          <w:iCs/>
        </w:rPr>
        <w:t xml:space="preserve">Egy szabadon választott mű. </w:t>
      </w:r>
      <w:r w:rsidRPr="00EB2F41">
        <w:t xml:space="preserve">Időtartama maximum 10 perc. </w:t>
      </w:r>
    </w:p>
    <w:p w14:paraId="57945F03" w14:textId="77777777" w:rsidR="00F141C5" w:rsidRPr="00EB2F41" w:rsidRDefault="00F141C5" w:rsidP="007E4D7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Második forduló: </w:t>
      </w:r>
    </w:p>
    <w:p w14:paraId="720DE282" w14:textId="77777777" w:rsidR="00F141C5" w:rsidRPr="00EB2F41" w:rsidRDefault="00F141C5" w:rsidP="008A25E2">
      <w:pPr>
        <w:pStyle w:val="Default"/>
      </w:pPr>
      <w:r w:rsidRPr="00EB2F41">
        <w:rPr>
          <w:i/>
          <w:iCs/>
        </w:rPr>
        <w:t xml:space="preserve">Kötelező mű: </w:t>
      </w:r>
      <w:r w:rsidRPr="00EB2F41">
        <w:t xml:space="preserve">C. </w:t>
      </w:r>
      <w:proofErr w:type="spellStart"/>
      <w:r w:rsidRPr="00EB2F41">
        <w:t>Saint-Saëns</w:t>
      </w:r>
      <w:proofErr w:type="spellEnd"/>
      <w:r w:rsidRPr="00EB2F41">
        <w:t>: Koncertdarab Op. 94. I. tétel</w:t>
      </w:r>
    </w:p>
    <w:p w14:paraId="19B78F10" w14:textId="77777777" w:rsidR="00F141C5" w:rsidRPr="00EB2F41" w:rsidRDefault="00F141C5" w:rsidP="008A25E2">
      <w:pPr>
        <w:pStyle w:val="Default"/>
      </w:pPr>
      <w:r w:rsidRPr="00EB2F41">
        <w:rPr>
          <w:i/>
          <w:iCs/>
        </w:rPr>
        <w:t xml:space="preserve">Egy szabadon választott mű. </w:t>
      </w:r>
      <w:r w:rsidRPr="00EB2F41">
        <w:t xml:space="preserve">Időtartama maximum 10 perc. </w:t>
      </w:r>
    </w:p>
    <w:p w14:paraId="1601AD47" w14:textId="77777777" w:rsidR="00F141C5" w:rsidRPr="00EB2F41" w:rsidRDefault="00F141C5" w:rsidP="007E4D7F">
      <w:pPr>
        <w:pStyle w:val="Nincstrkz"/>
        <w:spacing w:before="120"/>
        <w:rPr>
          <w:b/>
        </w:rPr>
      </w:pPr>
      <w:r w:rsidRPr="00EB2F41">
        <w:rPr>
          <w:b/>
        </w:rPr>
        <w:t xml:space="preserve">III. korcsoport: </w:t>
      </w:r>
    </w:p>
    <w:p w14:paraId="5961494B" w14:textId="77777777" w:rsidR="00F141C5" w:rsidRPr="00EB2F41" w:rsidRDefault="00F141C5" w:rsidP="007E4D7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Első forduló: </w:t>
      </w:r>
    </w:p>
    <w:p w14:paraId="0445AD8C" w14:textId="77777777" w:rsidR="00F141C5" w:rsidRPr="00EB2F41" w:rsidRDefault="00F141C5" w:rsidP="008A25E2">
      <w:pPr>
        <w:pStyle w:val="Default"/>
        <w:rPr>
          <w:u w:val="single"/>
        </w:rPr>
      </w:pPr>
      <w:r w:rsidRPr="00EB2F41">
        <w:rPr>
          <w:i/>
          <w:iCs/>
        </w:rPr>
        <w:t xml:space="preserve">Kötelező mű: </w:t>
      </w:r>
      <w:r w:rsidRPr="00EB2F41">
        <w:t xml:space="preserve">W. </w:t>
      </w:r>
      <w:proofErr w:type="gramStart"/>
      <w:r w:rsidRPr="00EB2F41">
        <w:t>A.</w:t>
      </w:r>
      <w:proofErr w:type="gramEnd"/>
      <w:r w:rsidRPr="00EB2F41">
        <w:t xml:space="preserve"> Mozart: Esz-dúr kürtverseny Nr. 3. KV 447, I. tétel</w:t>
      </w:r>
    </w:p>
    <w:p w14:paraId="001F8B89" w14:textId="2C6D9CAB" w:rsidR="00F141C5" w:rsidRPr="00EB2F41" w:rsidRDefault="00D16315" w:rsidP="00D16315">
      <w:pPr>
        <w:pStyle w:val="Default"/>
        <w:ind w:left="851"/>
        <w:rPr>
          <w:color w:val="auto"/>
        </w:rPr>
      </w:pPr>
      <w:proofErr w:type="gramStart"/>
      <w:r w:rsidRPr="00EB2F41">
        <w:rPr>
          <w:b/>
          <w:i/>
        </w:rPr>
        <w:t>vagy</w:t>
      </w:r>
      <w:proofErr w:type="gramEnd"/>
      <w:r w:rsidRPr="00EB2F41">
        <w:t xml:space="preserve"> </w:t>
      </w:r>
      <w:proofErr w:type="spellStart"/>
      <w:r w:rsidR="00F141C5" w:rsidRPr="00EB2F41">
        <w:rPr>
          <w:color w:val="auto"/>
        </w:rPr>
        <w:t>J.Haydn</w:t>
      </w:r>
      <w:proofErr w:type="spellEnd"/>
      <w:r w:rsidR="00F141C5" w:rsidRPr="00EB2F41">
        <w:rPr>
          <w:color w:val="auto"/>
        </w:rPr>
        <w:t xml:space="preserve">: Nr.2. Kürtverseny </w:t>
      </w:r>
      <w:proofErr w:type="spellStart"/>
      <w:r w:rsidR="00F141C5" w:rsidRPr="00EB2F41">
        <w:rPr>
          <w:color w:val="auto"/>
        </w:rPr>
        <w:t>Hob</w:t>
      </w:r>
      <w:proofErr w:type="spellEnd"/>
      <w:proofErr w:type="gramStart"/>
      <w:r w:rsidR="00F141C5" w:rsidRPr="00EB2F41">
        <w:rPr>
          <w:color w:val="auto"/>
        </w:rPr>
        <w:t>:</w:t>
      </w:r>
      <w:proofErr w:type="spellStart"/>
      <w:r w:rsidR="00F141C5" w:rsidRPr="00EB2F41">
        <w:rPr>
          <w:color w:val="auto"/>
        </w:rPr>
        <w:t>VIId</w:t>
      </w:r>
      <w:proofErr w:type="spellEnd"/>
      <w:proofErr w:type="gramEnd"/>
      <w:r w:rsidR="00F141C5" w:rsidRPr="00EB2F41">
        <w:rPr>
          <w:color w:val="auto"/>
        </w:rPr>
        <w:t>:4 I.</w:t>
      </w:r>
      <w:r w:rsidR="007E4D7F" w:rsidRPr="00EB2F41">
        <w:rPr>
          <w:color w:val="auto"/>
        </w:rPr>
        <w:t xml:space="preserve"> </w:t>
      </w:r>
      <w:r w:rsidR="00F141C5" w:rsidRPr="00EB2F41">
        <w:rPr>
          <w:color w:val="auto"/>
        </w:rPr>
        <w:t>tétel</w:t>
      </w:r>
    </w:p>
    <w:p w14:paraId="5538B8AC" w14:textId="77777777" w:rsidR="00F141C5" w:rsidRPr="00EB2F41" w:rsidRDefault="00F141C5" w:rsidP="008A25E2">
      <w:pPr>
        <w:pStyle w:val="Default"/>
      </w:pPr>
      <w:r w:rsidRPr="00EB2F41">
        <w:rPr>
          <w:i/>
          <w:iCs/>
        </w:rPr>
        <w:t xml:space="preserve">Egy szabadon választott mű. </w:t>
      </w:r>
      <w:r w:rsidRPr="00EB2F41">
        <w:t>Időtartama maximum 10 perc.</w:t>
      </w:r>
    </w:p>
    <w:p w14:paraId="7C117746" w14:textId="77777777" w:rsidR="00F141C5" w:rsidRPr="00EB2F41" w:rsidRDefault="00F141C5" w:rsidP="007E4D7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Második forduló: </w:t>
      </w:r>
    </w:p>
    <w:p w14:paraId="4519AA05" w14:textId="10E69AE8" w:rsidR="00F141C5" w:rsidRPr="00EB2F41" w:rsidRDefault="00F141C5" w:rsidP="008A25E2">
      <w:pPr>
        <w:pStyle w:val="Default"/>
      </w:pPr>
      <w:r w:rsidRPr="00EB2F41">
        <w:rPr>
          <w:i/>
          <w:iCs/>
        </w:rPr>
        <w:lastRenderedPageBreak/>
        <w:t xml:space="preserve">Kötelező mű: </w:t>
      </w:r>
      <w:r w:rsidRPr="00EB2F41">
        <w:t xml:space="preserve">Hidas Frigyes: Concerto per </w:t>
      </w:r>
      <w:proofErr w:type="spellStart"/>
      <w:r w:rsidRPr="00EB2F41">
        <w:t>corno</w:t>
      </w:r>
      <w:proofErr w:type="spellEnd"/>
      <w:r w:rsidRPr="00EB2F41">
        <w:t xml:space="preserve">, III. tétel  </w:t>
      </w:r>
    </w:p>
    <w:p w14:paraId="049C69BF" w14:textId="77777777" w:rsidR="00F141C5" w:rsidRPr="00EB2F41" w:rsidRDefault="00F141C5" w:rsidP="008A25E2">
      <w:pPr>
        <w:pStyle w:val="Default"/>
      </w:pPr>
      <w:r w:rsidRPr="00EB2F41">
        <w:rPr>
          <w:i/>
          <w:iCs/>
        </w:rPr>
        <w:t xml:space="preserve">Egy szabadon választott mű. </w:t>
      </w:r>
      <w:r w:rsidRPr="00EB2F41">
        <w:t xml:space="preserve">Időtartama maximum 10 perc. </w:t>
      </w:r>
    </w:p>
    <w:p w14:paraId="2878A62F" w14:textId="77777777" w:rsidR="00007DD4" w:rsidRPr="00EB2F41" w:rsidRDefault="00007DD4" w:rsidP="00007DD4">
      <w:pPr>
        <w:pStyle w:val="Nincstrkz"/>
        <w:spacing w:before="120"/>
      </w:pPr>
      <w:r w:rsidRPr="00EB2F41">
        <w:rPr>
          <w:bCs/>
          <w:i/>
        </w:rPr>
        <w:t xml:space="preserve">Értékelés az országos döntőn: </w:t>
      </w:r>
      <w:r w:rsidRPr="00EB2F41">
        <w:t>A versenybizottság elnöke és tagjai egymástól függetlenül, egyénileg értékelik (</w:t>
      </w:r>
      <w:r w:rsidRPr="00EB2F41">
        <w:rPr>
          <w:i/>
        </w:rPr>
        <w:t>az értékelőlapon meghatározott szempontok alapján</w:t>
      </w:r>
      <w:r w:rsidRPr="00EB2F41">
        <w:t>) a versenyzők teljesítményét. Egy-egy versenyző végső pontszáma a versenybizottság által adott pontok összege.</w:t>
      </w:r>
    </w:p>
    <w:p w14:paraId="677A206D" w14:textId="1A36D842" w:rsidR="00007DD4" w:rsidRPr="00EB2F41" w:rsidRDefault="00007DD4" w:rsidP="007E4D7F">
      <w:pPr>
        <w:autoSpaceDE w:val="0"/>
        <w:autoSpaceDN w:val="0"/>
        <w:adjustRightInd w:val="0"/>
        <w:spacing w:before="120"/>
        <w:rPr>
          <w:i/>
          <w:iCs/>
        </w:rPr>
      </w:pPr>
      <w:r w:rsidRPr="00EB2F41">
        <w:rPr>
          <w:i/>
          <w:iCs/>
        </w:rPr>
        <w:t>Értékelési szempontok:</w:t>
      </w:r>
      <w:r w:rsidR="006043F6" w:rsidRPr="00EB2F41">
        <w:rPr>
          <w:i/>
          <w:iCs/>
        </w:rPr>
        <w:t xml:space="preserve"> zeneiség-muzikalitás, </w:t>
      </w:r>
      <w:proofErr w:type="spellStart"/>
      <w:r w:rsidR="006043F6" w:rsidRPr="00EB2F41">
        <w:rPr>
          <w:i/>
          <w:iCs/>
        </w:rPr>
        <w:t>felkészültség-memória-technika</w:t>
      </w:r>
      <w:proofErr w:type="spellEnd"/>
      <w:r w:rsidR="006043F6" w:rsidRPr="00EB2F41">
        <w:rPr>
          <w:i/>
          <w:iCs/>
        </w:rPr>
        <w:t>, hangképzés, szöveghűség.</w:t>
      </w:r>
    </w:p>
    <w:p w14:paraId="0A514F3A" w14:textId="4A6A34D8" w:rsidR="00F141C5" w:rsidRPr="00EB2F41" w:rsidRDefault="00F141C5" w:rsidP="007E4D7F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 xml:space="preserve">A verseny díjai: </w:t>
      </w:r>
      <w:r w:rsidRPr="00EB2F41">
        <w:t xml:space="preserve">A versenybizottság korcsoportonként I., II. és III. helyezést és különdíjakat adhat ki. </w:t>
      </w:r>
    </w:p>
    <w:p w14:paraId="6C592C13" w14:textId="32A95957" w:rsidR="00F141C5" w:rsidRPr="00EB2F41" w:rsidRDefault="00F141C5" w:rsidP="007E4D7F">
      <w:pPr>
        <w:autoSpaceDE w:val="0"/>
        <w:autoSpaceDN w:val="0"/>
        <w:adjustRightInd w:val="0"/>
        <w:spacing w:before="120"/>
        <w:rPr>
          <w:color w:val="000000"/>
        </w:rPr>
      </w:pPr>
      <w:r w:rsidRPr="00EB2F41">
        <w:rPr>
          <w:i/>
          <w:color w:val="000000"/>
        </w:rPr>
        <w:t>A nevezés módja</w:t>
      </w:r>
      <w:r w:rsidRPr="00EB2F41">
        <w:rPr>
          <w:color w:val="000000"/>
        </w:rPr>
        <w:t xml:space="preserve">: A nevezési lap a rendező iskola honlapjáról </w:t>
      </w:r>
      <w:r w:rsidRPr="00EB2F41">
        <w:rPr>
          <w:rStyle w:val="Hiperhivatkozs"/>
        </w:rPr>
        <w:t>www.weinerleo.hu</w:t>
      </w:r>
      <w:r w:rsidRPr="00EB2F41">
        <w:rPr>
          <w:color w:val="000000"/>
        </w:rPr>
        <w:t xml:space="preserve"> 2018. szeptember 17-étől letölthető. A nevezési lapot a rendező iskola részére és címére kell elküldeni.</w:t>
      </w:r>
    </w:p>
    <w:p w14:paraId="33FCC419" w14:textId="77777777" w:rsidR="00F141C5" w:rsidRDefault="00F141C5" w:rsidP="007E4D7F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Az országos verseny nevezési határideje: 2018</w:t>
      </w:r>
      <w:r w:rsidR="00894FCC" w:rsidRPr="00EB2F41">
        <w:rPr>
          <w:b/>
          <w:bCs/>
          <w:i/>
          <w:iCs/>
        </w:rPr>
        <w:t>.</w:t>
      </w:r>
      <w:r w:rsidRPr="00EB2F41">
        <w:rPr>
          <w:b/>
          <w:bCs/>
          <w:i/>
          <w:iCs/>
        </w:rPr>
        <w:t xml:space="preserve"> október 15.</w:t>
      </w:r>
    </w:p>
    <w:p w14:paraId="59A35AD3" w14:textId="77777777" w:rsidR="00945E2C" w:rsidRPr="00EB2F41" w:rsidRDefault="00945E2C" w:rsidP="007E4D7F">
      <w:pPr>
        <w:pStyle w:val="Nincstrkz"/>
        <w:spacing w:before="120"/>
        <w:rPr>
          <w:b/>
          <w:bCs/>
          <w:i/>
          <w:iCs/>
        </w:rPr>
      </w:pPr>
    </w:p>
    <w:p w14:paraId="5D305F1A" w14:textId="77777777" w:rsidR="00F141C5" w:rsidRPr="00EB2F41" w:rsidRDefault="00F141C5" w:rsidP="00945E2C">
      <w:pPr>
        <w:spacing w:before="240" w:after="240"/>
        <w:jc w:val="center"/>
        <w:rPr>
          <w:b/>
        </w:rPr>
      </w:pPr>
      <w:r w:rsidRPr="00EB2F41">
        <w:rPr>
          <w:b/>
        </w:rPr>
        <w:t>XIII. ORSZÁGOS TROMBITAVERSENY</w:t>
      </w:r>
    </w:p>
    <w:p w14:paraId="2F0C3789" w14:textId="6B0F66C9" w:rsidR="00F141C5" w:rsidRPr="00EB2F41" w:rsidRDefault="00F141C5" w:rsidP="008A25E2">
      <w:pPr>
        <w:outlineLvl w:val="0"/>
        <w:rPr>
          <w:b/>
        </w:rPr>
      </w:pPr>
      <w:r w:rsidRPr="00EB2F41">
        <w:rPr>
          <w:b/>
        </w:rPr>
        <w:t>A verseny időpontja: 2018. november 30 – december 1.</w:t>
      </w:r>
    </w:p>
    <w:p w14:paraId="02BB6142" w14:textId="5BBB7E41" w:rsidR="00F141C5" w:rsidRPr="00EB2F41" w:rsidRDefault="00F141C5" w:rsidP="008A25E2">
      <w:pPr>
        <w:outlineLvl w:val="0"/>
        <w:rPr>
          <w:b/>
        </w:rPr>
      </w:pPr>
      <w:r w:rsidRPr="00EB2F41">
        <w:rPr>
          <w:b/>
        </w:rPr>
        <w:t xml:space="preserve">A rendező: </w:t>
      </w:r>
      <w:r w:rsidR="00007DD4" w:rsidRPr="00EB2F41">
        <w:rPr>
          <w:b/>
        </w:rPr>
        <w:t>Liszt Ferenc Zeneművészeti Egyetem</w:t>
      </w:r>
      <w:r w:rsidRPr="00EB2F41">
        <w:rPr>
          <w:b/>
        </w:rPr>
        <w:t xml:space="preserve"> Bartók Béla Zeneművészeti és </w:t>
      </w:r>
      <w:proofErr w:type="spellStart"/>
      <w:r w:rsidRPr="00EB2F41">
        <w:rPr>
          <w:b/>
        </w:rPr>
        <w:t>Hangszerészképző</w:t>
      </w:r>
      <w:proofErr w:type="spellEnd"/>
      <w:r w:rsidRPr="00EB2F41">
        <w:rPr>
          <w:b/>
        </w:rPr>
        <w:t xml:space="preserve"> Gyakorló Szakgimnázium</w:t>
      </w:r>
    </w:p>
    <w:p w14:paraId="137648A4" w14:textId="24057992" w:rsidR="00127633" w:rsidRPr="00EB2F41" w:rsidRDefault="00127633" w:rsidP="007E4D7F">
      <w:pPr>
        <w:ind w:left="1134"/>
      </w:pPr>
      <w:r w:rsidRPr="00EB2F41">
        <w:t>OM azonosító:</w:t>
      </w:r>
      <w:r w:rsidR="00007DD4" w:rsidRPr="00EB2F41">
        <w:t xml:space="preserve"> 035301</w:t>
      </w:r>
    </w:p>
    <w:p w14:paraId="698ED653" w14:textId="5A1930E9" w:rsidR="00F141C5" w:rsidRPr="00EB2F41" w:rsidRDefault="00F141C5" w:rsidP="007E4D7F">
      <w:pPr>
        <w:ind w:left="1134"/>
      </w:pPr>
      <w:r w:rsidRPr="00EB2F41">
        <w:t>1065 Budapest, Nagymező u.</w:t>
      </w:r>
      <w:r w:rsidR="007E4D7F" w:rsidRPr="00EB2F41">
        <w:t xml:space="preserve"> </w:t>
      </w:r>
      <w:r w:rsidRPr="00EB2F41">
        <w:t>1.</w:t>
      </w:r>
    </w:p>
    <w:p w14:paraId="27C11495" w14:textId="1E3E439C" w:rsidR="00F141C5" w:rsidRPr="00EB2F41" w:rsidRDefault="00F141C5" w:rsidP="007E4D7F">
      <w:pPr>
        <w:pStyle w:val="Szvegtrzs"/>
        <w:ind w:left="1134"/>
        <w:rPr>
          <w:sz w:val="24"/>
          <w:szCs w:val="24"/>
        </w:rPr>
      </w:pPr>
      <w:r w:rsidRPr="00EB2F41">
        <w:rPr>
          <w:sz w:val="24"/>
          <w:szCs w:val="24"/>
        </w:rPr>
        <w:t>Telefon: 06-1-321-75-14</w:t>
      </w:r>
    </w:p>
    <w:p w14:paraId="353F6E39" w14:textId="768F7A78" w:rsidR="00F141C5" w:rsidRPr="00EB2F41" w:rsidRDefault="00F141C5" w:rsidP="007E4D7F">
      <w:pPr>
        <w:ind w:left="1134"/>
        <w:outlineLvl w:val="0"/>
      </w:pPr>
      <w:r w:rsidRPr="00EB2F41">
        <w:t xml:space="preserve">E-mail: </w:t>
      </w:r>
      <w:hyperlink r:id="rId102" w:history="1">
        <w:r w:rsidRPr="00EB2F41">
          <w:rPr>
            <w:rStyle w:val="Hiperhivatkozs"/>
          </w:rPr>
          <w:t>bbzsz@lisztakademia.hu</w:t>
        </w:r>
      </w:hyperlink>
    </w:p>
    <w:p w14:paraId="5D744F3B" w14:textId="275682D2" w:rsidR="00F141C5" w:rsidRPr="00EB2F41" w:rsidRDefault="00F141C5" w:rsidP="007E4D7F">
      <w:pPr>
        <w:pStyle w:val="Szvegtrzs"/>
        <w:ind w:left="1134"/>
        <w:rPr>
          <w:sz w:val="24"/>
          <w:szCs w:val="24"/>
        </w:rPr>
      </w:pPr>
      <w:r w:rsidRPr="00EB2F41">
        <w:rPr>
          <w:sz w:val="24"/>
          <w:szCs w:val="24"/>
        </w:rPr>
        <w:t xml:space="preserve">Honlap: </w:t>
      </w:r>
      <w:hyperlink r:id="rId103" w:history="1">
        <w:r w:rsidRPr="00EB2F41">
          <w:rPr>
            <w:rStyle w:val="Hiperhivatkozs"/>
            <w:sz w:val="24"/>
            <w:szCs w:val="24"/>
          </w:rPr>
          <w:t>www.konzi.hu</w:t>
        </w:r>
      </w:hyperlink>
    </w:p>
    <w:p w14:paraId="5BF48B4E" w14:textId="77777777" w:rsidR="00F141C5" w:rsidRPr="00EB2F41" w:rsidRDefault="00F141C5" w:rsidP="007E4D7F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A verseny célja: </w:t>
      </w:r>
      <w:r w:rsidRPr="00EB2F41">
        <w:t>A trombita tanszak pedagógiai eredményeinek bemutatása. Tehetségkutatás.</w:t>
      </w:r>
    </w:p>
    <w:p w14:paraId="4F9111B7" w14:textId="77777777" w:rsidR="00F141C5" w:rsidRPr="00EB2F41" w:rsidRDefault="00F141C5" w:rsidP="007E4D7F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A verseny jellege: </w:t>
      </w:r>
      <w:r w:rsidRPr="00EB2F41">
        <w:t>Gyakorlati verseny.</w:t>
      </w:r>
    </w:p>
    <w:p w14:paraId="0B618648" w14:textId="77777777" w:rsidR="00F141C5" w:rsidRPr="00EB2F41" w:rsidRDefault="00F141C5" w:rsidP="007E4D7F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fordulói</w:t>
      </w:r>
      <w:r w:rsidRPr="00EB2F41">
        <w:t>: Iskolai válogató, országos forduló.</w:t>
      </w:r>
    </w:p>
    <w:p w14:paraId="376921BE" w14:textId="77777777" w:rsidR="00F141C5" w:rsidRPr="00EB2F41" w:rsidRDefault="00F141C5" w:rsidP="008A25E2">
      <w:pPr>
        <w:outlineLvl w:val="0"/>
      </w:pPr>
      <w:r w:rsidRPr="00EB2F41">
        <w:t>Az országos forduló elődöntő-döntő formában kerül megrendezésre.</w:t>
      </w:r>
    </w:p>
    <w:p w14:paraId="72962714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05660E86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582DCF80" w14:textId="77777777" w:rsidR="00F141C5" w:rsidRPr="00EB2F41" w:rsidRDefault="00F141C5" w:rsidP="007E4D7F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Korcsoportok:</w:t>
      </w:r>
    </w:p>
    <w:p w14:paraId="707E4AFF" w14:textId="3BD8D9BE" w:rsidR="00F141C5" w:rsidRPr="00EB2F41" w:rsidRDefault="00F141C5" w:rsidP="00353EE1">
      <w:pPr>
        <w:pStyle w:val="Csakszveg"/>
        <w:numPr>
          <w:ilvl w:val="0"/>
          <w:numId w:val="30"/>
        </w:numPr>
        <w:ind w:left="425" w:hanging="68"/>
        <w:rPr>
          <w:rFonts w:ascii="Times New Roman" w:hAnsi="Times New Roman" w:cs="Times New Roman"/>
          <w:sz w:val="24"/>
          <w:szCs w:val="24"/>
        </w:rPr>
      </w:pPr>
      <w:r w:rsidRPr="00EB2F41">
        <w:rPr>
          <w:rFonts w:ascii="Times New Roman" w:hAnsi="Times New Roman" w:cs="Times New Roman"/>
          <w:sz w:val="24"/>
          <w:szCs w:val="24"/>
        </w:rPr>
        <w:t>korcsoport: 9-10. évfolyam, valamint a három éves szakképző 1/13. évfolyam tanulója.</w:t>
      </w:r>
    </w:p>
    <w:p w14:paraId="38100F40" w14:textId="1DC87AFA" w:rsidR="00F141C5" w:rsidRPr="00EB2F41" w:rsidRDefault="00F141C5" w:rsidP="00353EE1">
      <w:pPr>
        <w:pStyle w:val="Nincstrkz"/>
        <w:numPr>
          <w:ilvl w:val="0"/>
          <w:numId w:val="30"/>
        </w:numPr>
        <w:ind w:left="425" w:hanging="68"/>
      </w:pPr>
      <w:r w:rsidRPr="00EB2F41">
        <w:t>korcsoport: 11. évfolyam, valamint a három éves szakképző 2/14. (két éves szakképzés esetén 1/13.) évfolyam,</w:t>
      </w:r>
    </w:p>
    <w:p w14:paraId="5B25D268" w14:textId="2F228A75" w:rsidR="00F141C5" w:rsidRPr="00EB2F41" w:rsidRDefault="00F141C5" w:rsidP="00353EE1">
      <w:pPr>
        <w:pStyle w:val="Nincstrkz"/>
        <w:numPr>
          <w:ilvl w:val="0"/>
          <w:numId w:val="30"/>
        </w:numPr>
        <w:ind w:left="425" w:hanging="68"/>
      </w:pPr>
      <w:r w:rsidRPr="00EB2F41">
        <w:t>korcsoport: 12-13. évfolyam, valamint a három éves szakképző 3/15. (két éves szakképzés esetén 2/14.) évfolyam tanulója.</w:t>
      </w:r>
    </w:p>
    <w:p w14:paraId="5738FFBC" w14:textId="77777777" w:rsidR="00F141C5" w:rsidRPr="00EB2F41" w:rsidRDefault="00F141C5" w:rsidP="007E4D7F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anyaga:</w:t>
      </w:r>
      <w:r w:rsidRPr="00EB2F41">
        <w:t xml:space="preserve"> Kötelező, valamint kötelezően vagy szabadon választott művek.</w:t>
      </w:r>
    </w:p>
    <w:p w14:paraId="40B7B832" w14:textId="77777777" w:rsidR="00F141C5" w:rsidRPr="00EB2F41" w:rsidRDefault="00F141C5" w:rsidP="007E4D7F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A verseny követelménye:</w:t>
      </w:r>
    </w:p>
    <w:p w14:paraId="63223B64" w14:textId="77777777" w:rsidR="00F141C5" w:rsidRPr="00EB2F41" w:rsidRDefault="00F141C5" w:rsidP="008A25E2">
      <w:r w:rsidRPr="00EB2F41">
        <w:lastRenderedPageBreak/>
        <w:t>Az első korcsoport döntőjében és a harmadik korcsoport elődöntőjében található kortárs darabok kivételével minden művet kotta nélkül kell előadni.</w:t>
      </w:r>
    </w:p>
    <w:p w14:paraId="334D5461" w14:textId="77777777" w:rsidR="00F141C5" w:rsidRPr="00EB2F41" w:rsidRDefault="00F141C5" w:rsidP="008A25E2">
      <w:r w:rsidRPr="00EB2F41">
        <w:t xml:space="preserve">A versenyző kötelező, valamint kötelezően vagy szabadon választott műveinek eredeti, jogtiszta kottáit a verseny helyszínén (regisztráláskor) be kell mutatni. </w:t>
      </w:r>
    </w:p>
    <w:p w14:paraId="0D7B9272" w14:textId="77777777" w:rsidR="00F141C5" w:rsidRPr="00EB2F41" w:rsidRDefault="00F141C5" w:rsidP="007E4D7F">
      <w:pPr>
        <w:pStyle w:val="Nincstrkz"/>
        <w:spacing w:before="120"/>
        <w:rPr>
          <w:b/>
        </w:rPr>
      </w:pPr>
      <w:r w:rsidRPr="00EB2F41">
        <w:rPr>
          <w:b/>
        </w:rPr>
        <w:t>I. korcsoport:</w:t>
      </w:r>
    </w:p>
    <w:p w14:paraId="58ADC69A" w14:textId="77777777" w:rsidR="00F141C5" w:rsidRPr="00EB2F41" w:rsidRDefault="00F141C5" w:rsidP="007E4D7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Elődöntő: </w:t>
      </w:r>
    </w:p>
    <w:p w14:paraId="21009812" w14:textId="77777777" w:rsidR="007E4D7F" w:rsidRPr="00EB2F41" w:rsidRDefault="00F141C5" w:rsidP="008A25E2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EB2F41">
        <w:rPr>
          <w:rFonts w:ascii="Times New Roman" w:hAnsi="Times New Roman" w:cs="Times New Roman"/>
          <w:i/>
          <w:sz w:val="24"/>
          <w:szCs w:val="24"/>
        </w:rPr>
        <w:t xml:space="preserve">Egy kötelezően választható mű: </w:t>
      </w:r>
      <w:r w:rsidRPr="00EB2F41">
        <w:rPr>
          <w:rFonts w:ascii="Times New Roman" w:hAnsi="Times New Roman" w:cs="Times New Roman"/>
          <w:sz w:val="24"/>
          <w:szCs w:val="24"/>
        </w:rPr>
        <w:t xml:space="preserve">F. </w:t>
      </w:r>
      <w:proofErr w:type="spellStart"/>
      <w:r w:rsidRPr="00EB2F41">
        <w:rPr>
          <w:rFonts w:ascii="Times New Roman" w:hAnsi="Times New Roman" w:cs="Times New Roman"/>
          <w:sz w:val="24"/>
          <w:szCs w:val="24"/>
        </w:rPr>
        <w:t>Thomé</w:t>
      </w:r>
      <w:proofErr w:type="spellEnd"/>
      <w:r w:rsidRPr="00EB2F4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B2F41">
        <w:rPr>
          <w:rFonts w:ascii="Times New Roman" w:hAnsi="Times New Roman" w:cs="Times New Roman"/>
          <w:sz w:val="24"/>
          <w:szCs w:val="24"/>
        </w:rPr>
        <w:t>Fantaisie</w:t>
      </w:r>
      <w:proofErr w:type="spellEnd"/>
    </w:p>
    <w:p w14:paraId="407D39DA" w14:textId="77777777" w:rsidR="007E4D7F" w:rsidRPr="00EB2F41" w:rsidRDefault="00F141C5" w:rsidP="007E4D7F">
      <w:pPr>
        <w:pStyle w:val="Csakszveg"/>
        <w:ind w:left="2552"/>
        <w:rPr>
          <w:rFonts w:ascii="Times New Roman" w:hAnsi="Times New Roman" w:cs="Times New Roman"/>
          <w:sz w:val="24"/>
          <w:szCs w:val="24"/>
        </w:rPr>
      </w:pPr>
      <w:proofErr w:type="gramStart"/>
      <w:r w:rsidRPr="00EB2F41">
        <w:rPr>
          <w:rFonts w:ascii="Times New Roman" w:hAnsi="Times New Roman" w:cs="Times New Roman"/>
          <w:b/>
          <w:i/>
          <w:sz w:val="24"/>
          <w:szCs w:val="24"/>
        </w:rPr>
        <w:t>vagy</w:t>
      </w:r>
      <w:proofErr w:type="gramEnd"/>
      <w:r w:rsidR="007E4D7F" w:rsidRPr="00EB2F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EB2F41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EB2F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B2F41">
        <w:rPr>
          <w:rFonts w:ascii="Times New Roman" w:hAnsi="Times New Roman" w:cs="Times New Roman"/>
          <w:sz w:val="24"/>
          <w:szCs w:val="24"/>
        </w:rPr>
        <w:t>Gaubert</w:t>
      </w:r>
      <w:proofErr w:type="spellEnd"/>
      <w:r w:rsidRPr="00EB2F4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B2F41">
        <w:rPr>
          <w:rFonts w:ascii="Times New Roman" w:hAnsi="Times New Roman" w:cs="Times New Roman"/>
          <w:sz w:val="24"/>
          <w:szCs w:val="24"/>
        </w:rPr>
        <w:t>Cantabile</w:t>
      </w:r>
      <w:proofErr w:type="spellEnd"/>
      <w:r w:rsidRPr="00EB2F41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Pr="00EB2F41">
        <w:rPr>
          <w:rFonts w:ascii="Times New Roman" w:hAnsi="Times New Roman" w:cs="Times New Roman"/>
          <w:sz w:val="24"/>
          <w:szCs w:val="24"/>
        </w:rPr>
        <w:t>Scherzetto</w:t>
      </w:r>
      <w:proofErr w:type="spellEnd"/>
    </w:p>
    <w:p w14:paraId="435D18CD" w14:textId="71A35014" w:rsidR="00F141C5" w:rsidRPr="00EB2F41" w:rsidRDefault="00F141C5" w:rsidP="007E4D7F">
      <w:pPr>
        <w:pStyle w:val="Csakszveg"/>
        <w:ind w:left="2552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B2F41">
        <w:rPr>
          <w:rFonts w:ascii="Times New Roman" w:hAnsi="Times New Roman" w:cs="Times New Roman"/>
          <w:b/>
          <w:i/>
          <w:sz w:val="24"/>
          <w:szCs w:val="24"/>
        </w:rPr>
        <w:t>vagy</w:t>
      </w:r>
      <w:proofErr w:type="gramEnd"/>
      <w:r w:rsidRPr="00EB2F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B2F41">
        <w:rPr>
          <w:rFonts w:ascii="Times New Roman" w:hAnsi="Times New Roman" w:cs="Times New Roman"/>
          <w:sz w:val="24"/>
          <w:szCs w:val="24"/>
        </w:rPr>
        <w:t xml:space="preserve">G. </w:t>
      </w:r>
      <w:proofErr w:type="spellStart"/>
      <w:r w:rsidRPr="00EB2F41">
        <w:rPr>
          <w:rFonts w:ascii="Times New Roman" w:hAnsi="Times New Roman" w:cs="Times New Roman"/>
          <w:sz w:val="24"/>
          <w:szCs w:val="24"/>
        </w:rPr>
        <w:t>Parés</w:t>
      </w:r>
      <w:proofErr w:type="spellEnd"/>
      <w:r w:rsidRPr="00EB2F4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B2F41">
        <w:rPr>
          <w:rFonts w:ascii="Times New Roman" w:hAnsi="Times New Roman" w:cs="Times New Roman"/>
          <w:sz w:val="24"/>
          <w:szCs w:val="24"/>
        </w:rPr>
        <w:t>Fantaisie-Caprice</w:t>
      </w:r>
      <w:proofErr w:type="spellEnd"/>
    </w:p>
    <w:p w14:paraId="658D3E52" w14:textId="77777777" w:rsidR="00F141C5" w:rsidRPr="00EB2F41" w:rsidRDefault="00F141C5" w:rsidP="008A25E2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EB2F41">
        <w:rPr>
          <w:rFonts w:ascii="Times New Roman" w:hAnsi="Times New Roman" w:cs="Times New Roman"/>
          <w:i/>
          <w:sz w:val="24"/>
          <w:szCs w:val="24"/>
        </w:rPr>
        <w:t>Egy szabadon választott mű</w:t>
      </w:r>
      <w:r w:rsidRPr="00EB2F41">
        <w:rPr>
          <w:rFonts w:ascii="Times New Roman" w:hAnsi="Times New Roman" w:cs="Times New Roman"/>
          <w:sz w:val="24"/>
          <w:szCs w:val="24"/>
        </w:rPr>
        <w:t xml:space="preserve"> maximum 10 percben.</w:t>
      </w:r>
    </w:p>
    <w:p w14:paraId="774EC72D" w14:textId="77777777" w:rsidR="00F141C5" w:rsidRPr="00EB2F41" w:rsidRDefault="00F141C5" w:rsidP="007E4D7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Döntő:</w:t>
      </w:r>
      <w:r w:rsidRPr="00EB2F41">
        <w:rPr>
          <w:b/>
          <w:i/>
          <w:iCs/>
        </w:rPr>
        <w:tab/>
        <w:t xml:space="preserve"> </w:t>
      </w:r>
    </w:p>
    <w:p w14:paraId="243C0ECC" w14:textId="43378E5B" w:rsidR="00F141C5" w:rsidRPr="00EB2F41" w:rsidRDefault="00F141C5" w:rsidP="008A25E2">
      <w:pPr>
        <w:pStyle w:val="Csakszveg"/>
        <w:rPr>
          <w:rFonts w:ascii="Times New Roman" w:hAnsi="Times New Roman" w:cs="Times New Roman"/>
          <w:i/>
          <w:sz w:val="24"/>
          <w:szCs w:val="24"/>
        </w:rPr>
      </w:pPr>
      <w:r w:rsidRPr="00EB2F41">
        <w:rPr>
          <w:rFonts w:ascii="Times New Roman" w:hAnsi="Times New Roman" w:cs="Times New Roman"/>
          <w:i/>
          <w:sz w:val="24"/>
          <w:szCs w:val="24"/>
        </w:rPr>
        <w:t>Egy kötelező</w:t>
      </w:r>
      <w:r w:rsidR="007E4D7F" w:rsidRPr="00EB2F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B2F41">
        <w:rPr>
          <w:rFonts w:ascii="Times New Roman" w:hAnsi="Times New Roman" w:cs="Times New Roman"/>
          <w:i/>
          <w:sz w:val="24"/>
          <w:szCs w:val="24"/>
        </w:rPr>
        <w:t xml:space="preserve">mű: </w:t>
      </w:r>
      <w:proofErr w:type="spellStart"/>
      <w:r w:rsidRPr="00EB2F41">
        <w:rPr>
          <w:rFonts w:ascii="Times New Roman" w:hAnsi="Times New Roman" w:cs="Times New Roman"/>
          <w:sz w:val="24"/>
          <w:szCs w:val="24"/>
        </w:rPr>
        <w:t>Dubrovay</w:t>
      </w:r>
      <w:proofErr w:type="spellEnd"/>
      <w:r w:rsidRPr="00EB2F41">
        <w:rPr>
          <w:rFonts w:ascii="Times New Roman" w:hAnsi="Times New Roman" w:cs="Times New Roman"/>
          <w:sz w:val="24"/>
          <w:szCs w:val="24"/>
        </w:rPr>
        <w:t xml:space="preserve"> László: </w:t>
      </w:r>
      <w:proofErr w:type="spellStart"/>
      <w:r w:rsidRPr="00EB2F41">
        <w:rPr>
          <w:rFonts w:ascii="Times New Roman" w:hAnsi="Times New Roman" w:cs="Times New Roman"/>
          <w:sz w:val="24"/>
          <w:szCs w:val="24"/>
        </w:rPr>
        <w:t>Walzer</w:t>
      </w:r>
      <w:proofErr w:type="spellEnd"/>
      <w:r w:rsidRPr="00EB2F41">
        <w:rPr>
          <w:rFonts w:ascii="Times New Roman" w:hAnsi="Times New Roman" w:cs="Times New Roman"/>
          <w:sz w:val="24"/>
          <w:szCs w:val="24"/>
        </w:rPr>
        <w:t xml:space="preserve"> és Scherzo (AXA Pécs AXA/1009)</w:t>
      </w:r>
    </w:p>
    <w:p w14:paraId="2F106EEB" w14:textId="77777777" w:rsidR="00F141C5" w:rsidRPr="00EB2F41" w:rsidRDefault="00F141C5" w:rsidP="008A25E2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EB2F41">
        <w:rPr>
          <w:rFonts w:ascii="Times New Roman" w:hAnsi="Times New Roman" w:cs="Times New Roman"/>
          <w:i/>
          <w:sz w:val="24"/>
          <w:szCs w:val="24"/>
        </w:rPr>
        <w:t>Egy szabadon választott mű</w:t>
      </w:r>
      <w:r w:rsidRPr="00EB2F41">
        <w:rPr>
          <w:rFonts w:ascii="Times New Roman" w:hAnsi="Times New Roman" w:cs="Times New Roman"/>
          <w:sz w:val="24"/>
          <w:szCs w:val="24"/>
        </w:rPr>
        <w:t xml:space="preserve"> maximum 10 percben.</w:t>
      </w:r>
    </w:p>
    <w:p w14:paraId="432AEB70" w14:textId="77777777" w:rsidR="00F141C5" w:rsidRPr="00EB2F41" w:rsidRDefault="00F141C5" w:rsidP="007E4D7F">
      <w:pPr>
        <w:pStyle w:val="Nincstrkz"/>
        <w:spacing w:before="120"/>
        <w:rPr>
          <w:b/>
        </w:rPr>
      </w:pPr>
      <w:r w:rsidRPr="00EB2F41">
        <w:rPr>
          <w:b/>
        </w:rPr>
        <w:t>II. korcsoport:</w:t>
      </w:r>
    </w:p>
    <w:p w14:paraId="609709D8" w14:textId="77777777" w:rsidR="00F141C5" w:rsidRPr="00EB2F41" w:rsidRDefault="00F141C5" w:rsidP="007E4D7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Elődöntő: </w:t>
      </w:r>
    </w:p>
    <w:p w14:paraId="3BF738B0" w14:textId="77777777" w:rsidR="007E4D7F" w:rsidRPr="00EB2F41" w:rsidRDefault="00F141C5" w:rsidP="008A25E2">
      <w:r w:rsidRPr="00EB2F41">
        <w:rPr>
          <w:i/>
        </w:rPr>
        <w:t>Egy kötelezően választható mű:</w:t>
      </w:r>
      <w:r w:rsidRPr="00EB2F41">
        <w:t xml:space="preserve"> </w:t>
      </w:r>
      <w:proofErr w:type="spellStart"/>
      <w:r w:rsidRPr="00EB2F41">
        <w:t>Ennio</w:t>
      </w:r>
      <w:proofErr w:type="spellEnd"/>
      <w:r w:rsidRPr="00EB2F41">
        <w:t xml:space="preserve"> </w:t>
      </w:r>
      <w:proofErr w:type="spellStart"/>
      <w:r w:rsidRPr="00EB2F41">
        <w:t>Porrino</w:t>
      </w:r>
      <w:proofErr w:type="spellEnd"/>
      <w:r w:rsidRPr="00EB2F41">
        <w:t xml:space="preserve">: </w:t>
      </w:r>
      <w:proofErr w:type="spellStart"/>
      <w:r w:rsidRPr="00EB2F41">
        <w:t>Preludio</w:t>
      </w:r>
      <w:proofErr w:type="spellEnd"/>
      <w:r w:rsidRPr="00EB2F41">
        <w:t xml:space="preserve"> </w:t>
      </w:r>
      <w:proofErr w:type="spellStart"/>
      <w:r w:rsidRPr="00EB2F41">
        <w:t>Aria</w:t>
      </w:r>
      <w:proofErr w:type="spellEnd"/>
      <w:r w:rsidRPr="00EB2F41">
        <w:t xml:space="preserve"> e Scherzo</w:t>
      </w:r>
    </w:p>
    <w:p w14:paraId="3FC654BC" w14:textId="0B4038C1" w:rsidR="00F141C5" w:rsidRPr="00EB2F41" w:rsidRDefault="00F141C5" w:rsidP="007E4D7F">
      <w:pPr>
        <w:ind w:left="2552"/>
      </w:pPr>
      <w:proofErr w:type="gramStart"/>
      <w:r w:rsidRPr="00EB2F41">
        <w:rPr>
          <w:b/>
          <w:i/>
        </w:rPr>
        <w:t>vagy</w:t>
      </w:r>
      <w:proofErr w:type="gramEnd"/>
      <w:r w:rsidR="007E4D7F" w:rsidRPr="00EB2F41">
        <w:t xml:space="preserve"> </w:t>
      </w:r>
      <w:proofErr w:type="spellStart"/>
      <w:r w:rsidRPr="00EB2F41">
        <w:t>Gedicke</w:t>
      </w:r>
      <w:proofErr w:type="spellEnd"/>
      <w:r w:rsidRPr="00EB2F41">
        <w:t>: Koncertetűd</w:t>
      </w:r>
    </w:p>
    <w:p w14:paraId="36AD81BF" w14:textId="77777777" w:rsidR="00F141C5" w:rsidRPr="00EB2F41" w:rsidRDefault="00F141C5" w:rsidP="008A25E2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EB2F41">
        <w:rPr>
          <w:rFonts w:ascii="Times New Roman" w:hAnsi="Times New Roman" w:cs="Times New Roman"/>
          <w:i/>
          <w:sz w:val="24"/>
          <w:szCs w:val="24"/>
        </w:rPr>
        <w:t>Egy szabadon választott mű</w:t>
      </w:r>
      <w:r w:rsidRPr="00EB2F41">
        <w:rPr>
          <w:rFonts w:ascii="Times New Roman" w:hAnsi="Times New Roman" w:cs="Times New Roman"/>
          <w:sz w:val="24"/>
          <w:szCs w:val="24"/>
        </w:rPr>
        <w:t xml:space="preserve"> maximum 10 percben.</w:t>
      </w:r>
    </w:p>
    <w:p w14:paraId="63608599" w14:textId="77777777" w:rsidR="00F141C5" w:rsidRPr="00EB2F41" w:rsidRDefault="00F141C5" w:rsidP="007E4D7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Döntő:</w:t>
      </w:r>
      <w:r w:rsidRPr="00EB2F41">
        <w:rPr>
          <w:b/>
          <w:i/>
          <w:iCs/>
        </w:rPr>
        <w:tab/>
      </w:r>
    </w:p>
    <w:p w14:paraId="08F22F94" w14:textId="77777777" w:rsidR="00F141C5" w:rsidRPr="00EB2F41" w:rsidRDefault="00F141C5" w:rsidP="008A25E2">
      <w:pPr>
        <w:pStyle w:val="Nincstrkz"/>
      </w:pPr>
      <w:r w:rsidRPr="00EB2F41">
        <w:rPr>
          <w:i/>
        </w:rPr>
        <w:t xml:space="preserve">Egy kötelezően választható mű: </w:t>
      </w:r>
      <w:r w:rsidRPr="00EB2F41">
        <w:t xml:space="preserve">T. Albinoni: C-dúr szonáta, I-II. </w:t>
      </w:r>
      <w:proofErr w:type="gramStart"/>
      <w:r w:rsidRPr="00EB2F41">
        <w:t>tétel</w:t>
      </w:r>
      <w:proofErr w:type="gramEnd"/>
      <w:r w:rsidRPr="00EB2F41">
        <w:t xml:space="preserve"> </w:t>
      </w:r>
    </w:p>
    <w:p w14:paraId="759C0F48" w14:textId="77777777" w:rsidR="007E4D7F" w:rsidRPr="00EB2F41" w:rsidRDefault="00F141C5" w:rsidP="007E4D7F">
      <w:pPr>
        <w:pStyle w:val="Nincstrkz"/>
        <w:ind w:left="3261"/>
      </w:pPr>
      <w:r w:rsidRPr="00EB2F41">
        <w:t xml:space="preserve">(T. </w:t>
      </w:r>
      <w:proofErr w:type="spellStart"/>
      <w:r w:rsidRPr="00EB2F41">
        <w:t>Dokshitzer</w:t>
      </w:r>
      <w:proofErr w:type="spellEnd"/>
      <w:r w:rsidRPr="00EB2F41">
        <w:t xml:space="preserve"> átirata) (II. </w:t>
      </w:r>
      <w:proofErr w:type="gramStart"/>
      <w:r w:rsidRPr="00EB2F41">
        <w:t>tétel ismétlés</w:t>
      </w:r>
      <w:proofErr w:type="gramEnd"/>
      <w:r w:rsidRPr="00EB2F41">
        <w:t xml:space="preserve"> nélkül) </w:t>
      </w:r>
    </w:p>
    <w:p w14:paraId="01539A40" w14:textId="77777777" w:rsidR="007E4D7F" w:rsidRPr="00EB2F41" w:rsidRDefault="00F141C5" w:rsidP="007E4D7F">
      <w:pPr>
        <w:pStyle w:val="Nincstrkz"/>
        <w:ind w:left="2552"/>
      </w:pPr>
      <w:proofErr w:type="gramStart"/>
      <w:r w:rsidRPr="00EB2F41">
        <w:rPr>
          <w:b/>
          <w:i/>
        </w:rPr>
        <w:t>vagy</w:t>
      </w:r>
      <w:proofErr w:type="gramEnd"/>
      <w:r w:rsidR="007E4D7F" w:rsidRPr="00EB2F41">
        <w:t xml:space="preserve"> </w:t>
      </w:r>
      <w:r w:rsidRPr="00EB2F41">
        <w:t xml:space="preserve">T. Albinoni: g-moll concerto, I-II. </w:t>
      </w:r>
      <w:proofErr w:type="gramStart"/>
      <w:r w:rsidRPr="00EB2F41">
        <w:t>tétel</w:t>
      </w:r>
      <w:proofErr w:type="gramEnd"/>
    </w:p>
    <w:p w14:paraId="078345E4" w14:textId="265C79A3" w:rsidR="00F141C5" w:rsidRPr="00EB2F41" w:rsidRDefault="00F141C5" w:rsidP="007E4D7F">
      <w:pPr>
        <w:pStyle w:val="Nincstrkz"/>
        <w:ind w:left="3261"/>
      </w:pPr>
      <w:r w:rsidRPr="00EB2F41">
        <w:t xml:space="preserve">(T. </w:t>
      </w:r>
      <w:proofErr w:type="spellStart"/>
      <w:r w:rsidRPr="00EB2F41">
        <w:t>Dokshitzer</w:t>
      </w:r>
      <w:proofErr w:type="spellEnd"/>
      <w:r w:rsidRPr="00EB2F41">
        <w:t xml:space="preserve"> átirata) (ismétlés nélkül)</w:t>
      </w:r>
    </w:p>
    <w:p w14:paraId="521CE45D" w14:textId="77777777" w:rsidR="00F141C5" w:rsidRPr="00EB2F41" w:rsidRDefault="00F141C5" w:rsidP="008A25E2">
      <w:pPr>
        <w:pStyle w:val="Nincstrkz"/>
      </w:pPr>
      <w:r w:rsidRPr="00EB2F41">
        <w:rPr>
          <w:i/>
        </w:rPr>
        <w:t>Egy szabadon választott mű</w:t>
      </w:r>
      <w:r w:rsidRPr="00EB2F41">
        <w:t xml:space="preserve"> maximum 10 percben.</w:t>
      </w:r>
    </w:p>
    <w:p w14:paraId="5842A314" w14:textId="77777777" w:rsidR="00F141C5" w:rsidRPr="00EB2F41" w:rsidRDefault="00F141C5" w:rsidP="007E4D7F">
      <w:pPr>
        <w:pStyle w:val="Nincstrkz"/>
        <w:spacing w:before="120"/>
        <w:rPr>
          <w:b/>
        </w:rPr>
      </w:pPr>
      <w:r w:rsidRPr="00EB2F41">
        <w:rPr>
          <w:b/>
        </w:rPr>
        <w:t>III. korcsoport:</w:t>
      </w:r>
    </w:p>
    <w:p w14:paraId="0F771A86" w14:textId="1EDD30DC" w:rsidR="00F141C5" w:rsidRPr="00EB2F41" w:rsidRDefault="00F141C5" w:rsidP="007E4D7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Elődöntő:</w:t>
      </w:r>
    </w:p>
    <w:p w14:paraId="74105F8A" w14:textId="77777777" w:rsidR="007E4D7F" w:rsidRPr="00EB2F41" w:rsidRDefault="00F141C5" w:rsidP="008A25E2">
      <w:r w:rsidRPr="00EB2F41">
        <w:rPr>
          <w:i/>
        </w:rPr>
        <w:t xml:space="preserve">Egy kötelezően választható mű: </w:t>
      </w:r>
      <w:r w:rsidRPr="00EB2F41">
        <w:t>Lendvay Kamilló: Két capriccio trombitára</w:t>
      </w:r>
    </w:p>
    <w:p w14:paraId="4C949FE0" w14:textId="52A93899" w:rsidR="00F141C5" w:rsidRPr="00EB2F41" w:rsidRDefault="00F141C5" w:rsidP="007E4D7F">
      <w:pPr>
        <w:ind w:left="2552"/>
      </w:pPr>
      <w:proofErr w:type="gramStart"/>
      <w:r w:rsidRPr="00EB2F41">
        <w:rPr>
          <w:b/>
          <w:i/>
        </w:rPr>
        <w:t>vagy</w:t>
      </w:r>
      <w:proofErr w:type="gramEnd"/>
      <w:r w:rsidR="007E4D7F" w:rsidRPr="00EB2F41">
        <w:t xml:space="preserve"> </w:t>
      </w:r>
      <w:r w:rsidRPr="00EB2F41">
        <w:t xml:space="preserve">S. Friedman: </w:t>
      </w:r>
      <w:proofErr w:type="spellStart"/>
      <w:r w:rsidRPr="00EB2F41">
        <w:t>Solus</w:t>
      </w:r>
      <w:proofErr w:type="spellEnd"/>
      <w:r w:rsidRPr="00EB2F41">
        <w:t xml:space="preserve"> I. és III. tétel </w:t>
      </w:r>
    </w:p>
    <w:p w14:paraId="7CC6304F" w14:textId="77777777" w:rsidR="00F141C5" w:rsidRPr="00EB2F41" w:rsidRDefault="00F141C5" w:rsidP="007E4D7F">
      <w:pPr>
        <w:ind w:left="851"/>
      </w:pPr>
      <w:r w:rsidRPr="00EB2F41">
        <w:t xml:space="preserve">A kortárs szólódarabokat </w:t>
      </w:r>
      <w:proofErr w:type="spellStart"/>
      <w:r w:rsidRPr="00EB2F41">
        <w:t>c-trombitán</w:t>
      </w:r>
      <w:proofErr w:type="spellEnd"/>
      <w:r w:rsidRPr="00EB2F41">
        <w:t xml:space="preserve"> kell előadni.</w:t>
      </w:r>
    </w:p>
    <w:p w14:paraId="3B4A0625" w14:textId="080F8346" w:rsidR="00F141C5" w:rsidRPr="00EB2F41" w:rsidRDefault="00F141C5" w:rsidP="008A25E2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EB2F41">
        <w:rPr>
          <w:rFonts w:ascii="Times New Roman" w:hAnsi="Times New Roman" w:cs="Times New Roman"/>
          <w:i/>
          <w:sz w:val="24"/>
          <w:szCs w:val="24"/>
        </w:rPr>
        <w:t>Egy szabadon választott mű</w:t>
      </w:r>
      <w:r w:rsidR="007E4D7F" w:rsidRPr="00EB2F41">
        <w:rPr>
          <w:rFonts w:ascii="Times New Roman" w:hAnsi="Times New Roman" w:cs="Times New Roman"/>
          <w:sz w:val="24"/>
          <w:szCs w:val="24"/>
        </w:rPr>
        <w:t xml:space="preserve"> maximum 10 percben.</w:t>
      </w:r>
    </w:p>
    <w:p w14:paraId="21DAA018" w14:textId="27454D11" w:rsidR="00F141C5" w:rsidRPr="00EB2F41" w:rsidRDefault="00F141C5" w:rsidP="007E4D7F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 xml:space="preserve">Döntő: </w:t>
      </w:r>
    </w:p>
    <w:p w14:paraId="5F3A71C1" w14:textId="77777777" w:rsidR="007E4D7F" w:rsidRPr="00EB2F41" w:rsidRDefault="00F141C5" w:rsidP="008A25E2">
      <w:r w:rsidRPr="00EB2F41">
        <w:rPr>
          <w:i/>
        </w:rPr>
        <w:t xml:space="preserve">Egy kötelezően választható mű: </w:t>
      </w:r>
      <w:r w:rsidRPr="00EB2F41">
        <w:t xml:space="preserve">O. </w:t>
      </w:r>
      <w:proofErr w:type="spellStart"/>
      <w:r w:rsidRPr="00EB2F41">
        <w:t>Böhme</w:t>
      </w:r>
      <w:proofErr w:type="spellEnd"/>
      <w:r w:rsidRPr="00EB2F41">
        <w:t>: f-moll trombitaverseny, I. tétel</w:t>
      </w:r>
    </w:p>
    <w:p w14:paraId="6C6A3ED1" w14:textId="77777777" w:rsidR="007E4D7F" w:rsidRPr="00EB2F41" w:rsidRDefault="00F141C5" w:rsidP="007E4D7F">
      <w:pPr>
        <w:ind w:left="2552"/>
      </w:pPr>
      <w:proofErr w:type="gramStart"/>
      <w:r w:rsidRPr="00EB2F41">
        <w:rPr>
          <w:b/>
          <w:i/>
        </w:rPr>
        <w:t>vagy</w:t>
      </w:r>
      <w:proofErr w:type="gramEnd"/>
      <w:r w:rsidR="007E4D7F" w:rsidRPr="00EB2F41">
        <w:t xml:space="preserve"> </w:t>
      </w:r>
      <w:r w:rsidRPr="00EB2F41">
        <w:t>W. Brandt: Esz-dúr trombitaverseny Nr. 2.</w:t>
      </w:r>
    </w:p>
    <w:p w14:paraId="3AD3EEAE" w14:textId="7BBE6CD9" w:rsidR="00F141C5" w:rsidRPr="00EB2F41" w:rsidRDefault="00F141C5" w:rsidP="007E4D7F">
      <w:pPr>
        <w:ind w:left="2552"/>
      </w:pPr>
      <w:proofErr w:type="gramStart"/>
      <w:r w:rsidRPr="00EB2F41">
        <w:rPr>
          <w:b/>
          <w:i/>
        </w:rPr>
        <w:t>vagy</w:t>
      </w:r>
      <w:proofErr w:type="gramEnd"/>
      <w:r w:rsidRPr="00EB2F41">
        <w:rPr>
          <w:b/>
          <w:i/>
        </w:rPr>
        <w:t xml:space="preserve"> </w:t>
      </w:r>
      <w:r w:rsidRPr="00EB2F41">
        <w:t xml:space="preserve">T. </w:t>
      </w:r>
      <w:proofErr w:type="spellStart"/>
      <w:r w:rsidRPr="00EB2F41">
        <w:t>Charlier</w:t>
      </w:r>
      <w:proofErr w:type="spellEnd"/>
      <w:r w:rsidRPr="00EB2F41">
        <w:t xml:space="preserve">: </w:t>
      </w:r>
      <w:proofErr w:type="spellStart"/>
      <w:r w:rsidRPr="00EB2F41">
        <w:t>Solo</w:t>
      </w:r>
      <w:proofErr w:type="spellEnd"/>
      <w:r w:rsidRPr="00EB2F41">
        <w:t xml:space="preserve"> de </w:t>
      </w:r>
      <w:proofErr w:type="spellStart"/>
      <w:r w:rsidRPr="00EB2F41">
        <w:t>Concours</w:t>
      </w:r>
      <w:proofErr w:type="spellEnd"/>
    </w:p>
    <w:p w14:paraId="6F786093" w14:textId="77777777" w:rsidR="00F141C5" w:rsidRPr="00EB2F41" w:rsidRDefault="00F141C5" w:rsidP="008A25E2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EB2F41">
        <w:rPr>
          <w:rFonts w:ascii="Times New Roman" w:hAnsi="Times New Roman" w:cs="Times New Roman"/>
          <w:i/>
          <w:sz w:val="24"/>
          <w:szCs w:val="24"/>
        </w:rPr>
        <w:t>Egy szabadon választott mű</w:t>
      </w:r>
      <w:r w:rsidRPr="00EB2F41">
        <w:rPr>
          <w:rFonts w:ascii="Times New Roman" w:hAnsi="Times New Roman" w:cs="Times New Roman"/>
          <w:sz w:val="24"/>
          <w:szCs w:val="24"/>
        </w:rPr>
        <w:t xml:space="preserve"> maximum 10 percben.</w:t>
      </w:r>
    </w:p>
    <w:p w14:paraId="2D1A44C4" w14:textId="0F1D2B6D" w:rsidR="00F141C5" w:rsidRPr="00EB2F41" w:rsidRDefault="00D958F6" w:rsidP="00527C9C">
      <w:pPr>
        <w:autoSpaceDE w:val="0"/>
        <w:autoSpaceDN w:val="0"/>
        <w:adjustRightInd w:val="0"/>
        <w:spacing w:before="120"/>
      </w:pPr>
      <w:r w:rsidRPr="00EB2F41">
        <w:rPr>
          <w:bCs/>
          <w:i/>
        </w:rPr>
        <w:t>Értéke</w:t>
      </w:r>
      <w:r w:rsidR="00527C9C" w:rsidRPr="00EB2F41">
        <w:rPr>
          <w:bCs/>
          <w:i/>
        </w:rPr>
        <w:t>l</w:t>
      </w:r>
      <w:r w:rsidRPr="00EB2F41">
        <w:rPr>
          <w:bCs/>
          <w:i/>
        </w:rPr>
        <w:t>és a</w:t>
      </w:r>
      <w:r w:rsidR="00F141C5" w:rsidRPr="00EB2F41">
        <w:rPr>
          <w:bCs/>
          <w:i/>
        </w:rPr>
        <w:t xml:space="preserve">z országos </w:t>
      </w:r>
      <w:r w:rsidRPr="00EB2F41">
        <w:rPr>
          <w:bCs/>
          <w:i/>
        </w:rPr>
        <w:t>döntőn</w:t>
      </w:r>
      <w:r w:rsidR="00F141C5" w:rsidRPr="00EB2F41">
        <w:rPr>
          <w:bCs/>
          <w:i/>
        </w:rPr>
        <w:t xml:space="preserve">: </w:t>
      </w:r>
      <w:r w:rsidR="00F141C5" w:rsidRPr="00EB2F41">
        <w:t>A versenybizottság elnöke és tagjai egymástól függetlenül, egyénileg értékelik (</w:t>
      </w:r>
      <w:r w:rsidR="00F141C5" w:rsidRPr="00EB2F41">
        <w:rPr>
          <w:i/>
        </w:rPr>
        <w:t>az értékelőlapon meghatározott szempontok alapján</w:t>
      </w:r>
      <w:r w:rsidR="00F141C5" w:rsidRPr="00EB2F41">
        <w:t>) a versenyzők teljesítményét. Egy-egy versenyző végső pontszáma a versenybizottság által adott pontok összege.</w:t>
      </w:r>
    </w:p>
    <w:p w14:paraId="63CCDC1B" w14:textId="77777777" w:rsidR="005F2F3A" w:rsidRPr="00EB2F41" w:rsidRDefault="005F2F3A" w:rsidP="00527C9C">
      <w:pPr>
        <w:autoSpaceDE w:val="0"/>
        <w:autoSpaceDN w:val="0"/>
        <w:adjustRightInd w:val="0"/>
        <w:spacing w:before="120"/>
        <w:rPr>
          <w:bCs/>
          <w:i/>
        </w:rPr>
      </w:pPr>
      <w:r w:rsidRPr="00EB2F41">
        <w:rPr>
          <w:i/>
        </w:rPr>
        <w:t>Értékelési szempontok:</w:t>
      </w:r>
      <w:r w:rsidRPr="00EB2F41">
        <w:t xml:space="preserve"> technikai, ritmikai felkészültség, intonációs pontosság, és zenei kifejezőerő.</w:t>
      </w:r>
    </w:p>
    <w:p w14:paraId="34C74E39" w14:textId="77777777" w:rsidR="00F141C5" w:rsidRPr="00EB2F41" w:rsidRDefault="00F141C5" w:rsidP="00527C9C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 xml:space="preserve">A verseny díjai: </w:t>
      </w:r>
      <w:r w:rsidRPr="00EB2F41">
        <w:t>A versenybizottság versenyenként minden korcsoportban I., II., III. helyezést és különdíjakat adhat ki.</w:t>
      </w:r>
    </w:p>
    <w:p w14:paraId="2DD47B6A" w14:textId="77777777" w:rsidR="00F141C5" w:rsidRPr="00EB2F41" w:rsidRDefault="00F141C5" w:rsidP="00527C9C">
      <w:pPr>
        <w:autoSpaceDE w:val="0"/>
        <w:autoSpaceDN w:val="0"/>
        <w:adjustRightInd w:val="0"/>
        <w:spacing w:before="120"/>
      </w:pPr>
      <w:r w:rsidRPr="00EB2F41">
        <w:rPr>
          <w:i/>
        </w:rPr>
        <w:t>A nevezés módja</w:t>
      </w:r>
      <w:r w:rsidRPr="00EB2F41">
        <w:t xml:space="preserve">: A nevezési lapot a rendező iskola címére kell elküldeni. </w:t>
      </w:r>
    </w:p>
    <w:p w14:paraId="4B8F5BB0" w14:textId="77777777" w:rsidR="00F141C5" w:rsidRPr="00EB2F41" w:rsidRDefault="00F141C5" w:rsidP="008A25E2">
      <w:pPr>
        <w:rPr>
          <w:i/>
        </w:rPr>
      </w:pPr>
      <w:r w:rsidRPr="00EB2F41">
        <w:t xml:space="preserve">A nevezési lap a rendező iskola honlapjáról </w:t>
      </w:r>
      <w:hyperlink r:id="rId104" w:history="1">
        <w:r w:rsidRPr="00EB2F41">
          <w:rPr>
            <w:rStyle w:val="Hiperhivatkozs"/>
          </w:rPr>
          <w:t>www.konzi.hu</w:t>
        </w:r>
      </w:hyperlink>
      <w:r w:rsidRPr="00EB2F41">
        <w:t xml:space="preserve"> letölthető </w:t>
      </w:r>
      <w:r w:rsidRPr="00EB2F41">
        <w:rPr>
          <w:b/>
        </w:rPr>
        <w:t>2018. szeptember 15</w:t>
      </w:r>
      <w:r w:rsidRPr="00EB2F41">
        <w:t>-től.</w:t>
      </w:r>
    </w:p>
    <w:p w14:paraId="589B179A" w14:textId="77777777" w:rsidR="00F141C5" w:rsidRDefault="00F141C5" w:rsidP="00527C9C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lastRenderedPageBreak/>
        <w:t>Az országos forduló nevezési határideje: 2018. október 15.</w:t>
      </w:r>
    </w:p>
    <w:p w14:paraId="6AE02B8A" w14:textId="77777777" w:rsidR="00945E2C" w:rsidRPr="00EB2F41" w:rsidRDefault="00945E2C" w:rsidP="00527C9C">
      <w:pPr>
        <w:pStyle w:val="Nincstrkz"/>
        <w:spacing w:before="120"/>
        <w:rPr>
          <w:b/>
          <w:bCs/>
          <w:i/>
          <w:iCs/>
        </w:rPr>
      </w:pPr>
    </w:p>
    <w:p w14:paraId="17F912F5" w14:textId="0B907CC6" w:rsidR="00E712A1" w:rsidRPr="00EB2F41" w:rsidRDefault="00E712A1" w:rsidP="00945E2C">
      <w:pPr>
        <w:spacing w:before="240"/>
        <w:jc w:val="center"/>
        <w:rPr>
          <w:b/>
        </w:rPr>
      </w:pPr>
      <w:r w:rsidRPr="00EB2F41">
        <w:rPr>
          <w:b/>
        </w:rPr>
        <w:t>XIII.</w:t>
      </w:r>
      <w:r w:rsidR="00527C9C" w:rsidRPr="00EB2F41">
        <w:rPr>
          <w:b/>
        </w:rPr>
        <w:t xml:space="preserve"> </w:t>
      </w:r>
      <w:r w:rsidRPr="00EB2F41">
        <w:rPr>
          <w:b/>
        </w:rPr>
        <w:t>ORSZÁGOS ÜTŐHANGSZERES VERSENY</w:t>
      </w:r>
    </w:p>
    <w:p w14:paraId="7D489991" w14:textId="77777777" w:rsidR="00527C9C" w:rsidRPr="00EB2F41" w:rsidRDefault="00527C9C" w:rsidP="00945E2C">
      <w:pPr>
        <w:spacing w:after="240"/>
        <w:ind w:right="-23"/>
        <w:jc w:val="center"/>
        <w:rPr>
          <w:b/>
          <w:bCs/>
          <w:color w:val="000000"/>
        </w:rPr>
      </w:pPr>
      <w:proofErr w:type="spellStart"/>
      <w:r w:rsidRPr="00EB2F41">
        <w:rPr>
          <w:b/>
          <w:bCs/>
          <w:color w:val="000000"/>
        </w:rPr>
        <w:t>Vrana</w:t>
      </w:r>
      <w:proofErr w:type="spellEnd"/>
      <w:r w:rsidRPr="00EB2F41">
        <w:rPr>
          <w:b/>
          <w:bCs/>
          <w:color w:val="000000"/>
        </w:rPr>
        <w:t xml:space="preserve"> József emlékére</w:t>
      </w:r>
    </w:p>
    <w:p w14:paraId="748845C6" w14:textId="77777777" w:rsidR="00E712A1" w:rsidRPr="00EB2F41" w:rsidRDefault="00E712A1" w:rsidP="008A25E2">
      <w:pPr>
        <w:rPr>
          <w:b/>
        </w:rPr>
      </w:pPr>
      <w:r w:rsidRPr="00EB2F41">
        <w:rPr>
          <w:b/>
        </w:rPr>
        <w:t>A verseny időpontja: 2019. február 16-17.</w:t>
      </w:r>
    </w:p>
    <w:p w14:paraId="2AE9C3A7" w14:textId="77777777" w:rsidR="00E712A1" w:rsidRPr="00EB2F41" w:rsidRDefault="00E712A1" w:rsidP="008A25E2">
      <w:pPr>
        <w:rPr>
          <w:b/>
        </w:rPr>
      </w:pPr>
      <w:r w:rsidRPr="00EB2F41">
        <w:rPr>
          <w:b/>
        </w:rPr>
        <w:t>A rendező: Miskolci Bartók Béla Zene-és Táncművészeti Szakgimnázium</w:t>
      </w:r>
    </w:p>
    <w:p w14:paraId="1E441748" w14:textId="48285DDE" w:rsidR="00127633" w:rsidRPr="00EB2F41" w:rsidRDefault="00127633" w:rsidP="00527C9C">
      <w:pPr>
        <w:pBdr>
          <w:top w:val="nil"/>
          <w:left w:val="nil"/>
          <w:bottom w:val="nil"/>
          <w:right w:val="nil"/>
          <w:between w:val="nil"/>
        </w:pBdr>
        <w:ind w:left="1134"/>
        <w:rPr>
          <w:color w:val="000000"/>
        </w:rPr>
      </w:pPr>
      <w:r w:rsidRPr="00EB2F41">
        <w:rPr>
          <w:color w:val="000000"/>
        </w:rPr>
        <w:t>OM azonosító:</w:t>
      </w:r>
      <w:r w:rsidR="00007DD4" w:rsidRPr="00EB2F41">
        <w:rPr>
          <w:color w:val="000000"/>
        </w:rPr>
        <w:t xml:space="preserve"> </w:t>
      </w:r>
      <w:r w:rsidR="00036B49" w:rsidRPr="00EB2F41">
        <w:rPr>
          <w:color w:val="000000"/>
        </w:rPr>
        <w:t>029308</w:t>
      </w:r>
    </w:p>
    <w:p w14:paraId="6503A7EC" w14:textId="0D5F5B74" w:rsidR="00E712A1" w:rsidRPr="00EB2F41" w:rsidRDefault="00E712A1" w:rsidP="00527C9C">
      <w:pPr>
        <w:pBdr>
          <w:top w:val="nil"/>
          <w:left w:val="nil"/>
          <w:bottom w:val="nil"/>
          <w:right w:val="nil"/>
          <w:between w:val="nil"/>
        </w:pBdr>
        <w:ind w:left="1134"/>
        <w:rPr>
          <w:b/>
          <w:color w:val="000000"/>
        </w:rPr>
      </w:pPr>
      <w:r w:rsidRPr="00EB2F41">
        <w:rPr>
          <w:color w:val="000000"/>
        </w:rPr>
        <w:t xml:space="preserve">3530 Miskolc, Bartók tér 1. </w:t>
      </w:r>
    </w:p>
    <w:p w14:paraId="584DE2CC" w14:textId="77777777" w:rsidR="00E712A1" w:rsidRPr="00EB2F41" w:rsidRDefault="00E712A1" w:rsidP="00527C9C">
      <w:pPr>
        <w:pBdr>
          <w:top w:val="nil"/>
          <w:left w:val="nil"/>
          <w:bottom w:val="nil"/>
          <w:right w:val="nil"/>
          <w:between w:val="nil"/>
        </w:pBdr>
        <w:ind w:left="1134"/>
        <w:rPr>
          <w:b/>
          <w:color w:val="000000"/>
        </w:rPr>
      </w:pPr>
      <w:r w:rsidRPr="00EB2F41">
        <w:rPr>
          <w:color w:val="000000"/>
        </w:rPr>
        <w:t>Telefon: 06-46-</w:t>
      </w:r>
      <w:r w:rsidRPr="00EB2F41">
        <w:t>412-871</w:t>
      </w:r>
      <w:r w:rsidRPr="00EB2F41">
        <w:rPr>
          <w:color w:val="000000"/>
        </w:rPr>
        <w:t>, 06-46-412-807</w:t>
      </w:r>
    </w:p>
    <w:p w14:paraId="3F0292B0" w14:textId="77777777" w:rsidR="00E712A1" w:rsidRPr="00EB2F41" w:rsidRDefault="00E712A1" w:rsidP="00527C9C">
      <w:pPr>
        <w:ind w:left="1134"/>
      </w:pPr>
      <w:r w:rsidRPr="00EB2F41">
        <w:t xml:space="preserve">Email: </w:t>
      </w:r>
      <w:hyperlink r:id="rId105">
        <w:r w:rsidRPr="00EB2F41">
          <w:rPr>
            <w:color w:val="0000FF"/>
            <w:u w:val="single"/>
          </w:rPr>
          <w:t>bartokmiskolc65@gmail.com</w:t>
        </w:r>
      </w:hyperlink>
    </w:p>
    <w:p w14:paraId="60C236F6" w14:textId="77777777" w:rsidR="00E712A1" w:rsidRPr="00EB2F41" w:rsidRDefault="00E712A1" w:rsidP="00527C9C">
      <w:pPr>
        <w:pBdr>
          <w:top w:val="nil"/>
          <w:left w:val="nil"/>
          <w:bottom w:val="nil"/>
          <w:right w:val="nil"/>
          <w:between w:val="nil"/>
        </w:pBdr>
        <w:ind w:left="1134"/>
        <w:rPr>
          <w:color w:val="000000"/>
        </w:rPr>
      </w:pPr>
      <w:r w:rsidRPr="00EB2F41">
        <w:rPr>
          <w:color w:val="000000"/>
        </w:rPr>
        <w:t xml:space="preserve">Honlap: </w:t>
      </w:r>
      <w:hyperlink r:id="rId106">
        <w:r w:rsidRPr="00EB2F41">
          <w:rPr>
            <w:color w:val="0000FF"/>
            <w:u w:val="single"/>
          </w:rPr>
          <w:t>www.bartokmiskolc.</w:t>
        </w:r>
      </w:hyperlink>
      <w:r w:rsidRPr="00EB2F41">
        <w:t>hu</w:t>
      </w:r>
    </w:p>
    <w:p w14:paraId="05D5F3D2" w14:textId="77777777" w:rsidR="00E712A1" w:rsidRPr="00EB2F41" w:rsidRDefault="00E712A1" w:rsidP="00527C9C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A verseny célja: </w:t>
      </w:r>
      <w:r w:rsidRPr="00EB2F41">
        <w:t>Az ütő tanszak pedagógiai eredményeinek bemutatása. Tehetségkutatás.</w:t>
      </w:r>
    </w:p>
    <w:p w14:paraId="7BF773CF" w14:textId="77777777" w:rsidR="00E712A1" w:rsidRPr="00EB2F41" w:rsidRDefault="00E712A1" w:rsidP="00527C9C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A verseny jellege: </w:t>
      </w:r>
      <w:r w:rsidRPr="00EB2F41">
        <w:t>Gyakorlati verseny.</w:t>
      </w:r>
    </w:p>
    <w:p w14:paraId="5F22D910" w14:textId="77777777" w:rsidR="00E712A1" w:rsidRPr="00EB2F41" w:rsidRDefault="00E712A1" w:rsidP="00527C9C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fordulói</w:t>
      </w:r>
      <w:r w:rsidRPr="00EB2F41">
        <w:t>: Iskolai válogató, országos forduló.</w:t>
      </w:r>
    </w:p>
    <w:p w14:paraId="56EE273C" w14:textId="77777777" w:rsidR="00E712A1" w:rsidRPr="00EB2F41" w:rsidRDefault="00E712A1" w:rsidP="008A25E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color w:val="000000"/>
        </w:rPr>
        <w:t>Az országos forduló kétfordulós formában kerül megrendezésre, minden résztvevő mindkét fordulóban játszik.</w:t>
      </w:r>
    </w:p>
    <w:p w14:paraId="7F90038F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52E59077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5BD1A3E1" w14:textId="77777777" w:rsidR="00E712A1" w:rsidRPr="00EB2F41" w:rsidRDefault="00E712A1" w:rsidP="00BC3821">
      <w:pPr>
        <w:autoSpaceDE w:val="0"/>
        <w:autoSpaceDN w:val="0"/>
        <w:adjustRightInd w:val="0"/>
        <w:spacing w:before="120"/>
        <w:rPr>
          <w:i/>
          <w:color w:val="000000"/>
        </w:rPr>
      </w:pPr>
      <w:r w:rsidRPr="00EB2F41">
        <w:rPr>
          <w:i/>
          <w:color w:val="000000"/>
        </w:rPr>
        <w:t>Korcsoportok:</w:t>
      </w:r>
    </w:p>
    <w:p w14:paraId="1488CD27" w14:textId="59ADE86B" w:rsidR="00E712A1" w:rsidRPr="00EB2F41" w:rsidRDefault="00E712A1" w:rsidP="00353EE1">
      <w:pPr>
        <w:pStyle w:val="Listaszerbekezds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ind w:left="425" w:hanging="68"/>
        <w:contextualSpacing w:val="0"/>
        <w:rPr>
          <w:color w:val="000000"/>
        </w:rPr>
      </w:pPr>
      <w:r w:rsidRPr="00EB2F41">
        <w:rPr>
          <w:color w:val="000000"/>
        </w:rPr>
        <w:t>korcsoport: 9. évfolyam,</w:t>
      </w:r>
    </w:p>
    <w:p w14:paraId="5F32FF8C" w14:textId="7BDCF6B3" w:rsidR="00E712A1" w:rsidRPr="00EB2F41" w:rsidRDefault="00E712A1" w:rsidP="00353EE1">
      <w:pPr>
        <w:pStyle w:val="Listaszerbekezds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ind w:left="425" w:hanging="68"/>
        <w:contextualSpacing w:val="0"/>
        <w:rPr>
          <w:color w:val="000000"/>
        </w:rPr>
      </w:pPr>
      <w:r w:rsidRPr="00EB2F41">
        <w:rPr>
          <w:color w:val="000000"/>
        </w:rPr>
        <w:t>korcsoport: 10. évfolyam, valamint a szakképző 1/13. évfolyam,</w:t>
      </w:r>
    </w:p>
    <w:p w14:paraId="24B7E2DD" w14:textId="169682AC" w:rsidR="00E712A1" w:rsidRPr="00EB2F41" w:rsidRDefault="00E712A1" w:rsidP="00353EE1">
      <w:pPr>
        <w:pStyle w:val="Listaszerbekezds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ind w:left="425" w:hanging="68"/>
        <w:contextualSpacing w:val="0"/>
      </w:pPr>
      <w:r w:rsidRPr="00EB2F41">
        <w:rPr>
          <w:color w:val="000000"/>
        </w:rPr>
        <w:t>korcsoport: 11. évfolyam, valamint a szakképző 2/14. (két éves szakképzés esetén 1/13.)</w:t>
      </w:r>
      <w:r w:rsidR="00BC3821" w:rsidRPr="00EB2F41">
        <w:rPr>
          <w:color w:val="000000"/>
        </w:rPr>
        <w:t xml:space="preserve"> </w:t>
      </w:r>
      <w:r w:rsidRPr="00EB2F41">
        <w:t>évfolyam,</w:t>
      </w:r>
    </w:p>
    <w:p w14:paraId="3D86ED09" w14:textId="138CED11" w:rsidR="00E712A1" w:rsidRPr="00EB2F41" w:rsidRDefault="00E712A1" w:rsidP="00353EE1">
      <w:pPr>
        <w:pStyle w:val="Listaszerbekezds"/>
        <w:numPr>
          <w:ilvl w:val="0"/>
          <w:numId w:val="31"/>
        </w:numPr>
        <w:ind w:left="425" w:hanging="68"/>
        <w:contextualSpacing w:val="0"/>
      </w:pPr>
      <w:r w:rsidRPr="00EB2F41">
        <w:t>korcsoport: 12-13. évfolyam, valamint a szakképző 3/15. (két éves szakképzés esetén 2/14.) évfolyam tanulója.</w:t>
      </w:r>
    </w:p>
    <w:p w14:paraId="48FCA81F" w14:textId="77777777" w:rsidR="00E712A1" w:rsidRPr="00EB2F41" w:rsidRDefault="00E712A1" w:rsidP="00BC3821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anyaga:</w:t>
      </w:r>
      <w:r w:rsidRPr="00EB2F41">
        <w:t xml:space="preserve"> Kötelező és szabadon választott művek.</w:t>
      </w:r>
    </w:p>
    <w:p w14:paraId="1FCA8202" w14:textId="77777777" w:rsidR="00E712A1" w:rsidRPr="00EB2F41" w:rsidRDefault="00E712A1" w:rsidP="00BC3821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A verseny követelménye: </w:t>
      </w:r>
      <w:r w:rsidRPr="00EB2F41">
        <w:t>A dallamhangszeres darabokat kotta nélkül kell előadni!</w:t>
      </w:r>
    </w:p>
    <w:p w14:paraId="36EA4AEA" w14:textId="77777777" w:rsidR="00E712A1" w:rsidRPr="00EB2F41" w:rsidRDefault="00E712A1" w:rsidP="008A25E2">
      <w:r w:rsidRPr="00EB2F41">
        <w:t xml:space="preserve">A versenyző kötelező és szabadon választott műveinek jogtiszta kottáit a verseny helyszínén regisztráláskor be kell mutatni. </w:t>
      </w:r>
    </w:p>
    <w:p w14:paraId="640E1E87" w14:textId="77777777" w:rsidR="00CA2A68" w:rsidRPr="00EB2F41" w:rsidRDefault="00CA2A68" w:rsidP="00CA2A68">
      <w:pPr>
        <w:pStyle w:val="Nincstrkz"/>
        <w:spacing w:before="120"/>
        <w:rPr>
          <w:b/>
        </w:rPr>
      </w:pPr>
      <w:r w:rsidRPr="00EB2F41">
        <w:rPr>
          <w:b/>
        </w:rPr>
        <w:t>I. korcsoport:</w:t>
      </w:r>
      <w:r w:rsidRPr="00EB2F41">
        <w:rPr>
          <w:b/>
        </w:rPr>
        <w:tab/>
      </w:r>
    </w:p>
    <w:p w14:paraId="0CB60500" w14:textId="77777777" w:rsidR="00CA2A68" w:rsidRPr="00EB2F41" w:rsidRDefault="00CA2A68" w:rsidP="00CA2A68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3DEA9051" w14:textId="77777777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Kötelező művek:</w:t>
      </w:r>
    </w:p>
    <w:p w14:paraId="6AAF398E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  <w:r w:rsidRPr="00EB2F41">
        <w:rPr>
          <w:b/>
          <w:i/>
          <w:color w:val="000000"/>
        </w:rPr>
        <w:t>Kisdob:</w:t>
      </w:r>
      <w:r w:rsidRPr="00EB2F41">
        <w:rPr>
          <w:color w:val="000000"/>
        </w:rPr>
        <w:t xml:space="preserve"> </w:t>
      </w:r>
      <w:r w:rsidRPr="00EB2F41">
        <w:t xml:space="preserve">Saul </w:t>
      </w:r>
      <w:proofErr w:type="spellStart"/>
      <w:r w:rsidRPr="00EB2F41">
        <w:t>Goodman</w:t>
      </w:r>
      <w:proofErr w:type="spellEnd"/>
      <w:r w:rsidRPr="00EB2F41">
        <w:t xml:space="preserve">: Modern Classic </w:t>
      </w:r>
      <w:proofErr w:type="spellStart"/>
      <w:r w:rsidRPr="00EB2F41">
        <w:t>Solos</w:t>
      </w:r>
      <w:proofErr w:type="spellEnd"/>
      <w:r w:rsidRPr="00EB2F41">
        <w:t xml:space="preserve"> </w:t>
      </w:r>
      <w:proofErr w:type="spellStart"/>
      <w:r w:rsidRPr="00EB2F41">
        <w:t>for</w:t>
      </w:r>
      <w:proofErr w:type="spellEnd"/>
      <w:r w:rsidRPr="00EB2F41">
        <w:t xml:space="preserve"> </w:t>
      </w:r>
      <w:proofErr w:type="spellStart"/>
      <w:r w:rsidRPr="00EB2F41">
        <w:t>Snare</w:t>
      </w:r>
      <w:proofErr w:type="spellEnd"/>
      <w:r w:rsidRPr="00EB2F41">
        <w:t xml:space="preserve"> </w:t>
      </w:r>
      <w:proofErr w:type="spellStart"/>
      <w:r w:rsidRPr="00EB2F41">
        <w:t>Drum</w:t>
      </w:r>
      <w:proofErr w:type="spellEnd"/>
      <w:r w:rsidRPr="00EB2F41">
        <w:t xml:space="preserve">: </w:t>
      </w:r>
      <w:proofErr w:type="spellStart"/>
      <w:r w:rsidRPr="00EB2F41">
        <w:t>Avanti</w:t>
      </w:r>
      <w:proofErr w:type="spellEnd"/>
      <w:r w:rsidRPr="00EB2F41">
        <w:t>.</w:t>
      </w:r>
    </w:p>
    <w:p w14:paraId="5F3FFD63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b/>
          <w:i/>
          <w:color w:val="000000"/>
        </w:rPr>
        <w:t>Dallamhangszer:</w:t>
      </w:r>
      <w:r w:rsidRPr="00EB2F41">
        <w:rPr>
          <w:color w:val="000000"/>
        </w:rPr>
        <w:t xml:space="preserve"> </w:t>
      </w:r>
      <w:proofErr w:type="spellStart"/>
      <w:r w:rsidRPr="00EB2F41">
        <w:t>Earl</w:t>
      </w:r>
      <w:proofErr w:type="spellEnd"/>
      <w:r w:rsidRPr="00EB2F41">
        <w:t xml:space="preserve"> </w:t>
      </w:r>
      <w:proofErr w:type="spellStart"/>
      <w:r w:rsidRPr="00EB2F41">
        <w:t>Hatch</w:t>
      </w:r>
      <w:proofErr w:type="spellEnd"/>
      <w:r w:rsidRPr="00EB2F41">
        <w:t xml:space="preserve">: </w:t>
      </w:r>
      <w:proofErr w:type="spellStart"/>
      <w:r w:rsidRPr="00EB2F41">
        <w:t>Etude</w:t>
      </w:r>
      <w:proofErr w:type="spellEnd"/>
      <w:r w:rsidRPr="00EB2F41">
        <w:t xml:space="preserve"> 1955.</w:t>
      </w:r>
    </w:p>
    <w:p w14:paraId="34E8A205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 w:rsidRPr="00EB2F41">
        <w:rPr>
          <w:b/>
          <w:i/>
          <w:color w:val="000000"/>
        </w:rPr>
        <w:t>Set-up</w:t>
      </w:r>
      <w:proofErr w:type="spellEnd"/>
      <w:r w:rsidRPr="00EB2F41">
        <w:rPr>
          <w:b/>
          <w:i/>
          <w:color w:val="000000"/>
        </w:rPr>
        <w:t>:</w:t>
      </w:r>
      <w:r w:rsidRPr="00EB2F41">
        <w:rPr>
          <w:color w:val="000000"/>
        </w:rPr>
        <w:t xml:space="preserve"> James </w:t>
      </w:r>
      <w:proofErr w:type="spellStart"/>
      <w:r w:rsidRPr="00EB2F41">
        <w:rPr>
          <w:color w:val="000000"/>
        </w:rPr>
        <w:t>Campbell</w:t>
      </w:r>
      <w:proofErr w:type="spellEnd"/>
      <w:r w:rsidRPr="00EB2F41">
        <w:rPr>
          <w:color w:val="000000"/>
        </w:rPr>
        <w:t xml:space="preserve">: </w:t>
      </w:r>
      <w:proofErr w:type="spellStart"/>
      <w:r w:rsidRPr="00EB2F41">
        <w:rPr>
          <w:color w:val="000000"/>
        </w:rPr>
        <w:t>Tork</w:t>
      </w:r>
      <w:proofErr w:type="spellEnd"/>
      <w:r w:rsidRPr="00EB2F41">
        <w:rPr>
          <w:color w:val="000000"/>
        </w:rPr>
        <w:t>.</w:t>
      </w:r>
    </w:p>
    <w:p w14:paraId="66A2B194" w14:textId="015A3A43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Szabadon választott mű ebben a fordulóban nincs.</w:t>
      </w:r>
    </w:p>
    <w:p w14:paraId="5B9C7899" w14:textId="27468FC0" w:rsidR="00CA2A68" w:rsidRPr="00EB2F41" w:rsidRDefault="00CA2A68" w:rsidP="00CA2A68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512B2C0D" w14:textId="5C07A337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Kötelező mű ebben a fordulóban nincs.</w:t>
      </w:r>
    </w:p>
    <w:p w14:paraId="1CCB7D2C" w14:textId="77777777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Szabadon választott művek:</w:t>
      </w:r>
    </w:p>
    <w:p w14:paraId="458DB090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b/>
          <w:i/>
          <w:color w:val="000000"/>
        </w:rPr>
        <w:t>Dallamhangszer:</w:t>
      </w:r>
      <w:r w:rsidRPr="00EB2F41">
        <w:rPr>
          <w:color w:val="000000"/>
        </w:rPr>
        <w:t xml:space="preserve"> egy szabadon választott darab – szóló vagy zongorakísérettel.</w:t>
      </w:r>
    </w:p>
    <w:p w14:paraId="67BB6B43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color w:val="000000"/>
        </w:rPr>
        <w:t xml:space="preserve">Egy szabadon választott szóló </w:t>
      </w:r>
      <w:r w:rsidRPr="00EB2F41">
        <w:rPr>
          <w:b/>
          <w:i/>
          <w:color w:val="000000"/>
        </w:rPr>
        <w:t>kisdob</w:t>
      </w:r>
      <w:r w:rsidRPr="00EB2F41">
        <w:rPr>
          <w:color w:val="000000"/>
        </w:rPr>
        <w:t xml:space="preserve"> darab.</w:t>
      </w:r>
      <w:r w:rsidRPr="00EB2F41">
        <w:rPr>
          <w:color w:val="000000"/>
        </w:rPr>
        <w:tab/>
      </w:r>
    </w:p>
    <w:p w14:paraId="1C0ED936" w14:textId="77777777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color w:val="000000"/>
        </w:rPr>
        <w:lastRenderedPageBreak/>
        <w:t>A forduló maximális időtartama 15 perc.</w:t>
      </w:r>
    </w:p>
    <w:p w14:paraId="00AFA75D" w14:textId="77777777" w:rsidR="00CA2A68" w:rsidRPr="00EB2F41" w:rsidRDefault="00CA2A68" w:rsidP="00CA2A68">
      <w:pPr>
        <w:pStyle w:val="Nincstrkz"/>
        <w:spacing w:before="120"/>
        <w:rPr>
          <w:b/>
        </w:rPr>
      </w:pPr>
      <w:r w:rsidRPr="00EB2F41">
        <w:rPr>
          <w:b/>
        </w:rPr>
        <w:t>II. korcsoport:</w:t>
      </w:r>
    </w:p>
    <w:p w14:paraId="6DB45DD8" w14:textId="77777777" w:rsidR="00CA2A68" w:rsidRPr="00EB2F41" w:rsidRDefault="00CA2A68" w:rsidP="00CA2A68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3B81171D" w14:textId="305732E6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Kötelező művek:</w:t>
      </w:r>
    </w:p>
    <w:p w14:paraId="62608B46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b/>
          <w:i/>
          <w:color w:val="000000"/>
        </w:rPr>
        <w:t>Kisdob</w:t>
      </w:r>
      <w:r w:rsidRPr="00EB2F41">
        <w:rPr>
          <w:b/>
          <w:color w:val="000000"/>
        </w:rPr>
        <w:t xml:space="preserve">: </w:t>
      </w:r>
      <w:r w:rsidRPr="00EB2F41">
        <w:rPr>
          <w:color w:val="000000"/>
        </w:rPr>
        <w:t xml:space="preserve">Siegfried Fink: </w:t>
      </w:r>
      <w:r w:rsidRPr="00EB2F41">
        <w:t>Toccata</w:t>
      </w:r>
      <w:r w:rsidRPr="00EB2F41">
        <w:rPr>
          <w:color w:val="000000"/>
        </w:rPr>
        <w:t xml:space="preserve"> a </w:t>
      </w:r>
      <w:proofErr w:type="spellStart"/>
      <w:r w:rsidRPr="00EB2F41">
        <w:rPr>
          <w:color w:val="000000"/>
        </w:rPr>
        <w:t>Trommel</w:t>
      </w:r>
      <w:proofErr w:type="spellEnd"/>
      <w:r w:rsidRPr="00EB2F41">
        <w:rPr>
          <w:color w:val="000000"/>
        </w:rPr>
        <w:t xml:space="preserve"> </w:t>
      </w:r>
      <w:proofErr w:type="spellStart"/>
      <w:r w:rsidRPr="00EB2F41">
        <w:rPr>
          <w:color w:val="000000"/>
        </w:rPr>
        <w:t>Suite-ből</w:t>
      </w:r>
      <w:proofErr w:type="spellEnd"/>
      <w:r w:rsidRPr="00EB2F41">
        <w:rPr>
          <w:color w:val="000000"/>
        </w:rPr>
        <w:t xml:space="preserve">. </w:t>
      </w:r>
    </w:p>
    <w:p w14:paraId="2CCBF12B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b/>
          <w:i/>
          <w:color w:val="000000"/>
        </w:rPr>
        <w:t>Vibrafon</w:t>
      </w:r>
      <w:r w:rsidRPr="00EB2F41">
        <w:rPr>
          <w:b/>
          <w:color w:val="000000"/>
        </w:rPr>
        <w:t>:</w:t>
      </w:r>
      <w:r w:rsidRPr="00EB2F41">
        <w:rPr>
          <w:color w:val="000000"/>
        </w:rPr>
        <w:t xml:space="preserve"> Egy szabadon választott mű az </w:t>
      </w:r>
      <w:proofErr w:type="spellStart"/>
      <w:r w:rsidRPr="00EB2F41">
        <w:rPr>
          <w:color w:val="000000"/>
        </w:rPr>
        <w:t>Ian</w:t>
      </w:r>
      <w:proofErr w:type="spellEnd"/>
      <w:r w:rsidRPr="00EB2F41">
        <w:rPr>
          <w:color w:val="000000"/>
        </w:rPr>
        <w:t xml:space="preserve"> </w:t>
      </w:r>
      <w:proofErr w:type="spellStart"/>
      <w:r w:rsidRPr="00EB2F41">
        <w:rPr>
          <w:color w:val="000000"/>
        </w:rPr>
        <w:t>Finkel</w:t>
      </w:r>
      <w:proofErr w:type="spellEnd"/>
      <w:r w:rsidRPr="00EB2F41">
        <w:rPr>
          <w:color w:val="000000"/>
        </w:rPr>
        <w:t xml:space="preserve">: </w:t>
      </w:r>
      <w:proofErr w:type="spellStart"/>
      <w:r w:rsidRPr="00EB2F41">
        <w:rPr>
          <w:color w:val="000000"/>
        </w:rPr>
        <w:t>Solos</w:t>
      </w:r>
      <w:proofErr w:type="spellEnd"/>
      <w:r w:rsidRPr="00EB2F41">
        <w:rPr>
          <w:color w:val="000000"/>
        </w:rPr>
        <w:t xml:space="preserve"> </w:t>
      </w:r>
      <w:proofErr w:type="spellStart"/>
      <w:r w:rsidRPr="00EB2F41">
        <w:rPr>
          <w:color w:val="000000"/>
        </w:rPr>
        <w:t>for</w:t>
      </w:r>
      <w:proofErr w:type="spellEnd"/>
      <w:r w:rsidRPr="00EB2F41">
        <w:rPr>
          <w:color w:val="000000"/>
        </w:rPr>
        <w:t xml:space="preserve"> </w:t>
      </w:r>
      <w:proofErr w:type="spellStart"/>
      <w:r w:rsidRPr="00EB2F41">
        <w:rPr>
          <w:color w:val="000000"/>
        </w:rPr>
        <w:t>the</w:t>
      </w:r>
      <w:proofErr w:type="spellEnd"/>
      <w:r w:rsidRPr="00EB2F41">
        <w:rPr>
          <w:color w:val="000000"/>
        </w:rPr>
        <w:t xml:space="preserve"> Vibrafon </w:t>
      </w:r>
      <w:proofErr w:type="spellStart"/>
      <w:r w:rsidRPr="00EB2F41">
        <w:rPr>
          <w:color w:val="000000"/>
        </w:rPr>
        <w:t>player</w:t>
      </w:r>
      <w:proofErr w:type="spellEnd"/>
      <w:r w:rsidRPr="00EB2F41">
        <w:rPr>
          <w:color w:val="000000"/>
        </w:rPr>
        <w:t xml:space="preserve"> kottából.</w:t>
      </w:r>
    </w:p>
    <w:p w14:paraId="26EFD850" w14:textId="77777777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Szabadon választott művek:</w:t>
      </w:r>
    </w:p>
    <w:p w14:paraId="5A4A38CC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b/>
          <w:color w:val="000000"/>
        </w:rPr>
        <w:t xml:space="preserve">egy </w:t>
      </w:r>
      <w:proofErr w:type="spellStart"/>
      <w:r w:rsidRPr="00EB2F41">
        <w:rPr>
          <w:color w:val="000000"/>
        </w:rPr>
        <w:t>rudimental</w:t>
      </w:r>
      <w:proofErr w:type="spellEnd"/>
      <w:r w:rsidRPr="00EB2F41">
        <w:rPr>
          <w:color w:val="000000"/>
        </w:rPr>
        <w:t xml:space="preserve"> darab.</w:t>
      </w:r>
    </w:p>
    <w:p w14:paraId="6C71CBBD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 w:rsidRPr="00EB2F41">
        <w:rPr>
          <w:b/>
          <w:i/>
          <w:color w:val="000000"/>
        </w:rPr>
        <w:t>Timpani</w:t>
      </w:r>
      <w:proofErr w:type="spellEnd"/>
      <w:r w:rsidRPr="00EB2F41">
        <w:rPr>
          <w:b/>
          <w:color w:val="000000"/>
        </w:rPr>
        <w:t>:</w:t>
      </w:r>
      <w:r w:rsidRPr="00EB2F41">
        <w:rPr>
          <w:color w:val="000000"/>
        </w:rPr>
        <w:t xml:space="preserve"> egy választott etűd vagy darab 5 percben.</w:t>
      </w:r>
    </w:p>
    <w:p w14:paraId="36B9D272" w14:textId="77777777" w:rsidR="00CA2A68" w:rsidRPr="00EB2F41" w:rsidRDefault="00CA2A68" w:rsidP="00CA2A68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11CB3C2E" w14:textId="77777777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Kötelező mű</w:t>
      </w:r>
    </w:p>
    <w:p w14:paraId="3CD05F3E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b/>
          <w:i/>
        </w:rPr>
        <w:t>Xilofon</w:t>
      </w:r>
      <w:r w:rsidRPr="00EB2F41">
        <w:rPr>
          <w:b/>
        </w:rPr>
        <w:t xml:space="preserve">: </w:t>
      </w:r>
      <w:r w:rsidRPr="00EB2F41">
        <w:t xml:space="preserve">Egy szabadon választott ragtime – szóló vagy zongorakísérettel a George Hamilton </w:t>
      </w:r>
      <w:proofErr w:type="spellStart"/>
      <w:r w:rsidRPr="00EB2F41">
        <w:t>Green</w:t>
      </w:r>
      <w:proofErr w:type="spellEnd"/>
      <w:r w:rsidRPr="00EB2F41">
        <w:t xml:space="preserve">: </w:t>
      </w:r>
      <w:proofErr w:type="spellStart"/>
      <w:r w:rsidRPr="00EB2F41">
        <w:t>Xilophone</w:t>
      </w:r>
      <w:proofErr w:type="spellEnd"/>
      <w:r w:rsidRPr="00EB2F41">
        <w:t xml:space="preserve"> </w:t>
      </w:r>
      <w:proofErr w:type="spellStart"/>
      <w:r w:rsidRPr="00EB2F41">
        <w:t>Solos</w:t>
      </w:r>
      <w:proofErr w:type="spellEnd"/>
      <w:r w:rsidRPr="00EB2F41">
        <w:t xml:space="preserve"> </w:t>
      </w:r>
      <w:r w:rsidRPr="00EB2F41">
        <w:rPr>
          <w:i/>
        </w:rPr>
        <w:t>vagy</w:t>
      </w:r>
      <w:r w:rsidRPr="00EB2F41">
        <w:t xml:space="preserve"> Harry Breuer’s: </w:t>
      </w:r>
      <w:proofErr w:type="spellStart"/>
      <w:r w:rsidRPr="00EB2F41">
        <w:t>Mallet</w:t>
      </w:r>
      <w:proofErr w:type="spellEnd"/>
      <w:r w:rsidRPr="00EB2F41">
        <w:t xml:space="preserve"> </w:t>
      </w:r>
      <w:proofErr w:type="spellStart"/>
      <w:r w:rsidRPr="00EB2F41">
        <w:t>Solo</w:t>
      </w:r>
      <w:proofErr w:type="spellEnd"/>
      <w:r w:rsidRPr="00EB2F41">
        <w:t xml:space="preserve"> </w:t>
      </w:r>
      <w:proofErr w:type="spellStart"/>
      <w:r w:rsidRPr="00EB2F41">
        <w:t>Collection</w:t>
      </w:r>
      <w:proofErr w:type="spellEnd"/>
      <w:r w:rsidRPr="00EB2F41">
        <w:t xml:space="preserve"> kottából.</w:t>
      </w:r>
    </w:p>
    <w:p w14:paraId="20E29FA6" w14:textId="77777777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Szabadon választott mű:</w:t>
      </w:r>
    </w:p>
    <w:p w14:paraId="311359C7" w14:textId="77777777" w:rsidR="00CA2A68" w:rsidRPr="00EB2F41" w:rsidRDefault="00CA2A68" w:rsidP="00CA2A68">
      <w:pPr>
        <w:pStyle w:val="Listaszerbekezds"/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proofErr w:type="spellStart"/>
      <w:r w:rsidRPr="00EB2F41">
        <w:rPr>
          <w:b/>
          <w:i/>
          <w:color w:val="000000"/>
        </w:rPr>
        <w:t>Set</w:t>
      </w:r>
      <w:proofErr w:type="spellEnd"/>
      <w:r w:rsidRPr="00EB2F41">
        <w:rPr>
          <w:b/>
          <w:i/>
          <w:color w:val="000000"/>
        </w:rPr>
        <w:t xml:space="preserve"> – </w:t>
      </w:r>
      <w:proofErr w:type="spellStart"/>
      <w:r w:rsidRPr="00EB2F41">
        <w:rPr>
          <w:b/>
          <w:i/>
          <w:color w:val="000000"/>
        </w:rPr>
        <w:t>up</w:t>
      </w:r>
      <w:proofErr w:type="spellEnd"/>
      <w:r w:rsidRPr="00EB2F41">
        <w:rPr>
          <w:b/>
          <w:color w:val="000000"/>
        </w:rPr>
        <w:t>:</w:t>
      </w:r>
      <w:r w:rsidRPr="00EB2F41">
        <w:rPr>
          <w:color w:val="000000"/>
        </w:rPr>
        <w:t xml:space="preserve"> Egy választott előadási darab – Maximum 10 percben.</w:t>
      </w:r>
    </w:p>
    <w:p w14:paraId="074DE389" w14:textId="77777777" w:rsidR="00CA2A68" w:rsidRPr="00EB2F41" w:rsidRDefault="00CA2A68" w:rsidP="00CA2A68">
      <w:pPr>
        <w:pStyle w:val="Nincstrkz"/>
        <w:spacing w:before="120"/>
        <w:rPr>
          <w:b/>
        </w:rPr>
      </w:pPr>
      <w:r w:rsidRPr="00EB2F41">
        <w:rPr>
          <w:b/>
        </w:rPr>
        <w:t>III. korcsoport:</w:t>
      </w:r>
    </w:p>
    <w:p w14:paraId="521EB59E" w14:textId="77777777" w:rsidR="00CA2A68" w:rsidRPr="00EB2F41" w:rsidRDefault="00CA2A68" w:rsidP="00CA2A68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7F2A46BC" w14:textId="4C28B452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Kötelező művek:</w:t>
      </w:r>
    </w:p>
    <w:p w14:paraId="13E8A06C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 w:rsidRPr="00EB2F41">
        <w:rPr>
          <w:b/>
          <w:i/>
          <w:color w:val="000000"/>
        </w:rPr>
        <w:t>Timpani</w:t>
      </w:r>
      <w:proofErr w:type="spellEnd"/>
      <w:r w:rsidRPr="00EB2F41">
        <w:rPr>
          <w:b/>
          <w:color w:val="000000"/>
        </w:rPr>
        <w:t>:</w:t>
      </w:r>
      <w:r w:rsidRPr="00EB2F41">
        <w:rPr>
          <w:color w:val="000000"/>
        </w:rPr>
        <w:t xml:space="preserve"> </w:t>
      </w:r>
      <w:r w:rsidRPr="00EB2F41">
        <w:t xml:space="preserve">Franz </w:t>
      </w:r>
      <w:proofErr w:type="spellStart"/>
      <w:r w:rsidRPr="00EB2F41">
        <w:t>Krüger</w:t>
      </w:r>
      <w:proofErr w:type="spellEnd"/>
      <w:r w:rsidRPr="00EB2F41">
        <w:t xml:space="preserve">: </w:t>
      </w:r>
      <w:proofErr w:type="spellStart"/>
      <w:r w:rsidRPr="00EB2F41">
        <w:t>Orchesterstudien</w:t>
      </w:r>
      <w:proofErr w:type="spellEnd"/>
      <w:r w:rsidRPr="00EB2F41">
        <w:t>: 44. etűd.</w:t>
      </w:r>
    </w:p>
    <w:p w14:paraId="5E5F081A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b/>
          <w:i/>
          <w:color w:val="000000"/>
        </w:rPr>
        <w:t>Dallamhangszer</w:t>
      </w:r>
      <w:r w:rsidRPr="00EB2F41">
        <w:rPr>
          <w:b/>
          <w:color w:val="000000"/>
        </w:rPr>
        <w:t>:</w:t>
      </w:r>
      <w:r w:rsidRPr="00EB2F41">
        <w:rPr>
          <w:color w:val="000000"/>
        </w:rPr>
        <w:t xml:space="preserve"> David Friedmann: </w:t>
      </w:r>
      <w:proofErr w:type="spellStart"/>
      <w:r w:rsidRPr="00EB2F41">
        <w:t>Vienna</w:t>
      </w:r>
      <w:proofErr w:type="spellEnd"/>
    </w:p>
    <w:p w14:paraId="7EC6C879" w14:textId="77777777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Szabadon választott mű:</w:t>
      </w:r>
    </w:p>
    <w:p w14:paraId="2B05D3E7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 w:rsidRPr="00EB2F41">
        <w:rPr>
          <w:b/>
          <w:i/>
          <w:color w:val="000000"/>
        </w:rPr>
        <w:t>Set-up</w:t>
      </w:r>
      <w:proofErr w:type="spellEnd"/>
      <w:r w:rsidRPr="00EB2F41">
        <w:rPr>
          <w:b/>
          <w:color w:val="000000"/>
        </w:rPr>
        <w:t>:</w:t>
      </w:r>
      <w:r w:rsidRPr="00EB2F41">
        <w:rPr>
          <w:color w:val="000000"/>
        </w:rPr>
        <w:t xml:space="preserve"> Egy választott előadási darab maximum 10 percben.</w:t>
      </w:r>
    </w:p>
    <w:p w14:paraId="199F07D5" w14:textId="77777777" w:rsidR="00CA2A68" w:rsidRPr="00EB2F41" w:rsidRDefault="00CA2A68" w:rsidP="00CA2A68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04FC31BA" w14:textId="4871BEFF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Kötelező művek:</w:t>
      </w:r>
    </w:p>
    <w:p w14:paraId="5A0C5AA6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color w:val="000000"/>
        </w:rPr>
        <w:t xml:space="preserve">Johann Sebastian Bach: bármely csellószvitjéből </w:t>
      </w:r>
      <w:proofErr w:type="spellStart"/>
      <w:r w:rsidRPr="00EB2F41">
        <w:rPr>
          <w:color w:val="000000"/>
        </w:rPr>
        <w:t>Allemande</w:t>
      </w:r>
      <w:proofErr w:type="spellEnd"/>
      <w:r w:rsidRPr="00EB2F41">
        <w:rPr>
          <w:color w:val="000000"/>
        </w:rPr>
        <w:t xml:space="preserve"> és </w:t>
      </w:r>
      <w:proofErr w:type="spellStart"/>
      <w:r w:rsidRPr="00EB2F41">
        <w:rPr>
          <w:color w:val="000000"/>
        </w:rPr>
        <w:t>Gigue</w:t>
      </w:r>
      <w:proofErr w:type="spellEnd"/>
      <w:r w:rsidRPr="00EB2F41">
        <w:rPr>
          <w:color w:val="000000"/>
        </w:rPr>
        <w:t xml:space="preserve"> tételek.</w:t>
      </w:r>
    </w:p>
    <w:p w14:paraId="26FE8758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b/>
          <w:color w:val="000000"/>
        </w:rPr>
        <w:t>Kisdob:</w:t>
      </w:r>
      <w:r w:rsidRPr="00EB2F41">
        <w:rPr>
          <w:color w:val="000000"/>
        </w:rPr>
        <w:t xml:space="preserve"> </w:t>
      </w:r>
      <w:r w:rsidRPr="00EB2F41">
        <w:t xml:space="preserve">Werner </w:t>
      </w:r>
      <w:proofErr w:type="spellStart"/>
      <w:r w:rsidRPr="00EB2F41">
        <w:t>Zühlke</w:t>
      </w:r>
      <w:proofErr w:type="spellEnd"/>
      <w:r w:rsidRPr="00EB2F41">
        <w:t xml:space="preserve">: 5 </w:t>
      </w:r>
      <w:proofErr w:type="spellStart"/>
      <w:r w:rsidRPr="00EB2F41">
        <w:t>Konzertante</w:t>
      </w:r>
      <w:proofErr w:type="spellEnd"/>
      <w:r w:rsidRPr="00EB2F41">
        <w:t xml:space="preserve"> </w:t>
      </w:r>
      <w:proofErr w:type="spellStart"/>
      <w:r w:rsidRPr="00EB2F41">
        <w:t>Etüden</w:t>
      </w:r>
      <w:proofErr w:type="spellEnd"/>
      <w:r w:rsidRPr="00EB2F41">
        <w:t xml:space="preserve">: </w:t>
      </w:r>
      <w:proofErr w:type="spellStart"/>
      <w:r w:rsidRPr="00EB2F41">
        <w:t>Walzer</w:t>
      </w:r>
      <w:proofErr w:type="spellEnd"/>
      <w:proofErr w:type="gramStart"/>
      <w:r w:rsidRPr="00EB2F41">
        <w:t>,</w:t>
      </w:r>
      <w:proofErr w:type="spellStart"/>
      <w:r w:rsidRPr="00EB2F41">
        <w:t>Marsch</w:t>
      </w:r>
      <w:proofErr w:type="spellEnd"/>
      <w:proofErr w:type="gramEnd"/>
      <w:r w:rsidRPr="00EB2F41">
        <w:t>,</w:t>
      </w:r>
      <w:proofErr w:type="spellStart"/>
      <w:r w:rsidRPr="00EB2F41">
        <w:t>marsch</w:t>
      </w:r>
      <w:proofErr w:type="spellEnd"/>
      <w:r w:rsidRPr="00EB2F41">
        <w:t>.</w:t>
      </w:r>
    </w:p>
    <w:p w14:paraId="0D9B0A2C" w14:textId="77777777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Szabadon választott mű:</w:t>
      </w:r>
    </w:p>
    <w:p w14:paraId="0FE1ED3D" w14:textId="77777777" w:rsidR="00CA2A68" w:rsidRPr="00EB2F41" w:rsidRDefault="00CA2A68" w:rsidP="00CA2A68">
      <w:pPr>
        <w:pStyle w:val="Listaszerbekezds"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color w:val="000000"/>
        </w:rPr>
        <w:t xml:space="preserve">Egy választott négyverős </w:t>
      </w:r>
      <w:r w:rsidRPr="00EB2F41">
        <w:rPr>
          <w:i/>
          <w:color w:val="000000"/>
        </w:rPr>
        <w:t>marimba</w:t>
      </w:r>
      <w:r w:rsidRPr="00EB2F41">
        <w:rPr>
          <w:color w:val="000000"/>
        </w:rPr>
        <w:t xml:space="preserve"> darab zongorakísérettel </w:t>
      </w:r>
      <w:r w:rsidRPr="00EB2F41">
        <w:rPr>
          <w:i/>
          <w:color w:val="000000"/>
        </w:rPr>
        <w:t xml:space="preserve">vagy </w:t>
      </w:r>
      <w:r w:rsidRPr="00EB2F41">
        <w:rPr>
          <w:color w:val="000000"/>
        </w:rPr>
        <w:t xml:space="preserve"> </w:t>
      </w:r>
      <w:proofErr w:type="gramStart"/>
      <w:r w:rsidRPr="00EB2F41">
        <w:rPr>
          <w:color w:val="000000"/>
        </w:rPr>
        <w:t>anélkül</w:t>
      </w:r>
      <w:proofErr w:type="gramEnd"/>
      <w:r w:rsidRPr="00EB2F41">
        <w:rPr>
          <w:color w:val="000000"/>
        </w:rPr>
        <w:t xml:space="preserve">.  </w:t>
      </w:r>
    </w:p>
    <w:p w14:paraId="6956F9ED" w14:textId="77777777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</w:rPr>
      </w:pPr>
      <w:proofErr w:type="gramStart"/>
      <w:r w:rsidRPr="00EB2F41">
        <w:rPr>
          <w:color w:val="000000"/>
        </w:rPr>
        <w:t>maximum</w:t>
      </w:r>
      <w:proofErr w:type="gramEnd"/>
      <w:r w:rsidRPr="00EB2F41">
        <w:rPr>
          <w:color w:val="000000"/>
        </w:rPr>
        <w:t xml:space="preserve"> 8 percben.</w:t>
      </w:r>
    </w:p>
    <w:p w14:paraId="48BEDEDA" w14:textId="77777777" w:rsidR="00CA2A68" w:rsidRPr="00EB2F41" w:rsidRDefault="00CA2A68" w:rsidP="00CA2A68">
      <w:pPr>
        <w:pStyle w:val="Nincstrkz"/>
        <w:spacing w:before="120"/>
        <w:rPr>
          <w:b/>
        </w:rPr>
      </w:pPr>
      <w:r w:rsidRPr="00EB2F41">
        <w:rPr>
          <w:b/>
        </w:rPr>
        <w:t>IV. korcsoport:</w:t>
      </w:r>
    </w:p>
    <w:p w14:paraId="5D781E4C" w14:textId="77777777" w:rsidR="00CA2A68" w:rsidRPr="00EB2F41" w:rsidRDefault="00CA2A68" w:rsidP="00CA2A68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Első forduló:</w:t>
      </w:r>
    </w:p>
    <w:p w14:paraId="642F1FED" w14:textId="18B0C4F6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Kötelező művek:</w:t>
      </w:r>
    </w:p>
    <w:p w14:paraId="7EE8AA86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 w:rsidRPr="00EB2F41">
        <w:rPr>
          <w:b/>
          <w:color w:val="000000"/>
        </w:rPr>
        <w:t>Timpani</w:t>
      </w:r>
      <w:proofErr w:type="spellEnd"/>
      <w:r w:rsidRPr="00EB2F41">
        <w:rPr>
          <w:b/>
          <w:color w:val="000000"/>
        </w:rPr>
        <w:t>:</w:t>
      </w:r>
      <w:r w:rsidRPr="00EB2F41">
        <w:rPr>
          <w:color w:val="000000"/>
        </w:rPr>
        <w:t xml:space="preserve"> </w:t>
      </w:r>
      <w:r w:rsidRPr="00EB2F41">
        <w:t xml:space="preserve">John Beck: </w:t>
      </w:r>
      <w:proofErr w:type="spellStart"/>
      <w:r w:rsidRPr="00EB2F41">
        <w:t>Sonata</w:t>
      </w:r>
      <w:proofErr w:type="spellEnd"/>
      <w:r w:rsidRPr="00EB2F41">
        <w:t xml:space="preserve"> </w:t>
      </w:r>
      <w:proofErr w:type="spellStart"/>
      <w:r w:rsidRPr="00EB2F41">
        <w:t>for</w:t>
      </w:r>
      <w:proofErr w:type="spellEnd"/>
      <w:r w:rsidRPr="00EB2F41">
        <w:t xml:space="preserve"> </w:t>
      </w:r>
      <w:proofErr w:type="spellStart"/>
      <w:r w:rsidRPr="00EB2F41">
        <w:t>Timpani</w:t>
      </w:r>
      <w:proofErr w:type="spellEnd"/>
      <w:r w:rsidRPr="00EB2F41">
        <w:t xml:space="preserve">: </w:t>
      </w:r>
      <w:proofErr w:type="spellStart"/>
      <w:r w:rsidRPr="00EB2F41">
        <w:t>I.tétel</w:t>
      </w:r>
      <w:proofErr w:type="spellEnd"/>
      <w:r w:rsidRPr="00EB2F41">
        <w:t>.</w:t>
      </w:r>
    </w:p>
    <w:p w14:paraId="3EE2D84E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b/>
          <w:color w:val="000000"/>
        </w:rPr>
        <w:t>Dallamhangszer:</w:t>
      </w:r>
      <w:r w:rsidRPr="00EB2F41">
        <w:rPr>
          <w:color w:val="000000"/>
        </w:rPr>
        <w:t xml:space="preserve"> Egy szabadon választott Clair </w:t>
      </w:r>
      <w:proofErr w:type="spellStart"/>
      <w:r w:rsidRPr="00EB2F41">
        <w:rPr>
          <w:color w:val="000000"/>
        </w:rPr>
        <w:t>Omar</w:t>
      </w:r>
      <w:proofErr w:type="spellEnd"/>
      <w:r w:rsidRPr="00EB2F41">
        <w:rPr>
          <w:color w:val="000000"/>
        </w:rPr>
        <w:t xml:space="preserve"> </w:t>
      </w:r>
      <w:proofErr w:type="spellStart"/>
      <w:r w:rsidRPr="00EB2F41">
        <w:rPr>
          <w:color w:val="000000"/>
        </w:rPr>
        <w:t>Musser</w:t>
      </w:r>
      <w:proofErr w:type="spellEnd"/>
      <w:r w:rsidRPr="00EB2F41">
        <w:rPr>
          <w:color w:val="000000"/>
        </w:rPr>
        <w:t xml:space="preserve"> etűd.</w:t>
      </w:r>
    </w:p>
    <w:p w14:paraId="1F910B78" w14:textId="77777777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Szabadon választott mű:</w:t>
      </w:r>
    </w:p>
    <w:p w14:paraId="1A71B9FC" w14:textId="77777777" w:rsidR="00CA2A68" w:rsidRPr="00EB2F41" w:rsidRDefault="00CA2A68" w:rsidP="00CA2A68">
      <w:pPr>
        <w:pStyle w:val="Listaszerbekezds"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proofErr w:type="spellStart"/>
      <w:r w:rsidRPr="00EB2F41">
        <w:rPr>
          <w:b/>
          <w:color w:val="000000"/>
        </w:rPr>
        <w:t>Set-up</w:t>
      </w:r>
      <w:proofErr w:type="spellEnd"/>
      <w:r w:rsidRPr="00EB2F41">
        <w:rPr>
          <w:b/>
          <w:color w:val="000000"/>
        </w:rPr>
        <w:t>:</w:t>
      </w:r>
      <w:r w:rsidRPr="00EB2F41">
        <w:rPr>
          <w:color w:val="000000"/>
        </w:rPr>
        <w:t xml:space="preserve"> Egy választott mű maximum 10 percben.</w:t>
      </w:r>
    </w:p>
    <w:p w14:paraId="17F8C5A7" w14:textId="77777777" w:rsidR="00CA2A68" w:rsidRPr="00EB2F41" w:rsidRDefault="00CA2A68" w:rsidP="00CA2A68">
      <w:pPr>
        <w:spacing w:before="60"/>
        <w:rPr>
          <w:b/>
          <w:i/>
          <w:iCs/>
        </w:rPr>
      </w:pPr>
      <w:r w:rsidRPr="00EB2F41">
        <w:rPr>
          <w:b/>
          <w:i/>
          <w:iCs/>
        </w:rPr>
        <w:t>Második forduló:</w:t>
      </w:r>
    </w:p>
    <w:p w14:paraId="3DC3479F" w14:textId="2905225B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Kötelező művek:</w:t>
      </w:r>
    </w:p>
    <w:p w14:paraId="079F8232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color w:val="000000"/>
        </w:rPr>
        <w:t xml:space="preserve">Johann Sebastian Bach: Hat csellószvitjéből választható egy </w:t>
      </w:r>
      <w:proofErr w:type="spellStart"/>
      <w:r w:rsidRPr="00EB2F41">
        <w:rPr>
          <w:color w:val="000000"/>
        </w:rPr>
        <w:t>Preludium</w:t>
      </w:r>
      <w:proofErr w:type="spellEnd"/>
      <w:r w:rsidRPr="00EB2F41">
        <w:rPr>
          <w:color w:val="000000"/>
        </w:rPr>
        <w:t xml:space="preserve"> tétel.</w:t>
      </w:r>
    </w:p>
    <w:p w14:paraId="0D526D11" w14:textId="77777777" w:rsidR="00CA2A68" w:rsidRPr="00EB2F41" w:rsidRDefault="00CA2A68" w:rsidP="00CA2A68">
      <w:pPr>
        <w:pStyle w:val="Listaszerbekezds"/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b/>
          <w:i/>
          <w:color w:val="000000"/>
        </w:rPr>
        <w:t>Kisdob</w:t>
      </w:r>
      <w:r w:rsidRPr="00EB2F41">
        <w:rPr>
          <w:b/>
          <w:color w:val="000000"/>
        </w:rPr>
        <w:t>:</w:t>
      </w:r>
      <w:r w:rsidRPr="00EB2F41">
        <w:rPr>
          <w:color w:val="000000"/>
        </w:rPr>
        <w:t xml:space="preserve"> James </w:t>
      </w:r>
      <w:proofErr w:type="spellStart"/>
      <w:r w:rsidRPr="00EB2F41">
        <w:rPr>
          <w:color w:val="000000"/>
        </w:rPr>
        <w:t>Campbell</w:t>
      </w:r>
      <w:proofErr w:type="spellEnd"/>
      <w:r w:rsidRPr="00EB2F41">
        <w:rPr>
          <w:color w:val="000000"/>
        </w:rPr>
        <w:t xml:space="preserve">: </w:t>
      </w:r>
      <w:proofErr w:type="spellStart"/>
      <w:r w:rsidRPr="00EB2F41">
        <w:rPr>
          <w:color w:val="000000"/>
        </w:rPr>
        <w:t>Symphonic</w:t>
      </w:r>
      <w:proofErr w:type="spellEnd"/>
      <w:r w:rsidRPr="00EB2F41">
        <w:rPr>
          <w:color w:val="000000"/>
        </w:rPr>
        <w:t xml:space="preserve"> </w:t>
      </w:r>
      <w:proofErr w:type="spellStart"/>
      <w:r w:rsidRPr="00EB2F41">
        <w:rPr>
          <w:color w:val="000000"/>
        </w:rPr>
        <w:t>Dances</w:t>
      </w:r>
      <w:proofErr w:type="spellEnd"/>
      <w:r w:rsidRPr="00EB2F41">
        <w:rPr>
          <w:color w:val="000000"/>
        </w:rPr>
        <w:t xml:space="preserve"> – </w:t>
      </w:r>
      <w:proofErr w:type="spellStart"/>
      <w:r w:rsidRPr="00EB2F41">
        <w:rPr>
          <w:color w:val="000000"/>
        </w:rPr>
        <w:t>II.-I.tétel</w:t>
      </w:r>
      <w:proofErr w:type="spellEnd"/>
      <w:r w:rsidRPr="00EB2F41">
        <w:rPr>
          <w:color w:val="000000"/>
        </w:rPr>
        <w:t>.</w:t>
      </w:r>
    </w:p>
    <w:p w14:paraId="2E2EE1CB" w14:textId="77777777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</w:rPr>
      </w:pPr>
      <w:r w:rsidRPr="00EB2F41">
        <w:rPr>
          <w:i/>
          <w:color w:val="000000"/>
        </w:rPr>
        <w:t>Szabadon választott mű:</w:t>
      </w:r>
    </w:p>
    <w:p w14:paraId="57990090" w14:textId="77777777" w:rsidR="00CA2A68" w:rsidRPr="00EB2F41" w:rsidRDefault="00CA2A68" w:rsidP="00CA2A68">
      <w:pPr>
        <w:pStyle w:val="Listaszerbekezds"/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EB2F41">
        <w:rPr>
          <w:color w:val="000000"/>
        </w:rPr>
        <w:t xml:space="preserve">Egy választott négyverős </w:t>
      </w:r>
      <w:r w:rsidRPr="00EB2F41">
        <w:rPr>
          <w:i/>
          <w:color w:val="000000"/>
        </w:rPr>
        <w:t>marimba</w:t>
      </w:r>
      <w:r w:rsidRPr="00EB2F41">
        <w:rPr>
          <w:color w:val="000000"/>
        </w:rPr>
        <w:t xml:space="preserve"> darab zongorakísérettel </w:t>
      </w:r>
      <w:r w:rsidRPr="00EB2F41">
        <w:rPr>
          <w:i/>
          <w:color w:val="000000"/>
        </w:rPr>
        <w:t xml:space="preserve">vagy </w:t>
      </w:r>
      <w:r w:rsidRPr="00EB2F41">
        <w:rPr>
          <w:color w:val="000000"/>
        </w:rPr>
        <w:t xml:space="preserve"> </w:t>
      </w:r>
      <w:proofErr w:type="gramStart"/>
      <w:r w:rsidRPr="00EB2F41">
        <w:rPr>
          <w:color w:val="000000"/>
        </w:rPr>
        <w:t>anélkül</w:t>
      </w:r>
      <w:proofErr w:type="gramEnd"/>
      <w:r w:rsidRPr="00EB2F41">
        <w:rPr>
          <w:color w:val="000000"/>
        </w:rPr>
        <w:t xml:space="preserve">.  </w:t>
      </w:r>
    </w:p>
    <w:p w14:paraId="23B769A8" w14:textId="77777777" w:rsidR="00CA2A68" w:rsidRPr="00EB2F41" w:rsidRDefault="00CA2A68" w:rsidP="00CA2A68">
      <w:pPr>
        <w:pBdr>
          <w:top w:val="nil"/>
          <w:left w:val="nil"/>
          <w:bottom w:val="nil"/>
          <w:right w:val="nil"/>
          <w:between w:val="nil"/>
        </w:pBdr>
        <w:ind w:left="709"/>
        <w:rPr>
          <w:color w:val="000000"/>
        </w:rPr>
      </w:pPr>
      <w:proofErr w:type="gramStart"/>
      <w:r w:rsidRPr="00EB2F41">
        <w:rPr>
          <w:color w:val="000000"/>
        </w:rPr>
        <w:t>maximum</w:t>
      </w:r>
      <w:proofErr w:type="gramEnd"/>
      <w:r w:rsidRPr="00EB2F41">
        <w:rPr>
          <w:color w:val="000000"/>
        </w:rPr>
        <w:t xml:space="preserve"> 8 percben.</w:t>
      </w:r>
    </w:p>
    <w:p w14:paraId="404D39BA" w14:textId="38264D4D" w:rsidR="00BC3821" w:rsidRPr="00EB2F41" w:rsidRDefault="002755A2" w:rsidP="00BC3821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Értékelés az </w:t>
      </w:r>
      <w:r w:rsidR="00E712A1" w:rsidRPr="00EB2F41">
        <w:rPr>
          <w:i/>
        </w:rPr>
        <w:t xml:space="preserve">országos </w:t>
      </w:r>
      <w:r w:rsidRPr="00EB2F41">
        <w:rPr>
          <w:i/>
        </w:rPr>
        <w:t>döntőn</w:t>
      </w:r>
      <w:r w:rsidR="00E712A1" w:rsidRPr="00EB2F41">
        <w:rPr>
          <w:i/>
        </w:rPr>
        <w:t xml:space="preserve">: </w:t>
      </w:r>
      <w:r w:rsidR="00E712A1" w:rsidRPr="00EB2F41">
        <w:t>A versenybizottság elnöke és tagjai egymástól függetlenül, egyénileg értékelik (</w:t>
      </w:r>
      <w:r w:rsidR="00E712A1" w:rsidRPr="00EB2F41">
        <w:rPr>
          <w:i/>
        </w:rPr>
        <w:t>az értékelőlapon meghatározott szempontok alapján</w:t>
      </w:r>
      <w:r w:rsidR="00E712A1" w:rsidRPr="00EB2F41">
        <w:t xml:space="preserve">) a versenyzők </w:t>
      </w:r>
      <w:r w:rsidR="00E712A1" w:rsidRPr="00EB2F41">
        <w:lastRenderedPageBreak/>
        <w:t>teljesítményét. Egy-egy versenyző végső pontszáma a versenybizottság által adott pontok összege.</w:t>
      </w:r>
    </w:p>
    <w:p w14:paraId="7DD88454" w14:textId="6379520A" w:rsidR="00E712A1" w:rsidRPr="00EB2F41" w:rsidRDefault="00E76EC7" w:rsidP="00BC3821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Értékelési szempontok:</w:t>
      </w:r>
      <w:r w:rsidRPr="00EB2F41">
        <w:t xml:space="preserve"> - kottahűség, technikai felkészültség, zenei megvalósítás, színpadi megjelenés</w:t>
      </w:r>
    </w:p>
    <w:p w14:paraId="62AA57EB" w14:textId="23F12245" w:rsidR="00E712A1" w:rsidRPr="00EB2F41" w:rsidRDefault="00E712A1" w:rsidP="00BC3821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A verseny díjai: </w:t>
      </w:r>
      <w:r w:rsidRPr="00EB2F41">
        <w:t xml:space="preserve">A versenybizottság versenyenként minden korcsoportban I., II., III. </w:t>
      </w:r>
      <w:r w:rsidR="00DD2CF3" w:rsidRPr="00EB2F41">
        <w:t>helyezést és különdíjakat</w:t>
      </w:r>
      <w:r w:rsidRPr="00EB2F41">
        <w:t xml:space="preserve"> adhat ki</w:t>
      </w:r>
      <w:r w:rsidR="00DD2CF3" w:rsidRPr="00EB2F41">
        <w:t xml:space="preserve">. </w:t>
      </w:r>
      <w:r w:rsidRPr="00EB2F41">
        <w:t>Ezen kívül legjobb zongorakísérő illetve legjobb felkészítő tanár díjak is adhatóak.</w:t>
      </w:r>
    </w:p>
    <w:p w14:paraId="0F0999CC" w14:textId="6972B66D" w:rsidR="00E712A1" w:rsidRPr="00EB2F41" w:rsidRDefault="00E712A1" w:rsidP="00BC3821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A nevezés módja</w:t>
      </w:r>
      <w:r w:rsidRPr="00EB2F41">
        <w:t xml:space="preserve">: A nevezési lap a rendező iskola honlapjáról </w:t>
      </w:r>
      <w:hyperlink r:id="rId107">
        <w:r w:rsidRPr="00EB2F41">
          <w:rPr>
            <w:color w:val="0000FF"/>
            <w:u w:val="single"/>
          </w:rPr>
          <w:t>www.bartokmiskolc.</w:t>
        </w:r>
      </w:hyperlink>
      <w:r w:rsidRPr="00EB2F41">
        <w:rPr>
          <w:color w:val="0000FF"/>
          <w:u w:val="single"/>
        </w:rPr>
        <w:t>hu</w:t>
      </w:r>
      <w:r w:rsidRPr="00EB2F41">
        <w:rPr>
          <w:i/>
        </w:rPr>
        <w:t xml:space="preserve"> </w:t>
      </w:r>
      <w:r w:rsidRPr="00EB2F41">
        <w:rPr>
          <w:b/>
        </w:rPr>
        <w:t>2018. december 01</w:t>
      </w:r>
      <w:r w:rsidRPr="00EB2F41">
        <w:rPr>
          <w:i/>
        </w:rPr>
        <w:t>-jétől</w:t>
      </w:r>
      <w:r w:rsidRPr="00EB2F41">
        <w:t xml:space="preserve"> letölthető. A nevezési lapot a rendező iskola részére és címére </w:t>
      </w:r>
      <w:r w:rsidR="00BC3821" w:rsidRPr="00EB2F41">
        <w:t>kell elküldeni.</w:t>
      </w:r>
    </w:p>
    <w:p w14:paraId="7E5DD5DC" w14:textId="77777777" w:rsidR="00E712A1" w:rsidRPr="00EB2F41" w:rsidRDefault="00E712A1" w:rsidP="00BC3821">
      <w:pPr>
        <w:autoSpaceDE w:val="0"/>
        <w:autoSpaceDN w:val="0"/>
        <w:adjustRightInd w:val="0"/>
        <w:rPr>
          <w:i/>
        </w:rPr>
      </w:pPr>
      <w:r w:rsidRPr="00EB2F41">
        <w:rPr>
          <w:i/>
        </w:rPr>
        <w:t>A verseny csak megfelelő számú nevezés (legalább 15 fő) esetén kerül megrendezésre.</w:t>
      </w:r>
    </w:p>
    <w:p w14:paraId="387BDB9C" w14:textId="77777777" w:rsidR="00E712A1" w:rsidRDefault="00E712A1" w:rsidP="00BC3821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Az országos forduló nevezési határideje: 2019. január 10.</w:t>
      </w:r>
    </w:p>
    <w:p w14:paraId="44D6174F" w14:textId="77777777" w:rsidR="00C85B5D" w:rsidRPr="00EB2F41" w:rsidRDefault="00C85B5D" w:rsidP="00BC3821">
      <w:pPr>
        <w:pStyle w:val="Nincstrkz"/>
        <w:spacing w:before="120"/>
        <w:rPr>
          <w:b/>
          <w:bCs/>
          <w:i/>
          <w:iCs/>
        </w:rPr>
      </w:pPr>
    </w:p>
    <w:p w14:paraId="04C979E8" w14:textId="77777777" w:rsidR="00CF6CC7" w:rsidRPr="00EB2F41" w:rsidRDefault="00CF6CC7" w:rsidP="00C85B5D">
      <w:pPr>
        <w:spacing w:before="240" w:after="240"/>
        <w:jc w:val="center"/>
        <w:rPr>
          <w:b/>
        </w:rPr>
      </w:pPr>
      <w:r w:rsidRPr="00EB2F41">
        <w:rPr>
          <w:b/>
        </w:rPr>
        <w:t>X. ORSZÁGOS ÉNEKKARI VERSENY</w:t>
      </w:r>
    </w:p>
    <w:p w14:paraId="4F9134E5" w14:textId="77777777" w:rsidR="00CF6CC7" w:rsidRPr="00EB2F41" w:rsidRDefault="00CF6CC7" w:rsidP="008A25E2">
      <w:pPr>
        <w:autoSpaceDE w:val="0"/>
        <w:rPr>
          <w:b/>
        </w:rPr>
      </w:pPr>
      <w:r w:rsidRPr="00EB2F41">
        <w:rPr>
          <w:b/>
        </w:rPr>
        <w:t>A verseny időpontja: 2019. március 8.</w:t>
      </w:r>
    </w:p>
    <w:p w14:paraId="10A727AF" w14:textId="77777777" w:rsidR="00CF6CC7" w:rsidRPr="00EB2F41" w:rsidRDefault="00CF6CC7" w:rsidP="008A25E2">
      <w:pPr>
        <w:autoSpaceDE w:val="0"/>
        <w:rPr>
          <w:b/>
        </w:rPr>
      </w:pPr>
      <w:r w:rsidRPr="00EB2F41">
        <w:rPr>
          <w:b/>
        </w:rPr>
        <w:t xml:space="preserve">A rendező: Liszt Ferenc Zeneművészeti Egyetem Bartók Béla Zeneművészeti és </w:t>
      </w:r>
      <w:proofErr w:type="spellStart"/>
      <w:r w:rsidRPr="00EB2F41">
        <w:rPr>
          <w:b/>
        </w:rPr>
        <w:t>Hangszerészképző</w:t>
      </w:r>
      <w:proofErr w:type="spellEnd"/>
      <w:r w:rsidRPr="00EB2F41">
        <w:rPr>
          <w:b/>
        </w:rPr>
        <w:t xml:space="preserve"> Gyakorló Szakgimnázium </w:t>
      </w:r>
    </w:p>
    <w:p w14:paraId="13882451" w14:textId="77777777" w:rsidR="00AA7A80" w:rsidRPr="00EB2F41" w:rsidRDefault="00AA7A80" w:rsidP="00AA7A80">
      <w:pPr>
        <w:ind w:left="1134"/>
      </w:pPr>
      <w:r w:rsidRPr="00EB2F41">
        <w:t>OM azonosító: 035301</w:t>
      </w:r>
    </w:p>
    <w:p w14:paraId="77AA2D07" w14:textId="589D311C" w:rsidR="00CF6CC7" w:rsidRPr="00EB2F41" w:rsidRDefault="00CF6CC7" w:rsidP="00233D19">
      <w:pPr>
        <w:autoSpaceDE w:val="0"/>
        <w:ind w:left="1134"/>
      </w:pPr>
      <w:r w:rsidRPr="00EB2F41">
        <w:t>1065 Budapest, Nagymező utca 1.</w:t>
      </w:r>
    </w:p>
    <w:p w14:paraId="568E582F" w14:textId="4445A6CF" w:rsidR="00CF6CC7" w:rsidRPr="00EB2F41" w:rsidRDefault="00CF6CC7" w:rsidP="00233D19">
      <w:pPr>
        <w:autoSpaceDE w:val="0"/>
        <w:ind w:left="1134"/>
      </w:pPr>
      <w:r w:rsidRPr="00EB2F41">
        <w:t>Telefon: +36 1 321 7514</w:t>
      </w:r>
    </w:p>
    <w:p w14:paraId="2DD9D99E" w14:textId="1BD2D101" w:rsidR="00CF6CC7" w:rsidRPr="00EB2F41" w:rsidRDefault="00CF6CC7" w:rsidP="00233D19">
      <w:pPr>
        <w:autoSpaceDE w:val="0"/>
        <w:ind w:left="1134"/>
      </w:pPr>
      <w:r w:rsidRPr="00EB2F41">
        <w:t xml:space="preserve">E-mail: </w:t>
      </w:r>
      <w:r w:rsidRPr="00EB2F41">
        <w:rPr>
          <w:color w:val="0000FF"/>
          <w:u w:val="single"/>
        </w:rPr>
        <w:t>bbzsz@lisztakademia.hu</w:t>
      </w:r>
    </w:p>
    <w:p w14:paraId="197E545F" w14:textId="0C81D8B8" w:rsidR="00CF6CC7" w:rsidRPr="00EB2F41" w:rsidRDefault="00CF6CC7" w:rsidP="00233D19">
      <w:pPr>
        <w:autoSpaceDE w:val="0"/>
        <w:ind w:left="1134"/>
        <w:rPr>
          <w:b/>
        </w:rPr>
      </w:pPr>
      <w:r w:rsidRPr="00EB2F41">
        <w:t xml:space="preserve">Honlap: </w:t>
      </w:r>
      <w:r w:rsidRPr="00EB2F41">
        <w:rPr>
          <w:color w:val="0000FF"/>
          <w:u w:val="single"/>
        </w:rPr>
        <w:t>www.konzi.hu</w:t>
      </w:r>
    </w:p>
    <w:p w14:paraId="6DC1D1D4" w14:textId="77777777" w:rsidR="00CF6CC7" w:rsidRPr="00EB2F41" w:rsidRDefault="00CF6CC7" w:rsidP="006C0CF2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célja:</w:t>
      </w:r>
      <w:r w:rsidRPr="00EB2F41">
        <w:t xml:space="preserve"> A kóruséneklés pedagógiai és művészi eredményeinek bemutatása. A XX. századi művek és előadói gyakorlatuk megismerése.</w:t>
      </w:r>
    </w:p>
    <w:p w14:paraId="3F9B942C" w14:textId="77777777" w:rsidR="00CF6CC7" w:rsidRPr="00EB2F41" w:rsidRDefault="00CF6CC7" w:rsidP="006C0CF2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A verseny jellege: </w:t>
      </w:r>
      <w:r w:rsidRPr="00EB2F41">
        <w:t>Gyakorlati verseny.</w:t>
      </w:r>
    </w:p>
    <w:p w14:paraId="4E903406" w14:textId="77777777" w:rsidR="00CF6CC7" w:rsidRPr="00EB2F41" w:rsidRDefault="00CF6CC7" w:rsidP="006C0CF2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fordulói</w:t>
      </w:r>
      <w:r w:rsidRPr="00EB2F41">
        <w:t>: Iskolai válogató, országos forduló.</w:t>
      </w:r>
    </w:p>
    <w:p w14:paraId="0D28B46E" w14:textId="77777777" w:rsidR="00CF6CC7" w:rsidRPr="00EB2F41" w:rsidRDefault="00CF6CC7" w:rsidP="008A25E2">
      <w:r w:rsidRPr="00EB2F41">
        <w:t>Az országos forduló formája: egyfordulós.</w:t>
      </w:r>
    </w:p>
    <w:p w14:paraId="23965E63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5AAFB848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7ACC9BDA" w14:textId="77777777" w:rsidR="00CF6CC7" w:rsidRPr="00EB2F41" w:rsidRDefault="00CF6CC7" w:rsidP="006C0CF2">
      <w:pPr>
        <w:autoSpaceDE w:val="0"/>
        <w:autoSpaceDN w:val="0"/>
        <w:adjustRightInd w:val="0"/>
        <w:spacing w:before="120"/>
        <w:rPr>
          <w:i/>
          <w:color w:val="000000"/>
        </w:rPr>
      </w:pPr>
      <w:r w:rsidRPr="00EB2F41">
        <w:rPr>
          <w:i/>
          <w:color w:val="000000"/>
        </w:rPr>
        <w:t>A verseny kategóriái:</w:t>
      </w:r>
    </w:p>
    <w:p w14:paraId="1683F41B" w14:textId="77777777" w:rsidR="00CF6CC7" w:rsidRPr="00EB2F41" w:rsidRDefault="00CF6CC7" w:rsidP="008A25E2">
      <w:pPr>
        <w:autoSpaceDE w:val="0"/>
      </w:pPr>
      <w:r w:rsidRPr="00EB2F41">
        <w:t xml:space="preserve">A) </w:t>
      </w:r>
      <w:proofErr w:type="spellStart"/>
      <w:r w:rsidRPr="00EB2F41">
        <w:t>Vegyeskar</w:t>
      </w:r>
      <w:proofErr w:type="spellEnd"/>
    </w:p>
    <w:p w14:paraId="5F3877AA" w14:textId="77777777" w:rsidR="00CF6CC7" w:rsidRPr="00EB2F41" w:rsidRDefault="00CF6CC7" w:rsidP="008A25E2">
      <w:pPr>
        <w:autoSpaceDE w:val="0"/>
      </w:pPr>
      <w:r w:rsidRPr="00EB2F41">
        <w:t>B) Egyneműkar</w:t>
      </w:r>
    </w:p>
    <w:p w14:paraId="14539605" w14:textId="77777777" w:rsidR="00CF6CC7" w:rsidRPr="00EB2F41" w:rsidRDefault="00CF6CC7" w:rsidP="008A25E2">
      <w:pPr>
        <w:autoSpaceDE w:val="0"/>
      </w:pPr>
      <w:r w:rsidRPr="00EB2F41">
        <w:t>C) Kamarakórus, énekegyüttes (10 - 25 fő lehet).</w:t>
      </w:r>
    </w:p>
    <w:p w14:paraId="02186B2F" w14:textId="77777777" w:rsidR="00CF6CC7" w:rsidRPr="00EB2F41" w:rsidRDefault="00CF6CC7" w:rsidP="006C0CF2">
      <w:pPr>
        <w:autoSpaceDE w:val="0"/>
        <w:autoSpaceDN w:val="0"/>
        <w:adjustRightInd w:val="0"/>
        <w:spacing w:before="120"/>
        <w:rPr>
          <w:i/>
          <w:iCs/>
        </w:rPr>
      </w:pPr>
      <w:r w:rsidRPr="00EB2F41">
        <w:rPr>
          <w:i/>
          <w:iCs/>
        </w:rPr>
        <w:t xml:space="preserve">A verseny követelménye: </w:t>
      </w:r>
    </w:p>
    <w:p w14:paraId="7DD490A9" w14:textId="77777777" w:rsidR="00CF6CC7" w:rsidRPr="00EB2F41" w:rsidRDefault="00CF6CC7" w:rsidP="008A25E2">
      <w:r w:rsidRPr="00EB2F41">
        <w:t xml:space="preserve">A szabadon választott művek jogtiszta kottáit a verseny helyszínén (regisztráláskor) be kell mutatni. </w:t>
      </w:r>
    </w:p>
    <w:p w14:paraId="4FF94B77" w14:textId="77777777" w:rsidR="00CF6CC7" w:rsidRPr="00EB2F41" w:rsidRDefault="00CF6CC7" w:rsidP="006C0CF2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anyaga:</w:t>
      </w:r>
      <w:r w:rsidRPr="00EB2F41">
        <w:t xml:space="preserve"> Szabadon választott műsor.</w:t>
      </w:r>
    </w:p>
    <w:p w14:paraId="29D0ECA6" w14:textId="77777777" w:rsidR="00CF6CC7" w:rsidRPr="00EB2F41" w:rsidRDefault="00CF6CC7" w:rsidP="008A25E2">
      <w:pPr>
        <w:autoSpaceDE w:val="0"/>
      </w:pPr>
      <w:r w:rsidRPr="00EB2F41">
        <w:t xml:space="preserve">A szabadon választott műsornak </w:t>
      </w:r>
      <w:r w:rsidRPr="00EB2F41">
        <w:rPr>
          <w:i/>
        </w:rPr>
        <w:t>kötelezően tartalmaznia kell</w:t>
      </w:r>
      <w:r w:rsidRPr="00EB2F41">
        <w:t xml:space="preserve"> egy kortárs (ma élő) zeneszerző művét. </w:t>
      </w:r>
    </w:p>
    <w:p w14:paraId="4F135CAB" w14:textId="77777777" w:rsidR="00CF6CC7" w:rsidRPr="00EB2F41" w:rsidRDefault="00CF6CC7" w:rsidP="008A25E2">
      <w:pPr>
        <w:autoSpaceDE w:val="0"/>
      </w:pPr>
      <w:r w:rsidRPr="00EB2F41">
        <w:t>A versenyző kórusok színpadi ideje maximum 20 perc.</w:t>
      </w:r>
    </w:p>
    <w:p w14:paraId="46006534" w14:textId="1EEB7557" w:rsidR="006C0CF2" w:rsidRPr="00EB2F41" w:rsidRDefault="002755A2" w:rsidP="006C0CF2">
      <w:pPr>
        <w:autoSpaceDE w:val="0"/>
        <w:autoSpaceDN w:val="0"/>
        <w:adjustRightInd w:val="0"/>
        <w:spacing w:before="120"/>
      </w:pPr>
      <w:r w:rsidRPr="00EB2F41">
        <w:rPr>
          <w:bCs/>
          <w:i/>
        </w:rPr>
        <w:lastRenderedPageBreak/>
        <w:t>Értékelés a</w:t>
      </w:r>
      <w:r w:rsidR="00CF6CC7" w:rsidRPr="00EB2F41">
        <w:rPr>
          <w:bCs/>
          <w:i/>
        </w:rPr>
        <w:t>z országos döntő</w:t>
      </w:r>
      <w:r w:rsidRPr="00EB2F41">
        <w:rPr>
          <w:bCs/>
          <w:i/>
        </w:rPr>
        <w:t>n</w:t>
      </w:r>
      <w:r w:rsidR="00CF6CC7" w:rsidRPr="00EB2F41">
        <w:rPr>
          <w:bCs/>
          <w:i/>
        </w:rPr>
        <w:t xml:space="preserve">: </w:t>
      </w:r>
      <w:r w:rsidR="00CF6CC7" w:rsidRPr="00EB2F41">
        <w:t>A versenybizottság elnöke és tagjai egymástól függetlenül, egyénileg értékelik (</w:t>
      </w:r>
      <w:r w:rsidR="00CF6CC7" w:rsidRPr="00EB2F41">
        <w:rPr>
          <w:i/>
        </w:rPr>
        <w:t>az értékelőlapon meghatározott szempontok alapján</w:t>
      </w:r>
      <w:r w:rsidR="00CF6CC7" w:rsidRPr="00EB2F41">
        <w:t>) a versenyző karok, kórusok énekegyüttesek teljesítményét.</w:t>
      </w:r>
    </w:p>
    <w:p w14:paraId="336BFE1A" w14:textId="00EB0380" w:rsidR="00CF6CC7" w:rsidRPr="00EB2F41" w:rsidRDefault="00CF6CC7" w:rsidP="006C0CF2">
      <w:pPr>
        <w:autoSpaceDE w:val="0"/>
        <w:autoSpaceDN w:val="0"/>
        <w:adjustRightInd w:val="0"/>
        <w:spacing w:before="120"/>
        <w:rPr>
          <w:bCs/>
          <w:i/>
        </w:rPr>
      </w:pPr>
      <w:r w:rsidRPr="00EB2F41">
        <w:rPr>
          <w:i/>
        </w:rPr>
        <w:t>Értékelési szempontok:</w:t>
      </w:r>
      <w:r w:rsidRPr="00EB2F41">
        <w:t xml:space="preserve"> technikai, ritmikai felkészültség, intonációs pontosság, és zenei kifejezőerő. Egy-egy versenyző (kar, kórus, énekes együttes) végső pontszáma a versenybizottság által adott pontok összege.</w:t>
      </w:r>
    </w:p>
    <w:p w14:paraId="05429C73" w14:textId="77777777" w:rsidR="00CF6CC7" w:rsidRPr="00EB2F41" w:rsidRDefault="00CF6CC7" w:rsidP="006C0CF2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 xml:space="preserve">A verseny díjai: </w:t>
      </w:r>
      <w:r w:rsidRPr="00EB2F41">
        <w:t>A versenybizottság versenyenként minden korcsoportban I., II., III. helyezést és különdíjakat adhat ki.</w:t>
      </w:r>
    </w:p>
    <w:p w14:paraId="4773166F" w14:textId="77777777" w:rsidR="00CF6CC7" w:rsidRPr="00EB2F41" w:rsidRDefault="00CF6CC7" w:rsidP="006C0CF2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A nevezés módja</w:t>
      </w:r>
      <w:r w:rsidRPr="00EB2F41">
        <w:t xml:space="preserve">: A nevezési lapot a rendező iskola címére kell elküldeni. </w:t>
      </w:r>
    </w:p>
    <w:p w14:paraId="25306B1B" w14:textId="77777777" w:rsidR="00CF6CC7" w:rsidRPr="00EB2F41" w:rsidRDefault="00CF6CC7" w:rsidP="006C0CF2">
      <w:pPr>
        <w:autoSpaceDE w:val="0"/>
        <w:autoSpaceDN w:val="0"/>
        <w:adjustRightInd w:val="0"/>
        <w:spacing w:before="120"/>
      </w:pPr>
      <w:r w:rsidRPr="00EB2F41">
        <w:t xml:space="preserve">A nevezési lap a rendező iskola honlapjáról </w:t>
      </w:r>
      <w:r w:rsidRPr="00EB2F41">
        <w:rPr>
          <w:color w:val="0000FF"/>
          <w:u w:val="single"/>
        </w:rPr>
        <w:t>www.konzi.hu</w:t>
      </w:r>
      <w:r w:rsidRPr="00EB2F41">
        <w:t xml:space="preserve"> 2019. január 7-étől letölthető.</w:t>
      </w:r>
    </w:p>
    <w:p w14:paraId="4D89A8EC" w14:textId="77777777" w:rsidR="00CF6CC7" w:rsidRPr="00EB2F41" w:rsidRDefault="00CF6CC7" w:rsidP="006C0CF2">
      <w:pPr>
        <w:autoSpaceDE w:val="0"/>
        <w:autoSpaceDN w:val="0"/>
        <w:adjustRightInd w:val="0"/>
        <w:spacing w:before="120"/>
      </w:pPr>
      <w:r w:rsidRPr="00EB2F41">
        <w:t>A nevezési lapot a rendező iskola részére és címére kell eljuttatni.</w:t>
      </w:r>
    </w:p>
    <w:p w14:paraId="014375AB" w14:textId="77777777" w:rsidR="00CF6CC7" w:rsidRDefault="00CF6CC7" w:rsidP="006C0CF2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Az országos forduló nevezési határideje: 2019. február 1.</w:t>
      </w:r>
    </w:p>
    <w:p w14:paraId="64491307" w14:textId="77777777" w:rsidR="00C85B5D" w:rsidRPr="00EB2F41" w:rsidRDefault="00C85B5D" w:rsidP="006C0CF2">
      <w:pPr>
        <w:pStyle w:val="Nincstrkz"/>
        <w:spacing w:before="120"/>
        <w:rPr>
          <w:b/>
          <w:bCs/>
          <w:i/>
          <w:iCs/>
        </w:rPr>
      </w:pPr>
    </w:p>
    <w:p w14:paraId="3F355DB2" w14:textId="647C3BBD" w:rsidR="00587FDA" w:rsidRPr="00EB2F41" w:rsidRDefault="00587FDA" w:rsidP="00C85B5D">
      <w:pPr>
        <w:spacing w:before="240"/>
        <w:jc w:val="center"/>
        <w:rPr>
          <w:b/>
        </w:rPr>
      </w:pPr>
      <w:r w:rsidRPr="00EB2F41">
        <w:rPr>
          <w:b/>
        </w:rPr>
        <w:t>IV. ORSZÁGOS JAZZ-ZENEI VERSENY</w:t>
      </w:r>
    </w:p>
    <w:p w14:paraId="7D5842CD" w14:textId="77777777" w:rsidR="00587FDA" w:rsidRPr="00EB2F41" w:rsidRDefault="00587FDA" w:rsidP="00C85B5D">
      <w:pPr>
        <w:pStyle w:val="Szvegtrzs"/>
        <w:spacing w:after="240"/>
        <w:jc w:val="center"/>
        <w:rPr>
          <w:b/>
          <w:sz w:val="24"/>
          <w:szCs w:val="24"/>
        </w:rPr>
      </w:pPr>
      <w:r w:rsidRPr="00EB2F41">
        <w:rPr>
          <w:b/>
          <w:sz w:val="24"/>
          <w:szCs w:val="24"/>
        </w:rPr>
        <w:t>Lakatos Ablakos Dezső emlékére</w:t>
      </w:r>
    </w:p>
    <w:p w14:paraId="457BA9E8" w14:textId="77777777" w:rsidR="00587FDA" w:rsidRPr="00EB2F41" w:rsidRDefault="00587FDA" w:rsidP="008A25E2">
      <w:pPr>
        <w:pStyle w:val="Szvegtrzs"/>
        <w:rPr>
          <w:b/>
          <w:color w:val="000000"/>
          <w:sz w:val="24"/>
          <w:szCs w:val="24"/>
        </w:rPr>
      </w:pPr>
      <w:r w:rsidRPr="00EB2F41">
        <w:rPr>
          <w:b/>
          <w:sz w:val="24"/>
          <w:szCs w:val="24"/>
        </w:rPr>
        <w:t>A verseny időpontja</w:t>
      </w:r>
      <w:r w:rsidRPr="00EB2F41">
        <w:rPr>
          <w:b/>
          <w:color w:val="000000"/>
          <w:sz w:val="24"/>
          <w:szCs w:val="24"/>
        </w:rPr>
        <w:t xml:space="preserve">: </w:t>
      </w:r>
      <w:r w:rsidRPr="00EB2F41">
        <w:rPr>
          <w:b/>
          <w:sz w:val="24"/>
          <w:szCs w:val="24"/>
        </w:rPr>
        <w:t>2019. március 8-10.</w:t>
      </w:r>
      <w:r w:rsidRPr="00EB2F41">
        <w:rPr>
          <w:b/>
          <w:color w:val="FF0000"/>
          <w:sz w:val="24"/>
          <w:szCs w:val="24"/>
        </w:rPr>
        <w:t xml:space="preserve"> </w:t>
      </w:r>
    </w:p>
    <w:p w14:paraId="3432018C" w14:textId="7A2795A5" w:rsidR="00587FDA" w:rsidRPr="00EB2F41" w:rsidRDefault="00587FDA" w:rsidP="008A25E2">
      <w:pPr>
        <w:pStyle w:val="Szvegtrzs"/>
        <w:rPr>
          <w:b/>
          <w:bCs/>
          <w:sz w:val="24"/>
          <w:szCs w:val="24"/>
        </w:rPr>
      </w:pPr>
      <w:r w:rsidRPr="00EB2F41">
        <w:rPr>
          <w:b/>
          <w:sz w:val="24"/>
          <w:szCs w:val="24"/>
        </w:rPr>
        <w:t>Rendező:</w:t>
      </w:r>
      <w:r w:rsidRPr="00EB2F41">
        <w:rPr>
          <w:b/>
          <w:bCs/>
          <w:sz w:val="24"/>
          <w:szCs w:val="24"/>
        </w:rPr>
        <w:t xml:space="preserve"> </w:t>
      </w:r>
      <w:r w:rsidRPr="00EB2F41">
        <w:rPr>
          <w:b/>
          <w:sz w:val="24"/>
          <w:szCs w:val="24"/>
        </w:rPr>
        <w:t xml:space="preserve">Bocskai István Református Oktatási Központ – Egressy Béni </w:t>
      </w:r>
      <w:r w:rsidR="00AA7A80" w:rsidRPr="00EB2F41">
        <w:rPr>
          <w:b/>
          <w:sz w:val="24"/>
          <w:szCs w:val="24"/>
        </w:rPr>
        <w:t xml:space="preserve">Alap- és Középfokú Zeneművészeti, Színművészeti és Táncművészeti Szakgimnáziuma, </w:t>
      </w:r>
      <w:proofErr w:type="spellStart"/>
      <w:r w:rsidR="00AA7A80" w:rsidRPr="00EB2F41">
        <w:rPr>
          <w:b/>
          <w:sz w:val="24"/>
          <w:szCs w:val="24"/>
        </w:rPr>
        <w:t>Ének-Zene</w:t>
      </w:r>
      <w:proofErr w:type="spellEnd"/>
      <w:r w:rsidR="00AA7A80" w:rsidRPr="00EB2F41">
        <w:rPr>
          <w:b/>
          <w:sz w:val="24"/>
          <w:szCs w:val="24"/>
        </w:rPr>
        <w:t xml:space="preserve"> Gimnáziuma</w:t>
      </w:r>
    </w:p>
    <w:p w14:paraId="450123B1" w14:textId="35AAADB0" w:rsidR="004767F6" w:rsidRPr="00EB2F41" w:rsidRDefault="004767F6" w:rsidP="004767F6">
      <w:pPr>
        <w:ind w:left="1134"/>
      </w:pPr>
      <w:r w:rsidRPr="00EB2F41">
        <w:t>OM azonosító:</w:t>
      </w:r>
      <w:r w:rsidR="00AA7A80" w:rsidRPr="00EB2F41">
        <w:t xml:space="preserve"> 032614</w:t>
      </w:r>
    </w:p>
    <w:p w14:paraId="7D7230A5" w14:textId="09BAB65E" w:rsidR="00587FDA" w:rsidRPr="00EB2F41" w:rsidRDefault="00587FDA" w:rsidP="006C0CF2">
      <w:pPr>
        <w:pStyle w:val="Szvegtrzs"/>
        <w:ind w:left="1134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 xml:space="preserve">1211 </w:t>
      </w:r>
      <w:proofErr w:type="gramStart"/>
      <w:r w:rsidRPr="00EB2F41">
        <w:rPr>
          <w:bCs/>
          <w:sz w:val="24"/>
          <w:szCs w:val="24"/>
        </w:rPr>
        <w:t>Budapest,</w:t>
      </w:r>
      <w:proofErr w:type="gramEnd"/>
      <w:r w:rsidRPr="00EB2F41">
        <w:rPr>
          <w:bCs/>
          <w:sz w:val="24"/>
          <w:szCs w:val="24"/>
        </w:rPr>
        <w:t xml:space="preserve"> II. Rákóczi Ferenc u. 121-123.</w:t>
      </w:r>
    </w:p>
    <w:p w14:paraId="20C13383" w14:textId="4DAAF10D" w:rsidR="00587FDA" w:rsidRPr="00EB2F41" w:rsidRDefault="00587FDA" w:rsidP="006C0CF2">
      <w:pPr>
        <w:pStyle w:val="Szvegtrzs"/>
        <w:ind w:left="1134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Telefon/fax: 06-1-276-57-74</w:t>
      </w:r>
    </w:p>
    <w:p w14:paraId="2EE1EEF3" w14:textId="0E462210" w:rsidR="00587FDA" w:rsidRPr="00EB2F41" w:rsidRDefault="00587FDA" w:rsidP="006C0CF2">
      <w:pPr>
        <w:pStyle w:val="Szvegtrzs"/>
        <w:ind w:left="1134"/>
        <w:rPr>
          <w:bCs/>
          <w:iCs/>
          <w:sz w:val="24"/>
          <w:szCs w:val="24"/>
        </w:rPr>
      </w:pPr>
      <w:r w:rsidRPr="00EB2F41">
        <w:rPr>
          <w:bCs/>
          <w:iCs/>
          <w:sz w:val="24"/>
          <w:szCs w:val="24"/>
        </w:rPr>
        <w:t xml:space="preserve">E-mail: </w:t>
      </w:r>
      <w:hyperlink r:id="rId108" w:history="1">
        <w:r w:rsidRPr="00EB2F41">
          <w:rPr>
            <w:rStyle w:val="Hiperhivatkozs"/>
            <w:bCs/>
            <w:iCs/>
            <w:sz w:val="24"/>
            <w:szCs w:val="24"/>
          </w:rPr>
          <w:t>iskola@egressybeni.hu</w:t>
        </w:r>
      </w:hyperlink>
    </w:p>
    <w:p w14:paraId="2C98A942" w14:textId="4817FE79" w:rsidR="00587FDA" w:rsidRPr="00EB2F41" w:rsidRDefault="00587FDA" w:rsidP="006C0CF2">
      <w:pPr>
        <w:pStyle w:val="Szvegtrzs"/>
        <w:ind w:left="1134"/>
        <w:rPr>
          <w:bCs/>
          <w:iCs/>
          <w:sz w:val="24"/>
          <w:szCs w:val="24"/>
        </w:rPr>
      </w:pPr>
      <w:r w:rsidRPr="00EB2F41">
        <w:rPr>
          <w:bCs/>
          <w:iCs/>
          <w:sz w:val="24"/>
          <w:szCs w:val="24"/>
        </w:rPr>
        <w:t xml:space="preserve">Honlap: </w:t>
      </w:r>
      <w:hyperlink r:id="rId109" w:history="1">
        <w:r w:rsidRPr="00EB2F41">
          <w:rPr>
            <w:rStyle w:val="Hiperhivatkozs"/>
            <w:bCs/>
            <w:iCs/>
            <w:sz w:val="24"/>
            <w:szCs w:val="24"/>
          </w:rPr>
          <w:t>www.egressybeni.hu</w:t>
        </w:r>
      </w:hyperlink>
    </w:p>
    <w:p w14:paraId="21A5C308" w14:textId="77777777" w:rsidR="00587FDA" w:rsidRPr="00EB2F41" w:rsidRDefault="00587FDA" w:rsidP="00E56031">
      <w:pPr>
        <w:autoSpaceDE w:val="0"/>
        <w:autoSpaceDN w:val="0"/>
        <w:adjustRightInd w:val="0"/>
        <w:spacing w:before="120"/>
      </w:pPr>
      <w:r w:rsidRPr="00EB2F41">
        <w:rPr>
          <w:bCs/>
          <w:i/>
          <w:iCs/>
        </w:rPr>
        <w:t>A verseny célja:</w:t>
      </w:r>
      <w:r w:rsidRPr="00EB2F41">
        <w:rPr>
          <w:bCs/>
        </w:rPr>
        <w:t xml:space="preserve"> </w:t>
      </w:r>
      <w:r w:rsidRPr="00EB2F41">
        <w:t>A jazz-zenei stílusok, előadási hagyományok megismerése a zenei előadás gyakorlatában. Az együttmuzsikálás pedagógiai eredményeinek, értékeinek, művészi színvonalának bemutatása. A jazz hangszeres és ének tanszakok művészetpedagógiai szintjének felmérése. Tehetségkutatás.</w:t>
      </w:r>
    </w:p>
    <w:p w14:paraId="6F37D090" w14:textId="77777777" w:rsidR="00587FDA" w:rsidRPr="00EB2F41" w:rsidRDefault="00587FDA" w:rsidP="00E56031">
      <w:pPr>
        <w:autoSpaceDE w:val="0"/>
        <w:autoSpaceDN w:val="0"/>
        <w:adjustRightInd w:val="0"/>
        <w:spacing w:before="120"/>
        <w:rPr>
          <w:bCs/>
          <w:iCs/>
        </w:rPr>
      </w:pPr>
      <w:r w:rsidRPr="00EB2F41">
        <w:rPr>
          <w:bCs/>
          <w:i/>
          <w:iCs/>
        </w:rPr>
        <w:t xml:space="preserve">A verseny jellege: </w:t>
      </w:r>
      <w:r w:rsidRPr="00EB2F41">
        <w:rPr>
          <w:bCs/>
          <w:iCs/>
        </w:rPr>
        <w:t>Gyakorlati verseny.</w:t>
      </w:r>
    </w:p>
    <w:p w14:paraId="4B49092A" w14:textId="77777777" w:rsidR="00587FDA" w:rsidRPr="00EB2F41" w:rsidRDefault="00587FDA" w:rsidP="00E56031">
      <w:pPr>
        <w:autoSpaceDE w:val="0"/>
        <w:autoSpaceDN w:val="0"/>
        <w:adjustRightInd w:val="0"/>
        <w:spacing w:before="120"/>
      </w:pPr>
      <w:r w:rsidRPr="00EB2F41">
        <w:rPr>
          <w:bCs/>
          <w:i/>
          <w:iCs/>
        </w:rPr>
        <w:t>A verseny fordulói:</w:t>
      </w:r>
      <w:r w:rsidRPr="00EB2F41">
        <w:rPr>
          <w:bCs/>
        </w:rPr>
        <w:t xml:space="preserve"> </w:t>
      </w:r>
      <w:r w:rsidRPr="00EB2F41">
        <w:t xml:space="preserve">Iskolai válogató, országos forduló. </w:t>
      </w:r>
    </w:p>
    <w:p w14:paraId="4BF17CFA" w14:textId="77777777" w:rsidR="00587FDA" w:rsidRPr="00EB2F41" w:rsidRDefault="00587FDA" w:rsidP="008A25E2">
      <w:pPr>
        <w:rPr>
          <w:i/>
          <w:u w:val="single"/>
        </w:rPr>
      </w:pPr>
      <w:r w:rsidRPr="00EB2F41">
        <w:t xml:space="preserve">Az országos forduló elődöntő-döntő formában kerül megrendezésre. </w:t>
      </w:r>
    </w:p>
    <w:p w14:paraId="172624B8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2D5B5AEC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3A14F8A6" w14:textId="77777777" w:rsidR="00E56031" w:rsidRPr="00EB2F41" w:rsidRDefault="00E56031" w:rsidP="00E56031">
      <w:pPr>
        <w:autoSpaceDE w:val="0"/>
        <w:autoSpaceDN w:val="0"/>
        <w:adjustRightInd w:val="0"/>
        <w:spacing w:before="120"/>
        <w:rPr>
          <w:i/>
          <w:color w:val="000000"/>
        </w:rPr>
      </w:pPr>
      <w:r w:rsidRPr="00EB2F41">
        <w:rPr>
          <w:i/>
          <w:color w:val="000000"/>
        </w:rPr>
        <w:t>A verseny kategóriái:</w:t>
      </w:r>
    </w:p>
    <w:p w14:paraId="4A81C92F" w14:textId="77777777" w:rsidR="00587FDA" w:rsidRPr="00EB2F41" w:rsidRDefault="00587FDA" w:rsidP="008A25E2">
      <w:pPr>
        <w:pStyle w:val="Szvegtrzs"/>
        <w:rPr>
          <w:bCs/>
          <w:color w:val="000000"/>
          <w:sz w:val="24"/>
          <w:szCs w:val="24"/>
        </w:rPr>
      </w:pPr>
      <w:r w:rsidRPr="00EB2F41">
        <w:rPr>
          <w:bCs/>
          <w:color w:val="000000"/>
          <w:sz w:val="24"/>
          <w:szCs w:val="24"/>
        </w:rPr>
        <w:t>A) Jazz együttesek (3-7 fő)</w:t>
      </w:r>
    </w:p>
    <w:p w14:paraId="700FFD18" w14:textId="77777777" w:rsidR="00587FDA" w:rsidRPr="00EB2F41" w:rsidRDefault="00587FDA" w:rsidP="008A25E2">
      <w:pPr>
        <w:pStyle w:val="Szvegtrzs"/>
        <w:rPr>
          <w:bCs/>
          <w:color w:val="000000"/>
          <w:sz w:val="24"/>
          <w:szCs w:val="24"/>
        </w:rPr>
      </w:pPr>
      <w:r w:rsidRPr="00EB2F41">
        <w:rPr>
          <w:bCs/>
          <w:color w:val="000000"/>
          <w:sz w:val="24"/>
          <w:szCs w:val="24"/>
        </w:rPr>
        <w:t>B) Szóló kategóriák</w:t>
      </w:r>
    </w:p>
    <w:p w14:paraId="306D6693" w14:textId="4E0138A8" w:rsidR="00587FDA" w:rsidRPr="00EB2F41" w:rsidRDefault="00587FDA" w:rsidP="00D16315">
      <w:pPr>
        <w:pStyle w:val="Szvegtrzs"/>
        <w:ind w:left="709"/>
        <w:rPr>
          <w:bCs/>
          <w:color w:val="000000"/>
          <w:sz w:val="24"/>
          <w:szCs w:val="24"/>
        </w:rPr>
      </w:pPr>
      <w:proofErr w:type="gramStart"/>
      <w:r w:rsidRPr="00EB2F41">
        <w:rPr>
          <w:bCs/>
          <w:color w:val="000000"/>
          <w:sz w:val="24"/>
          <w:szCs w:val="24"/>
        </w:rPr>
        <w:t>a</w:t>
      </w:r>
      <w:proofErr w:type="gramEnd"/>
      <w:r w:rsidRPr="00EB2F41">
        <w:rPr>
          <w:bCs/>
          <w:color w:val="000000"/>
          <w:sz w:val="24"/>
          <w:szCs w:val="24"/>
        </w:rPr>
        <w:t xml:space="preserve">) Jazz hangszeres </w:t>
      </w:r>
    </w:p>
    <w:p w14:paraId="7004DBC2" w14:textId="77777777" w:rsidR="00587FDA" w:rsidRPr="00EB2F41" w:rsidRDefault="00587FDA" w:rsidP="008A25E2">
      <w:pPr>
        <w:pStyle w:val="Szvegtrzs"/>
        <w:ind w:firstLine="708"/>
        <w:rPr>
          <w:bCs/>
          <w:color w:val="000000"/>
          <w:sz w:val="24"/>
          <w:szCs w:val="24"/>
        </w:rPr>
      </w:pPr>
      <w:r w:rsidRPr="00EB2F41">
        <w:rPr>
          <w:bCs/>
          <w:color w:val="000000"/>
          <w:sz w:val="24"/>
          <w:szCs w:val="24"/>
        </w:rPr>
        <w:t>b) Jazzének</w:t>
      </w:r>
    </w:p>
    <w:p w14:paraId="24139F22" w14:textId="77777777" w:rsidR="00587FDA" w:rsidRPr="00EB2F41" w:rsidRDefault="00587FDA" w:rsidP="00D16315">
      <w:pPr>
        <w:spacing w:before="240"/>
        <w:ind w:right="-23"/>
        <w:rPr>
          <w:b/>
          <w:bCs/>
          <w:color w:val="000000"/>
        </w:rPr>
      </w:pPr>
      <w:r w:rsidRPr="00EB2F41">
        <w:rPr>
          <w:b/>
          <w:bCs/>
          <w:color w:val="000000"/>
        </w:rPr>
        <w:t xml:space="preserve">A) JAZZ EGYÜTTESEK KATEGÓRIA </w:t>
      </w:r>
    </w:p>
    <w:p w14:paraId="088FAA29" w14:textId="4C14DF6A" w:rsidR="00587FDA" w:rsidRPr="00EB2F41" w:rsidRDefault="00587FDA" w:rsidP="00D16315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lastRenderedPageBreak/>
        <w:t>A nevezés feltételei:</w:t>
      </w:r>
      <w:r w:rsidR="00D16315" w:rsidRPr="00EB2F41">
        <w:rPr>
          <w:i/>
        </w:rPr>
        <w:t xml:space="preserve"> </w:t>
      </w:r>
    </w:p>
    <w:p w14:paraId="0A7FA623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proofErr w:type="gramStart"/>
      <w:r w:rsidRPr="00EB2F41">
        <w:rPr>
          <w:bCs/>
          <w:sz w:val="24"/>
          <w:szCs w:val="24"/>
        </w:rPr>
        <w:t>A</w:t>
      </w:r>
      <w:proofErr w:type="gramEnd"/>
      <w:r w:rsidRPr="00EB2F41">
        <w:rPr>
          <w:bCs/>
          <w:sz w:val="24"/>
          <w:szCs w:val="24"/>
        </w:rPr>
        <w:t xml:space="preserve"> együttesekben a nevező iskola adott tanévre beiratkozott növendékei játszhatnak. </w:t>
      </w:r>
    </w:p>
    <w:p w14:paraId="5E154BE1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 xml:space="preserve">Egy növendék </w:t>
      </w:r>
      <w:r w:rsidRPr="00EB2F41">
        <w:rPr>
          <w:bCs/>
          <w:i/>
          <w:sz w:val="24"/>
          <w:szCs w:val="24"/>
        </w:rPr>
        <w:t>maximum két</w:t>
      </w:r>
      <w:r w:rsidRPr="00EB2F41">
        <w:rPr>
          <w:bCs/>
          <w:sz w:val="24"/>
          <w:szCs w:val="24"/>
        </w:rPr>
        <w:t xml:space="preserve"> zenekarnak lehet tagja. </w:t>
      </w:r>
    </w:p>
    <w:p w14:paraId="720CD54C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versenyző együttesekben nem szerepelhet tanár vagy kisegítő.</w:t>
      </w:r>
    </w:p>
    <w:p w14:paraId="715FA74A" w14:textId="77777777" w:rsidR="00587FDA" w:rsidRPr="00EB2F41" w:rsidRDefault="00587FDA" w:rsidP="008A25E2">
      <w:r w:rsidRPr="00EB2F41">
        <w:t>Az intézmények az alábbiak szerint nevezhetnek zenekart:</w:t>
      </w:r>
    </w:p>
    <w:p w14:paraId="7DA1A443" w14:textId="77777777" w:rsidR="00587FDA" w:rsidRPr="00EB2F41" w:rsidRDefault="00587FDA" w:rsidP="008A25E2">
      <w:pPr>
        <w:ind w:firstLine="708"/>
      </w:pPr>
      <w:r w:rsidRPr="00EB2F41">
        <w:t xml:space="preserve">50 és 50 fő alatti jazz tanszaki növendéklétszám esetén </w:t>
      </w:r>
      <w:r w:rsidRPr="00EB2F41">
        <w:rPr>
          <w:color w:val="000000"/>
        </w:rPr>
        <w:t>maximum 3 zenekar</w:t>
      </w:r>
      <w:r w:rsidRPr="00EB2F41">
        <w:t xml:space="preserve">. </w:t>
      </w:r>
    </w:p>
    <w:p w14:paraId="3D278B36" w14:textId="77777777" w:rsidR="00587FDA" w:rsidRPr="00EB2F41" w:rsidRDefault="00587FDA" w:rsidP="008A25E2">
      <w:pPr>
        <w:ind w:firstLine="708"/>
      </w:pPr>
      <w:r w:rsidRPr="00EB2F41">
        <w:t xml:space="preserve">51- 100 fős jazz tanszaki növendéklétszám esetén </w:t>
      </w:r>
      <w:r w:rsidRPr="00EB2F41">
        <w:rPr>
          <w:color w:val="000000"/>
        </w:rPr>
        <w:t>maximum 4 zenekar</w:t>
      </w:r>
    </w:p>
    <w:p w14:paraId="77BDCF16" w14:textId="77777777" w:rsidR="00587FDA" w:rsidRPr="00EB2F41" w:rsidRDefault="00587FDA" w:rsidP="00D16315">
      <w:pPr>
        <w:autoSpaceDE w:val="0"/>
        <w:autoSpaceDN w:val="0"/>
        <w:adjustRightInd w:val="0"/>
        <w:spacing w:before="120"/>
        <w:rPr>
          <w:bCs/>
          <w:i/>
          <w:iCs/>
        </w:rPr>
      </w:pPr>
      <w:r w:rsidRPr="00EB2F41">
        <w:rPr>
          <w:bCs/>
          <w:i/>
          <w:iCs/>
        </w:rPr>
        <w:t xml:space="preserve">A verseny anyaga: </w:t>
      </w:r>
    </w:p>
    <w:p w14:paraId="47BE81E4" w14:textId="77777777" w:rsidR="00587FDA" w:rsidRPr="00EB2F41" w:rsidRDefault="00587FDA" w:rsidP="008A25E2">
      <w:pPr>
        <w:pStyle w:val="Szvegtrzs"/>
        <w:rPr>
          <w:bCs/>
          <w:i/>
          <w:iCs/>
          <w:sz w:val="24"/>
          <w:szCs w:val="24"/>
        </w:rPr>
      </w:pPr>
      <w:r w:rsidRPr="00EB2F41">
        <w:rPr>
          <w:bCs/>
          <w:iCs/>
          <w:sz w:val="24"/>
          <w:szCs w:val="24"/>
        </w:rPr>
        <w:t>Az elődöntőben és a döntőben is három mű:</w:t>
      </w:r>
      <w:r w:rsidRPr="00EB2F41">
        <w:rPr>
          <w:bCs/>
          <w:i/>
          <w:iCs/>
          <w:sz w:val="24"/>
          <w:szCs w:val="24"/>
        </w:rPr>
        <w:t xml:space="preserve"> </w:t>
      </w:r>
    </w:p>
    <w:p w14:paraId="7289EE41" w14:textId="77777777" w:rsidR="00587FDA" w:rsidRPr="00EB2F41" w:rsidRDefault="00587FDA" w:rsidP="008A25E2">
      <w:pPr>
        <w:pStyle w:val="Szvegtrzs"/>
        <w:numPr>
          <w:ilvl w:val="0"/>
          <w:numId w:val="1"/>
        </w:numPr>
        <w:rPr>
          <w:bCs/>
          <w:iCs/>
          <w:sz w:val="24"/>
          <w:szCs w:val="24"/>
        </w:rPr>
      </w:pPr>
      <w:r w:rsidRPr="00EB2F41">
        <w:rPr>
          <w:bCs/>
          <w:iCs/>
          <w:sz w:val="24"/>
          <w:szCs w:val="24"/>
        </w:rPr>
        <w:t xml:space="preserve"> egy ballada,</w:t>
      </w:r>
    </w:p>
    <w:p w14:paraId="30861911" w14:textId="77777777" w:rsidR="00587FDA" w:rsidRPr="00EB2F41" w:rsidRDefault="00587FDA" w:rsidP="008A25E2">
      <w:pPr>
        <w:pStyle w:val="Szvegtrzs"/>
        <w:numPr>
          <w:ilvl w:val="0"/>
          <w:numId w:val="1"/>
        </w:numPr>
        <w:rPr>
          <w:bCs/>
          <w:iCs/>
          <w:sz w:val="24"/>
          <w:szCs w:val="24"/>
        </w:rPr>
      </w:pPr>
      <w:r w:rsidRPr="00EB2F41">
        <w:rPr>
          <w:bCs/>
          <w:iCs/>
          <w:sz w:val="24"/>
          <w:szCs w:val="24"/>
        </w:rPr>
        <w:t xml:space="preserve"> egy gyors karakterű darab, valamint</w:t>
      </w:r>
    </w:p>
    <w:p w14:paraId="237C78EB" w14:textId="77777777" w:rsidR="00587FDA" w:rsidRPr="00EB2F41" w:rsidRDefault="00587FDA" w:rsidP="008A25E2">
      <w:pPr>
        <w:pStyle w:val="Szvegtrzs"/>
        <w:numPr>
          <w:ilvl w:val="0"/>
          <w:numId w:val="1"/>
        </w:numPr>
        <w:rPr>
          <w:bCs/>
          <w:iCs/>
          <w:sz w:val="24"/>
          <w:szCs w:val="24"/>
        </w:rPr>
      </w:pPr>
      <w:r w:rsidRPr="00EB2F41">
        <w:rPr>
          <w:bCs/>
          <w:iCs/>
          <w:sz w:val="24"/>
          <w:szCs w:val="24"/>
        </w:rPr>
        <w:t xml:space="preserve"> egy szabadon választott szám.</w:t>
      </w:r>
    </w:p>
    <w:p w14:paraId="79379DBE" w14:textId="77777777" w:rsidR="00587FDA" w:rsidRPr="00EB2F41" w:rsidRDefault="00587FDA" w:rsidP="008A25E2">
      <w:pPr>
        <w:pStyle w:val="Szvegtrzs"/>
        <w:rPr>
          <w:bCs/>
          <w:iCs/>
          <w:sz w:val="24"/>
          <w:szCs w:val="24"/>
        </w:rPr>
      </w:pPr>
      <w:r w:rsidRPr="00EB2F41">
        <w:rPr>
          <w:bCs/>
          <w:iCs/>
          <w:sz w:val="24"/>
          <w:szCs w:val="24"/>
        </w:rPr>
        <w:t>(A szabadon választott mű lehet saját feldolgozás vagy kompozíció.)</w:t>
      </w:r>
    </w:p>
    <w:p w14:paraId="7FA9FD12" w14:textId="77777777" w:rsidR="00587FDA" w:rsidRPr="00EB2F41" w:rsidRDefault="00587FDA" w:rsidP="00D16315">
      <w:pPr>
        <w:autoSpaceDE w:val="0"/>
        <w:autoSpaceDN w:val="0"/>
        <w:adjustRightInd w:val="0"/>
        <w:spacing w:before="120"/>
        <w:rPr>
          <w:bCs/>
          <w:i/>
          <w:iCs/>
        </w:rPr>
      </w:pPr>
      <w:r w:rsidRPr="00EB2F41">
        <w:rPr>
          <w:bCs/>
          <w:i/>
          <w:iCs/>
        </w:rPr>
        <w:t>Műsoridő:</w:t>
      </w:r>
    </w:p>
    <w:p w14:paraId="375EAA81" w14:textId="0E348844" w:rsidR="00587FDA" w:rsidRPr="00EB2F41" w:rsidRDefault="00587FDA" w:rsidP="00D16315">
      <w:pPr>
        <w:spacing w:before="60"/>
        <w:rPr>
          <w:bCs/>
          <w:i/>
          <w:iCs/>
        </w:rPr>
      </w:pPr>
      <w:r w:rsidRPr="00EB2F41">
        <w:rPr>
          <w:b/>
          <w:bCs/>
          <w:iCs/>
        </w:rPr>
        <w:t>Elődöntő:</w:t>
      </w:r>
      <w:r w:rsidRPr="00EB2F41">
        <w:rPr>
          <w:bCs/>
        </w:rPr>
        <w:t xml:space="preserve"> maximum 15 perc</w:t>
      </w:r>
      <w:r w:rsidRPr="00EB2F41">
        <w:rPr>
          <w:bCs/>
          <w:i/>
          <w:iCs/>
        </w:rPr>
        <w:t xml:space="preserve"> </w:t>
      </w:r>
    </w:p>
    <w:p w14:paraId="24066E42" w14:textId="4DEE5B6E" w:rsidR="00587FDA" w:rsidRPr="00EB2F41" w:rsidRDefault="00587FDA" w:rsidP="00D16315">
      <w:pPr>
        <w:spacing w:before="60"/>
        <w:rPr>
          <w:bCs/>
        </w:rPr>
      </w:pPr>
      <w:r w:rsidRPr="00EB2F41">
        <w:rPr>
          <w:b/>
          <w:bCs/>
          <w:iCs/>
        </w:rPr>
        <w:t>Döntő</w:t>
      </w:r>
      <w:r w:rsidRPr="00EB2F41">
        <w:rPr>
          <w:bCs/>
          <w:i/>
          <w:iCs/>
        </w:rPr>
        <w:t>:</w:t>
      </w:r>
      <w:r w:rsidR="00D16315" w:rsidRPr="00EB2F41">
        <w:rPr>
          <w:bCs/>
          <w:i/>
          <w:iCs/>
        </w:rPr>
        <w:t xml:space="preserve"> </w:t>
      </w:r>
      <w:r w:rsidRPr="00EB2F41">
        <w:rPr>
          <w:bCs/>
        </w:rPr>
        <w:t>maximum 15 perc</w:t>
      </w:r>
    </w:p>
    <w:p w14:paraId="6A2A0857" w14:textId="77777777" w:rsidR="00587FDA" w:rsidRPr="00EB2F41" w:rsidRDefault="00587FDA" w:rsidP="00D16315">
      <w:pPr>
        <w:autoSpaceDE w:val="0"/>
        <w:autoSpaceDN w:val="0"/>
        <w:adjustRightInd w:val="0"/>
        <w:spacing w:before="120"/>
        <w:rPr>
          <w:i/>
          <w:iCs/>
        </w:rPr>
      </w:pPr>
      <w:r w:rsidRPr="00EB2F41">
        <w:rPr>
          <w:i/>
          <w:iCs/>
        </w:rPr>
        <w:t xml:space="preserve">A verseny követelményei: </w:t>
      </w:r>
    </w:p>
    <w:p w14:paraId="698EE61E" w14:textId="77777777" w:rsidR="00587FDA" w:rsidRPr="00EB2F41" w:rsidRDefault="00587FDA" w:rsidP="008A25E2">
      <w:pPr>
        <w:pStyle w:val="Szvegtrzs"/>
        <w:rPr>
          <w:iCs/>
          <w:sz w:val="24"/>
          <w:szCs w:val="24"/>
        </w:rPr>
      </w:pPr>
      <w:r w:rsidRPr="00EB2F41">
        <w:rPr>
          <w:iCs/>
          <w:sz w:val="24"/>
          <w:szCs w:val="24"/>
        </w:rPr>
        <w:t xml:space="preserve">Az elődöntő és döntő anyaga nem lehet azonos. </w:t>
      </w:r>
    </w:p>
    <w:p w14:paraId="2A1EF80C" w14:textId="77777777" w:rsidR="00587FDA" w:rsidRPr="00EB2F41" w:rsidRDefault="00587FDA" w:rsidP="008A25E2">
      <w:pPr>
        <w:pStyle w:val="Szvegtrzs"/>
        <w:rPr>
          <w:iCs/>
          <w:sz w:val="24"/>
          <w:szCs w:val="24"/>
        </w:rPr>
      </w:pPr>
      <w:r w:rsidRPr="00EB2F41">
        <w:rPr>
          <w:iCs/>
          <w:sz w:val="24"/>
          <w:szCs w:val="24"/>
        </w:rPr>
        <w:t>A maximális műsoridő túllépése esetén a versenybizottság megszakíthatja a műsort, illetve pontlevonást alkalmazhat.</w:t>
      </w:r>
    </w:p>
    <w:p w14:paraId="11FDCD04" w14:textId="77777777" w:rsidR="00587FDA" w:rsidRPr="00EB2F41" w:rsidRDefault="00587FDA" w:rsidP="00D16315">
      <w:pPr>
        <w:spacing w:before="240"/>
        <w:ind w:right="-23"/>
        <w:rPr>
          <w:b/>
          <w:bCs/>
          <w:color w:val="000000"/>
        </w:rPr>
      </w:pPr>
      <w:r w:rsidRPr="00EB2F41">
        <w:rPr>
          <w:b/>
          <w:bCs/>
          <w:color w:val="000000"/>
        </w:rPr>
        <w:t>B) SZÓLÓ KATEGÓRIA</w:t>
      </w:r>
    </w:p>
    <w:p w14:paraId="5BA71BBD" w14:textId="77777777" w:rsidR="00587FDA" w:rsidRPr="00EB2F41" w:rsidRDefault="00587FDA" w:rsidP="00D16315">
      <w:pPr>
        <w:autoSpaceDE w:val="0"/>
        <w:autoSpaceDN w:val="0"/>
        <w:adjustRightInd w:val="0"/>
        <w:spacing w:before="120"/>
        <w:rPr>
          <w:i/>
          <w:color w:val="000000"/>
        </w:rPr>
      </w:pPr>
      <w:r w:rsidRPr="00EB2F41">
        <w:rPr>
          <w:i/>
          <w:color w:val="000000"/>
        </w:rPr>
        <w:t>Nevezés feltételei:</w:t>
      </w:r>
    </w:p>
    <w:p w14:paraId="34DFF97A" w14:textId="77777777" w:rsidR="00587FDA" w:rsidRPr="00EB2F41" w:rsidRDefault="00587FDA" w:rsidP="008A25E2">
      <w:r w:rsidRPr="00EB2F41">
        <w:t>Az intézmények az alábbiak szerint nevezhetnek szólistát:</w:t>
      </w:r>
    </w:p>
    <w:p w14:paraId="0F7292AB" w14:textId="77777777" w:rsidR="00587FDA" w:rsidRPr="00EB2F41" w:rsidRDefault="00587FDA" w:rsidP="008A25E2">
      <w:pPr>
        <w:ind w:firstLine="708"/>
      </w:pPr>
      <w:r w:rsidRPr="00EB2F41">
        <w:t xml:space="preserve">50 és 50 fő alatti jazz tanszaki növendéklétszám esetén maximum </w:t>
      </w:r>
      <w:r w:rsidRPr="00EB2F41">
        <w:rPr>
          <w:color w:val="000000"/>
        </w:rPr>
        <w:t>8 f</w:t>
      </w:r>
      <w:r w:rsidRPr="00EB2F41">
        <w:t xml:space="preserve">ő. </w:t>
      </w:r>
    </w:p>
    <w:p w14:paraId="39715954" w14:textId="77777777" w:rsidR="00587FDA" w:rsidRPr="00EB2F41" w:rsidRDefault="00587FDA" w:rsidP="008A25E2">
      <w:pPr>
        <w:ind w:firstLine="708"/>
        <w:rPr>
          <w:color w:val="000000"/>
        </w:rPr>
      </w:pPr>
      <w:r w:rsidRPr="00EB2F41">
        <w:t xml:space="preserve">51- 100 fős jazz tanszaki növendéklétszám esetén </w:t>
      </w:r>
      <w:r w:rsidRPr="00EB2F41">
        <w:rPr>
          <w:color w:val="000000"/>
        </w:rPr>
        <w:t>maximum 10 fő.</w:t>
      </w:r>
    </w:p>
    <w:p w14:paraId="666A6B3C" w14:textId="77777777" w:rsidR="00587FDA" w:rsidRPr="00EB2F41" w:rsidRDefault="00587FDA" w:rsidP="00DA0C39">
      <w:pPr>
        <w:pStyle w:val="Nincstrkz"/>
        <w:spacing w:before="120"/>
        <w:rPr>
          <w:b/>
        </w:rPr>
      </w:pPr>
      <w:proofErr w:type="gramStart"/>
      <w:r w:rsidRPr="00EB2F41">
        <w:rPr>
          <w:b/>
        </w:rPr>
        <w:t>a</w:t>
      </w:r>
      <w:proofErr w:type="gramEnd"/>
      <w:r w:rsidRPr="00EB2F41">
        <w:rPr>
          <w:b/>
        </w:rPr>
        <w:t>) Jazz hangszer szóló kategória</w:t>
      </w:r>
    </w:p>
    <w:p w14:paraId="005A5394" w14:textId="77777777" w:rsidR="00587FDA" w:rsidRPr="00EB2F41" w:rsidRDefault="00587FDA" w:rsidP="00D16315">
      <w:pPr>
        <w:autoSpaceDE w:val="0"/>
        <w:autoSpaceDN w:val="0"/>
        <w:adjustRightInd w:val="0"/>
        <w:spacing w:before="120"/>
        <w:rPr>
          <w:i/>
          <w:color w:val="000000"/>
        </w:rPr>
      </w:pPr>
      <w:r w:rsidRPr="00EB2F41">
        <w:rPr>
          <w:i/>
          <w:color w:val="000000"/>
        </w:rPr>
        <w:t>Korcsoportok:</w:t>
      </w:r>
    </w:p>
    <w:p w14:paraId="244511FC" w14:textId="0E20B44B" w:rsidR="00587FDA" w:rsidRPr="00EB2F41" w:rsidRDefault="00DD2CF3" w:rsidP="00353EE1">
      <w:pPr>
        <w:pStyle w:val="Listaszerbekezds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ind w:left="425" w:hanging="68"/>
        <w:contextualSpacing w:val="0"/>
      </w:pPr>
      <w:r w:rsidRPr="00EB2F41">
        <w:t xml:space="preserve">korcsoport: </w:t>
      </w:r>
      <w:r w:rsidR="00587FDA" w:rsidRPr="00EB2F41">
        <w:t>10-11. évfolyam és szakképző 1/13. (két éves szakképzés esetén 1/13.) évfolyam,</w:t>
      </w:r>
    </w:p>
    <w:p w14:paraId="08CFB363" w14:textId="422F51EC" w:rsidR="00587FDA" w:rsidRPr="00EB2F41" w:rsidRDefault="00587FDA" w:rsidP="00353EE1">
      <w:pPr>
        <w:pStyle w:val="Listaszerbekezds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ind w:left="425" w:hanging="68"/>
        <w:contextualSpacing w:val="0"/>
      </w:pPr>
      <w:r w:rsidRPr="00EB2F41">
        <w:t>korcsoport: 12-13. évfolyam és szakképző 2/14. és a 3/15. (két éves szakképzés esetén 2/14.) évfolyam tanulói.</w:t>
      </w:r>
    </w:p>
    <w:p w14:paraId="5BF97657" w14:textId="77777777" w:rsidR="00587FDA" w:rsidRPr="00EB2F41" w:rsidRDefault="00587FDA" w:rsidP="00D16315">
      <w:pPr>
        <w:autoSpaceDE w:val="0"/>
        <w:autoSpaceDN w:val="0"/>
        <w:adjustRightInd w:val="0"/>
        <w:spacing w:before="120"/>
        <w:rPr>
          <w:bCs/>
          <w:i/>
        </w:rPr>
      </w:pPr>
      <w:r w:rsidRPr="00EB2F41">
        <w:rPr>
          <w:bCs/>
          <w:i/>
        </w:rPr>
        <w:t>A verseny követelményei (jazz hangszeres szólisták):</w:t>
      </w:r>
    </w:p>
    <w:p w14:paraId="0C3DC44C" w14:textId="5ED35850" w:rsidR="00587FDA" w:rsidRPr="00EB2F41" w:rsidRDefault="00587FDA" w:rsidP="00353EE1">
      <w:pPr>
        <w:pStyle w:val="Szvegtrzs"/>
        <w:numPr>
          <w:ilvl w:val="0"/>
          <w:numId w:val="52"/>
        </w:numPr>
        <w:ind w:left="284" w:hanging="284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darabok előadási sorrendje a következő: 1. kötelező szám, 2. szabadon választott darab.</w:t>
      </w:r>
    </w:p>
    <w:p w14:paraId="38A03F2C" w14:textId="3472D462" w:rsidR="00587FDA" w:rsidRPr="00EB2F41" w:rsidRDefault="00587FDA" w:rsidP="00353EE1">
      <w:pPr>
        <w:pStyle w:val="Szvegtrzs"/>
        <w:numPr>
          <w:ilvl w:val="0"/>
          <w:numId w:val="52"/>
        </w:numPr>
        <w:ind w:left="284" w:hanging="284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darabok előadása során a versenyző szólista játssza a témát és improvizációt (kivétel: bőgő és basszusgitár – ld. a megjegyzést)</w:t>
      </w:r>
    </w:p>
    <w:p w14:paraId="76A45139" w14:textId="344A88DF" w:rsidR="00587FDA" w:rsidRPr="00EB2F41" w:rsidRDefault="00587FDA" w:rsidP="00353EE1">
      <w:pPr>
        <w:pStyle w:val="Szvegtrzs"/>
        <w:numPr>
          <w:ilvl w:val="0"/>
          <w:numId w:val="52"/>
        </w:numPr>
        <w:ind w:left="284" w:hanging="284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Az elődöntő és a döntő szabadon választott műsora nem lehet azonos!</w:t>
      </w:r>
    </w:p>
    <w:p w14:paraId="18CCFA89" w14:textId="2A71A19D" w:rsidR="00587FDA" w:rsidRPr="00EB2F41" w:rsidRDefault="00587FDA" w:rsidP="00353EE1">
      <w:pPr>
        <w:pStyle w:val="Szvegtrzs"/>
        <w:numPr>
          <w:ilvl w:val="0"/>
          <w:numId w:val="52"/>
        </w:numPr>
        <w:ind w:left="284" w:hanging="284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műsorszámokat kotta nélkül, zenekari kísérettel kell előadni (kivétel: zongora, és gitár ahol a fordulónkénti két szám közül az egyik kíséret nélkül is játszható).</w:t>
      </w:r>
    </w:p>
    <w:p w14:paraId="0AB412F2" w14:textId="6451CC44" w:rsidR="00587FDA" w:rsidRPr="00EB2F41" w:rsidRDefault="00587FDA" w:rsidP="00353EE1">
      <w:pPr>
        <w:pStyle w:val="Szvegtrzs"/>
        <w:numPr>
          <w:ilvl w:val="0"/>
          <w:numId w:val="52"/>
        </w:numPr>
        <w:ind w:left="284" w:hanging="284"/>
        <w:rPr>
          <w:bCs/>
          <w:iCs/>
          <w:sz w:val="24"/>
          <w:szCs w:val="24"/>
        </w:rPr>
      </w:pPr>
      <w:r w:rsidRPr="00EB2F41">
        <w:rPr>
          <w:bCs/>
          <w:sz w:val="24"/>
          <w:szCs w:val="24"/>
        </w:rPr>
        <w:t>Kíséretről a rendező intézmény gondoskodik.</w:t>
      </w:r>
    </w:p>
    <w:p w14:paraId="394771BB" w14:textId="77777777" w:rsidR="00587FDA" w:rsidRPr="00EB2F41" w:rsidRDefault="00587FDA" w:rsidP="00C816EF">
      <w:pPr>
        <w:pStyle w:val="Szvegtrzs"/>
        <w:ind w:left="284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(Kérjük, hogy a nevezéssel együtt a számok megfelelő hangnembe transzponált kottaanyag másolatát küldjék meg! A verseny előtt a rendező iskola a kísérő zenekarral a helyszínen próba lehetőséget biztosít.)</w:t>
      </w:r>
    </w:p>
    <w:p w14:paraId="04E2E608" w14:textId="31162A71" w:rsidR="00587FDA" w:rsidRPr="00EB2F41" w:rsidRDefault="00587FDA" w:rsidP="00353EE1">
      <w:pPr>
        <w:pStyle w:val="Szvegtrzs"/>
        <w:numPr>
          <w:ilvl w:val="0"/>
          <w:numId w:val="52"/>
        </w:numPr>
        <w:ind w:left="284" w:hanging="284"/>
        <w:rPr>
          <w:bCs/>
          <w:iCs/>
          <w:sz w:val="24"/>
          <w:szCs w:val="24"/>
        </w:rPr>
      </w:pPr>
      <w:r w:rsidRPr="00EB2F41">
        <w:rPr>
          <w:sz w:val="24"/>
          <w:szCs w:val="24"/>
        </w:rPr>
        <w:t>A maximális műsoridő túllépése esetén a versenybizottság a versenyprogramot megszakíthatja, illetve pontlevonást alkalmazhat.</w:t>
      </w:r>
    </w:p>
    <w:p w14:paraId="75C7682C" w14:textId="77777777" w:rsidR="00587FDA" w:rsidRPr="00EB2F41" w:rsidRDefault="00587FDA" w:rsidP="00C816EF">
      <w:pPr>
        <w:pStyle w:val="Nincstrkz"/>
        <w:spacing w:before="120"/>
        <w:rPr>
          <w:b/>
        </w:rPr>
      </w:pPr>
      <w:r w:rsidRPr="00EB2F41">
        <w:rPr>
          <w:b/>
        </w:rPr>
        <w:t>SZAXOFON</w:t>
      </w:r>
    </w:p>
    <w:p w14:paraId="7DF45937" w14:textId="77777777" w:rsidR="00587FDA" w:rsidRPr="00EB2F41" w:rsidRDefault="00587FDA" w:rsidP="00C816EF">
      <w:pPr>
        <w:autoSpaceDE w:val="0"/>
        <w:autoSpaceDN w:val="0"/>
        <w:adjustRightInd w:val="0"/>
        <w:spacing w:before="120"/>
        <w:rPr>
          <w:bCs/>
          <w:i/>
          <w:iCs/>
        </w:rPr>
      </w:pPr>
      <w:r w:rsidRPr="00EB2F41">
        <w:rPr>
          <w:bCs/>
          <w:i/>
          <w:iCs/>
        </w:rPr>
        <w:lastRenderedPageBreak/>
        <w:t xml:space="preserve">A verseny anyaga: </w:t>
      </w:r>
      <w:r w:rsidRPr="00EB2F41">
        <w:rPr>
          <w:bCs/>
          <w:iCs/>
        </w:rPr>
        <w:t>Egy kötelezően választható és egy szabadon választott szám.</w:t>
      </w:r>
    </w:p>
    <w:p w14:paraId="49F8CA8C" w14:textId="77777777" w:rsidR="00587FDA" w:rsidRPr="00EB2F41" w:rsidRDefault="00587FDA" w:rsidP="00C816EF">
      <w:pPr>
        <w:pStyle w:val="Nincstrkz"/>
        <w:spacing w:before="120"/>
        <w:rPr>
          <w:b/>
        </w:rPr>
      </w:pPr>
      <w:r w:rsidRPr="00EB2F41">
        <w:rPr>
          <w:b/>
        </w:rPr>
        <w:t>I. korcsoport:</w:t>
      </w:r>
      <w:r w:rsidRPr="00EB2F41">
        <w:rPr>
          <w:b/>
        </w:rPr>
        <w:tab/>
      </w:r>
    </w:p>
    <w:p w14:paraId="687F2D55" w14:textId="77777777" w:rsidR="00587FDA" w:rsidRPr="00EB2F41" w:rsidRDefault="00587FDA" w:rsidP="00C816E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71FAF2DD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bCs/>
          <w:i/>
          <w:sz w:val="24"/>
          <w:szCs w:val="24"/>
        </w:rPr>
        <w:t>Egy k</w:t>
      </w:r>
      <w:r w:rsidRPr="00EB2F41">
        <w:rPr>
          <w:i/>
          <w:sz w:val="24"/>
          <w:szCs w:val="24"/>
        </w:rPr>
        <w:t>ötelezően választható szám az alábbiak közül</w:t>
      </w:r>
      <w:r w:rsidRPr="00EB2F41">
        <w:rPr>
          <w:sz w:val="24"/>
          <w:szCs w:val="24"/>
        </w:rPr>
        <w:t>:</w:t>
      </w:r>
    </w:p>
    <w:p w14:paraId="4343F216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Blue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Bossa</w:t>
      </w:r>
      <w:proofErr w:type="spellEnd"/>
    </w:p>
    <w:p w14:paraId="20AAFBC1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Now</w:t>
      </w:r>
      <w:proofErr w:type="spellEnd"/>
      <w:r w:rsidRPr="00EB2F41">
        <w:rPr>
          <w:bCs/>
          <w:sz w:val="24"/>
          <w:szCs w:val="24"/>
        </w:rPr>
        <w:t>’s The Time</w:t>
      </w:r>
    </w:p>
    <w:p w14:paraId="5A88D2B5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Summertime</w:t>
      </w:r>
      <w:proofErr w:type="spellEnd"/>
    </w:p>
    <w:p w14:paraId="4E08616A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Take</w:t>
      </w:r>
      <w:proofErr w:type="spellEnd"/>
      <w:r w:rsidRPr="00EB2F41">
        <w:rPr>
          <w:bCs/>
          <w:sz w:val="24"/>
          <w:szCs w:val="24"/>
        </w:rPr>
        <w:t xml:space="preserve"> The „</w:t>
      </w:r>
      <w:proofErr w:type="gramStart"/>
      <w:r w:rsidRPr="00EB2F41">
        <w:rPr>
          <w:bCs/>
          <w:sz w:val="24"/>
          <w:szCs w:val="24"/>
        </w:rPr>
        <w:t>A</w:t>
      </w:r>
      <w:proofErr w:type="gramEnd"/>
      <w:r w:rsidRPr="00EB2F41">
        <w:rPr>
          <w:bCs/>
          <w:sz w:val="24"/>
          <w:szCs w:val="24"/>
        </w:rPr>
        <w:t xml:space="preserve">” </w:t>
      </w:r>
      <w:proofErr w:type="spellStart"/>
      <w:r w:rsidRPr="00EB2F41">
        <w:rPr>
          <w:bCs/>
          <w:sz w:val="24"/>
          <w:szCs w:val="24"/>
        </w:rPr>
        <w:t>Train</w:t>
      </w:r>
      <w:proofErr w:type="spellEnd"/>
    </w:p>
    <w:p w14:paraId="328DFC6C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Watermelon</w:t>
      </w:r>
      <w:proofErr w:type="spellEnd"/>
      <w:r w:rsidRPr="00EB2F41">
        <w:rPr>
          <w:bCs/>
          <w:sz w:val="24"/>
          <w:szCs w:val="24"/>
        </w:rPr>
        <w:t xml:space="preserve"> Man</w:t>
      </w:r>
    </w:p>
    <w:p w14:paraId="0C1977B4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Egy szabadon választott darab.</w:t>
      </w:r>
      <w:r w:rsidRPr="00EB2F41">
        <w:rPr>
          <w:bCs/>
          <w:sz w:val="24"/>
          <w:szCs w:val="24"/>
        </w:rPr>
        <w:t xml:space="preserve"> (A kötelezőtől eltérő karakterű legyen.)</w:t>
      </w:r>
    </w:p>
    <w:p w14:paraId="4811FE45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44F22D7D" w14:textId="77777777" w:rsidR="00587FDA" w:rsidRPr="00EB2F41" w:rsidRDefault="00587FDA" w:rsidP="00C816E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</w:p>
    <w:p w14:paraId="19C7DF91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i/>
          <w:sz w:val="24"/>
          <w:szCs w:val="24"/>
        </w:rPr>
        <w:t>Kötelező szám:</w:t>
      </w:r>
      <w:r w:rsidRPr="00EB2F41">
        <w:rPr>
          <w:sz w:val="24"/>
          <w:szCs w:val="24"/>
        </w:rPr>
        <w:t xml:space="preserve"> Tenor </w:t>
      </w:r>
      <w:proofErr w:type="spellStart"/>
      <w:r w:rsidRPr="00EB2F41">
        <w:rPr>
          <w:sz w:val="24"/>
          <w:szCs w:val="24"/>
        </w:rPr>
        <w:t>Madness</w:t>
      </w:r>
      <w:proofErr w:type="spellEnd"/>
    </w:p>
    <w:p w14:paraId="23D87846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i/>
          <w:sz w:val="24"/>
          <w:szCs w:val="24"/>
        </w:rPr>
        <w:t>Egy szabadon választott darab.</w:t>
      </w:r>
      <w:r w:rsidRPr="00EB2F41">
        <w:rPr>
          <w:sz w:val="24"/>
          <w:szCs w:val="24"/>
        </w:rPr>
        <w:t xml:space="preserve"> </w:t>
      </w:r>
      <w:r w:rsidRPr="00EB2F41">
        <w:rPr>
          <w:bCs/>
          <w:sz w:val="24"/>
          <w:szCs w:val="24"/>
        </w:rPr>
        <w:t>(A kötelezőtől eltérő karakterű legyen.)</w:t>
      </w:r>
    </w:p>
    <w:p w14:paraId="428ACA8E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10 perc.</w:t>
      </w:r>
    </w:p>
    <w:p w14:paraId="61897B1B" w14:textId="050A682A" w:rsidR="00587FDA" w:rsidRPr="00EB2F41" w:rsidRDefault="00587FDA" w:rsidP="00C816EF">
      <w:pPr>
        <w:pStyle w:val="Nincstrkz"/>
        <w:spacing w:before="120"/>
        <w:rPr>
          <w:b/>
        </w:rPr>
      </w:pPr>
      <w:r w:rsidRPr="00EB2F41">
        <w:rPr>
          <w:b/>
        </w:rPr>
        <w:t>II. korcsoport:</w:t>
      </w:r>
    </w:p>
    <w:p w14:paraId="7244AC9F" w14:textId="77777777" w:rsidR="00587FDA" w:rsidRPr="00EB2F41" w:rsidRDefault="00587FDA" w:rsidP="00C816E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4F9F4C97" w14:textId="77777777" w:rsidR="00587FDA" w:rsidRPr="00EB2F41" w:rsidRDefault="00587FDA" w:rsidP="008A25E2">
      <w:pPr>
        <w:pStyle w:val="Szvegtrzs"/>
        <w:rPr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t>Egy k</w:t>
      </w:r>
      <w:r w:rsidRPr="00EB2F41">
        <w:rPr>
          <w:i/>
          <w:sz w:val="24"/>
          <w:szCs w:val="24"/>
        </w:rPr>
        <w:t>ötelezően választható szám az alábbiak közül:</w:t>
      </w:r>
    </w:p>
    <w:p w14:paraId="2D4A2E60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 xml:space="preserve">A </w:t>
      </w:r>
      <w:proofErr w:type="spellStart"/>
      <w:r w:rsidRPr="00EB2F41">
        <w:rPr>
          <w:bCs/>
          <w:sz w:val="24"/>
          <w:szCs w:val="24"/>
        </w:rPr>
        <w:t>Night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In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Tunisia</w:t>
      </w:r>
      <w:proofErr w:type="spellEnd"/>
    </w:p>
    <w:p w14:paraId="11E1D379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Black Orpheus</w:t>
      </w:r>
    </w:p>
    <w:p w14:paraId="1F7A7E15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Oleo</w:t>
      </w:r>
      <w:proofErr w:type="spellEnd"/>
    </w:p>
    <w:p w14:paraId="3943BD27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Solar</w:t>
      </w:r>
      <w:proofErr w:type="spellEnd"/>
    </w:p>
    <w:p w14:paraId="76BC4C9E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Take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Five</w:t>
      </w:r>
      <w:proofErr w:type="spellEnd"/>
    </w:p>
    <w:p w14:paraId="30D4463B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Egy szabadon választott darab</w:t>
      </w:r>
      <w:r w:rsidRPr="00EB2F41">
        <w:rPr>
          <w:bCs/>
          <w:sz w:val="24"/>
          <w:szCs w:val="24"/>
        </w:rPr>
        <w:t>. (A kötelezőtől eltérő karakterű legyen.)</w:t>
      </w:r>
    </w:p>
    <w:p w14:paraId="5A971096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4DE3B644" w14:textId="77777777" w:rsidR="00587FDA" w:rsidRPr="00EB2F41" w:rsidRDefault="00587FDA" w:rsidP="00C816E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</w:p>
    <w:p w14:paraId="33D4204D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i/>
          <w:sz w:val="24"/>
          <w:szCs w:val="24"/>
        </w:rPr>
        <w:t>Kötelező szám:</w:t>
      </w:r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Lover</w:t>
      </w:r>
      <w:proofErr w:type="spellEnd"/>
      <w:r w:rsidRPr="00EB2F41">
        <w:rPr>
          <w:sz w:val="24"/>
          <w:szCs w:val="24"/>
        </w:rPr>
        <w:t xml:space="preserve"> Man</w:t>
      </w:r>
    </w:p>
    <w:p w14:paraId="6BE7FC64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i/>
          <w:sz w:val="24"/>
          <w:szCs w:val="24"/>
        </w:rPr>
        <w:t>Egy szabadon választott darab.</w:t>
      </w:r>
      <w:r w:rsidRPr="00EB2F41">
        <w:rPr>
          <w:sz w:val="24"/>
          <w:szCs w:val="24"/>
        </w:rPr>
        <w:t xml:space="preserve"> </w:t>
      </w:r>
      <w:r w:rsidRPr="00EB2F41">
        <w:rPr>
          <w:bCs/>
          <w:sz w:val="24"/>
          <w:szCs w:val="24"/>
        </w:rPr>
        <w:t>(A kötelezőtől eltérő karakterű legyen.)</w:t>
      </w:r>
    </w:p>
    <w:p w14:paraId="3DCA810A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10 perc.</w:t>
      </w:r>
    </w:p>
    <w:p w14:paraId="529FAA75" w14:textId="77777777" w:rsidR="00587FDA" w:rsidRPr="00EB2F41" w:rsidRDefault="00587FDA" w:rsidP="00C816EF">
      <w:pPr>
        <w:pStyle w:val="Nincstrkz"/>
        <w:spacing w:before="120"/>
        <w:rPr>
          <w:b/>
        </w:rPr>
      </w:pPr>
      <w:r w:rsidRPr="00EB2F41">
        <w:rPr>
          <w:b/>
        </w:rPr>
        <w:t>GITÁR</w:t>
      </w:r>
    </w:p>
    <w:p w14:paraId="525B3BDF" w14:textId="77777777" w:rsidR="00587FDA" w:rsidRPr="00EB2F41" w:rsidRDefault="00587FDA" w:rsidP="00C816EF">
      <w:pPr>
        <w:autoSpaceDE w:val="0"/>
        <w:autoSpaceDN w:val="0"/>
        <w:adjustRightInd w:val="0"/>
        <w:spacing w:before="120"/>
        <w:rPr>
          <w:bCs/>
          <w:i/>
          <w:iCs/>
        </w:rPr>
      </w:pPr>
      <w:r w:rsidRPr="00EB2F41">
        <w:rPr>
          <w:bCs/>
          <w:i/>
          <w:iCs/>
        </w:rPr>
        <w:t xml:space="preserve">A verseny anyaga: </w:t>
      </w:r>
      <w:r w:rsidRPr="00EB2F41">
        <w:rPr>
          <w:bCs/>
          <w:iCs/>
        </w:rPr>
        <w:t>Egy kötelezően választható és egy szabadon választott szám.</w:t>
      </w:r>
    </w:p>
    <w:p w14:paraId="613EEFA2" w14:textId="77777777" w:rsidR="00587FDA" w:rsidRPr="00EB2F41" w:rsidRDefault="00587FDA" w:rsidP="00C816EF">
      <w:pPr>
        <w:pStyle w:val="Nincstrkz"/>
        <w:spacing w:before="120"/>
        <w:rPr>
          <w:b/>
        </w:rPr>
      </w:pPr>
      <w:r w:rsidRPr="00EB2F41">
        <w:rPr>
          <w:b/>
        </w:rPr>
        <w:t>I. korcsoport:</w:t>
      </w:r>
      <w:r w:rsidRPr="00EB2F41">
        <w:rPr>
          <w:b/>
        </w:rPr>
        <w:tab/>
      </w:r>
    </w:p>
    <w:p w14:paraId="467C10FD" w14:textId="77777777" w:rsidR="00587FDA" w:rsidRPr="00EB2F41" w:rsidRDefault="00587FDA" w:rsidP="00C816E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20A48C69" w14:textId="77777777" w:rsidR="00587FDA" w:rsidRPr="00EB2F41" w:rsidRDefault="00587FDA" w:rsidP="008A25E2">
      <w:pPr>
        <w:pStyle w:val="Szvegtrzs"/>
        <w:rPr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t>Egy k</w:t>
      </w:r>
      <w:r w:rsidRPr="00EB2F41">
        <w:rPr>
          <w:i/>
          <w:sz w:val="24"/>
          <w:szCs w:val="24"/>
        </w:rPr>
        <w:t>ötelezően választható szám az alábbiak közül:</w:t>
      </w:r>
    </w:p>
    <w:p w14:paraId="63AB4B18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All</w:t>
      </w:r>
      <w:proofErr w:type="spellEnd"/>
      <w:r w:rsidRPr="00EB2F41">
        <w:rPr>
          <w:bCs/>
          <w:sz w:val="24"/>
          <w:szCs w:val="24"/>
        </w:rPr>
        <w:t xml:space="preserve"> Blues</w:t>
      </w:r>
    </w:p>
    <w:p w14:paraId="3D6CC557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Alone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Together</w:t>
      </w:r>
      <w:proofErr w:type="spellEnd"/>
    </w:p>
    <w:p w14:paraId="10DB6A7B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Blue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Bossa</w:t>
      </w:r>
      <w:proofErr w:type="spellEnd"/>
    </w:p>
    <w:p w14:paraId="4C90BC49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Cold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Duck</w:t>
      </w:r>
      <w:proofErr w:type="spellEnd"/>
      <w:r w:rsidRPr="00EB2F41">
        <w:rPr>
          <w:bCs/>
          <w:sz w:val="24"/>
          <w:szCs w:val="24"/>
        </w:rPr>
        <w:t xml:space="preserve"> Time</w:t>
      </w:r>
    </w:p>
    <w:p w14:paraId="679420EC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Take</w:t>
      </w:r>
      <w:proofErr w:type="spellEnd"/>
      <w:r w:rsidRPr="00EB2F41">
        <w:rPr>
          <w:bCs/>
          <w:sz w:val="24"/>
          <w:szCs w:val="24"/>
        </w:rPr>
        <w:t xml:space="preserve"> The „</w:t>
      </w:r>
      <w:proofErr w:type="gramStart"/>
      <w:r w:rsidRPr="00EB2F41">
        <w:rPr>
          <w:bCs/>
          <w:sz w:val="24"/>
          <w:szCs w:val="24"/>
        </w:rPr>
        <w:t>A</w:t>
      </w:r>
      <w:proofErr w:type="gramEnd"/>
      <w:r w:rsidRPr="00EB2F41">
        <w:rPr>
          <w:bCs/>
          <w:sz w:val="24"/>
          <w:szCs w:val="24"/>
        </w:rPr>
        <w:t xml:space="preserve">” </w:t>
      </w:r>
      <w:proofErr w:type="spellStart"/>
      <w:r w:rsidRPr="00EB2F41">
        <w:rPr>
          <w:bCs/>
          <w:sz w:val="24"/>
          <w:szCs w:val="24"/>
        </w:rPr>
        <w:t>Train</w:t>
      </w:r>
      <w:proofErr w:type="spellEnd"/>
    </w:p>
    <w:p w14:paraId="38BFE6DC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 xml:space="preserve">Egy szabadon választott darab. </w:t>
      </w:r>
      <w:r w:rsidRPr="00EB2F41">
        <w:rPr>
          <w:bCs/>
          <w:sz w:val="24"/>
          <w:szCs w:val="24"/>
        </w:rPr>
        <w:t>(A kötelezőtől eltérő karakterű legyen.)</w:t>
      </w:r>
    </w:p>
    <w:p w14:paraId="350859B1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két szám közül az egyik szólóban is játszható.</w:t>
      </w:r>
    </w:p>
    <w:p w14:paraId="1C65B7FD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70BB11FB" w14:textId="77777777" w:rsidR="00587FDA" w:rsidRPr="00EB2F41" w:rsidRDefault="00587FDA" w:rsidP="00C816E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</w:p>
    <w:p w14:paraId="53ADCD02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i/>
          <w:sz w:val="24"/>
          <w:szCs w:val="24"/>
        </w:rPr>
        <w:t>Kötelező szám:</w:t>
      </w:r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Autumn</w:t>
      </w:r>
      <w:proofErr w:type="spellEnd"/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Leaves</w:t>
      </w:r>
      <w:proofErr w:type="spellEnd"/>
    </w:p>
    <w:p w14:paraId="4D9EA542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Egy szabadon választott darab.</w:t>
      </w:r>
      <w:r w:rsidRPr="00EB2F41">
        <w:rPr>
          <w:bCs/>
          <w:sz w:val="24"/>
          <w:szCs w:val="24"/>
        </w:rPr>
        <w:t xml:space="preserve"> (A kötelezőtől eltérő karakterű legyen.)</w:t>
      </w:r>
    </w:p>
    <w:p w14:paraId="5A36C585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két szám közül az egyik szólóban is játszható.</w:t>
      </w:r>
    </w:p>
    <w:p w14:paraId="0244526A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1B67DB20" w14:textId="7AAA9D20" w:rsidR="00587FDA" w:rsidRPr="00EB2F41" w:rsidRDefault="00587FDA" w:rsidP="00C816EF">
      <w:pPr>
        <w:pStyle w:val="Nincstrkz"/>
        <w:spacing w:before="120"/>
        <w:rPr>
          <w:b/>
        </w:rPr>
      </w:pPr>
      <w:r w:rsidRPr="00EB2F41">
        <w:rPr>
          <w:b/>
        </w:rPr>
        <w:lastRenderedPageBreak/>
        <w:t>II. korcsoport:</w:t>
      </w:r>
    </w:p>
    <w:p w14:paraId="7A4E1E22" w14:textId="77777777" w:rsidR="00587FDA" w:rsidRPr="00EB2F41" w:rsidRDefault="00587FDA" w:rsidP="00C816E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21E6F172" w14:textId="77777777" w:rsidR="00587FDA" w:rsidRPr="00EB2F41" w:rsidRDefault="00587FDA" w:rsidP="008A25E2">
      <w:pPr>
        <w:pStyle w:val="Szvegtrzs"/>
        <w:rPr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t>Egy k</w:t>
      </w:r>
      <w:r w:rsidRPr="00EB2F41">
        <w:rPr>
          <w:i/>
          <w:sz w:val="24"/>
          <w:szCs w:val="24"/>
        </w:rPr>
        <w:t>ötelezően választható szám az alábbiak közül:</w:t>
      </w:r>
    </w:p>
    <w:p w14:paraId="33C955E4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Blue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In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Green</w:t>
      </w:r>
      <w:proofErr w:type="spellEnd"/>
    </w:p>
    <w:p w14:paraId="4DF0DD80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 xml:space="preserve">Body And </w:t>
      </w:r>
      <w:proofErr w:type="spellStart"/>
      <w:r w:rsidRPr="00EB2F41">
        <w:rPr>
          <w:bCs/>
          <w:sz w:val="24"/>
          <w:szCs w:val="24"/>
        </w:rPr>
        <w:t>Soul</w:t>
      </w:r>
      <w:proofErr w:type="spellEnd"/>
    </w:p>
    <w:p w14:paraId="2C6E50E4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Ornithology</w:t>
      </w:r>
      <w:proofErr w:type="spellEnd"/>
    </w:p>
    <w:p w14:paraId="1F22090E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So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What</w:t>
      </w:r>
      <w:proofErr w:type="spellEnd"/>
    </w:p>
    <w:p w14:paraId="77C229D6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 xml:space="preserve">West </w:t>
      </w:r>
      <w:proofErr w:type="spellStart"/>
      <w:r w:rsidRPr="00EB2F41">
        <w:rPr>
          <w:bCs/>
          <w:sz w:val="24"/>
          <w:szCs w:val="24"/>
        </w:rPr>
        <w:t>Coast</w:t>
      </w:r>
      <w:proofErr w:type="spellEnd"/>
      <w:r w:rsidRPr="00EB2F41">
        <w:rPr>
          <w:bCs/>
          <w:sz w:val="24"/>
          <w:szCs w:val="24"/>
        </w:rPr>
        <w:t xml:space="preserve"> Blues</w:t>
      </w:r>
    </w:p>
    <w:p w14:paraId="6ECBE915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Egy szabadon választott darab.</w:t>
      </w:r>
      <w:r w:rsidRPr="00EB2F41">
        <w:rPr>
          <w:bCs/>
          <w:sz w:val="24"/>
          <w:szCs w:val="24"/>
        </w:rPr>
        <w:t xml:space="preserve"> (A kötelezőtől eltérő karakterű legyen.)</w:t>
      </w:r>
    </w:p>
    <w:p w14:paraId="1FB9ABAA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két szám közül az egyik szólóban is játszható.</w:t>
      </w:r>
    </w:p>
    <w:p w14:paraId="30FB54ED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42ACF04B" w14:textId="77777777" w:rsidR="00587FDA" w:rsidRPr="00EB2F41" w:rsidRDefault="00587FDA" w:rsidP="00C816E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</w:p>
    <w:p w14:paraId="7F8B467B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i/>
          <w:sz w:val="24"/>
          <w:szCs w:val="24"/>
        </w:rPr>
        <w:t>Kötelező szám:</w:t>
      </w:r>
      <w:r w:rsidRPr="00EB2F41">
        <w:rPr>
          <w:sz w:val="24"/>
          <w:szCs w:val="24"/>
        </w:rPr>
        <w:t xml:space="preserve"> Rockin’ </w:t>
      </w:r>
      <w:proofErr w:type="spellStart"/>
      <w:r w:rsidRPr="00EB2F41">
        <w:rPr>
          <w:sz w:val="24"/>
          <w:szCs w:val="24"/>
        </w:rPr>
        <w:t>Chair</w:t>
      </w:r>
      <w:proofErr w:type="spellEnd"/>
    </w:p>
    <w:p w14:paraId="1D1BE9B3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Egy szabadon választott darab.</w:t>
      </w:r>
      <w:r w:rsidRPr="00EB2F41">
        <w:rPr>
          <w:bCs/>
          <w:sz w:val="24"/>
          <w:szCs w:val="24"/>
        </w:rPr>
        <w:t xml:space="preserve"> (A kötelezőtől eltérő karakterű legyen.)</w:t>
      </w:r>
    </w:p>
    <w:p w14:paraId="52E14C2C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két szám közül az egyik szólóban is játszható.</w:t>
      </w:r>
    </w:p>
    <w:p w14:paraId="28340D27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63DB7586" w14:textId="77777777" w:rsidR="00587FDA" w:rsidRPr="00EB2F41" w:rsidRDefault="00587FDA" w:rsidP="009032AF">
      <w:pPr>
        <w:pStyle w:val="Nincstrkz"/>
        <w:spacing w:before="120"/>
        <w:rPr>
          <w:b/>
        </w:rPr>
      </w:pPr>
      <w:r w:rsidRPr="00EB2F41">
        <w:rPr>
          <w:b/>
        </w:rPr>
        <w:t>ZONGORA</w:t>
      </w:r>
    </w:p>
    <w:p w14:paraId="753886E5" w14:textId="77777777" w:rsidR="00587FDA" w:rsidRPr="00EB2F41" w:rsidRDefault="00587FDA" w:rsidP="009032AF">
      <w:pPr>
        <w:autoSpaceDE w:val="0"/>
        <w:autoSpaceDN w:val="0"/>
        <w:adjustRightInd w:val="0"/>
        <w:spacing w:before="120"/>
        <w:rPr>
          <w:bCs/>
          <w:i/>
          <w:iCs/>
        </w:rPr>
      </w:pPr>
      <w:r w:rsidRPr="00EB2F41">
        <w:rPr>
          <w:bCs/>
          <w:i/>
          <w:iCs/>
        </w:rPr>
        <w:t xml:space="preserve">A verseny anyaga: </w:t>
      </w:r>
      <w:r w:rsidRPr="00EB2F41">
        <w:rPr>
          <w:bCs/>
          <w:iCs/>
        </w:rPr>
        <w:t>Egy kötelezően választható és egy szabadon választott szám.</w:t>
      </w:r>
    </w:p>
    <w:p w14:paraId="3C855B56" w14:textId="77777777" w:rsidR="00587FDA" w:rsidRPr="00EB2F41" w:rsidRDefault="00587FDA" w:rsidP="009032AF">
      <w:pPr>
        <w:pStyle w:val="Nincstrkz"/>
        <w:spacing w:before="120"/>
        <w:rPr>
          <w:b/>
        </w:rPr>
      </w:pPr>
      <w:r w:rsidRPr="00EB2F41">
        <w:rPr>
          <w:b/>
        </w:rPr>
        <w:t>I. korcsoport:</w:t>
      </w:r>
      <w:r w:rsidRPr="00EB2F41">
        <w:rPr>
          <w:b/>
        </w:rPr>
        <w:tab/>
      </w:r>
    </w:p>
    <w:p w14:paraId="630DD033" w14:textId="77777777" w:rsidR="00587FDA" w:rsidRPr="00EB2F41" w:rsidRDefault="00587FDA" w:rsidP="009032A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23F92C31" w14:textId="77777777" w:rsidR="00587FDA" w:rsidRPr="00EB2F41" w:rsidRDefault="00587FDA" w:rsidP="008A25E2">
      <w:pPr>
        <w:pStyle w:val="Szvegtrzs"/>
        <w:rPr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t>Egy k</w:t>
      </w:r>
      <w:r w:rsidRPr="00EB2F41">
        <w:rPr>
          <w:i/>
          <w:sz w:val="24"/>
          <w:szCs w:val="24"/>
        </w:rPr>
        <w:t>ötelezően választható szám az alábbiak közül:</w:t>
      </w:r>
    </w:p>
    <w:p w14:paraId="29210A5A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Blue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Bossa</w:t>
      </w:r>
      <w:proofErr w:type="spellEnd"/>
    </w:p>
    <w:p w14:paraId="7396DB29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Blue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Monk</w:t>
      </w:r>
      <w:proofErr w:type="spellEnd"/>
    </w:p>
    <w:p w14:paraId="7D62A422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Days</w:t>
      </w:r>
      <w:proofErr w:type="spellEnd"/>
      <w:r w:rsidRPr="00EB2F41">
        <w:rPr>
          <w:bCs/>
          <w:sz w:val="24"/>
          <w:szCs w:val="24"/>
        </w:rPr>
        <w:t xml:space="preserve"> of </w:t>
      </w:r>
      <w:proofErr w:type="spellStart"/>
      <w:r w:rsidRPr="00EB2F41">
        <w:rPr>
          <w:bCs/>
          <w:sz w:val="24"/>
          <w:szCs w:val="24"/>
        </w:rPr>
        <w:t>Wine</w:t>
      </w:r>
      <w:proofErr w:type="spellEnd"/>
      <w:r w:rsidRPr="00EB2F41">
        <w:rPr>
          <w:bCs/>
          <w:sz w:val="24"/>
          <w:szCs w:val="24"/>
        </w:rPr>
        <w:t xml:space="preserve"> and </w:t>
      </w:r>
      <w:proofErr w:type="spellStart"/>
      <w:r w:rsidRPr="00EB2F41">
        <w:rPr>
          <w:bCs/>
          <w:sz w:val="24"/>
          <w:szCs w:val="24"/>
        </w:rPr>
        <w:t>Roses</w:t>
      </w:r>
      <w:proofErr w:type="spellEnd"/>
    </w:p>
    <w:p w14:paraId="4C3FB073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 xml:space="preserve">Georgia </w:t>
      </w:r>
      <w:proofErr w:type="spellStart"/>
      <w:r w:rsidRPr="00EB2F41">
        <w:rPr>
          <w:bCs/>
          <w:sz w:val="24"/>
          <w:szCs w:val="24"/>
        </w:rPr>
        <w:t>On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My</w:t>
      </w:r>
      <w:proofErr w:type="spellEnd"/>
      <w:r w:rsidRPr="00EB2F41">
        <w:rPr>
          <w:bCs/>
          <w:sz w:val="24"/>
          <w:szCs w:val="24"/>
        </w:rPr>
        <w:t xml:space="preserve"> Mind</w:t>
      </w:r>
    </w:p>
    <w:p w14:paraId="42610E9C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Sugar</w:t>
      </w:r>
      <w:proofErr w:type="spellEnd"/>
    </w:p>
    <w:p w14:paraId="207A408E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Egy szabadon választott darab.</w:t>
      </w:r>
      <w:r w:rsidRPr="00EB2F41">
        <w:rPr>
          <w:bCs/>
          <w:sz w:val="24"/>
          <w:szCs w:val="24"/>
        </w:rPr>
        <w:t xml:space="preserve"> (A kötelezőtől eltérő karakterű legyen.)</w:t>
      </w:r>
    </w:p>
    <w:p w14:paraId="0D0B3ED0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két szám közül az egyik szólóban is játszható.</w:t>
      </w:r>
    </w:p>
    <w:p w14:paraId="03756006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70A18D0C" w14:textId="77777777" w:rsidR="00587FDA" w:rsidRPr="00EB2F41" w:rsidRDefault="00587FDA" w:rsidP="009032A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</w:p>
    <w:p w14:paraId="00AD0737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i/>
          <w:sz w:val="24"/>
          <w:szCs w:val="24"/>
        </w:rPr>
        <w:t>Kötelező szám:</w:t>
      </w:r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Billie</w:t>
      </w:r>
      <w:proofErr w:type="spellEnd"/>
      <w:r w:rsidRPr="00EB2F41">
        <w:rPr>
          <w:sz w:val="24"/>
          <w:szCs w:val="24"/>
        </w:rPr>
        <w:t xml:space="preserve">’s </w:t>
      </w:r>
      <w:proofErr w:type="spellStart"/>
      <w:r w:rsidRPr="00EB2F41">
        <w:rPr>
          <w:sz w:val="24"/>
          <w:szCs w:val="24"/>
        </w:rPr>
        <w:t>Bounce</w:t>
      </w:r>
      <w:proofErr w:type="spellEnd"/>
    </w:p>
    <w:p w14:paraId="08FA7438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i/>
          <w:sz w:val="24"/>
          <w:szCs w:val="24"/>
        </w:rPr>
        <w:t>Egy szabadon választott darab.</w:t>
      </w:r>
      <w:r w:rsidRPr="00EB2F41">
        <w:rPr>
          <w:sz w:val="24"/>
          <w:szCs w:val="24"/>
        </w:rPr>
        <w:t xml:space="preserve"> </w:t>
      </w:r>
      <w:r w:rsidRPr="00EB2F41">
        <w:rPr>
          <w:bCs/>
          <w:sz w:val="24"/>
          <w:szCs w:val="24"/>
        </w:rPr>
        <w:t>(A kötelezőtől eltérő karakterű legyen.)</w:t>
      </w:r>
    </w:p>
    <w:p w14:paraId="0B493468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két szám közül az egyik szólóban is játszható.</w:t>
      </w:r>
    </w:p>
    <w:p w14:paraId="126C3145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10 perc.</w:t>
      </w:r>
    </w:p>
    <w:p w14:paraId="4422F0D8" w14:textId="77777777" w:rsidR="00587FDA" w:rsidRPr="00EB2F41" w:rsidRDefault="00587FDA" w:rsidP="009032AF">
      <w:pPr>
        <w:pStyle w:val="Nincstrkz"/>
        <w:spacing w:before="120"/>
        <w:rPr>
          <w:b/>
        </w:rPr>
      </w:pPr>
      <w:r w:rsidRPr="00EB2F41">
        <w:rPr>
          <w:b/>
        </w:rPr>
        <w:t>II. korcsoport:</w:t>
      </w:r>
    </w:p>
    <w:p w14:paraId="0B7E70C7" w14:textId="77777777" w:rsidR="00587FDA" w:rsidRPr="00EB2F41" w:rsidRDefault="00587FDA" w:rsidP="009032A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0CB941C3" w14:textId="77777777" w:rsidR="00587FDA" w:rsidRPr="00EB2F41" w:rsidRDefault="00587FDA" w:rsidP="008A25E2">
      <w:pPr>
        <w:pStyle w:val="Szvegtrzs"/>
        <w:rPr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t>Egy k</w:t>
      </w:r>
      <w:r w:rsidRPr="00EB2F41">
        <w:rPr>
          <w:i/>
          <w:sz w:val="24"/>
          <w:szCs w:val="24"/>
        </w:rPr>
        <w:t>ötelezően választható szám az alábbiak közül:</w:t>
      </w:r>
    </w:p>
    <w:p w14:paraId="3A1C838C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Dexterity</w:t>
      </w:r>
      <w:proofErr w:type="spellEnd"/>
    </w:p>
    <w:p w14:paraId="72EF640E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Gentle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Rain</w:t>
      </w:r>
      <w:proofErr w:type="spellEnd"/>
    </w:p>
    <w:p w14:paraId="64DE50E3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Green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Dolphin</w:t>
      </w:r>
      <w:proofErr w:type="spellEnd"/>
      <w:r w:rsidRPr="00EB2F41">
        <w:rPr>
          <w:bCs/>
          <w:sz w:val="24"/>
          <w:szCs w:val="24"/>
        </w:rPr>
        <w:t xml:space="preserve"> Street</w:t>
      </w:r>
    </w:p>
    <w:p w14:paraId="3FD21292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Have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You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Met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Miss</w:t>
      </w:r>
      <w:proofErr w:type="spellEnd"/>
      <w:r w:rsidRPr="00EB2F41">
        <w:rPr>
          <w:bCs/>
          <w:sz w:val="24"/>
          <w:szCs w:val="24"/>
        </w:rPr>
        <w:t xml:space="preserve"> Jones</w:t>
      </w:r>
    </w:p>
    <w:p w14:paraId="791F3969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Someday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My</w:t>
      </w:r>
      <w:proofErr w:type="spellEnd"/>
      <w:r w:rsidRPr="00EB2F41">
        <w:rPr>
          <w:bCs/>
          <w:sz w:val="24"/>
          <w:szCs w:val="24"/>
        </w:rPr>
        <w:t xml:space="preserve"> Prince </w:t>
      </w:r>
      <w:proofErr w:type="spellStart"/>
      <w:r w:rsidRPr="00EB2F41">
        <w:rPr>
          <w:bCs/>
          <w:sz w:val="24"/>
          <w:szCs w:val="24"/>
        </w:rPr>
        <w:t>Will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Come</w:t>
      </w:r>
      <w:proofErr w:type="spellEnd"/>
    </w:p>
    <w:p w14:paraId="3DEA7133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Egy szabadon választott darab.</w:t>
      </w:r>
      <w:r w:rsidRPr="00EB2F41">
        <w:rPr>
          <w:bCs/>
          <w:sz w:val="24"/>
          <w:szCs w:val="24"/>
        </w:rPr>
        <w:t xml:space="preserve"> (A kötelezőtől eltérő karakterű legyen.)</w:t>
      </w:r>
    </w:p>
    <w:p w14:paraId="66057556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két szám közül az egyik szólóban is játszható.</w:t>
      </w:r>
    </w:p>
    <w:p w14:paraId="7A734CD7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260048E6" w14:textId="77777777" w:rsidR="00587FDA" w:rsidRPr="00EB2F41" w:rsidRDefault="00587FDA" w:rsidP="009032A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</w:p>
    <w:p w14:paraId="73F971D3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i/>
          <w:sz w:val="24"/>
          <w:szCs w:val="24"/>
        </w:rPr>
        <w:t>Kötelező szám:</w:t>
      </w:r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What</w:t>
      </w:r>
      <w:proofErr w:type="spellEnd"/>
      <w:r w:rsidRPr="00EB2F41">
        <w:rPr>
          <w:sz w:val="24"/>
          <w:szCs w:val="24"/>
        </w:rPr>
        <w:t>’s New</w:t>
      </w:r>
    </w:p>
    <w:p w14:paraId="4390966D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i/>
          <w:sz w:val="24"/>
          <w:szCs w:val="24"/>
        </w:rPr>
        <w:lastRenderedPageBreak/>
        <w:t>Egy szabadon választott darab.</w:t>
      </w:r>
      <w:r w:rsidRPr="00EB2F41">
        <w:rPr>
          <w:sz w:val="24"/>
          <w:szCs w:val="24"/>
        </w:rPr>
        <w:t xml:space="preserve"> </w:t>
      </w:r>
      <w:r w:rsidRPr="00EB2F41">
        <w:rPr>
          <w:bCs/>
          <w:sz w:val="24"/>
          <w:szCs w:val="24"/>
        </w:rPr>
        <w:t>(A kötelezőtől eltérő karakterű legyen.)</w:t>
      </w:r>
    </w:p>
    <w:p w14:paraId="1CE7A74C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két szám közül az egyik szólóban is játszható.</w:t>
      </w:r>
    </w:p>
    <w:p w14:paraId="7E09BDF6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10 perc.</w:t>
      </w:r>
    </w:p>
    <w:p w14:paraId="0B116E3D" w14:textId="77777777" w:rsidR="00587FDA" w:rsidRPr="00EB2F41" w:rsidRDefault="00587FDA" w:rsidP="009032AF">
      <w:pPr>
        <w:pStyle w:val="Nincstrkz"/>
        <w:spacing w:before="120"/>
        <w:rPr>
          <w:b/>
        </w:rPr>
      </w:pPr>
      <w:r w:rsidRPr="00EB2F41">
        <w:rPr>
          <w:b/>
        </w:rPr>
        <w:t>BASSZUSGITÁR</w:t>
      </w:r>
    </w:p>
    <w:p w14:paraId="36BEDAC0" w14:textId="77777777" w:rsidR="00587FDA" w:rsidRPr="00EB2F41" w:rsidRDefault="00587FDA" w:rsidP="009032AF">
      <w:pPr>
        <w:autoSpaceDE w:val="0"/>
        <w:autoSpaceDN w:val="0"/>
        <w:adjustRightInd w:val="0"/>
        <w:spacing w:before="120"/>
        <w:rPr>
          <w:bCs/>
          <w:i/>
          <w:iCs/>
        </w:rPr>
      </w:pPr>
      <w:r w:rsidRPr="00EB2F41">
        <w:rPr>
          <w:bCs/>
          <w:i/>
          <w:iCs/>
        </w:rPr>
        <w:t xml:space="preserve">A verseny anyaga: </w:t>
      </w:r>
      <w:r w:rsidRPr="00EB2F41">
        <w:rPr>
          <w:bCs/>
          <w:iCs/>
        </w:rPr>
        <w:t>Egy kötelezően választható és egy szabadon választott szám.</w:t>
      </w:r>
    </w:p>
    <w:p w14:paraId="2D34BBB9" w14:textId="77777777" w:rsidR="00587FDA" w:rsidRPr="00EB2F41" w:rsidRDefault="00587FDA" w:rsidP="009032AF">
      <w:pPr>
        <w:pStyle w:val="Nincstrkz"/>
        <w:spacing w:before="120"/>
        <w:rPr>
          <w:b/>
        </w:rPr>
      </w:pPr>
      <w:r w:rsidRPr="00EB2F41">
        <w:rPr>
          <w:b/>
        </w:rPr>
        <w:t>I. korcsoport:</w:t>
      </w:r>
    </w:p>
    <w:p w14:paraId="5B126B44" w14:textId="77777777" w:rsidR="00587FDA" w:rsidRPr="00EB2F41" w:rsidRDefault="00587FDA" w:rsidP="009032A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6CA9FF58" w14:textId="77777777" w:rsidR="00587FDA" w:rsidRPr="00EB2F41" w:rsidRDefault="00587FDA" w:rsidP="008A25E2">
      <w:pPr>
        <w:pStyle w:val="Szvegtrzs"/>
        <w:rPr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t>Egy k</w:t>
      </w:r>
      <w:r w:rsidRPr="00EB2F41">
        <w:rPr>
          <w:i/>
          <w:sz w:val="24"/>
          <w:szCs w:val="24"/>
        </w:rPr>
        <w:t>ötelezően választható szám az alábbiak közül:</w:t>
      </w:r>
    </w:p>
    <w:p w14:paraId="50B5C589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Autumn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Leaves</w:t>
      </w:r>
      <w:proofErr w:type="spellEnd"/>
    </w:p>
    <w:p w14:paraId="6867E844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Blue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Bossa</w:t>
      </w:r>
      <w:proofErr w:type="spellEnd"/>
    </w:p>
    <w:p w14:paraId="75466E30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Cantaloupe</w:t>
      </w:r>
      <w:proofErr w:type="spellEnd"/>
      <w:r w:rsidRPr="00EB2F41">
        <w:rPr>
          <w:bCs/>
          <w:sz w:val="24"/>
          <w:szCs w:val="24"/>
        </w:rPr>
        <w:t xml:space="preserve"> Island</w:t>
      </w:r>
    </w:p>
    <w:p w14:paraId="29FE2073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Footprints</w:t>
      </w:r>
      <w:proofErr w:type="spellEnd"/>
    </w:p>
    <w:p w14:paraId="152F9CBE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Summertime</w:t>
      </w:r>
      <w:proofErr w:type="spellEnd"/>
    </w:p>
    <w:p w14:paraId="5E9CEB01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Egy szabadon választott darab.</w:t>
      </w:r>
      <w:r w:rsidRPr="00EB2F41">
        <w:rPr>
          <w:bCs/>
          <w:sz w:val="24"/>
          <w:szCs w:val="24"/>
        </w:rPr>
        <w:t xml:space="preserve"> (A kötelezőtől eltérő karakterű legyen.)</w:t>
      </w:r>
    </w:p>
    <w:p w14:paraId="44F0783A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Az előadás során téma vagy téma kíséret, szóló kíséret és improvizáció játszandó.</w:t>
      </w:r>
    </w:p>
    <w:p w14:paraId="5841345E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2EAC5B57" w14:textId="77777777" w:rsidR="00587FDA" w:rsidRPr="00EB2F41" w:rsidRDefault="00587FDA" w:rsidP="009032A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</w:p>
    <w:p w14:paraId="2538F166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i/>
          <w:sz w:val="24"/>
          <w:szCs w:val="24"/>
        </w:rPr>
        <w:t>Kötelező szám:</w:t>
      </w:r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So</w:t>
      </w:r>
      <w:proofErr w:type="spellEnd"/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What</w:t>
      </w:r>
      <w:proofErr w:type="spellEnd"/>
    </w:p>
    <w:p w14:paraId="149192E6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i/>
          <w:sz w:val="24"/>
          <w:szCs w:val="24"/>
        </w:rPr>
        <w:t>Egy szabadon választott darab.</w:t>
      </w:r>
      <w:r w:rsidRPr="00EB2F41">
        <w:rPr>
          <w:sz w:val="24"/>
          <w:szCs w:val="24"/>
        </w:rPr>
        <w:t xml:space="preserve"> </w:t>
      </w:r>
      <w:r w:rsidRPr="00EB2F41">
        <w:rPr>
          <w:bCs/>
          <w:sz w:val="24"/>
          <w:szCs w:val="24"/>
        </w:rPr>
        <w:t>(A kötelezőtől eltérő karakterű legyen.)</w:t>
      </w:r>
    </w:p>
    <w:p w14:paraId="2FBD47EA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Az előadás során téma vagy téma kíséret, szóló kíséret és improvizáció játszandó.</w:t>
      </w:r>
    </w:p>
    <w:p w14:paraId="0B7CA4FE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10 perc.</w:t>
      </w:r>
    </w:p>
    <w:p w14:paraId="6B0477DA" w14:textId="77777777" w:rsidR="00587FDA" w:rsidRPr="00EB2F41" w:rsidRDefault="00587FDA" w:rsidP="009032AF">
      <w:pPr>
        <w:pStyle w:val="Nincstrkz"/>
        <w:spacing w:before="120"/>
        <w:rPr>
          <w:b/>
        </w:rPr>
      </w:pPr>
      <w:r w:rsidRPr="00EB2F41">
        <w:rPr>
          <w:b/>
        </w:rPr>
        <w:t>II. korcsoport:</w:t>
      </w:r>
    </w:p>
    <w:p w14:paraId="2576D338" w14:textId="77777777" w:rsidR="00587FDA" w:rsidRPr="00EB2F41" w:rsidRDefault="00587FDA" w:rsidP="009032A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5A91C9E8" w14:textId="77777777" w:rsidR="00587FDA" w:rsidRPr="00EB2F41" w:rsidRDefault="00587FDA" w:rsidP="008A25E2">
      <w:pPr>
        <w:pStyle w:val="Szvegtrzs"/>
        <w:rPr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t>Egy k</w:t>
      </w:r>
      <w:r w:rsidRPr="00EB2F41">
        <w:rPr>
          <w:i/>
          <w:sz w:val="24"/>
          <w:szCs w:val="24"/>
        </w:rPr>
        <w:t>ötelezően választható szám az alábbiak közül:</w:t>
      </w:r>
    </w:p>
    <w:p w14:paraId="25FBBCD3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All</w:t>
      </w:r>
      <w:proofErr w:type="spellEnd"/>
      <w:r w:rsidRPr="00EB2F41">
        <w:rPr>
          <w:bCs/>
          <w:sz w:val="24"/>
          <w:szCs w:val="24"/>
        </w:rPr>
        <w:t xml:space="preserve"> Blues</w:t>
      </w:r>
    </w:p>
    <w:p w14:paraId="4587A193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 xml:space="preserve">A </w:t>
      </w:r>
      <w:proofErr w:type="spellStart"/>
      <w:r w:rsidRPr="00EB2F41">
        <w:rPr>
          <w:bCs/>
          <w:sz w:val="24"/>
          <w:szCs w:val="24"/>
        </w:rPr>
        <w:t>Night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In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Tunisia</w:t>
      </w:r>
      <w:proofErr w:type="spellEnd"/>
    </w:p>
    <w:p w14:paraId="7F4E63B5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Days</w:t>
      </w:r>
      <w:proofErr w:type="spellEnd"/>
      <w:r w:rsidRPr="00EB2F41">
        <w:rPr>
          <w:bCs/>
          <w:sz w:val="24"/>
          <w:szCs w:val="24"/>
        </w:rPr>
        <w:t xml:space="preserve"> Of </w:t>
      </w:r>
      <w:proofErr w:type="spellStart"/>
      <w:r w:rsidRPr="00EB2F41">
        <w:rPr>
          <w:bCs/>
          <w:sz w:val="24"/>
          <w:szCs w:val="24"/>
        </w:rPr>
        <w:t>Wine</w:t>
      </w:r>
      <w:proofErr w:type="spellEnd"/>
      <w:r w:rsidRPr="00EB2F41">
        <w:rPr>
          <w:bCs/>
          <w:sz w:val="24"/>
          <w:szCs w:val="24"/>
        </w:rPr>
        <w:t xml:space="preserve"> And </w:t>
      </w:r>
      <w:proofErr w:type="spellStart"/>
      <w:r w:rsidRPr="00EB2F41">
        <w:rPr>
          <w:bCs/>
          <w:sz w:val="24"/>
          <w:szCs w:val="24"/>
        </w:rPr>
        <w:t>Roses</w:t>
      </w:r>
      <w:proofErr w:type="spellEnd"/>
    </w:p>
    <w:p w14:paraId="7D5418C0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Oleo</w:t>
      </w:r>
      <w:proofErr w:type="spellEnd"/>
    </w:p>
    <w:p w14:paraId="1E4683A6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Watermelon</w:t>
      </w:r>
      <w:proofErr w:type="spellEnd"/>
      <w:r w:rsidRPr="00EB2F41">
        <w:rPr>
          <w:bCs/>
          <w:sz w:val="24"/>
          <w:szCs w:val="24"/>
        </w:rPr>
        <w:t xml:space="preserve"> Man</w:t>
      </w:r>
    </w:p>
    <w:p w14:paraId="12354190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Egy szabadon választott darab.</w:t>
      </w:r>
      <w:r w:rsidRPr="00EB2F41">
        <w:rPr>
          <w:bCs/>
          <w:sz w:val="24"/>
          <w:szCs w:val="24"/>
        </w:rPr>
        <w:t xml:space="preserve"> (A kötelezőtől eltérő karakterű legyen.)</w:t>
      </w:r>
    </w:p>
    <w:p w14:paraId="2020E504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Az előadás során téma vagy téma kíséret, szóló kíséret és improvizáció játszandó.</w:t>
      </w:r>
    </w:p>
    <w:p w14:paraId="28FE8AAB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3DF27427" w14:textId="77777777" w:rsidR="00587FDA" w:rsidRPr="00EB2F41" w:rsidRDefault="00587FDA" w:rsidP="009032AF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</w:p>
    <w:p w14:paraId="195EE3B9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i/>
          <w:sz w:val="24"/>
          <w:szCs w:val="24"/>
        </w:rPr>
        <w:t>Kötelező szám:</w:t>
      </w:r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Chicken</w:t>
      </w:r>
      <w:proofErr w:type="spellEnd"/>
    </w:p>
    <w:p w14:paraId="6852E4BB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i/>
          <w:sz w:val="24"/>
          <w:szCs w:val="24"/>
        </w:rPr>
        <w:t>Egy szabadon választott darab.</w:t>
      </w:r>
      <w:r w:rsidRPr="00EB2F41">
        <w:rPr>
          <w:sz w:val="24"/>
          <w:szCs w:val="24"/>
        </w:rPr>
        <w:t xml:space="preserve"> </w:t>
      </w:r>
      <w:r w:rsidRPr="00EB2F41">
        <w:rPr>
          <w:bCs/>
          <w:sz w:val="24"/>
          <w:szCs w:val="24"/>
        </w:rPr>
        <w:t>(A kötelezőtől eltérő karakterű legyen.)</w:t>
      </w:r>
    </w:p>
    <w:p w14:paraId="4F1DC06F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Az előadás során téma vagy téma kíséret, szóló kíséret és improvizáció játszandó.</w:t>
      </w:r>
    </w:p>
    <w:p w14:paraId="436C4EBF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10 perc.</w:t>
      </w:r>
    </w:p>
    <w:p w14:paraId="37C760BC" w14:textId="77777777" w:rsidR="00587FDA" w:rsidRPr="00EB2F41" w:rsidRDefault="00587FDA" w:rsidP="009032AF">
      <w:pPr>
        <w:pStyle w:val="Nincstrkz"/>
        <w:spacing w:before="120"/>
        <w:rPr>
          <w:b/>
        </w:rPr>
      </w:pPr>
      <w:r w:rsidRPr="00EB2F41">
        <w:rPr>
          <w:b/>
        </w:rPr>
        <w:t>TROMBITA</w:t>
      </w:r>
    </w:p>
    <w:p w14:paraId="76D6EAB4" w14:textId="77777777" w:rsidR="00587FDA" w:rsidRPr="00EB2F41" w:rsidRDefault="00587FDA" w:rsidP="009032AF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Ebben a kategóriában nincsenek korcsoportok.</w:t>
      </w:r>
    </w:p>
    <w:p w14:paraId="2DF6F680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sz w:val="24"/>
          <w:szCs w:val="24"/>
        </w:rPr>
        <w:t>A versenyt legalább 6 fő nevezése esetén rendezzük meg.</w:t>
      </w:r>
    </w:p>
    <w:p w14:paraId="765B50C2" w14:textId="77777777" w:rsidR="00587FDA" w:rsidRPr="00EB2F41" w:rsidRDefault="00587FDA" w:rsidP="00DA0C39">
      <w:pPr>
        <w:autoSpaceDE w:val="0"/>
        <w:autoSpaceDN w:val="0"/>
        <w:adjustRightInd w:val="0"/>
        <w:spacing w:before="120"/>
        <w:rPr>
          <w:bCs/>
          <w:i/>
          <w:iCs/>
        </w:rPr>
      </w:pPr>
      <w:r w:rsidRPr="00EB2F41">
        <w:rPr>
          <w:bCs/>
          <w:i/>
          <w:iCs/>
        </w:rPr>
        <w:t xml:space="preserve">A verseny anyaga: </w:t>
      </w:r>
      <w:r w:rsidRPr="00EB2F41">
        <w:rPr>
          <w:bCs/>
          <w:iCs/>
        </w:rPr>
        <w:t>Egy kötelezően választható és egy szabadon választott szám.</w:t>
      </w:r>
    </w:p>
    <w:p w14:paraId="3CD801D2" w14:textId="77777777" w:rsidR="00587FDA" w:rsidRPr="00EB2F41" w:rsidRDefault="00587FDA" w:rsidP="00DA0C39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45CAB8A5" w14:textId="77777777" w:rsidR="00587FDA" w:rsidRPr="00EB2F41" w:rsidRDefault="00587FDA" w:rsidP="008A25E2">
      <w:pPr>
        <w:pStyle w:val="Szvegtrzs"/>
        <w:rPr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t>Egy k</w:t>
      </w:r>
      <w:r w:rsidRPr="00EB2F41">
        <w:rPr>
          <w:i/>
          <w:sz w:val="24"/>
          <w:szCs w:val="24"/>
        </w:rPr>
        <w:t>ötelezően választható szám az alábbiak közül:</w:t>
      </w:r>
    </w:p>
    <w:p w14:paraId="0D1A663D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Blue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Bossa</w:t>
      </w:r>
      <w:proofErr w:type="spellEnd"/>
    </w:p>
    <w:p w14:paraId="48D0F2E6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Cantaloupe</w:t>
      </w:r>
      <w:proofErr w:type="spellEnd"/>
      <w:r w:rsidRPr="00EB2F41">
        <w:rPr>
          <w:bCs/>
          <w:sz w:val="24"/>
          <w:szCs w:val="24"/>
        </w:rPr>
        <w:t xml:space="preserve"> Island</w:t>
      </w:r>
    </w:p>
    <w:p w14:paraId="13033900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 xml:space="preserve">Song </w:t>
      </w:r>
      <w:proofErr w:type="spellStart"/>
      <w:r w:rsidRPr="00EB2F41">
        <w:rPr>
          <w:bCs/>
          <w:sz w:val="24"/>
          <w:szCs w:val="24"/>
        </w:rPr>
        <w:t>For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My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Father</w:t>
      </w:r>
      <w:proofErr w:type="spellEnd"/>
    </w:p>
    <w:p w14:paraId="7DAE6780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lastRenderedPageBreak/>
        <w:t>Summertime</w:t>
      </w:r>
      <w:proofErr w:type="spellEnd"/>
    </w:p>
    <w:p w14:paraId="26C583AD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Take</w:t>
      </w:r>
      <w:proofErr w:type="spellEnd"/>
      <w:r w:rsidRPr="00EB2F41">
        <w:rPr>
          <w:bCs/>
          <w:sz w:val="24"/>
          <w:szCs w:val="24"/>
        </w:rPr>
        <w:t xml:space="preserve"> The „</w:t>
      </w:r>
      <w:proofErr w:type="gramStart"/>
      <w:r w:rsidRPr="00EB2F41">
        <w:rPr>
          <w:bCs/>
          <w:sz w:val="24"/>
          <w:szCs w:val="24"/>
        </w:rPr>
        <w:t>A</w:t>
      </w:r>
      <w:proofErr w:type="gramEnd"/>
      <w:r w:rsidRPr="00EB2F41">
        <w:rPr>
          <w:bCs/>
          <w:sz w:val="24"/>
          <w:szCs w:val="24"/>
        </w:rPr>
        <w:t xml:space="preserve">” </w:t>
      </w:r>
      <w:proofErr w:type="spellStart"/>
      <w:r w:rsidRPr="00EB2F41">
        <w:rPr>
          <w:bCs/>
          <w:sz w:val="24"/>
          <w:szCs w:val="24"/>
        </w:rPr>
        <w:t>Train</w:t>
      </w:r>
      <w:proofErr w:type="spellEnd"/>
    </w:p>
    <w:p w14:paraId="0259462A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Egy szabadon választott darab.</w:t>
      </w:r>
      <w:r w:rsidRPr="00EB2F41">
        <w:rPr>
          <w:bCs/>
          <w:sz w:val="24"/>
          <w:szCs w:val="24"/>
        </w:rPr>
        <w:t xml:space="preserve"> (A kötelezőtől eltérő karakterű legyen.)</w:t>
      </w:r>
    </w:p>
    <w:p w14:paraId="35E56338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7025E9D1" w14:textId="77777777" w:rsidR="00587FDA" w:rsidRPr="00EB2F41" w:rsidRDefault="00587FDA" w:rsidP="00DA0C39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</w:p>
    <w:p w14:paraId="7987DCC0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i/>
          <w:sz w:val="24"/>
          <w:szCs w:val="24"/>
        </w:rPr>
        <w:t>Kötelező szám:</w:t>
      </w:r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Doxy</w:t>
      </w:r>
      <w:proofErr w:type="spellEnd"/>
    </w:p>
    <w:p w14:paraId="6C2CAC41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i/>
          <w:sz w:val="24"/>
          <w:szCs w:val="24"/>
        </w:rPr>
        <w:t>Egy szabadon választott darab.</w:t>
      </w:r>
      <w:r w:rsidRPr="00EB2F41">
        <w:rPr>
          <w:sz w:val="24"/>
          <w:szCs w:val="24"/>
        </w:rPr>
        <w:t xml:space="preserve"> </w:t>
      </w:r>
      <w:r w:rsidRPr="00EB2F41">
        <w:rPr>
          <w:bCs/>
          <w:sz w:val="24"/>
          <w:szCs w:val="24"/>
        </w:rPr>
        <w:t>(A kötelezőtől eltérő karakterű legyen.)</w:t>
      </w:r>
    </w:p>
    <w:p w14:paraId="08D93938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10 perc.</w:t>
      </w:r>
    </w:p>
    <w:p w14:paraId="6DD0CFB7" w14:textId="77777777" w:rsidR="00587FDA" w:rsidRPr="00EB2F41" w:rsidRDefault="00587FDA" w:rsidP="00DA0C39">
      <w:pPr>
        <w:pStyle w:val="Nincstrkz"/>
        <w:spacing w:before="120"/>
        <w:rPr>
          <w:b/>
        </w:rPr>
      </w:pPr>
      <w:r w:rsidRPr="00EB2F41">
        <w:rPr>
          <w:b/>
        </w:rPr>
        <w:t>BŐGŐ</w:t>
      </w:r>
    </w:p>
    <w:p w14:paraId="7EBD8CF2" w14:textId="77777777" w:rsidR="00587FDA" w:rsidRPr="00EB2F41" w:rsidRDefault="00587FDA" w:rsidP="00DA0C39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Ebben a kategóriában nincsenek korcsoportok.</w:t>
      </w:r>
    </w:p>
    <w:p w14:paraId="48D52EA7" w14:textId="77777777" w:rsidR="00587FDA" w:rsidRPr="00EB2F41" w:rsidRDefault="00587FDA" w:rsidP="008A25E2">
      <w:pPr>
        <w:pStyle w:val="Szvegtrzs"/>
        <w:rPr>
          <w:i/>
          <w:sz w:val="24"/>
          <w:szCs w:val="24"/>
        </w:rPr>
      </w:pPr>
      <w:r w:rsidRPr="00EB2F41">
        <w:rPr>
          <w:sz w:val="24"/>
          <w:szCs w:val="24"/>
        </w:rPr>
        <w:t>A versenyt legalább 6 fő nevezése esetén rendezzük meg.</w:t>
      </w:r>
    </w:p>
    <w:p w14:paraId="356B978F" w14:textId="77777777" w:rsidR="00587FDA" w:rsidRPr="00EB2F41" w:rsidRDefault="00587FDA" w:rsidP="00DA0C39">
      <w:pPr>
        <w:autoSpaceDE w:val="0"/>
        <w:autoSpaceDN w:val="0"/>
        <w:adjustRightInd w:val="0"/>
        <w:spacing w:before="120"/>
        <w:rPr>
          <w:bCs/>
          <w:i/>
          <w:iCs/>
        </w:rPr>
      </w:pPr>
      <w:r w:rsidRPr="00EB2F41">
        <w:rPr>
          <w:bCs/>
          <w:i/>
          <w:iCs/>
        </w:rPr>
        <w:t xml:space="preserve">A verseny anyaga: </w:t>
      </w:r>
      <w:r w:rsidRPr="00EB2F41">
        <w:rPr>
          <w:bCs/>
          <w:iCs/>
        </w:rPr>
        <w:t>Egy kötelezően választható és egy szabadon választott szám.</w:t>
      </w:r>
    </w:p>
    <w:p w14:paraId="12437D6B" w14:textId="77777777" w:rsidR="00587FDA" w:rsidRPr="00EB2F41" w:rsidRDefault="00587FDA" w:rsidP="00DA0C39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422F1F0E" w14:textId="77777777" w:rsidR="00587FDA" w:rsidRPr="00EB2F41" w:rsidRDefault="00587FDA" w:rsidP="008A25E2">
      <w:pPr>
        <w:pStyle w:val="Szvegtrzs"/>
        <w:rPr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t>Egy k</w:t>
      </w:r>
      <w:r w:rsidRPr="00EB2F41">
        <w:rPr>
          <w:i/>
          <w:sz w:val="24"/>
          <w:szCs w:val="24"/>
        </w:rPr>
        <w:t>ötelezően választható szám az alábbiak közül:</w:t>
      </w:r>
    </w:p>
    <w:p w14:paraId="24C723DF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All</w:t>
      </w:r>
      <w:proofErr w:type="spellEnd"/>
      <w:r w:rsidRPr="00EB2F41">
        <w:rPr>
          <w:bCs/>
          <w:sz w:val="24"/>
          <w:szCs w:val="24"/>
        </w:rPr>
        <w:t xml:space="preserve"> Blues</w:t>
      </w:r>
    </w:p>
    <w:p w14:paraId="06B7D5F1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Blue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Bossa</w:t>
      </w:r>
      <w:proofErr w:type="spellEnd"/>
    </w:p>
    <w:p w14:paraId="55972D4E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Summertime</w:t>
      </w:r>
      <w:proofErr w:type="spellEnd"/>
    </w:p>
    <w:p w14:paraId="23B1F05D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Take</w:t>
      </w:r>
      <w:proofErr w:type="spellEnd"/>
      <w:r w:rsidRPr="00EB2F41">
        <w:rPr>
          <w:bCs/>
          <w:sz w:val="24"/>
          <w:szCs w:val="24"/>
        </w:rPr>
        <w:t xml:space="preserve"> The „</w:t>
      </w:r>
      <w:proofErr w:type="gramStart"/>
      <w:r w:rsidRPr="00EB2F41">
        <w:rPr>
          <w:bCs/>
          <w:sz w:val="24"/>
          <w:szCs w:val="24"/>
        </w:rPr>
        <w:t>A</w:t>
      </w:r>
      <w:proofErr w:type="gramEnd"/>
      <w:r w:rsidRPr="00EB2F41">
        <w:rPr>
          <w:bCs/>
          <w:sz w:val="24"/>
          <w:szCs w:val="24"/>
        </w:rPr>
        <w:t xml:space="preserve">” </w:t>
      </w:r>
      <w:proofErr w:type="spellStart"/>
      <w:r w:rsidRPr="00EB2F41">
        <w:rPr>
          <w:bCs/>
          <w:sz w:val="24"/>
          <w:szCs w:val="24"/>
        </w:rPr>
        <w:t>Train</w:t>
      </w:r>
      <w:proofErr w:type="spellEnd"/>
    </w:p>
    <w:p w14:paraId="7C5EF041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Watermelon</w:t>
      </w:r>
      <w:proofErr w:type="spellEnd"/>
      <w:r w:rsidRPr="00EB2F41">
        <w:rPr>
          <w:bCs/>
          <w:sz w:val="24"/>
          <w:szCs w:val="24"/>
        </w:rPr>
        <w:t xml:space="preserve"> Man</w:t>
      </w:r>
    </w:p>
    <w:p w14:paraId="6133F0F6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Egy szabadon választott darab.</w:t>
      </w:r>
      <w:r w:rsidRPr="00EB2F41">
        <w:rPr>
          <w:bCs/>
          <w:sz w:val="24"/>
          <w:szCs w:val="24"/>
        </w:rPr>
        <w:t xml:space="preserve"> (A kötelezőtől eltérő karakterű legyen.)</w:t>
      </w:r>
    </w:p>
    <w:p w14:paraId="20AFF73E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Az előadás során téma vagy téma kíséret, szóló kíséret és improvizáció játszandó.</w:t>
      </w:r>
    </w:p>
    <w:p w14:paraId="19ACD241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34B83307" w14:textId="77777777" w:rsidR="00587FDA" w:rsidRPr="00EB2F41" w:rsidRDefault="00587FDA" w:rsidP="00DA0C39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</w:p>
    <w:p w14:paraId="198A6CEF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i/>
          <w:sz w:val="24"/>
          <w:szCs w:val="24"/>
        </w:rPr>
        <w:t>Kötelező szám:</w:t>
      </w:r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So</w:t>
      </w:r>
      <w:proofErr w:type="spellEnd"/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What</w:t>
      </w:r>
      <w:proofErr w:type="spellEnd"/>
    </w:p>
    <w:p w14:paraId="6E81DB0C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i/>
          <w:sz w:val="24"/>
          <w:szCs w:val="24"/>
        </w:rPr>
        <w:t>Egy szabadon választott darab.</w:t>
      </w:r>
      <w:r w:rsidRPr="00EB2F41">
        <w:rPr>
          <w:sz w:val="24"/>
          <w:szCs w:val="24"/>
        </w:rPr>
        <w:t xml:space="preserve"> </w:t>
      </w:r>
      <w:r w:rsidRPr="00EB2F41">
        <w:rPr>
          <w:bCs/>
          <w:sz w:val="24"/>
          <w:szCs w:val="24"/>
        </w:rPr>
        <w:t>(A kötelezőtől eltérő karakterű legyen.)</w:t>
      </w:r>
    </w:p>
    <w:p w14:paraId="06BD4D7B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Az előadás során téma vagy téma kíséret, szóló kíséret és improvizáció játszandó.</w:t>
      </w:r>
    </w:p>
    <w:p w14:paraId="27520D60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10 perc.</w:t>
      </w:r>
    </w:p>
    <w:p w14:paraId="2154092F" w14:textId="77777777" w:rsidR="00587FDA" w:rsidRPr="00EB2F41" w:rsidRDefault="00587FDA" w:rsidP="00DA0C39">
      <w:pPr>
        <w:pStyle w:val="Nincstrkz"/>
        <w:spacing w:before="120"/>
        <w:rPr>
          <w:b/>
        </w:rPr>
      </w:pPr>
      <w:r w:rsidRPr="00EB2F41">
        <w:rPr>
          <w:b/>
        </w:rPr>
        <w:t>b) Jazzének szóló kategória</w:t>
      </w:r>
    </w:p>
    <w:p w14:paraId="514F2E46" w14:textId="77777777" w:rsidR="00587FDA" w:rsidRPr="00EB2F41" w:rsidRDefault="00587FDA" w:rsidP="00DA0C39">
      <w:pPr>
        <w:autoSpaceDE w:val="0"/>
        <w:autoSpaceDN w:val="0"/>
        <w:adjustRightInd w:val="0"/>
        <w:spacing w:before="120"/>
        <w:rPr>
          <w:i/>
          <w:color w:val="000000"/>
        </w:rPr>
      </w:pPr>
      <w:r w:rsidRPr="00EB2F41">
        <w:rPr>
          <w:i/>
          <w:color w:val="000000"/>
        </w:rPr>
        <w:t>Korcsoportok:</w:t>
      </w:r>
    </w:p>
    <w:p w14:paraId="0A4BE2D5" w14:textId="0B3AF50C" w:rsidR="00587FDA" w:rsidRPr="00EB2F41" w:rsidRDefault="00587FDA" w:rsidP="00353EE1">
      <w:pPr>
        <w:pStyle w:val="Listaszerbekezds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ind w:left="425" w:hanging="68"/>
        <w:contextualSpacing w:val="0"/>
      </w:pPr>
      <w:r w:rsidRPr="00EB2F41">
        <w:t>korcsoport:</w:t>
      </w:r>
      <w:r w:rsidR="00DD2CF3" w:rsidRPr="00EB2F41">
        <w:t xml:space="preserve"> </w:t>
      </w:r>
      <w:r w:rsidRPr="00EB2F41">
        <w:t>10-11. évfolyam és szakképző 1/13. (két éves szakképzés esetén 1/13.) évfolyam,</w:t>
      </w:r>
    </w:p>
    <w:p w14:paraId="1C49C4EC" w14:textId="3F2CE994" w:rsidR="00587FDA" w:rsidRPr="00EB2F41" w:rsidRDefault="00587FDA" w:rsidP="00353EE1">
      <w:pPr>
        <w:pStyle w:val="Listaszerbekezds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ind w:left="425" w:hanging="68"/>
        <w:contextualSpacing w:val="0"/>
      </w:pPr>
      <w:r w:rsidRPr="00EB2F41">
        <w:t>korcsoport: 12-13. évfolyam és szakképző 2/14. és a 3/15. (két éves szakképzés esetén 2/14.) évfolyam tanulói.</w:t>
      </w:r>
    </w:p>
    <w:p w14:paraId="05DDF839" w14:textId="77777777" w:rsidR="00587FDA" w:rsidRPr="00EB2F41" w:rsidRDefault="00587FDA" w:rsidP="00DA0C39">
      <w:pPr>
        <w:autoSpaceDE w:val="0"/>
        <w:autoSpaceDN w:val="0"/>
        <w:adjustRightInd w:val="0"/>
        <w:spacing w:before="120"/>
        <w:rPr>
          <w:bCs/>
          <w:i/>
          <w:iCs/>
        </w:rPr>
      </w:pPr>
      <w:r w:rsidRPr="00EB2F41">
        <w:rPr>
          <w:bCs/>
          <w:i/>
          <w:iCs/>
        </w:rPr>
        <w:t xml:space="preserve">A verseny anyaga: </w:t>
      </w:r>
      <w:r w:rsidRPr="00EB2F41">
        <w:rPr>
          <w:bCs/>
          <w:iCs/>
        </w:rPr>
        <w:t>Egy kötelezően választható és egy szabadon választott dal.</w:t>
      </w:r>
    </w:p>
    <w:p w14:paraId="2F886086" w14:textId="77777777" w:rsidR="00587FDA" w:rsidRPr="00EB2F41" w:rsidRDefault="00587FDA" w:rsidP="00DA0C39">
      <w:pPr>
        <w:autoSpaceDE w:val="0"/>
        <w:autoSpaceDN w:val="0"/>
        <w:adjustRightInd w:val="0"/>
        <w:spacing w:before="120"/>
        <w:rPr>
          <w:bCs/>
          <w:i/>
        </w:rPr>
      </w:pPr>
      <w:r w:rsidRPr="00EB2F41">
        <w:rPr>
          <w:bCs/>
          <w:i/>
        </w:rPr>
        <w:t>A verseny követelményei:</w:t>
      </w:r>
    </w:p>
    <w:p w14:paraId="1DEBC8E7" w14:textId="0F5D50CA" w:rsidR="00587FDA" w:rsidRPr="00EB2F41" w:rsidRDefault="00587FDA" w:rsidP="00353EE1">
      <w:pPr>
        <w:pStyle w:val="Szvegtrzs"/>
        <w:numPr>
          <w:ilvl w:val="0"/>
          <w:numId w:val="55"/>
        </w:numPr>
        <w:ind w:left="284" w:hanging="284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dalok előadási sorrendje a következő: 1. kötelező dal, 2. szabadon választott dal.</w:t>
      </w:r>
    </w:p>
    <w:p w14:paraId="7986FFAF" w14:textId="6A6847DE" w:rsidR="00587FDA" w:rsidRPr="00EB2F41" w:rsidRDefault="00587FDA" w:rsidP="00353EE1">
      <w:pPr>
        <w:pStyle w:val="Szvegtrzs"/>
        <w:numPr>
          <w:ilvl w:val="0"/>
          <w:numId w:val="55"/>
        </w:numPr>
        <w:ind w:left="284" w:hanging="284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Az elődöntő és a döntő szabadon választott műsora nem lehet azonos!</w:t>
      </w:r>
    </w:p>
    <w:p w14:paraId="4B0BDE80" w14:textId="3D9A0D9A" w:rsidR="00587FDA" w:rsidRPr="00EB2F41" w:rsidRDefault="00587FDA" w:rsidP="00353EE1">
      <w:pPr>
        <w:pStyle w:val="Szvegtrzs"/>
        <w:numPr>
          <w:ilvl w:val="0"/>
          <w:numId w:val="55"/>
        </w:numPr>
        <w:ind w:left="284" w:hanging="284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 xml:space="preserve">A műsorszámokat angol nyelven, kotta nélkül, zongora vagy zenekari kísérettel kell előadni. </w:t>
      </w:r>
    </w:p>
    <w:p w14:paraId="2163AD24" w14:textId="5A08B3BF" w:rsidR="00587FDA" w:rsidRPr="00EB2F41" w:rsidRDefault="00587FDA" w:rsidP="00353EE1">
      <w:pPr>
        <w:pStyle w:val="Szvegtrzs"/>
        <w:numPr>
          <w:ilvl w:val="0"/>
          <w:numId w:val="55"/>
        </w:numPr>
        <w:ind w:left="284" w:hanging="284"/>
        <w:rPr>
          <w:bCs/>
          <w:iCs/>
          <w:sz w:val="24"/>
          <w:szCs w:val="24"/>
        </w:rPr>
      </w:pPr>
      <w:r w:rsidRPr="00EB2F41">
        <w:rPr>
          <w:bCs/>
          <w:sz w:val="24"/>
          <w:szCs w:val="24"/>
        </w:rPr>
        <w:t>Kíséretről a rendező intézmény gondoskodik.</w:t>
      </w:r>
    </w:p>
    <w:p w14:paraId="07F6135A" w14:textId="77777777" w:rsidR="00587FDA" w:rsidRPr="00EB2F41" w:rsidRDefault="00587FDA" w:rsidP="00DA0C39">
      <w:pPr>
        <w:pStyle w:val="Szvegtrzs"/>
        <w:ind w:left="284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(Kérjük, hogy a nevezéssel együtt a számok megfelelő hangnembe transzponált kotta anyagát küldjék meg! A verseny előtt a rendező iskola a kísérő zenekarral a helyszínen próba lehetőséget biztosít.)</w:t>
      </w:r>
    </w:p>
    <w:p w14:paraId="6E43980D" w14:textId="1AE48852" w:rsidR="00587FDA" w:rsidRPr="00EB2F41" w:rsidRDefault="00587FDA" w:rsidP="00353EE1">
      <w:pPr>
        <w:pStyle w:val="Szvegtrzs"/>
        <w:numPr>
          <w:ilvl w:val="0"/>
          <w:numId w:val="55"/>
        </w:numPr>
        <w:ind w:left="284" w:hanging="284"/>
        <w:rPr>
          <w:bCs/>
          <w:iCs/>
          <w:sz w:val="24"/>
          <w:szCs w:val="24"/>
        </w:rPr>
      </w:pPr>
      <w:r w:rsidRPr="00EB2F41">
        <w:rPr>
          <w:sz w:val="24"/>
          <w:szCs w:val="24"/>
        </w:rPr>
        <w:t>A maximális műsoridő túllépése esetén a versenybizottság a versenyprogramot megszakíthatja, illetve pontlevonást alkalmazhat.</w:t>
      </w:r>
    </w:p>
    <w:p w14:paraId="322D2ED3" w14:textId="77777777" w:rsidR="00587FDA" w:rsidRPr="00EB2F41" w:rsidRDefault="00587FDA" w:rsidP="00DA0C39">
      <w:pPr>
        <w:pStyle w:val="Nincstrkz"/>
        <w:spacing w:before="120"/>
        <w:rPr>
          <w:b/>
        </w:rPr>
      </w:pPr>
      <w:r w:rsidRPr="00EB2F41">
        <w:rPr>
          <w:b/>
        </w:rPr>
        <w:t>I. korcsoport:</w:t>
      </w:r>
    </w:p>
    <w:p w14:paraId="0A6A1120" w14:textId="77777777" w:rsidR="00587FDA" w:rsidRPr="00EB2F41" w:rsidRDefault="00587FDA" w:rsidP="00DA0C39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221F9C25" w14:textId="77777777" w:rsidR="00587FDA" w:rsidRPr="00EB2F41" w:rsidRDefault="00587FDA" w:rsidP="008A25E2">
      <w:pPr>
        <w:pStyle w:val="Szvegtrzs"/>
        <w:rPr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lastRenderedPageBreak/>
        <w:t>Egy k</w:t>
      </w:r>
      <w:r w:rsidRPr="00EB2F41">
        <w:rPr>
          <w:i/>
          <w:sz w:val="24"/>
          <w:szCs w:val="24"/>
        </w:rPr>
        <w:t>ötelezően választható dal az alábbiak közül:</w:t>
      </w:r>
    </w:p>
    <w:p w14:paraId="31B5EEAA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All</w:t>
      </w:r>
      <w:proofErr w:type="spellEnd"/>
      <w:r w:rsidRPr="00EB2F41">
        <w:rPr>
          <w:bCs/>
          <w:sz w:val="24"/>
          <w:szCs w:val="24"/>
        </w:rPr>
        <w:t xml:space="preserve"> Of </w:t>
      </w:r>
      <w:proofErr w:type="spellStart"/>
      <w:r w:rsidRPr="00EB2F41">
        <w:rPr>
          <w:bCs/>
          <w:sz w:val="24"/>
          <w:szCs w:val="24"/>
        </w:rPr>
        <w:t>Me</w:t>
      </w:r>
      <w:proofErr w:type="spellEnd"/>
    </w:p>
    <w:p w14:paraId="2B91C494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Ain</w:t>
      </w:r>
      <w:proofErr w:type="spellEnd"/>
      <w:r w:rsidRPr="00EB2F41">
        <w:rPr>
          <w:bCs/>
          <w:sz w:val="24"/>
          <w:szCs w:val="24"/>
        </w:rPr>
        <w:t xml:space="preserve">’t </w:t>
      </w:r>
      <w:proofErr w:type="spellStart"/>
      <w:r w:rsidRPr="00EB2F41">
        <w:rPr>
          <w:bCs/>
          <w:sz w:val="24"/>
          <w:szCs w:val="24"/>
        </w:rPr>
        <w:t>Misbehavin</w:t>
      </w:r>
      <w:proofErr w:type="spellEnd"/>
    </w:p>
    <w:p w14:paraId="122F2CEC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Centerpiece</w:t>
      </w:r>
      <w:proofErr w:type="spellEnd"/>
    </w:p>
    <w:p w14:paraId="36DB1454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Nigh</w:t>
      </w:r>
      <w:proofErr w:type="spellEnd"/>
      <w:r w:rsidRPr="00EB2F41">
        <w:rPr>
          <w:bCs/>
          <w:sz w:val="24"/>
          <w:szCs w:val="24"/>
        </w:rPr>
        <w:t xml:space="preserve"> And Day</w:t>
      </w:r>
    </w:p>
    <w:p w14:paraId="0DA7B602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Summertime</w:t>
      </w:r>
      <w:proofErr w:type="spellEnd"/>
    </w:p>
    <w:p w14:paraId="75FE15E2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Egy szabadon választott dal.</w:t>
      </w:r>
      <w:r w:rsidRPr="00EB2F41">
        <w:rPr>
          <w:bCs/>
          <w:sz w:val="24"/>
          <w:szCs w:val="24"/>
        </w:rPr>
        <w:t xml:space="preserve"> (A kötelezőtől eltérő karakterű legyen.)</w:t>
      </w:r>
    </w:p>
    <w:p w14:paraId="2F9A70EB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12848BFC" w14:textId="77777777" w:rsidR="00587FDA" w:rsidRPr="00EB2F41" w:rsidRDefault="00587FDA" w:rsidP="00DA0C39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</w:p>
    <w:p w14:paraId="01FAEB16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i/>
          <w:sz w:val="24"/>
          <w:szCs w:val="24"/>
        </w:rPr>
        <w:t>Kötelező dal:</w:t>
      </w:r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Yesterdays</w:t>
      </w:r>
      <w:proofErr w:type="spellEnd"/>
    </w:p>
    <w:p w14:paraId="121968BC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i/>
          <w:sz w:val="24"/>
          <w:szCs w:val="24"/>
        </w:rPr>
        <w:t>Egy szabadon választott dal.</w:t>
      </w:r>
      <w:r w:rsidRPr="00EB2F41">
        <w:rPr>
          <w:sz w:val="24"/>
          <w:szCs w:val="24"/>
        </w:rPr>
        <w:t xml:space="preserve"> </w:t>
      </w:r>
      <w:r w:rsidRPr="00EB2F41">
        <w:rPr>
          <w:bCs/>
          <w:sz w:val="24"/>
          <w:szCs w:val="24"/>
        </w:rPr>
        <w:t>(A kötelezőtől eltérő karakterű legyen.)</w:t>
      </w:r>
    </w:p>
    <w:p w14:paraId="73D3C18C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10 perc.</w:t>
      </w:r>
    </w:p>
    <w:p w14:paraId="46AB3818" w14:textId="4F40A621" w:rsidR="00587FDA" w:rsidRPr="00EB2F41" w:rsidRDefault="00587FDA" w:rsidP="00DA0C39">
      <w:pPr>
        <w:pStyle w:val="Nincstrkz"/>
        <w:spacing w:before="120"/>
        <w:rPr>
          <w:b/>
        </w:rPr>
      </w:pPr>
      <w:r w:rsidRPr="00EB2F41">
        <w:rPr>
          <w:b/>
        </w:rPr>
        <w:t>II. korcsoport:</w:t>
      </w:r>
    </w:p>
    <w:p w14:paraId="3193D486" w14:textId="77777777" w:rsidR="00587FDA" w:rsidRPr="00EB2F41" w:rsidRDefault="00587FDA" w:rsidP="00DA0C39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0F4CF06D" w14:textId="77777777" w:rsidR="00587FDA" w:rsidRPr="00EB2F41" w:rsidRDefault="00587FDA" w:rsidP="008A25E2">
      <w:pPr>
        <w:pStyle w:val="Szvegtrzs"/>
        <w:rPr>
          <w:i/>
          <w:sz w:val="24"/>
          <w:szCs w:val="24"/>
        </w:rPr>
      </w:pPr>
      <w:r w:rsidRPr="00EB2F41">
        <w:rPr>
          <w:bCs/>
          <w:i/>
          <w:sz w:val="24"/>
          <w:szCs w:val="24"/>
        </w:rPr>
        <w:t>Egy k</w:t>
      </w:r>
      <w:r w:rsidRPr="00EB2F41">
        <w:rPr>
          <w:i/>
          <w:sz w:val="24"/>
          <w:szCs w:val="24"/>
        </w:rPr>
        <w:t>ötelezően választható dal az alábbiak közül:</w:t>
      </w:r>
    </w:p>
    <w:p w14:paraId="15B02D9D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 xml:space="preserve">A </w:t>
      </w:r>
      <w:proofErr w:type="spellStart"/>
      <w:r w:rsidRPr="00EB2F41">
        <w:rPr>
          <w:bCs/>
          <w:sz w:val="24"/>
          <w:szCs w:val="24"/>
        </w:rPr>
        <w:t>Night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In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Tunisia</w:t>
      </w:r>
      <w:proofErr w:type="spellEnd"/>
    </w:p>
    <w:p w14:paraId="22D2935D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Invitation</w:t>
      </w:r>
      <w:proofErr w:type="spellEnd"/>
    </w:p>
    <w:p w14:paraId="036C1A86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My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One</w:t>
      </w:r>
      <w:proofErr w:type="spellEnd"/>
      <w:r w:rsidRPr="00EB2F41">
        <w:rPr>
          <w:bCs/>
          <w:sz w:val="24"/>
          <w:szCs w:val="24"/>
        </w:rPr>
        <w:t xml:space="preserve"> And </w:t>
      </w:r>
      <w:proofErr w:type="spellStart"/>
      <w:r w:rsidRPr="00EB2F41">
        <w:rPr>
          <w:bCs/>
          <w:sz w:val="24"/>
          <w:szCs w:val="24"/>
        </w:rPr>
        <w:t>Only</w:t>
      </w:r>
      <w:proofErr w:type="spellEnd"/>
      <w:r w:rsidRPr="00EB2F41">
        <w:rPr>
          <w:bCs/>
          <w:sz w:val="24"/>
          <w:szCs w:val="24"/>
        </w:rPr>
        <w:t xml:space="preserve"> Love </w:t>
      </w:r>
    </w:p>
    <w:p w14:paraId="654241F2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proofErr w:type="spellStart"/>
      <w:r w:rsidRPr="00EB2F41">
        <w:rPr>
          <w:bCs/>
          <w:sz w:val="24"/>
          <w:szCs w:val="24"/>
        </w:rPr>
        <w:t>Take</w:t>
      </w:r>
      <w:proofErr w:type="spellEnd"/>
      <w:r w:rsidRPr="00EB2F41">
        <w:rPr>
          <w:bCs/>
          <w:sz w:val="24"/>
          <w:szCs w:val="24"/>
        </w:rPr>
        <w:t xml:space="preserve"> </w:t>
      </w:r>
      <w:proofErr w:type="spellStart"/>
      <w:r w:rsidRPr="00EB2F41">
        <w:rPr>
          <w:bCs/>
          <w:sz w:val="24"/>
          <w:szCs w:val="24"/>
        </w:rPr>
        <w:t>Five</w:t>
      </w:r>
      <w:proofErr w:type="spellEnd"/>
    </w:p>
    <w:p w14:paraId="39E8D4C1" w14:textId="77777777" w:rsidR="00587FDA" w:rsidRPr="00EB2F41" w:rsidRDefault="00587FDA" w:rsidP="00353EE1">
      <w:pPr>
        <w:pStyle w:val="Szvegtrzs"/>
        <w:numPr>
          <w:ilvl w:val="0"/>
          <w:numId w:val="53"/>
        </w:numPr>
        <w:ind w:left="567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Twisted</w:t>
      </w:r>
    </w:p>
    <w:p w14:paraId="3436C2E9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i/>
          <w:sz w:val="24"/>
          <w:szCs w:val="24"/>
        </w:rPr>
        <w:t>Egy szabadon választott dal.</w:t>
      </w:r>
      <w:r w:rsidRPr="00EB2F41">
        <w:rPr>
          <w:bCs/>
          <w:sz w:val="24"/>
          <w:szCs w:val="24"/>
        </w:rPr>
        <w:t xml:space="preserve"> (A kötelezőtől eltérő karakterű legyen.)</w:t>
      </w:r>
    </w:p>
    <w:p w14:paraId="33E03378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8 perc.</w:t>
      </w:r>
    </w:p>
    <w:p w14:paraId="571C5A4E" w14:textId="77777777" w:rsidR="00587FDA" w:rsidRPr="00EB2F41" w:rsidRDefault="00587FDA" w:rsidP="00DA0C39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</w:p>
    <w:p w14:paraId="75C14636" w14:textId="77777777" w:rsidR="00587FDA" w:rsidRPr="00EB2F41" w:rsidRDefault="00587FDA" w:rsidP="008A25E2">
      <w:pPr>
        <w:pStyle w:val="Szvegtrzs"/>
        <w:rPr>
          <w:sz w:val="24"/>
          <w:szCs w:val="24"/>
        </w:rPr>
      </w:pPr>
      <w:r w:rsidRPr="00EB2F41">
        <w:rPr>
          <w:i/>
          <w:sz w:val="24"/>
          <w:szCs w:val="24"/>
        </w:rPr>
        <w:t>Kötelező dal:</w:t>
      </w:r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Whisper</w:t>
      </w:r>
      <w:proofErr w:type="spellEnd"/>
      <w:r w:rsidRPr="00EB2F41">
        <w:rPr>
          <w:sz w:val="24"/>
          <w:szCs w:val="24"/>
        </w:rPr>
        <w:t xml:space="preserve"> </w:t>
      </w:r>
      <w:proofErr w:type="spellStart"/>
      <w:r w:rsidRPr="00EB2F41">
        <w:rPr>
          <w:sz w:val="24"/>
          <w:szCs w:val="24"/>
        </w:rPr>
        <w:t>Not</w:t>
      </w:r>
      <w:proofErr w:type="spellEnd"/>
    </w:p>
    <w:p w14:paraId="12AF8AB1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i/>
          <w:sz w:val="24"/>
          <w:szCs w:val="24"/>
        </w:rPr>
        <w:t>Egy szabadon választott dal.</w:t>
      </w:r>
      <w:r w:rsidRPr="00EB2F41">
        <w:rPr>
          <w:sz w:val="24"/>
          <w:szCs w:val="24"/>
        </w:rPr>
        <w:t xml:space="preserve"> </w:t>
      </w:r>
      <w:r w:rsidRPr="00EB2F41">
        <w:rPr>
          <w:bCs/>
          <w:sz w:val="24"/>
          <w:szCs w:val="24"/>
        </w:rPr>
        <w:t>(A kötelezőtől eltérő karakterű legyen.)</w:t>
      </w:r>
    </w:p>
    <w:p w14:paraId="7368728D" w14:textId="77777777" w:rsidR="00587FDA" w:rsidRPr="00EB2F41" w:rsidRDefault="00587FDA" w:rsidP="008A25E2">
      <w:pPr>
        <w:pStyle w:val="Szvegtrzs"/>
        <w:rPr>
          <w:bCs/>
          <w:sz w:val="24"/>
          <w:szCs w:val="24"/>
        </w:rPr>
      </w:pPr>
      <w:r w:rsidRPr="00EB2F41">
        <w:rPr>
          <w:bCs/>
          <w:sz w:val="24"/>
          <w:szCs w:val="24"/>
        </w:rPr>
        <w:t>A műsoridő maximum 10 perc.</w:t>
      </w:r>
    </w:p>
    <w:p w14:paraId="4E9D4608" w14:textId="4B37F708" w:rsidR="00587FDA" w:rsidRPr="00EB2F41" w:rsidRDefault="002755A2" w:rsidP="00DA0C39">
      <w:pPr>
        <w:autoSpaceDE w:val="0"/>
        <w:autoSpaceDN w:val="0"/>
        <w:adjustRightInd w:val="0"/>
        <w:spacing w:before="120"/>
        <w:rPr>
          <w:bCs/>
          <w:i/>
        </w:rPr>
      </w:pPr>
      <w:r w:rsidRPr="00EB2F41">
        <w:rPr>
          <w:bCs/>
          <w:i/>
        </w:rPr>
        <w:t>Értékelés a</w:t>
      </w:r>
      <w:r w:rsidR="00587FDA" w:rsidRPr="00EB2F41">
        <w:rPr>
          <w:bCs/>
          <w:i/>
        </w:rPr>
        <w:t xml:space="preserve">z országos </w:t>
      </w:r>
      <w:r w:rsidRPr="00EB2F41">
        <w:rPr>
          <w:bCs/>
          <w:i/>
        </w:rPr>
        <w:t>döntőn</w:t>
      </w:r>
      <w:r w:rsidR="00587FDA" w:rsidRPr="00EB2F41">
        <w:rPr>
          <w:bCs/>
          <w:i/>
        </w:rPr>
        <w:t xml:space="preserve">: </w:t>
      </w:r>
      <w:r w:rsidR="00587FDA" w:rsidRPr="00EB2F41">
        <w:t>A versenybizottság elnöke és tagjai egymástól függetlenül, egyénileg értékelik (</w:t>
      </w:r>
      <w:r w:rsidR="00587FDA" w:rsidRPr="00EB2F41">
        <w:rPr>
          <w:i/>
        </w:rPr>
        <w:t>az értékelőlapon meghatározott szempontok alapján</w:t>
      </w:r>
      <w:r w:rsidR="00587FDA" w:rsidRPr="00EB2F41">
        <w:t>) a versenyzők teljesítményét. Egy-egy versenyző végső pontszáma a versenybizottság által adott pontok összege.</w:t>
      </w:r>
    </w:p>
    <w:p w14:paraId="1560E11F" w14:textId="77777777" w:rsidR="00587FDA" w:rsidRPr="00EB2F41" w:rsidRDefault="00587FDA" w:rsidP="00DA0C39">
      <w:pPr>
        <w:autoSpaceDE w:val="0"/>
        <w:autoSpaceDN w:val="0"/>
        <w:adjustRightInd w:val="0"/>
        <w:spacing w:before="120"/>
        <w:rPr>
          <w:bCs/>
          <w:iCs/>
        </w:rPr>
      </w:pPr>
      <w:r w:rsidRPr="00EB2F41">
        <w:rPr>
          <w:bCs/>
          <w:i/>
          <w:iCs/>
        </w:rPr>
        <w:t>Értékelési szempontok</w:t>
      </w:r>
      <w:r w:rsidRPr="00EB2F41">
        <w:rPr>
          <w:bCs/>
          <w:iCs/>
        </w:rPr>
        <w:t xml:space="preserve">: zeneiség, muzikalitás, technikai felkészültség, memória, technika, hangminőség, intonáció, ritmus, kottahűség, improvizációs készség, </w:t>
      </w:r>
      <w:proofErr w:type="spellStart"/>
      <w:r w:rsidRPr="00EB2F41">
        <w:rPr>
          <w:bCs/>
          <w:iCs/>
        </w:rPr>
        <w:t>virtózitás</w:t>
      </w:r>
      <w:proofErr w:type="spellEnd"/>
    </w:p>
    <w:p w14:paraId="3436C3DC" w14:textId="3DC6C6E5" w:rsidR="00587FDA" w:rsidRPr="00EB2F41" w:rsidRDefault="00587FDA" w:rsidP="00DA0C39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 verseny díjai: </w:t>
      </w:r>
      <w:r w:rsidRPr="00EB2F41">
        <w:t>A versenybizottság minden kategóriában I., II. és III. helyezést és különdíjakat adhat ki. A legjobb saját feldolgozást, kompozí</w:t>
      </w:r>
      <w:r w:rsidR="007D0833" w:rsidRPr="00EB2F41">
        <w:t>ciót különdíjjal jutalmazhatja.</w:t>
      </w:r>
    </w:p>
    <w:p w14:paraId="164386AA" w14:textId="77777777" w:rsidR="00587FDA" w:rsidRPr="00EB2F41" w:rsidRDefault="00587FDA" w:rsidP="007D0833">
      <w:pPr>
        <w:autoSpaceDE w:val="0"/>
        <w:autoSpaceDN w:val="0"/>
        <w:adjustRightInd w:val="0"/>
        <w:spacing w:before="120"/>
        <w:rPr>
          <w:color w:val="000000"/>
        </w:rPr>
      </w:pPr>
      <w:r w:rsidRPr="00EB2F41">
        <w:rPr>
          <w:i/>
        </w:rPr>
        <w:t xml:space="preserve">A nevezés módja: </w:t>
      </w:r>
      <w:r w:rsidRPr="00EB2F41">
        <w:t xml:space="preserve">A nevezési lap az iskola honlapjáról </w:t>
      </w:r>
      <w:hyperlink r:id="rId110" w:history="1">
        <w:r w:rsidRPr="00EB2F41">
          <w:rPr>
            <w:rStyle w:val="Hiperhivatkozs"/>
            <w:bCs/>
            <w:iCs/>
          </w:rPr>
          <w:t>www.egressybeni.hu</w:t>
        </w:r>
      </w:hyperlink>
      <w:r w:rsidRPr="00EB2F41">
        <w:rPr>
          <w:bCs/>
          <w:iCs/>
        </w:rPr>
        <w:t xml:space="preserve"> </w:t>
      </w:r>
      <w:r w:rsidRPr="00EB2F41">
        <w:t xml:space="preserve">letölthető </w:t>
      </w:r>
      <w:r w:rsidRPr="00EB2F41">
        <w:rPr>
          <w:b/>
          <w:i/>
          <w:color w:val="000000"/>
        </w:rPr>
        <w:t>2018. December 3-tól,</w:t>
      </w:r>
      <w:r w:rsidRPr="00EB2F41">
        <w:rPr>
          <w:color w:val="000000"/>
        </w:rPr>
        <w:t xml:space="preserve"> majd kitöltve a rendező iskola nevére és címére kell eljuttatni. </w:t>
      </w:r>
    </w:p>
    <w:p w14:paraId="7323EC7D" w14:textId="77777777" w:rsidR="00587FDA" w:rsidRDefault="00587FDA" w:rsidP="007D0833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Az országos forduló nevezési határideje: 2019. február 1.</w:t>
      </w:r>
    </w:p>
    <w:p w14:paraId="622ADB4A" w14:textId="77777777" w:rsidR="00C85B5D" w:rsidRPr="00EB2F41" w:rsidRDefault="00C85B5D" w:rsidP="007D0833">
      <w:pPr>
        <w:pStyle w:val="Nincstrkz"/>
        <w:spacing w:before="120"/>
        <w:rPr>
          <w:b/>
          <w:bCs/>
          <w:i/>
          <w:iCs/>
        </w:rPr>
      </w:pPr>
    </w:p>
    <w:p w14:paraId="2C30EFF5" w14:textId="78612B78" w:rsidR="0085518F" w:rsidRPr="00EB2F41" w:rsidRDefault="00AA7A80" w:rsidP="00C85B5D">
      <w:pPr>
        <w:spacing w:before="240"/>
        <w:jc w:val="center"/>
        <w:rPr>
          <w:b/>
        </w:rPr>
      </w:pPr>
      <w:r w:rsidRPr="00EB2F41">
        <w:rPr>
          <w:b/>
        </w:rPr>
        <w:t>XIII. ORSZÁGOS ORGONAVERSENY</w:t>
      </w:r>
    </w:p>
    <w:p w14:paraId="6C725EF8" w14:textId="626BF1DF" w:rsidR="0085518F" w:rsidRPr="00EB2F41" w:rsidRDefault="0085518F" w:rsidP="00C85B5D">
      <w:pPr>
        <w:pStyle w:val="Nincstrkz"/>
        <w:spacing w:after="240"/>
        <w:jc w:val="center"/>
        <w:rPr>
          <w:b/>
        </w:rPr>
      </w:pPr>
      <w:r w:rsidRPr="00EB2F41">
        <w:rPr>
          <w:b/>
        </w:rPr>
        <w:t xml:space="preserve">Max </w:t>
      </w:r>
      <w:proofErr w:type="spellStart"/>
      <w:r w:rsidRPr="00EB2F41">
        <w:rPr>
          <w:b/>
        </w:rPr>
        <w:t>Reger</w:t>
      </w:r>
      <w:proofErr w:type="spellEnd"/>
      <w:r w:rsidRPr="00EB2F41">
        <w:rPr>
          <w:b/>
        </w:rPr>
        <w:t xml:space="preserve"> emlékére</w:t>
      </w:r>
    </w:p>
    <w:p w14:paraId="25A286A7" w14:textId="77777777" w:rsidR="0085518F" w:rsidRPr="00EB2F41" w:rsidRDefault="0085518F" w:rsidP="008A25E2">
      <w:pPr>
        <w:pStyle w:val="Nincstrkz"/>
        <w:rPr>
          <w:b/>
        </w:rPr>
      </w:pPr>
      <w:r w:rsidRPr="00EB2F41">
        <w:rPr>
          <w:b/>
        </w:rPr>
        <w:t xml:space="preserve">A verseny időpontja: 2019. március 22-23. </w:t>
      </w:r>
    </w:p>
    <w:p w14:paraId="67147195" w14:textId="1781B662" w:rsidR="0085518F" w:rsidRPr="00EB2F41" w:rsidRDefault="0085518F" w:rsidP="008A25E2">
      <w:pPr>
        <w:pStyle w:val="Nincstrkz"/>
        <w:rPr>
          <w:b/>
        </w:rPr>
      </w:pPr>
      <w:r w:rsidRPr="00EB2F41">
        <w:rPr>
          <w:b/>
        </w:rPr>
        <w:t xml:space="preserve">Rendező: </w:t>
      </w:r>
      <w:r w:rsidR="00007DD4" w:rsidRPr="00EB2F41">
        <w:rPr>
          <w:b/>
        </w:rPr>
        <w:t xml:space="preserve">Liszt Ferenc Zeneművészeti Egyetem </w:t>
      </w:r>
      <w:r w:rsidRPr="00EB2F41">
        <w:rPr>
          <w:b/>
        </w:rPr>
        <w:t xml:space="preserve">Bartók Béla Zeneművészeti és </w:t>
      </w:r>
      <w:proofErr w:type="spellStart"/>
      <w:r w:rsidRPr="00EB2F41">
        <w:rPr>
          <w:b/>
        </w:rPr>
        <w:t>Hangszerészképző</w:t>
      </w:r>
      <w:proofErr w:type="spellEnd"/>
      <w:r w:rsidRPr="00EB2F41">
        <w:rPr>
          <w:b/>
        </w:rPr>
        <w:t xml:space="preserve"> Gyakorló </w:t>
      </w:r>
      <w:r w:rsidR="00332D48" w:rsidRPr="00EB2F41">
        <w:rPr>
          <w:b/>
        </w:rPr>
        <w:t>Szakgimnázium</w:t>
      </w:r>
      <w:r w:rsidRPr="00EB2F41">
        <w:rPr>
          <w:b/>
        </w:rPr>
        <w:t xml:space="preserve"> </w:t>
      </w:r>
    </w:p>
    <w:p w14:paraId="21E2E326" w14:textId="77777777" w:rsidR="00007DD4" w:rsidRPr="00EB2F41" w:rsidRDefault="00007DD4" w:rsidP="00007DD4">
      <w:pPr>
        <w:ind w:left="1134"/>
      </w:pPr>
      <w:r w:rsidRPr="00EB2F41">
        <w:t>OM azonosító: 035301</w:t>
      </w:r>
    </w:p>
    <w:p w14:paraId="165654D2" w14:textId="0E162A86" w:rsidR="0085518F" w:rsidRPr="00EB2F41" w:rsidRDefault="0085518F" w:rsidP="006C63AE">
      <w:pPr>
        <w:pStyle w:val="Nincstrkz"/>
        <w:ind w:left="1134"/>
      </w:pPr>
      <w:r w:rsidRPr="00EB2F41">
        <w:t xml:space="preserve">1065 Budapest, Nagymező u. 1. </w:t>
      </w:r>
    </w:p>
    <w:p w14:paraId="0900C127" w14:textId="77777777" w:rsidR="0085518F" w:rsidRPr="00EB2F41" w:rsidRDefault="0085518F" w:rsidP="006C63AE">
      <w:pPr>
        <w:pStyle w:val="Nincstrkz"/>
        <w:ind w:left="1134"/>
      </w:pPr>
      <w:r w:rsidRPr="00EB2F41">
        <w:lastRenderedPageBreak/>
        <w:t xml:space="preserve">Telefon: 06-1-321-75-14, fax: 06-1-413-15-49; </w:t>
      </w:r>
    </w:p>
    <w:p w14:paraId="7CFEA5DE" w14:textId="77777777" w:rsidR="0085518F" w:rsidRPr="00EB2F41" w:rsidRDefault="0085518F" w:rsidP="006C63AE">
      <w:pPr>
        <w:pStyle w:val="Nincstrkz"/>
        <w:ind w:left="1134"/>
      </w:pPr>
      <w:r w:rsidRPr="00EB2F41">
        <w:t xml:space="preserve">Email: </w:t>
      </w:r>
      <w:hyperlink r:id="rId111" w:history="1">
        <w:r w:rsidRPr="00EB2F41">
          <w:rPr>
            <w:rStyle w:val="Hiperhivatkozs"/>
          </w:rPr>
          <w:t>bbzsz@lisztakademia.hu</w:t>
        </w:r>
      </w:hyperlink>
    </w:p>
    <w:p w14:paraId="502E3866" w14:textId="77777777" w:rsidR="0085518F" w:rsidRPr="00EB2F41" w:rsidRDefault="0085518F" w:rsidP="006C63AE">
      <w:pPr>
        <w:pStyle w:val="Nincstrkz"/>
        <w:ind w:left="1134"/>
      </w:pPr>
      <w:r w:rsidRPr="00EB2F41">
        <w:t xml:space="preserve">Honlap: </w:t>
      </w:r>
      <w:hyperlink r:id="rId112" w:history="1">
        <w:r w:rsidRPr="00EB2F41">
          <w:rPr>
            <w:rStyle w:val="Hiperhivatkozs"/>
          </w:rPr>
          <w:t>www.konzi.hu</w:t>
        </w:r>
      </w:hyperlink>
      <w:r w:rsidRPr="00EB2F41">
        <w:t xml:space="preserve"> </w:t>
      </w:r>
    </w:p>
    <w:p w14:paraId="7CE1B730" w14:textId="77777777" w:rsidR="0085518F" w:rsidRPr="00EB2F41" w:rsidRDefault="0085518F" w:rsidP="006C63AE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célja</w:t>
      </w:r>
      <w:r w:rsidRPr="00EB2F41">
        <w:t xml:space="preserve">: Az orgona tanszak pedagógiai eredményeinek bemutatása. Tehetségkutatás. </w:t>
      </w:r>
    </w:p>
    <w:p w14:paraId="7A3DA9A4" w14:textId="77777777" w:rsidR="0085518F" w:rsidRPr="00EB2F41" w:rsidRDefault="0085518F" w:rsidP="006C63AE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jellege:</w:t>
      </w:r>
      <w:r w:rsidRPr="00EB2F41">
        <w:t xml:space="preserve"> Gyakorlati verseny. </w:t>
      </w:r>
    </w:p>
    <w:p w14:paraId="2AA1E680" w14:textId="77777777" w:rsidR="0085518F" w:rsidRPr="00EB2F41" w:rsidRDefault="0085518F" w:rsidP="006C63AE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fordulói:</w:t>
      </w:r>
      <w:r w:rsidRPr="00EB2F41">
        <w:t xml:space="preserve"> Iskolai válogató, országos forduló. </w:t>
      </w:r>
    </w:p>
    <w:p w14:paraId="201481F6" w14:textId="77777777" w:rsidR="0085518F" w:rsidRPr="00EB2F41" w:rsidRDefault="0085518F" w:rsidP="008A25E2">
      <w:pPr>
        <w:pStyle w:val="Nincstrkz"/>
      </w:pPr>
      <w:r w:rsidRPr="00EB2F41">
        <w:t>Az országos forduló elődöntő-döntő formában kerül megrendezésre.</w:t>
      </w:r>
    </w:p>
    <w:p w14:paraId="7F86A6E1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6BBCFA53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70671046" w14:textId="77777777" w:rsidR="006C63AE" w:rsidRPr="00EB2F41" w:rsidRDefault="006C63AE" w:rsidP="006C63AE">
      <w:pPr>
        <w:autoSpaceDE w:val="0"/>
        <w:autoSpaceDN w:val="0"/>
        <w:adjustRightInd w:val="0"/>
        <w:spacing w:before="120"/>
        <w:rPr>
          <w:i/>
          <w:color w:val="000000"/>
        </w:rPr>
      </w:pPr>
      <w:r w:rsidRPr="00EB2F41">
        <w:rPr>
          <w:i/>
          <w:color w:val="000000"/>
        </w:rPr>
        <w:t>Korcsoportok:</w:t>
      </w:r>
    </w:p>
    <w:p w14:paraId="08A7EC27" w14:textId="3218AB6F" w:rsidR="0085518F" w:rsidRPr="00EB2F41" w:rsidRDefault="0085518F" w:rsidP="00353EE1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ind w:left="425" w:hanging="68"/>
        <w:contextualSpacing w:val="0"/>
      </w:pPr>
      <w:r w:rsidRPr="00EB2F41">
        <w:t>korcsoport: 9-10. évfolyam, valamint a szakképző 1/13</w:t>
      </w:r>
      <w:proofErr w:type="gramStart"/>
      <w:r w:rsidRPr="00EB2F41">
        <w:t>.,</w:t>
      </w:r>
      <w:proofErr w:type="gramEnd"/>
      <w:r w:rsidRPr="00EB2F41">
        <w:t xml:space="preserve"> 2/14. (két éves szakképzés esetén 1/13.) évfolyam,</w:t>
      </w:r>
    </w:p>
    <w:p w14:paraId="2D1B385C" w14:textId="74F65014" w:rsidR="0085518F" w:rsidRPr="00EB2F41" w:rsidRDefault="0085518F" w:rsidP="00353EE1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ind w:left="425" w:hanging="68"/>
        <w:contextualSpacing w:val="0"/>
      </w:pPr>
      <w:r w:rsidRPr="00EB2F41">
        <w:t>korcsoport: 11-12-13. évfolyam, valamint a szakképző 3./15. (két éves szakképzés esetén 2/14.) évfolyam tanulója.</w:t>
      </w:r>
    </w:p>
    <w:p w14:paraId="31233CBB" w14:textId="77777777" w:rsidR="0085518F" w:rsidRPr="00EB2F41" w:rsidRDefault="0085518F" w:rsidP="006C63AE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anyaga:</w:t>
      </w:r>
      <w:r w:rsidRPr="00EB2F41">
        <w:t xml:space="preserve"> Kötelezően választható művek. </w:t>
      </w:r>
    </w:p>
    <w:p w14:paraId="0DE323D9" w14:textId="19FDBFA6" w:rsidR="0085518F" w:rsidRPr="00EB2F41" w:rsidRDefault="0085518F" w:rsidP="006C63AE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A verseny követelménye: </w:t>
      </w:r>
      <w:r w:rsidRPr="00EB2F41">
        <w:t xml:space="preserve">A versenyző kötelező és szabadon választott műveinek eredeti, jogtiszta kottáit a verseny helyszínén (regisztráláskor) be kell mutatni. </w:t>
      </w:r>
    </w:p>
    <w:p w14:paraId="674B2CA0" w14:textId="77777777" w:rsidR="0085518F" w:rsidRPr="00EB2F41" w:rsidRDefault="0085518F" w:rsidP="006C63AE">
      <w:pPr>
        <w:pStyle w:val="Nincstrkz"/>
        <w:spacing w:before="120"/>
        <w:rPr>
          <w:b/>
        </w:rPr>
      </w:pPr>
      <w:r w:rsidRPr="00EB2F41">
        <w:rPr>
          <w:b/>
        </w:rPr>
        <w:t xml:space="preserve">I-II. </w:t>
      </w:r>
      <w:proofErr w:type="gramStart"/>
      <w:r w:rsidRPr="00EB2F41">
        <w:rPr>
          <w:b/>
        </w:rPr>
        <w:t>korcsoport</w:t>
      </w:r>
      <w:proofErr w:type="gramEnd"/>
      <w:r w:rsidRPr="00EB2F41">
        <w:rPr>
          <w:b/>
        </w:rPr>
        <w:t xml:space="preserve">: </w:t>
      </w:r>
    </w:p>
    <w:p w14:paraId="49FBEC70" w14:textId="77777777" w:rsidR="0085518F" w:rsidRPr="00EB2F41" w:rsidRDefault="0085518F" w:rsidP="006C63AE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 xml:space="preserve">Elődöntő: </w:t>
      </w:r>
    </w:p>
    <w:p w14:paraId="60AA5742" w14:textId="77777777" w:rsidR="0085518F" w:rsidRPr="00EB2F41" w:rsidRDefault="0085518F" w:rsidP="008A25E2">
      <w:pPr>
        <w:pStyle w:val="Nincstrkz"/>
        <w:rPr>
          <w:i/>
        </w:rPr>
      </w:pPr>
      <w:r w:rsidRPr="00EB2F41">
        <w:rPr>
          <w:i/>
        </w:rPr>
        <w:t>Kötelezően választható művek:</w:t>
      </w:r>
    </w:p>
    <w:p w14:paraId="01E25F43" w14:textId="0AB4E478" w:rsidR="0085518F" w:rsidRPr="00EB2F41" w:rsidRDefault="0085518F" w:rsidP="00353EE1">
      <w:pPr>
        <w:pStyle w:val="Nincstrkz"/>
        <w:numPr>
          <w:ilvl w:val="0"/>
          <w:numId w:val="56"/>
        </w:numPr>
      </w:pPr>
      <w:r w:rsidRPr="00EB2F41">
        <w:t>Francia barokk orgonazene (szabadon választott tételek egy orgonára írott szvitből).</w:t>
      </w:r>
    </w:p>
    <w:p w14:paraId="646D5079" w14:textId="68A6A783" w:rsidR="0085518F" w:rsidRPr="00EB2F41" w:rsidRDefault="0085518F" w:rsidP="00353EE1">
      <w:pPr>
        <w:pStyle w:val="Nincstrkz"/>
        <w:numPr>
          <w:ilvl w:val="0"/>
          <w:numId w:val="56"/>
        </w:numPr>
      </w:pPr>
      <w:r w:rsidRPr="00EB2F41">
        <w:t xml:space="preserve">J. S. Bach: Egy triószonáta gyors tétele </w:t>
      </w:r>
      <w:r w:rsidRPr="00EB2F41">
        <w:rPr>
          <w:b/>
          <w:i/>
        </w:rPr>
        <w:t>vagy</w:t>
      </w:r>
      <w:r w:rsidRPr="00EB2F41">
        <w:t xml:space="preserve"> egy </w:t>
      </w:r>
      <w:proofErr w:type="spellStart"/>
      <w:r w:rsidRPr="00EB2F41">
        <w:t>koráltrió</w:t>
      </w:r>
      <w:proofErr w:type="spellEnd"/>
      <w:r w:rsidRPr="00EB2F41">
        <w:t>.</w:t>
      </w:r>
    </w:p>
    <w:p w14:paraId="50B52892" w14:textId="3842B5C3" w:rsidR="0085518F" w:rsidRPr="00EB2F41" w:rsidRDefault="0085518F" w:rsidP="00353EE1">
      <w:pPr>
        <w:pStyle w:val="Nincstrkz"/>
        <w:numPr>
          <w:ilvl w:val="0"/>
          <w:numId w:val="56"/>
        </w:numPr>
      </w:pPr>
      <w:r w:rsidRPr="00EB2F41">
        <w:t xml:space="preserve">Max </w:t>
      </w:r>
      <w:proofErr w:type="spellStart"/>
      <w:r w:rsidRPr="00EB2F41">
        <w:t>Reger</w:t>
      </w:r>
      <w:proofErr w:type="spellEnd"/>
      <w:r w:rsidRPr="00EB2F41">
        <w:t xml:space="preserve"> egy lírai hangvételű műve.</w:t>
      </w:r>
    </w:p>
    <w:p w14:paraId="50E2481F" w14:textId="77777777" w:rsidR="0085518F" w:rsidRPr="00EB2F41" w:rsidRDefault="0085518F" w:rsidP="008A25E2">
      <w:pPr>
        <w:pStyle w:val="Nincstrkz"/>
      </w:pPr>
      <w:r w:rsidRPr="00EB2F41">
        <w:t xml:space="preserve">Játékidő maximum 25 perc. </w:t>
      </w:r>
    </w:p>
    <w:p w14:paraId="54FB20E1" w14:textId="77777777" w:rsidR="0085518F" w:rsidRPr="00EB2F41" w:rsidRDefault="0085518F" w:rsidP="006C63AE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 xml:space="preserve">Döntő: </w:t>
      </w:r>
    </w:p>
    <w:p w14:paraId="41294030" w14:textId="77777777" w:rsidR="0085518F" w:rsidRPr="00EB2F41" w:rsidRDefault="0085518F" w:rsidP="008A25E2">
      <w:pPr>
        <w:pStyle w:val="Nincstrkz"/>
        <w:rPr>
          <w:i/>
        </w:rPr>
      </w:pPr>
      <w:r w:rsidRPr="00EB2F41">
        <w:rPr>
          <w:i/>
        </w:rPr>
        <w:t>Kötelezően választható művek:</w:t>
      </w:r>
    </w:p>
    <w:p w14:paraId="66905338" w14:textId="31D0C2D7" w:rsidR="0085518F" w:rsidRPr="00EB2F41" w:rsidRDefault="0085518F" w:rsidP="00353EE1">
      <w:pPr>
        <w:pStyle w:val="Nincstrkz"/>
        <w:numPr>
          <w:ilvl w:val="0"/>
          <w:numId w:val="57"/>
        </w:numPr>
      </w:pPr>
      <w:r w:rsidRPr="00EB2F41">
        <w:t>J. S. Bach: egy szabadon választott prelúdium (fantázia, toccata) és fúgája.</w:t>
      </w:r>
    </w:p>
    <w:p w14:paraId="49D566C2" w14:textId="45FBD5A9" w:rsidR="0085518F" w:rsidRPr="00EB2F41" w:rsidRDefault="0085518F" w:rsidP="00353EE1">
      <w:pPr>
        <w:pStyle w:val="Nincstrkz"/>
        <w:numPr>
          <w:ilvl w:val="0"/>
          <w:numId w:val="57"/>
        </w:numPr>
      </w:pPr>
      <w:r w:rsidRPr="00EB2F41">
        <w:t>Egy 1930 után komponált modern orgonamű.</w:t>
      </w:r>
    </w:p>
    <w:p w14:paraId="1AD3EB08" w14:textId="69407EDF" w:rsidR="0085518F" w:rsidRPr="00EB2F41" w:rsidRDefault="0085518F" w:rsidP="00353EE1">
      <w:pPr>
        <w:pStyle w:val="Nincstrkz"/>
        <w:numPr>
          <w:ilvl w:val="0"/>
          <w:numId w:val="57"/>
        </w:numPr>
      </w:pPr>
      <w:r w:rsidRPr="00EB2F41">
        <w:t xml:space="preserve">Max </w:t>
      </w:r>
      <w:proofErr w:type="spellStart"/>
      <w:r w:rsidRPr="00EB2F41">
        <w:t>Reger</w:t>
      </w:r>
      <w:proofErr w:type="spellEnd"/>
      <w:r w:rsidRPr="00EB2F41">
        <w:t xml:space="preserve"> egy szabadon választott orgonaműve. (nagy forma)</w:t>
      </w:r>
    </w:p>
    <w:p w14:paraId="4EEC617B" w14:textId="77777777" w:rsidR="0085518F" w:rsidRPr="00EB2F41" w:rsidRDefault="0085518F" w:rsidP="008A25E2">
      <w:pPr>
        <w:pStyle w:val="Nincstrkz"/>
      </w:pPr>
      <w:r w:rsidRPr="00EB2F41">
        <w:t xml:space="preserve">Játékidő maximum 30 perc. </w:t>
      </w:r>
    </w:p>
    <w:p w14:paraId="73D37DD1" w14:textId="77A006F4" w:rsidR="0085518F" w:rsidRPr="00EB2F41" w:rsidRDefault="002755A2" w:rsidP="00CC6DC2">
      <w:pPr>
        <w:autoSpaceDE w:val="0"/>
        <w:autoSpaceDN w:val="0"/>
        <w:adjustRightInd w:val="0"/>
        <w:spacing w:before="120"/>
        <w:rPr>
          <w:bCs/>
          <w:i/>
        </w:rPr>
      </w:pPr>
      <w:r w:rsidRPr="00EB2F41">
        <w:rPr>
          <w:bCs/>
          <w:i/>
        </w:rPr>
        <w:t>Értékelés a</w:t>
      </w:r>
      <w:r w:rsidR="0085518F" w:rsidRPr="00EB2F41">
        <w:rPr>
          <w:bCs/>
          <w:i/>
        </w:rPr>
        <w:t xml:space="preserve">z országos </w:t>
      </w:r>
      <w:r w:rsidRPr="00EB2F41">
        <w:rPr>
          <w:bCs/>
          <w:i/>
        </w:rPr>
        <w:t>döntőn</w:t>
      </w:r>
      <w:r w:rsidR="0085518F" w:rsidRPr="00EB2F41">
        <w:rPr>
          <w:bCs/>
          <w:i/>
        </w:rPr>
        <w:t xml:space="preserve">: </w:t>
      </w:r>
      <w:r w:rsidR="0085518F" w:rsidRPr="00EB2F41">
        <w:t>A versenybizottság elnöke és tagjai egymástól függetlenül, egyénileg értékelik (</w:t>
      </w:r>
      <w:r w:rsidR="0085518F" w:rsidRPr="00EB2F41">
        <w:rPr>
          <w:i/>
        </w:rPr>
        <w:t>az értékelőlapon meghatározott szempontok alapján</w:t>
      </w:r>
      <w:r w:rsidR="0085518F" w:rsidRPr="00EB2F41">
        <w:t>) a versenyzők teljesítményét. Egy-egy versenyző végső pontszáma a versenybizottság által adott pontok összege.</w:t>
      </w:r>
    </w:p>
    <w:p w14:paraId="138EA28E" w14:textId="1C7D6D90" w:rsidR="0085518F" w:rsidRPr="00EB2F41" w:rsidRDefault="0085518F" w:rsidP="00CC6DC2">
      <w:pPr>
        <w:autoSpaceDE w:val="0"/>
        <w:autoSpaceDN w:val="0"/>
        <w:adjustRightInd w:val="0"/>
        <w:spacing w:before="120"/>
        <w:rPr>
          <w:iCs/>
        </w:rPr>
      </w:pPr>
      <w:r w:rsidRPr="00EB2F41">
        <w:rPr>
          <w:i/>
          <w:iCs/>
        </w:rPr>
        <w:t xml:space="preserve">Értékelési szempontok: </w:t>
      </w:r>
      <w:r w:rsidRPr="00EB2F41">
        <w:rPr>
          <w:iCs/>
        </w:rPr>
        <w:t>technikai, ritmikai felkészültség, intonációs po</w:t>
      </w:r>
      <w:r w:rsidR="00CC6DC2" w:rsidRPr="00EB2F41">
        <w:rPr>
          <w:iCs/>
        </w:rPr>
        <w:t>ntosság, és zenei kifejezőerő.</w:t>
      </w:r>
    </w:p>
    <w:p w14:paraId="61FEDD27" w14:textId="77777777" w:rsidR="0085518F" w:rsidRPr="00EB2F41" w:rsidRDefault="0085518F" w:rsidP="00CC6DC2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 xml:space="preserve">A verseny díjai: </w:t>
      </w:r>
      <w:r w:rsidRPr="00EB2F41">
        <w:t>A versenybizottság versenyenként minden korcsoportban I., II., III. helyezést és különdíjakat adhat ki.</w:t>
      </w:r>
    </w:p>
    <w:p w14:paraId="1EF48C9D" w14:textId="77777777" w:rsidR="0085518F" w:rsidRPr="00EB2F41" w:rsidRDefault="0085518F" w:rsidP="00CC6DC2">
      <w:pPr>
        <w:autoSpaceDE w:val="0"/>
        <w:autoSpaceDN w:val="0"/>
        <w:adjustRightInd w:val="0"/>
        <w:spacing w:before="120"/>
      </w:pPr>
      <w:r w:rsidRPr="00EB2F41">
        <w:rPr>
          <w:i/>
        </w:rPr>
        <w:t>A nevezés módja:</w:t>
      </w:r>
      <w:r w:rsidRPr="00EB2F41">
        <w:t xml:space="preserve"> A nevezési lapot a rendező iskola címére kell elküldeni. </w:t>
      </w:r>
    </w:p>
    <w:p w14:paraId="26C32EB7" w14:textId="77777777" w:rsidR="0085518F" w:rsidRPr="00EB2F41" w:rsidRDefault="0085518F" w:rsidP="008A25E2">
      <w:pPr>
        <w:pStyle w:val="Nincstrkz"/>
      </w:pPr>
      <w:r w:rsidRPr="00EB2F41">
        <w:t xml:space="preserve">A nevezési lap a rendező iskola honlapjáról </w:t>
      </w:r>
      <w:hyperlink r:id="rId113" w:history="1">
        <w:r w:rsidRPr="00EB2F41">
          <w:rPr>
            <w:rStyle w:val="Hiperhivatkozs"/>
          </w:rPr>
          <w:t>www.konzi.hu</w:t>
        </w:r>
      </w:hyperlink>
      <w:r w:rsidRPr="00EB2F41">
        <w:t xml:space="preserve"> letölthető 2019. január 7-étől. </w:t>
      </w:r>
    </w:p>
    <w:p w14:paraId="4A348B6A" w14:textId="77777777" w:rsidR="0085518F" w:rsidRDefault="0085518F" w:rsidP="00CC6DC2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 xml:space="preserve">Az országos forduló nevezési határideje: 2019. február 1. </w:t>
      </w:r>
    </w:p>
    <w:p w14:paraId="212B9993" w14:textId="77777777" w:rsidR="00C85B5D" w:rsidRPr="00EB2F41" w:rsidRDefault="00C85B5D" w:rsidP="00CC6DC2">
      <w:pPr>
        <w:pStyle w:val="Nincstrkz"/>
        <w:spacing w:before="120"/>
        <w:rPr>
          <w:b/>
          <w:bCs/>
          <w:i/>
          <w:iCs/>
        </w:rPr>
      </w:pPr>
    </w:p>
    <w:p w14:paraId="58681D00" w14:textId="0526E2E9" w:rsidR="00D27E64" w:rsidRPr="00EB2F41" w:rsidRDefault="00D27E64" w:rsidP="00C85B5D">
      <w:pPr>
        <w:spacing w:before="240"/>
        <w:jc w:val="center"/>
        <w:rPr>
          <w:b/>
        </w:rPr>
      </w:pPr>
      <w:r w:rsidRPr="00EB2F41">
        <w:rPr>
          <w:b/>
        </w:rPr>
        <w:t xml:space="preserve">XV. ORSZÁGOS RICHTER JÁNOS KLARINÉTVERSENY </w:t>
      </w:r>
      <w:proofErr w:type="gramStart"/>
      <w:r w:rsidRPr="00EB2F41">
        <w:rPr>
          <w:b/>
        </w:rPr>
        <w:t>ÉS</w:t>
      </w:r>
      <w:proofErr w:type="gramEnd"/>
    </w:p>
    <w:p w14:paraId="2D2D8143" w14:textId="77777777" w:rsidR="00D27E64" w:rsidRPr="00EB2F41" w:rsidRDefault="00D27E64" w:rsidP="00C85B5D">
      <w:pPr>
        <w:pStyle w:val="Nincstrkz"/>
        <w:spacing w:after="240"/>
        <w:jc w:val="center"/>
        <w:rPr>
          <w:b/>
        </w:rPr>
      </w:pPr>
      <w:r w:rsidRPr="00EB2F41">
        <w:rPr>
          <w:b/>
        </w:rPr>
        <w:t>VII. ORSZÁGOS SZAXOFONVERSENY</w:t>
      </w:r>
    </w:p>
    <w:p w14:paraId="2584D24B" w14:textId="77777777" w:rsidR="00D27E64" w:rsidRPr="00EB2F41" w:rsidRDefault="00D27E64" w:rsidP="008A25E2">
      <w:pPr>
        <w:pStyle w:val="Nincstrkz"/>
        <w:rPr>
          <w:b/>
        </w:rPr>
      </w:pPr>
      <w:r w:rsidRPr="00EB2F41">
        <w:rPr>
          <w:b/>
        </w:rPr>
        <w:t>A verseny időpontja: 2019. március 22-24.</w:t>
      </w:r>
    </w:p>
    <w:p w14:paraId="369C110A" w14:textId="023A0F44" w:rsidR="00D27E64" w:rsidRPr="00EB2F41" w:rsidRDefault="00D27E64" w:rsidP="008A25E2">
      <w:pPr>
        <w:pStyle w:val="Nincstrkz"/>
        <w:rPr>
          <w:b/>
        </w:rPr>
      </w:pPr>
      <w:r w:rsidRPr="00EB2F41">
        <w:rPr>
          <w:b/>
        </w:rPr>
        <w:t>A rendező: Richter János Zeneművészeti Szakgimnáz</w:t>
      </w:r>
      <w:r w:rsidR="00CC6DC2" w:rsidRPr="00EB2F41">
        <w:rPr>
          <w:b/>
        </w:rPr>
        <w:t>ium, Általános Iskola, Alapfokú</w:t>
      </w:r>
      <w:r w:rsidRPr="00EB2F41">
        <w:t xml:space="preserve"> </w:t>
      </w:r>
      <w:r w:rsidRPr="00EB2F41">
        <w:rPr>
          <w:b/>
        </w:rPr>
        <w:t>Művészeti Iskola és Kollégium</w:t>
      </w:r>
    </w:p>
    <w:p w14:paraId="1F99F340" w14:textId="6C880CDD" w:rsidR="004767F6" w:rsidRPr="00EB2F41" w:rsidRDefault="004767F6" w:rsidP="004767F6">
      <w:pPr>
        <w:ind w:left="1134"/>
      </w:pPr>
      <w:r w:rsidRPr="00EB2F41">
        <w:t>OM azonosító:</w:t>
      </w:r>
      <w:r w:rsidR="00B04AC7" w:rsidRPr="00EB2F41">
        <w:t xml:space="preserve"> 030724</w:t>
      </w:r>
    </w:p>
    <w:p w14:paraId="1C467624" w14:textId="27CDC1D2" w:rsidR="00D27E64" w:rsidRPr="00EB2F41" w:rsidRDefault="00D27E64" w:rsidP="00CC6DC2">
      <w:pPr>
        <w:pStyle w:val="Nincstrkz"/>
        <w:ind w:left="1134"/>
      </w:pPr>
      <w:r w:rsidRPr="00EB2F41">
        <w:t>9022 Győr, Rákóczi Ferenc u. 57.</w:t>
      </w:r>
    </w:p>
    <w:p w14:paraId="562EFDD2" w14:textId="74691A11" w:rsidR="00D27E64" w:rsidRPr="00EB2F41" w:rsidRDefault="00D27E64" w:rsidP="00CC6DC2">
      <w:pPr>
        <w:pStyle w:val="Nincstrkz"/>
        <w:ind w:left="1134"/>
      </w:pPr>
      <w:r w:rsidRPr="00EB2F41">
        <w:t>Telefon/fax: 06-96-329-742</w:t>
      </w:r>
    </w:p>
    <w:p w14:paraId="63CC4AB6" w14:textId="2F77EE36" w:rsidR="00D27E64" w:rsidRPr="00EB2F41" w:rsidRDefault="00D27E64" w:rsidP="00CC6DC2">
      <w:pPr>
        <w:pStyle w:val="Nincstrkz"/>
        <w:ind w:left="1134"/>
      </w:pPr>
      <w:r w:rsidRPr="00EB2F41">
        <w:t xml:space="preserve">E-mail: </w:t>
      </w:r>
      <w:hyperlink r:id="rId114" w:history="1">
        <w:r w:rsidRPr="00EB2F41">
          <w:rPr>
            <w:rStyle w:val="Hiperhivatkozs"/>
          </w:rPr>
          <w:t>info@gyorikonzi.hu</w:t>
        </w:r>
      </w:hyperlink>
    </w:p>
    <w:p w14:paraId="2F5B17C3" w14:textId="5634127E" w:rsidR="00D27E64" w:rsidRPr="00EB2F41" w:rsidRDefault="00D27E64" w:rsidP="00CC6DC2">
      <w:pPr>
        <w:pStyle w:val="Nincstrkz"/>
        <w:ind w:left="1134"/>
      </w:pPr>
      <w:r w:rsidRPr="00EB2F41">
        <w:t>Honlap:</w:t>
      </w:r>
      <w:r w:rsidRPr="00EB2F41">
        <w:rPr>
          <w:color w:val="FF0000"/>
        </w:rPr>
        <w:t xml:space="preserve"> </w:t>
      </w:r>
      <w:hyperlink r:id="rId115" w:history="1">
        <w:r w:rsidRPr="00EB2F41">
          <w:rPr>
            <w:rStyle w:val="Hiperhivatkozs"/>
          </w:rPr>
          <w:t>www.gyorikonzi.hu</w:t>
        </w:r>
      </w:hyperlink>
    </w:p>
    <w:p w14:paraId="4D90556B" w14:textId="77777777" w:rsidR="00D27E64" w:rsidRPr="00EB2F41" w:rsidRDefault="00D27E64" w:rsidP="00CC6DC2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célja</w:t>
      </w:r>
      <w:r w:rsidRPr="00EB2F41">
        <w:t>: A klarinét és szaxofon tantárgyak pedagógiai eredményeinek bemutatása. Tehetségkutatás. Új művek megismerése. A kiemelkedő teljesítmények bemutatása, tehetségkutatás.</w:t>
      </w:r>
    </w:p>
    <w:p w14:paraId="3529D864" w14:textId="77777777" w:rsidR="00D27E64" w:rsidRPr="00EB2F41" w:rsidRDefault="00D27E64" w:rsidP="00CC6DC2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A verseny jellege: </w:t>
      </w:r>
      <w:r w:rsidRPr="00EB2F41">
        <w:t>Gyakorlati verseny.</w:t>
      </w:r>
    </w:p>
    <w:p w14:paraId="215F4B19" w14:textId="77777777" w:rsidR="00D27E64" w:rsidRPr="00EB2F41" w:rsidRDefault="00D27E64" w:rsidP="00CC6DC2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fordulói</w:t>
      </w:r>
      <w:r w:rsidRPr="00EB2F41">
        <w:t>: Iskolai válogató, országos forduló.</w:t>
      </w:r>
    </w:p>
    <w:p w14:paraId="1EC76170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61F1C23A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5FD0BE98" w14:textId="77777777" w:rsidR="00D27E64" w:rsidRPr="00EB2F41" w:rsidRDefault="00D27E64" w:rsidP="00CC6DC2">
      <w:pPr>
        <w:autoSpaceDE w:val="0"/>
        <w:autoSpaceDN w:val="0"/>
        <w:adjustRightInd w:val="0"/>
        <w:spacing w:before="120"/>
      </w:pPr>
      <w:r w:rsidRPr="00EB2F41">
        <w:rPr>
          <w:i/>
        </w:rPr>
        <w:t>Az országos forduló formái:</w:t>
      </w:r>
      <w:r w:rsidRPr="00EB2F41">
        <w:t xml:space="preserve"> a klarinétverseny elődöntő-döntő formában kerül megrendezésre. A szaxofonverseny kétfordulós, minden résztvevő mindkét fordulóban játszik.</w:t>
      </w:r>
    </w:p>
    <w:p w14:paraId="5C538220" w14:textId="55B6E4DC" w:rsidR="00D27E64" w:rsidRPr="00EB2F41" w:rsidRDefault="002755A2" w:rsidP="00CC6DC2">
      <w:pPr>
        <w:autoSpaceDE w:val="0"/>
        <w:autoSpaceDN w:val="0"/>
        <w:adjustRightInd w:val="0"/>
        <w:spacing w:before="120"/>
      </w:pPr>
      <w:r w:rsidRPr="00EB2F41">
        <w:rPr>
          <w:i/>
        </w:rPr>
        <w:t>Értékelés a</w:t>
      </w:r>
      <w:r w:rsidR="00D27E64" w:rsidRPr="00EB2F41">
        <w:rPr>
          <w:i/>
        </w:rPr>
        <w:t xml:space="preserve">z országos </w:t>
      </w:r>
      <w:r w:rsidRPr="00EB2F41">
        <w:rPr>
          <w:i/>
        </w:rPr>
        <w:t>döntőn</w:t>
      </w:r>
      <w:r w:rsidR="00D27E64" w:rsidRPr="00EB2F41">
        <w:t>: A versenybizottság elnöke és tagjai egymástól függetlenül, egyénileg értékelik a versenyzők teljesítményét. A versenybizottság elnöke és tagjai külön-külön legfeljebb 20-20 pontot adhatnak a versenyzőknek a kötelezően és szabadon választott művek bemutatására. A versenyzők végső pontszáma a versenybizottsági tagok által adott pontok összege, ami legfeljebb 60 pont.</w:t>
      </w:r>
    </w:p>
    <w:p w14:paraId="639BD84F" w14:textId="77777777" w:rsidR="002755A2" w:rsidRPr="00EB2F41" w:rsidRDefault="002755A2" w:rsidP="00CC6DC2">
      <w:pPr>
        <w:autoSpaceDE w:val="0"/>
        <w:autoSpaceDN w:val="0"/>
        <w:adjustRightInd w:val="0"/>
        <w:spacing w:before="120"/>
      </w:pPr>
      <w:r w:rsidRPr="00EB2F41">
        <w:rPr>
          <w:i/>
        </w:rPr>
        <w:t>Az értékelés szempontjai</w:t>
      </w:r>
      <w:r w:rsidRPr="00EB2F41">
        <w:t>: kottahűség, hangminőség, ritmus és intonáció, zenei kifejezés</w:t>
      </w:r>
    </w:p>
    <w:p w14:paraId="33D82FA6" w14:textId="77777777" w:rsidR="00D27E64" w:rsidRPr="00EB2F41" w:rsidRDefault="00D27E64" w:rsidP="00CC6DC2">
      <w:pPr>
        <w:pStyle w:val="Nincstrkz"/>
        <w:spacing w:before="120"/>
        <w:rPr>
          <w:b/>
        </w:rPr>
      </w:pPr>
      <w:r w:rsidRPr="00EB2F41">
        <w:rPr>
          <w:b/>
        </w:rPr>
        <w:t>KLARINÉTVERSENY</w:t>
      </w:r>
    </w:p>
    <w:p w14:paraId="72DE2A15" w14:textId="77777777" w:rsidR="00D27E64" w:rsidRPr="00EB2F41" w:rsidRDefault="00D27E64" w:rsidP="00CC6DC2">
      <w:pPr>
        <w:autoSpaceDE w:val="0"/>
        <w:autoSpaceDN w:val="0"/>
        <w:adjustRightInd w:val="0"/>
        <w:spacing w:before="120"/>
        <w:rPr>
          <w:i/>
          <w:color w:val="000000"/>
        </w:rPr>
      </w:pPr>
      <w:r w:rsidRPr="00EB2F41">
        <w:rPr>
          <w:i/>
          <w:color w:val="000000"/>
        </w:rPr>
        <w:t>Korcsoportok:</w:t>
      </w:r>
    </w:p>
    <w:p w14:paraId="500167C1" w14:textId="3B87741C" w:rsidR="00D27E64" w:rsidRPr="00EB2F41" w:rsidRDefault="00D27E64" w:rsidP="00353EE1">
      <w:pPr>
        <w:pStyle w:val="Nincstrkz"/>
        <w:numPr>
          <w:ilvl w:val="0"/>
          <w:numId w:val="20"/>
        </w:numPr>
        <w:ind w:left="425" w:hanging="68"/>
      </w:pPr>
      <w:r w:rsidRPr="00EB2F41">
        <w:t>korcsoport: az előkészítő és a 9. évfolyam, valamint a szakképző 1/13. évfolyam,</w:t>
      </w:r>
    </w:p>
    <w:p w14:paraId="60F64854" w14:textId="74EA3F4A" w:rsidR="00D27E64" w:rsidRPr="00EB2F41" w:rsidRDefault="00D27E64" w:rsidP="00353EE1">
      <w:pPr>
        <w:pStyle w:val="Nincstrkz"/>
        <w:numPr>
          <w:ilvl w:val="0"/>
          <w:numId w:val="20"/>
        </w:numPr>
        <w:ind w:left="425" w:hanging="68"/>
      </w:pPr>
      <w:r w:rsidRPr="00EB2F41">
        <w:t>korcsoport: a 10-11. évfolyam, valamint a szakképző 2/14. (két éves szakképzés esetén 1/13.) évfolyam,</w:t>
      </w:r>
    </w:p>
    <w:p w14:paraId="6341A9F6" w14:textId="598AF73D" w:rsidR="00D27E64" w:rsidRPr="00EB2F41" w:rsidRDefault="00D27E64" w:rsidP="00353EE1">
      <w:pPr>
        <w:pStyle w:val="Nincstrkz"/>
        <w:numPr>
          <w:ilvl w:val="0"/>
          <w:numId w:val="20"/>
        </w:numPr>
        <w:ind w:left="425" w:hanging="68"/>
      </w:pPr>
      <w:r w:rsidRPr="00EB2F41">
        <w:t>korcsoport: a 12-13. évfolyam, valamint a szakképző 3/15. (két éves szakképző esetén 2/14.) évfolyam növendékei.</w:t>
      </w:r>
    </w:p>
    <w:p w14:paraId="5F588FA1" w14:textId="77777777" w:rsidR="00D27E64" w:rsidRPr="00EB2F41" w:rsidRDefault="00D27E64" w:rsidP="00CC6DC2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anyaga:</w:t>
      </w:r>
      <w:r w:rsidRPr="00EB2F41">
        <w:t xml:space="preserve"> Kötelezően választható és szabadon választott művek. </w:t>
      </w:r>
    </w:p>
    <w:p w14:paraId="638AED07" w14:textId="77777777" w:rsidR="00D27E64" w:rsidRPr="00EB2F41" w:rsidRDefault="00D27E64" w:rsidP="00CC6DC2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követelményei:</w:t>
      </w:r>
    </w:p>
    <w:p w14:paraId="63B401B4" w14:textId="77777777" w:rsidR="00D27E64" w:rsidRPr="00EB2F41" w:rsidRDefault="00D27E64" w:rsidP="008A25E2">
      <w:pPr>
        <w:pStyle w:val="Nincstrkz"/>
      </w:pPr>
      <w:r w:rsidRPr="00EB2F41">
        <w:t>Az elődöntő és a döntő szabadon választott műve stílusban térjen el a kötelező mű stílusától.</w:t>
      </w:r>
    </w:p>
    <w:p w14:paraId="0BB24045" w14:textId="77777777" w:rsidR="00D27E64" w:rsidRPr="00EB2F41" w:rsidRDefault="00D27E64" w:rsidP="008A25E2">
      <w:pPr>
        <w:pStyle w:val="Nincstrkz"/>
      </w:pPr>
      <w:r w:rsidRPr="00EB2F41">
        <w:t>A döntő szabadon választott műve nem lehet azonos az elődöntő művével.</w:t>
      </w:r>
    </w:p>
    <w:p w14:paraId="50583D6E" w14:textId="77777777" w:rsidR="00D27E64" w:rsidRPr="00EB2F41" w:rsidRDefault="00D27E64" w:rsidP="008A25E2">
      <w:pPr>
        <w:pStyle w:val="Nincstrkz"/>
      </w:pPr>
      <w:r w:rsidRPr="00EB2F41">
        <w:t>A műveket kotta nélkül kell előadni!</w:t>
      </w:r>
    </w:p>
    <w:p w14:paraId="64397ECC" w14:textId="77777777" w:rsidR="00D27E64" w:rsidRPr="00EB2F41" w:rsidRDefault="00D27E64" w:rsidP="008A25E2">
      <w:pPr>
        <w:pStyle w:val="Nincstrkz"/>
      </w:pPr>
      <w:r w:rsidRPr="00EB2F41">
        <w:t>Kérjük a műsoridő betartását! A műsoridő túllépése esetén a versenybizottság elnöke a produkciót leállíthatja.</w:t>
      </w:r>
    </w:p>
    <w:p w14:paraId="0CC25026" w14:textId="77777777" w:rsidR="00D27E64" w:rsidRPr="00EB2F41" w:rsidRDefault="00D27E64" w:rsidP="008A25E2">
      <w:pPr>
        <w:pStyle w:val="Nincstrkz"/>
      </w:pPr>
      <w:r w:rsidRPr="00EB2F41">
        <w:lastRenderedPageBreak/>
        <w:t xml:space="preserve">A versenyző kötelező és szabadon választott műveinek jogtiszta kottáit a verseny helyszínén regisztráláskor be kell mutatni. </w:t>
      </w:r>
    </w:p>
    <w:p w14:paraId="5553DD9A" w14:textId="77777777" w:rsidR="00D27E64" w:rsidRPr="00EB2F41" w:rsidRDefault="00D27E64" w:rsidP="00CC6DC2">
      <w:pPr>
        <w:pStyle w:val="Nincstrkz"/>
        <w:spacing w:before="120"/>
        <w:rPr>
          <w:b/>
        </w:rPr>
      </w:pPr>
      <w:r w:rsidRPr="00EB2F41">
        <w:rPr>
          <w:b/>
        </w:rPr>
        <w:t>I. korcsoport:</w:t>
      </w:r>
    </w:p>
    <w:p w14:paraId="0D694F11" w14:textId="450E7048" w:rsidR="00D27E64" w:rsidRPr="00EB2F41" w:rsidRDefault="00D27E64" w:rsidP="00CC6DC2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1C0AE4CB" w14:textId="77777777" w:rsidR="00D27E64" w:rsidRPr="00EB2F41" w:rsidRDefault="00D27E64" w:rsidP="008A25E2">
      <w:pPr>
        <w:pStyle w:val="Nincstrkz"/>
      </w:pPr>
      <w:r w:rsidRPr="00EB2F41">
        <w:rPr>
          <w:i/>
        </w:rPr>
        <w:t xml:space="preserve">Egy kötelezően választható mű az alábbiak közül: </w:t>
      </w:r>
    </w:p>
    <w:p w14:paraId="73DA3DCA" w14:textId="77777777" w:rsidR="00CC6DC2" w:rsidRPr="00EB2F41" w:rsidRDefault="00D27E64" w:rsidP="00CC6DC2">
      <w:pPr>
        <w:pStyle w:val="Nincstrkz"/>
        <w:ind w:left="2380"/>
      </w:pPr>
      <w:r w:rsidRPr="00EB2F41">
        <w:t xml:space="preserve">H. </w:t>
      </w:r>
      <w:proofErr w:type="spellStart"/>
      <w:r w:rsidRPr="00EB2F41">
        <w:t>Baermann</w:t>
      </w:r>
      <w:proofErr w:type="spellEnd"/>
      <w:r w:rsidRPr="00EB2F41">
        <w:t xml:space="preserve"> (1784-1847): Adagio op. 23 </w:t>
      </w:r>
      <w:proofErr w:type="spellStart"/>
      <w:r w:rsidRPr="00EB2F41">
        <w:t>für</w:t>
      </w:r>
      <w:proofErr w:type="spellEnd"/>
      <w:r w:rsidRPr="00EB2F41">
        <w:t xml:space="preserve"> </w:t>
      </w:r>
      <w:proofErr w:type="spellStart"/>
      <w:r w:rsidRPr="00EB2F41">
        <w:t>Klarinette</w:t>
      </w:r>
      <w:proofErr w:type="spellEnd"/>
      <w:r w:rsidRPr="00EB2F41">
        <w:t xml:space="preserve"> und </w:t>
      </w:r>
      <w:proofErr w:type="spellStart"/>
      <w:r w:rsidRPr="00EB2F41">
        <w:t>Klavier</w:t>
      </w:r>
      <w:proofErr w:type="spellEnd"/>
    </w:p>
    <w:p w14:paraId="14A3AE96" w14:textId="77777777" w:rsidR="00CC6DC2" w:rsidRPr="00EB2F41" w:rsidRDefault="00D27E64" w:rsidP="00CC6DC2">
      <w:pPr>
        <w:pStyle w:val="Nincstrkz"/>
        <w:ind w:left="1843"/>
      </w:pPr>
      <w:proofErr w:type="gramStart"/>
      <w:r w:rsidRPr="00EB2F41">
        <w:rPr>
          <w:b/>
          <w:i/>
        </w:rPr>
        <w:t>vagy</w:t>
      </w:r>
      <w:proofErr w:type="gramEnd"/>
      <w:r w:rsidRPr="00EB2F41">
        <w:rPr>
          <w:i/>
        </w:rPr>
        <w:t xml:space="preserve"> </w:t>
      </w:r>
      <w:r w:rsidRPr="00EB2F41">
        <w:t xml:space="preserve">F. </w:t>
      </w:r>
      <w:proofErr w:type="spellStart"/>
      <w:r w:rsidRPr="00EB2F41">
        <w:t>Krommer</w:t>
      </w:r>
      <w:proofErr w:type="spellEnd"/>
      <w:r w:rsidRPr="00EB2F41">
        <w:t>: Esz-dúr klarinétverseny, op. 36. II. tétel</w:t>
      </w:r>
    </w:p>
    <w:p w14:paraId="61757B59" w14:textId="3C192711" w:rsidR="00D27E64" w:rsidRPr="00EB2F41" w:rsidRDefault="00D27E64" w:rsidP="00CC6DC2">
      <w:pPr>
        <w:pStyle w:val="Nincstrkz"/>
        <w:ind w:left="1843"/>
      </w:pPr>
      <w:proofErr w:type="gramStart"/>
      <w:r w:rsidRPr="00EB2F41">
        <w:rPr>
          <w:b/>
          <w:i/>
        </w:rPr>
        <w:t>vagy</w:t>
      </w:r>
      <w:proofErr w:type="gramEnd"/>
      <w:r w:rsidR="00CC6DC2" w:rsidRPr="00EB2F41">
        <w:rPr>
          <w:i/>
        </w:rPr>
        <w:t xml:space="preserve"> </w:t>
      </w:r>
      <w:proofErr w:type="spellStart"/>
      <w:r w:rsidRPr="00EB2F41">
        <w:t>Jerome</w:t>
      </w:r>
      <w:proofErr w:type="spellEnd"/>
      <w:r w:rsidRPr="00EB2F41">
        <w:t xml:space="preserve"> </w:t>
      </w:r>
      <w:proofErr w:type="spellStart"/>
      <w:r w:rsidRPr="00EB2F41">
        <w:t>Naulais</w:t>
      </w:r>
      <w:proofErr w:type="spellEnd"/>
      <w:r w:rsidRPr="00EB2F41">
        <w:t xml:space="preserve">: </w:t>
      </w:r>
      <w:proofErr w:type="spellStart"/>
      <w:r w:rsidRPr="00EB2F41">
        <w:t>Prise</w:t>
      </w:r>
      <w:proofErr w:type="spellEnd"/>
      <w:r w:rsidRPr="00EB2F41">
        <w:t xml:space="preserve"> de </w:t>
      </w:r>
      <w:proofErr w:type="spellStart"/>
      <w:r w:rsidRPr="00EB2F41">
        <w:t>Bec</w:t>
      </w:r>
      <w:proofErr w:type="spellEnd"/>
      <w:r w:rsidRPr="00EB2F41">
        <w:t xml:space="preserve"> (IMD)</w:t>
      </w:r>
    </w:p>
    <w:p w14:paraId="7309F6C5" w14:textId="77777777" w:rsidR="00D27E64" w:rsidRPr="00EB2F41" w:rsidRDefault="00D27E64" w:rsidP="008A25E2">
      <w:pPr>
        <w:pStyle w:val="Nincstrkz"/>
      </w:pPr>
      <w:r w:rsidRPr="00EB2F41">
        <w:rPr>
          <w:i/>
        </w:rPr>
        <w:t>Egy szabadon választott</w:t>
      </w:r>
      <w:r w:rsidRPr="00EB2F41">
        <w:t xml:space="preserve"> </w:t>
      </w:r>
      <w:r w:rsidRPr="00EB2F41">
        <w:rPr>
          <w:i/>
        </w:rPr>
        <w:t>mű</w:t>
      </w:r>
      <w:r w:rsidRPr="00EB2F41">
        <w:t>.</w:t>
      </w:r>
    </w:p>
    <w:p w14:paraId="604CE3EB" w14:textId="77777777" w:rsidR="00D27E64" w:rsidRPr="00EB2F41" w:rsidRDefault="00D27E64" w:rsidP="008A25E2">
      <w:pPr>
        <w:pStyle w:val="Nincstrkz"/>
      </w:pPr>
      <w:r w:rsidRPr="00EB2F41">
        <w:t>Műsoridő maximum 14 perc.</w:t>
      </w:r>
    </w:p>
    <w:p w14:paraId="5BE68733" w14:textId="1F79EAB8" w:rsidR="00D27E64" w:rsidRPr="00EB2F41" w:rsidRDefault="00D27E64" w:rsidP="00CC6DC2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</w:t>
      </w:r>
      <w:r w:rsidR="00CC6DC2" w:rsidRPr="00EB2F41">
        <w:rPr>
          <w:b/>
          <w:bCs/>
          <w:iCs/>
        </w:rPr>
        <w:t>:</w:t>
      </w:r>
      <w:r w:rsidR="00CC6DC2" w:rsidRPr="00EB2F41">
        <w:rPr>
          <w:b/>
          <w:bCs/>
          <w:iCs/>
        </w:rPr>
        <w:tab/>
      </w:r>
    </w:p>
    <w:p w14:paraId="35DDA0BF" w14:textId="77777777" w:rsidR="00D27E64" w:rsidRPr="00EB2F41" w:rsidRDefault="00D27E64" w:rsidP="008A25E2">
      <w:pPr>
        <w:pStyle w:val="Nincstrkz"/>
      </w:pPr>
      <w:r w:rsidRPr="00EB2F41">
        <w:t>Egy szabadon választott mű.</w:t>
      </w:r>
    </w:p>
    <w:p w14:paraId="126C8FF0" w14:textId="77777777" w:rsidR="00D27E64" w:rsidRPr="00EB2F41" w:rsidRDefault="00D27E64" w:rsidP="008A25E2">
      <w:pPr>
        <w:pStyle w:val="Nincstrkz"/>
      </w:pPr>
      <w:r w:rsidRPr="00EB2F41">
        <w:t>Műsoridő maximum 8 perc.</w:t>
      </w:r>
    </w:p>
    <w:p w14:paraId="046362FA" w14:textId="77777777" w:rsidR="00D27E64" w:rsidRPr="00EB2F41" w:rsidRDefault="00D27E64" w:rsidP="00CC6DC2">
      <w:pPr>
        <w:pStyle w:val="Nincstrkz"/>
        <w:spacing w:before="120"/>
        <w:rPr>
          <w:b/>
        </w:rPr>
      </w:pPr>
      <w:r w:rsidRPr="00EB2F41">
        <w:rPr>
          <w:b/>
        </w:rPr>
        <w:t>II. korcsoport:</w:t>
      </w:r>
    </w:p>
    <w:p w14:paraId="73D8B096" w14:textId="56BE2005" w:rsidR="00D27E64" w:rsidRPr="00EB2F41" w:rsidRDefault="00CC6DC2" w:rsidP="00CC6DC2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5AFB6B4B" w14:textId="77777777" w:rsidR="00D27E64" w:rsidRPr="00EB2F41" w:rsidRDefault="00D27E64" w:rsidP="008A25E2">
      <w:pPr>
        <w:pStyle w:val="Nincstrkz"/>
      </w:pPr>
      <w:r w:rsidRPr="00EB2F41">
        <w:rPr>
          <w:i/>
        </w:rPr>
        <w:t xml:space="preserve">Egy kötelezően választható mű az alábbiak közül: </w:t>
      </w:r>
    </w:p>
    <w:p w14:paraId="295361C7" w14:textId="77777777" w:rsidR="00CC6DC2" w:rsidRPr="00EB2F41" w:rsidRDefault="00D27E64" w:rsidP="00CC6DC2">
      <w:pPr>
        <w:pStyle w:val="Nincstrkz"/>
        <w:ind w:left="2380"/>
      </w:pPr>
      <w:r w:rsidRPr="00EB2F41">
        <w:t xml:space="preserve">C. </w:t>
      </w:r>
      <w:proofErr w:type="spellStart"/>
      <w:r w:rsidRPr="00EB2F41">
        <w:t>Stamitz</w:t>
      </w:r>
      <w:proofErr w:type="spellEnd"/>
      <w:r w:rsidRPr="00EB2F41">
        <w:t xml:space="preserve">: Esz-dúr klarinétverseny (Darmstadt) III. tétel </w:t>
      </w:r>
    </w:p>
    <w:p w14:paraId="4377F2A3" w14:textId="77777777" w:rsidR="00CC6DC2" w:rsidRPr="00EB2F41" w:rsidRDefault="00D27E64" w:rsidP="00CC6DC2">
      <w:pPr>
        <w:pStyle w:val="Nincstrkz"/>
        <w:ind w:left="1843"/>
      </w:pPr>
      <w:proofErr w:type="gramStart"/>
      <w:r w:rsidRPr="00EB2F41">
        <w:rPr>
          <w:b/>
          <w:i/>
        </w:rPr>
        <w:t>vagy</w:t>
      </w:r>
      <w:proofErr w:type="gramEnd"/>
      <w:r w:rsidR="00CC6DC2" w:rsidRPr="00EB2F41">
        <w:t xml:space="preserve"> </w:t>
      </w:r>
      <w:r w:rsidRPr="00EB2F41">
        <w:t xml:space="preserve">G. </w:t>
      </w:r>
      <w:proofErr w:type="spellStart"/>
      <w:r w:rsidRPr="00EB2F41">
        <w:t>Verdi-Kovács</w:t>
      </w:r>
      <w:proofErr w:type="spellEnd"/>
      <w:r w:rsidRPr="00EB2F41">
        <w:t xml:space="preserve"> B.: </w:t>
      </w:r>
      <w:proofErr w:type="spellStart"/>
      <w:r w:rsidRPr="00EB2F41">
        <w:t>Prelude</w:t>
      </w:r>
      <w:proofErr w:type="spellEnd"/>
    </w:p>
    <w:p w14:paraId="59D04CBD" w14:textId="69B92C75" w:rsidR="00D27E64" w:rsidRPr="00EB2F41" w:rsidRDefault="00D27E64" w:rsidP="00CC6DC2">
      <w:pPr>
        <w:pStyle w:val="Nincstrkz"/>
        <w:ind w:left="1843"/>
      </w:pPr>
      <w:proofErr w:type="gramStart"/>
      <w:r w:rsidRPr="00EB2F41">
        <w:rPr>
          <w:b/>
          <w:i/>
        </w:rPr>
        <w:t>vagy</w:t>
      </w:r>
      <w:proofErr w:type="gramEnd"/>
      <w:r w:rsidRPr="00EB2F41">
        <w:t xml:space="preserve"> J. </w:t>
      </w:r>
      <w:proofErr w:type="spellStart"/>
      <w:r w:rsidRPr="00EB2F41">
        <w:t>Ed</w:t>
      </w:r>
      <w:proofErr w:type="spellEnd"/>
      <w:r w:rsidRPr="00EB2F41">
        <w:t xml:space="preserve">. </w:t>
      </w:r>
      <w:proofErr w:type="spellStart"/>
      <w:r w:rsidRPr="00EB2F41">
        <w:t>Barat</w:t>
      </w:r>
      <w:proofErr w:type="spellEnd"/>
      <w:r w:rsidRPr="00EB2F41">
        <w:t xml:space="preserve">: </w:t>
      </w:r>
      <w:proofErr w:type="spellStart"/>
      <w:r w:rsidRPr="00EB2F41">
        <w:t>Piece</w:t>
      </w:r>
      <w:proofErr w:type="spellEnd"/>
      <w:r w:rsidRPr="00EB2F41">
        <w:t xml:space="preserve"> en </w:t>
      </w:r>
      <w:proofErr w:type="spellStart"/>
      <w:r w:rsidRPr="00EB2F41">
        <w:t>sol</w:t>
      </w:r>
      <w:proofErr w:type="spellEnd"/>
      <w:r w:rsidRPr="00EB2F41">
        <w:t xml:space="preserve"> </w:t>
      </w:r>
      <w:proofErr w:type="spellStart"/>
      <w:r w:rsidRPr="00EB2F41">
        <w:t>mineur</w:t>
      </w:r>
      <w:proofErr w:type="spellEnd"/>
      <w:r w:rsidRPr="00EB2F41">
        <w:t xml:space="preserve"> (BC)</w:t>
      </w:r>
    </w:p>
    <w:p w14:paraId="271CD2EB" w14:textId="77777777" w:rsidR="00D27E64" w:rsidRPr="00EB2F41" w:rsidRDefault="00D27E64" w:rsidP="008A25E2">
      <w:pPr>
        <w:pStyle w:val="Nincstrkz"/>
      </w:pPr>
      <w:r w:rsidRPr="00EB2F41">
        <w:rPr>
          <w:i/>
        </w:rPr>
        <w:t xml:space="preserve">Egy szabadon választott mű. </w:t>
      </w:r>
    </w:p>
    <w:p w14:paraId="17D43633" w14:textId="77777777" w:rsidR="00D27E64" w:rsidRPr="00EB2F41" w:rsidRDefault="00D27E64" w:rsidP="008A25E2">
      <w:pPr>
        <w:pStyle w:val="Nincstrkz"/>
      </w:pPr>
      <w:r w:rsidRPr="00EB2F41">
        <w:t>Műsoridő maximum15 perc.</w:t>
      </w:r>
    </w:p>
    <w:p w14:paraId="2250B249" w14:textId="2E0BFFB5" w:rsidR="00D27E64" w:rsidRPr="00EB2F41" w:rsidRDefault="00CC6DC2" w:rsidP="00CC6DC2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  <w:r w:rsidRPr="00EB2F41">
        <w:rPr>
          <w:b/>
          <w:bCs/>
          <w:iCs/>
        </w:rPr>
        <w:tab/>
      </w:r>
    </w:p>
    <w:p w14:paraId="0CD46F7E" w14:textId="77777777" w:rsidR="00D27E64" w:rsidRPr="00EB2F41" w:rsidRDefault="00D27E64" w:rsidP="008A25E2">
      <w:pPr>
        <w:pStyle w:val="Nincstrkz"/>
      </w:pPr>
      <w:r w:rsidRPr="00EB2F41">
        <w:t>Egy szabadon választott mű.</w:t>
      </w:r>
    </w:p>
    <w:p w14:paraId="4CC5E780" w14:textId="77777777" w:rsidR="00D27E64" w:rsidRPr="00EB2F41" w:rsidRDefault="00D27E64" w:rsidP="008A25E2">
      <w:pPr>
        <w:pStyle w:val="Nincstrkz"/>
      </w:pPr>
      <w:r w:rsidRPr="00EB2F41">
        <w:t>Műsoridő maximum 8 perc.</w:t>
      </w:r>
    </w:p>
    <w:p w14:paraId="72AF0437" w14:textId="77777777" w:rsidR="00D27E64" w:rsidRPr="00EB2F41" w:rsidRDefault="00D27E64" w:rsidP="00CC6DC2">
      <w:pPr>
        <w:pStyle w:val="Nincstrkz"/>
        <w:spacing w:before="120"/>
        <w:rPr>
          <w:b/>
        </w:rPr>
      </w:pPr>
      <w:r w:rsidRPr="00EB2F41">
        <w:rPr>
          <w:b/>
        </w:rPr>
        <w:t>III. korcsoport:</w:t>
      </w:r>
    </w:p>
    <w:p w14:paraId="3F41A2D3" w14:textId="77777777" w:rsidR="00D27E64" w:rsidRPr="00EB2F41" w:rsidRDefault="00D27E64" w:rsidP="00CC6DC2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Elődöntő:</w:t>
      </w:r>
    </w:p>
    <w:p w14:paraId="54104168" w14:textId="77777777" w:rsidR="00D27E64" w:rsidRPr="00EB2F41" w:rsidRDefault="00D27E64" w:rsidP="008A25E2">
      <w:pPr>
        <w:pStyle w:val="Nincstrkz"/>
      </w:pPr>
      <w:r w:rsidRPr="00EB2F41">
        <w:rPr>
          <w:i/>
        </w:rPr>
        <w:t xml:space="preserve">Egy kötelezően választható mű az alábbiak közül: </w:t>
      </w:r>
    </w:p>
    <w:p w14:paraId="34B1FB65" w14:textId="77777777" w:rsidR="00CC6DC2" w:rsidRPr="00EB2F41" w:rsidRDefault="00D27E64" w:rsidP="00CC6DC2">
      <w:pPr>
        <w:pStyle w:val="Nincstrkz"/>
        <w:ind w:left="2380"/>
      </w:pPr>
      <w:r w:rsidRPr="00EB2F41">
        <w:t xml:space="preserve">E. </w:t>
      </w:r>
      <w:proofErr w:type="spellStart"/>
      <w:r w:rsidRPr="00EB2F41">
        <w:t>Bozza</w:t>
      </w:r>
      <w:proofErr w:type="spellEnd"/>
      <w:r w:rsidRPr="00EB2F41">
        <w:t xml:space="preserve">: </w:t>
      </w:r>
      <w:proofErr w:type="spellStart"/>
      <w:r w:rsidRPr="00EB2F41">
        <w:t>Fantasie</w:t>
      </w:r>
      <w:proofErr w:type="spellEnd"/>
      <w:r w:rsidRPr="00EB2F41">
        <w:t xml:space="preserve"> </w:t>
      </w:r>
      <w:proofErr w:type="spellStart"/>
      <w:r w:rsidRPr="00EB2F41">
        <w:t>Italienne</w:t>
      </w:r>
      <w:proofErr w:type="spellEnd"/>
      <w:r w:rsidRPr="00EB2F41">
        <w:t xml:space="preserve"> (</w:t>
      </w:r>
      <w:proofErr w:type="spellStart"/>
      <w:r w:rsidRPr="00EB2F41">
        <w:t>Leduc</w:t>
      </w:r>
      <w:proofErr w:type="spellEnd"/>
      <w:r w:rsidRPr="00EB2F41">
        <w:t>)</w:t>
      </w:r>
    </w:p>
    <w:p w14:paraId="2FF0787C" w14:textId="77777777" w:rsidR="00CC6DC2" w:rsidRPr="00EB2F41" w:rsidRDefault="00D27E64" w:rsidP="00CC6DC2">
      <w:pPr>
        <w:pStyle w:val="Nincstrkz"/>
        <w:ind w:left="1843"/>
      </w:pPr>
      <w:proofErr w:type="gramStart"/>
      <w:r w:rsidRPr="00EB2F41">
        <w:rPr>
          <w:b/>
          <w:i/>
        </w:rPr>
        <w:t>vagy</w:t>
      </w:r>
      <w:proofErr w:type="gramEnd"/>
      <w:r w:rsidR="00CC6DC2" w:rsidRPr="00EB2F41">
        <w:t xml:space="preserve"> </w:t>
      </w:r>
      <w:proofErr w:type="spellStart"/>
      <w:r w:rsidRPr="00EB2F41">
        <w:t>Ch-M</w:t>
      </w:r>
      <w:proofErr w:type="spellEnd"/>
      <w:r w:rsidRPr="00EB2F41">
        <w:t xml:space="preserve">. </w:t>
      </w:r>
      <w:proofErr w:type="spellStart"/>
      <w:r w:rsidRPr="00EB2F41">
        <w:t>Widor</w:t>
      </w:r>
      <w:proofErr w:type="spellEnd"/>
      <w:r w:rsidRPr="00EB2F41">
        <w:t xml:space="preserve">: </w:t>
      </w:r>
      <w:proofErr w:type="spellStart"/>
      <w:r w:rsidRPr="00EB2F41">
        <w:t>Introduction</w:t>
      </w:r>
      <w:proofErr w:type="spellEnd"/>
      <w:r w:rsidRPr="00EB2F41">
        <w:t xml:space="preserve"> et </w:t>
      </w:r>
      <w:proofErr w:type="spellStart"/>
      <w:r w:rsidRPr="00EB2F41">
        <w:t>Rondo</w:t>
      </w:r>
      <w:proofErr w:type="spellEnd"/>
    </w:p>
    <w:p w14:paraId="30D3D9D5" w14:textId="74CC9E2C" w:rsidR="00D27E64" w:rsidRPr="00EB2F41" w:rsidRDefault="00D27E64" w:rsidP="00CC6DC2">
      <w:pPr>
        <w:pStyle w:val="Nincstrkz"/>
        <w:ind w:left="1843"/>
      </w:pPr>
      <w:proofErr w:type="gramStart"/>
      <w:r w:rsidRPr="00EB2F41">
        <w:rPr>
          <w:b/>
          <w:i/>
        </w:rPr>
        <w:t>vagy</w:t>
      </w:r>
      <w:proofErr w:type="gramEnd"/>
      <w:r w:rsidR="00CC6DC2" w:rsidRPr="00EB2F41">
        <w:t xml:space="preserve"> </w:t>
      </w:r>
      <w:r w:rsidRPr="00EB2F41">
        <w:t xml:space="preserve">K. M. von </w:t>
      </w:r>
      <w:proofErr w:type="spellStart"/>
      <w:r w:rsidRPr="00EB2F41">
        <w:t>Weber</w:t>
      </w:r>
      <w:proofErr w:type="spellEnd"/>
      <w:r w:rsidRPr="00EB2F41">
        <w:t xml:space="preserve">: Concertino Op.26 </w:t>
      </w:r>
    </w:p>
    <w:p w14:paraId="4A58896F" w14:textId="77777777" w:rsidR="00D27E64" w:rsidRPr="00EB2F41" w:rsidRDefault="00D27E64" w:rsidP="008A25E2">
      <w:pPr>
        <w:pStyle w:val="Nincstrkz"/>
      </w:pPr>
      <w:r w:rsidRPr="00EB2F41">
        <w:rPr>
          <w:i/>
        </w:rPr>
        <w:t>Egy szabadon választott mű.</w:t>
      </w:r>
      <w:r w:rsidRPr="00EB2F41">
        <w:t xml:space="preserve"> </w:t>
      </w:r>
    </w:p>
    <w:p w14:paraId="419D44FC" w14:textId="77777777" w:rsidR="00D27E64" w:rsidRPr="00EB2F41" w:rsidRDefault="00D27E64" w:rsidP="008A25E2">
      <w:pPr>
        <w:pStyle w:val="Nincstrkz"/>
      </w:pPr>
      <w:r w:rsidRPr="00EB2F41">
        <w:t>Műsoridő maximum16 perc.</w:t>
      </w:r>
    </w:p>
    <w:p w14:paraId="5BC5D146" w14:textId="77777777" w:rsidR="00D27E64" w:rsidRPr="00EB2F41" w:rsidRDefault="00D27E64" w:rsidP="00CC6DC2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Döntő:</w:t>
      </w:r>
      <w:r w:rsidRPr="00EB2F41">
        <w:rPr>
          <w:b/>
          <w:bCs/>
          <w:iCs/>
        </w:rPr>
        <w:tab/>
      </w:r>
    </w:p>
    <w:p w14:paraId="4EFA4BC3" w14:textId="77777777" w:rsidR="00D27E64" w:rsidRPr="00EB2F41" w:rsidRDefault="00D27E64" w:rsidP="008A25E2">
      <w:pPr>
        <w:pStyle w:val="Nincstrkz"/>
      </w:pPr>
      <w:r w:rsidRPr="00EB2F41">
        <w:t>Egy szabadon választott mű.</w:t>
      </w:r>
    </w:p>
    <w:p w14:paraId="73394FCE" w14:textId="77777777" w:rsidR="00D27E64" w:rsidRPr="00EB2F41" w:rsidRDefault="00D27E64" w:rsidP="008A25E2">
      <w:pPr>
        <w:pStyle w:val="Nincstrkz"/>
      </w:pPr>
      <w:r w:rsidRPr="00EB2F41">
        <w:t>Műsoridő maximum10 perc.</w:t>
      </w:r>
    </w:p>
    <w:p w14:paraId="3114CD4D" w14:textId="77777777" w:rsidR="00D27E64" w:rsidRPr="00EB2F41" w:rsidRDefault="00D27E64" w:rsidP="001C09A0">
      <w:pPr>
        <w:pStyle w:val="Nincstrkz"/>
        <w:spacing w:before="120"/>
        <w:rPr>
          <w:b/>
        </w:rPr>
      </w:pPr>
      <w:r w:rsidRPr="00EB2F41">
        <w:rPr>
          <w:b/>
        </w:rPr>
        <w:t>SZAXOFONVERSENY</w:t>
      </w:r>
    </w:p>
    <w:p w14:paraId="67514149" w14:textId="77777777" w:rsidR="00D27E64" w:rsidRPr="00EB2F41" w:rsidRDefault="00D27E64" w:rsidP="001C09A0">
      <w:pPr>
        <w:autoSpaceDE w:val="0"/>
        <w:autoSpaceDN w:val="0"/>
        <w:adjustRightInd w:val="0"/>
        <w:spacing w:before="120"/>
        <w:rPr>
          <w:i/>
          <w:color w:val="000000"/>
        </w:rPr>
      </w:pPr>
      <w:r w:rsidRPr="00EB2F41">
        <w:rPr>
          <w:i/>
          <w:color w:val="000000"/>
        </w:rPr>
        <w:t>Korcsoportok:</w:t>
      </w:r>
    </w:p>
    <w:p w14:paraId="33428C86" w14:textId="50FE2337" w:rsidR="00D27E64" w:rsidRPr="00EB2F41" w:rsidRDefault="00D27E64" w:rsidP="00353EE1">
      <w:pPr>
        <w:pStyle w:val="Nincstrkz"/>
        <w:numPr>
          <w:ilvl w:val="0"/>
          <w:numId w:val="58"/>
        </w:numPr>
        <w:ind w:left="425" w:hanging="68"/>
      </w:pPr>
      <w:r w:rsidRPr="00EB2F41">
        <w:t>korcsoport: a 9-10. évfolyam tanulói, valamint a szakképző 1/13</w:t>
      </w:r>
      <w:proofErr w:type="gramStart"/>
      <w:r w:rsidRPr="00EB2F41">
        <w:t>.,</w:t>
      </w:r>
      <w:proofErr w:type="gramEnd"/>
      <w:r w:rsidRPr="00EB2F41">
        <w:t xml:space="preserve"> 2/14. (két éves szakképzés esetén 1/13.) évfolyam,</w:t>
      </w:r>
    </w:p>
    <w:p w14:paraId="1B15C5F3" w14:textId="7EAFB4DA" w:rsidR="00D27E64" w:rsidRPr="00EB2F41" w:rsidRDefault="00D27E64" w:rsidP="00353EE1">
      <w:pPr>
        <w:pStyle w:val="Nincstrkz"/>
        <w:numPr>
          <w:ilvl w:val="0"/>
          <w:numId w:val="58"/>
        </w:numPr>
        <w:ind w:left="425" w:hanging="68"/>
      </w:pPr>
      <w:r w:rsidRPr="00EB2F41">
        <w:t xml:space="preserve">korcsoport: a 11-13. évfolyam, valamint a </w:t>
      </w:r>
      <w:r w:rsidRPr="00EB2F41">
        <w:rPr>
          <w:u w:val="single"/>
        </w:rPr>
        <w:t>szakképző 3/15</w:t>
      </w:r>
      <w:r w:rsidRPr="00EB2F41">
        <w:t>. (két éves szakképzés esetén 2/14.) évfolyam tanulói.</w:t>
      </w:r>
    </w:p>
    <w:p w14:paraId="1BE884F9" w14:textId="77777777" w:rsidR="00D27E64" w:rsidRPr="00EB2F41" w:rsidRDefault="00D27E64" w:rsidP="000F0126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anyaga:</w:t>
      </w:r>
      <w:r w:rsidRPr="00EB2F41">
        <w:t xml:space="preserve"> Kötelezően és szabadon választott művek.</w:t>
      </w:r>
    </w:p>
    <w:p w14:paraId="7866D6C5" w14:textId="77777777" w:rsidR="00D27E64" w:rsidRPr="00EB2F41" w:rsidRDefault="00D27E64" w:rsidP="000F0126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A verseny követelményei: </w:t>
      </w:r>
    </w:p>
    <w:p w14:paraId="1C4A2CD8" w14:textId="77777777" w:rsidR="00D27E64" w:rsidRPr="00EB2F41" w:rsidRDefault="00D27E64" w:rsidP="008A25E2">
      <w:pPr>
        <w:pStyle w:val="Nincstrkz"/>
      </w:pPr>
      <w:r w:rsidRPr="00EB2F41">
        <w:t>A szabadon választott mű stílusa térjen el a kötelező mű stílusától.</w:t>
      </w:r>
    </w:p>
    <w:p w14:paraId="64A715E3" w14:textId="77777777" w:rsidR="00D27E64" w:rsidRPr="00EB2F41" w:rsidRDefault="00D27E64" w:rsidP="008A25E2">
      <w:pPr>
        <w:pStyle w:val="Nincstrkz"/>
      </w:pPr>
      <w:r w:rsidRPr="00EB2F41">
        <w:t>A kötelező művet kotta nélkül kell előadni!</w:t>
      </w:r>
    </w:p>
    <w:p w14:paraId="78FF80E0" w14:textId="77777777" w:rsidR="00D27E64" w:rsidRPr="00EB2F41" w:rsidRDefault="00D27E64" w:rsidP="008A25E2">
      <w:pPr>
        <w:pStyle w:val="Nincstrkz"/>
      </w:pPr>
      <w:r w:rsidRPr="00EB2F41">
        <w:lastRenderedPageBreak/>
        <w:t>Kérjük a műsoridő betartását! A műsoridő túllépése esetén a versenybizottság elnöke a produkciót leállíthatja.</w:t>
      </w:r>
    </w:p>
    <w:p w14:paraId="7D00024A" w14:textId="77777777" w:rsidR="00D27E64" w:rsidRPr="00EB2F41" w:rsidRDefault="00D27E64" w:rsidP="008A25E2">
      <w:pPr>
        <w:pStyle w:val="Nincstrkz"/>
      </w:pPr>
      <w:r w:rsidRPr="00EB2F41">
        <w:t xml:space="preserve">A versenyző kötelező és szabadon választott műveinek jogtiszta kottáit a verseny helyszínén regisztráláskor be kell mutatni. </w:t>
      </w:r>
    </w:p>
    <w:p w14:paraId="292F1C54" w14:textId="77777777" w:rsidR="00D27E64" w:rsidRPr="00EB2F41" w:rsidRDefault="00D27E64" w:rsidP="000F0126">
      <w:pPr>
        <w:pStyle w:val="Nincstrkz"/>
        <w:spacing w:before="120"/>
        <w:rPr>
          <w:b/>
        </w:rPr>
      </w:pPr>
      <w:r w:rsidRPr="00EB2F41">
        <w:rPr>
          <w:b/>
        </w:rPr>
        <w:t>I. korcsoport:</w:t>
      </w:r>
    </w:p>
    <w:p w14:paraId="0F5E93E4" w14:textId="6430C8AD" w:rsidR="00D27E64" w:rsidRPr="00EB2F41" w:rsidRDefault="000F0126" w:rsidP="000F0126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Első forduló:</w:t>
      </w:r>
    </w:p>
    <w:p w14:paraId="10C2EF0F" w14:textId="77777777" w:rsidR="000F0126" w:rsidRPr="00EB2F41" w:rsidRDefault="00D27E64" w:rsidP="000F0126">
      <w:pPr>
        <w:pStyle w:val="Nincstrkz"/>
        <w:rPr>
          <w:i/>
        </w:rPr>
      </w:pPr>
      <w:r w:rsidRPr="00EB2F41">
        <w:rPr>
          <w:i/>
        </w:rPr>
        <w:t>Kötelezően választható mű:</w:t>
      </w:r>
    </w:p>
    <w:p w14:paraId="5B3CC9F5" w14:textId="303E6D7D" w:rsidR="000F0126" w:rsidRPr="00EB2F41" w:rsidRDefault="00D27E64" w:rsidP="000F0126">
      <w:pPr>
        <w:pStyle w:val="Nincstrkz"/>
        <w:ind w:left="2380"/>
      </w:pPr>
      <w:r w:rsidRPr="00EB2F41">
        <w:t xml:space="preserve">A. </w:t>
      </w:r>
      <w:proofErr w:type="spellStart"/>
      <w:r w:rsidRPr="00EB2F41">
        <w:t>Chailleux</w:t>
      </w:r>
      <w:proofErr w:type="spellEnd"/>
      <w:r w:rsidRPr="00EB2F41">
        <w:t>: Andante et Allegro</w:t>
      </w:r>
    </w:p>
    <w:p w14:paraId="203ECB5E" w14:textId="77777777" w:rsidR="000F0126" w:rsidRPr="00EB2F41" w:rsidRDefault="00D27E64" w:rsidP="000F0126">
      <w:pPr>
        <w:pStyle w:val="Nincstrkz"/>
        <w:ind w:left="1843"/>
      </w:pPr>
      <w:proofErr w:type="gramStart"/>
      <w:r w:rsidRPr="00EB2F41">
        <w:rPr>
          <w:b/>
          <w:i/>
        </w:rPr>
        <w:t>vagy</w:t>
      </w:r>
      <w:proofErr w:type="gramEnd"/>
      <w:r w:rsidR="000F0126" w:rsidRPr="00EB2F41">
        <w:rPr>
          <w:b/>
          <w:i/>
        </w:rPr>
        <w:t xml:space="preserve"> </w:t>
      </w:r>
      <w:r w:rsidRPr="00EB2F41">
        <w:t xml:space="preserve">A. </w:t>
      </w:r>
      <w:proofErr w:type="spellStart"/>
      <w:r w:rsidRPr="00EB2F41">
        <w:t>Jolivet</w:t>
      </w:r>
      <w:proofErr w:type="spellEnd"/>
      <w:r w:rsidRPr="00EB2F41">
        <w:t xml:space="preserve">: </w:t>
      </w:r>
      <w:proofErr w:type="spellStart"/>
      <w:r w:rsidRPr="00EB2F41">
        <w:t>Fantaisie</w:t>
      </w:r>
      <w:proofErr w:type="spellEnd"/>
      <w:r w:rsidRPr="00EB2F41">
        <w:t xml:space="preserve"> </w:t>
      </w:r>
      <w:proofErr w:type="spellStart"/>
      <w:r w:rsidRPr="00EB2F41">
        <w:t>Impromptu</w:t>
      </w:r>
      <w:proofErr w:type="spellEnd"/>
    </w:p>
    <w:p w14:paraId="115B814D" w14:textId="6304AF13" w:rsidR="00D27E64" w:rsidRPr="00EB2F41" w:rsidRDefault="00D27E64" w:rsidP="000F0126">
      <w:pPr>
        <w:pStyle w:val="Nincstrkz"/>
        <w:ind w:left="1843"/>
      </w:pPr>
      <w:proofErr w:type="gramStart"/>
      <w:r w:rsidRPr="00EB2F41">
        <w:rPr>
          <w:b/>
          <w:i/>
        </w:rPr>
        <w:t>vagy</w:t>
      </w:r>
      <w:proofErr w:type="gramEnd"/>
      <w:r w:rsidR="000F0126" w:rsidRPr="00EB2F41">
        <w:rPr>
          <w:b/>
          <w:i/>
        </w:rPr>
        <w:t xml:space="preserve"> </w:t>
      </w:r>
      <w:r w:rsidRPr="00EB2F41">
        <w:t xml:space="preserve">P. </w:t>
      </w:r>
      <w:proofErr w:type="spellStart"/>
      <w:r w:rsidRPr="00EB2F41">
        <w:t>Dukas</w:t>
      </w:r>
      <w:proofErr w:type="spellEnd"/>
      <w:r w:rsidRPr="00EB2F41">
        <w:t xml:space="preserve">: </w:t>
      </w:r>
      <w:proofErr w:type="spellStart"/>
      <w:r w:rsidRPr="00EB2F41">
        <w:t>Alla</w:t>
      </w:r>
      <w:proofErr w:type="spellEnd"/>
      <w:r w:rsidRPr="00EB2F41">
        <w:t xml:space="preserve"> </w:t>
      </w:r>
      <w:proofErr w:type="spellStart"/>
      <w:r w:rsidRPr="00EB2F41">
        <w:t>Gitana</w:t>
      </w:r>
      <w:proofErr w:type="spellEnd"/>
    </w:p>
    <w:p w14:paraId="7E7C17D3" w14:textId="77777777" w:rsidR="00D27E64" w:rsidRPr="00EB2F41" w:rsidRDefault="00D27E64" w:rsidP="008A25E2">
      <w:pPr>
        <w:pStyle w:val="Nincstrkz"/>
        <w:rPr>
          <w:i/>
        </w:rPr>
      </w:pPr>
      <w:r w:rsidRPr="00EB2F41">
        <w:rPr>
          <w:i/>
        </w:rPr>
        <w:t>Egy szabadon választott mű.</w:t>
      </w:r>
    </w:p>
    <w:p w14:paraId="79AAE3F9" w14:textId="77777777" w:rsidR="00D27E64" w:rsidRPr="00EB2F41" w:rsidRDefault="00D27E64" w:rsidP="008A25E2">
      <w:pPr>
        <w:pStyle w:val="Nincstrkz"/>
      </w:pPr>
      <w:r w:rsidRPr="00EB2F41">
        <w:t>Műsoridő maximum15 perc.</w:t>
      </w:r>
    </w:p>
    <w:p w14:paraId="00A080B3" w14:textId="77777777" w:rsidR="00D27E64" w:rsidRPr="00EB2F41" w:rsidRDefault="00D27E64" w:rsidP="000F0126">
      <w:pPr>
        <w:spacing w:before="60"/>
        <w:rPr>
          <w:b/>
          <w:bCs/>
          <w:iCs/>
        </w:rPr>
      </w:pPr>
      <w:r w:rsidRPr="00EB2F41">
        <w:rPr>
          <w:b/>
          <w:bCs/>
          <w:iCs/>
        </w:rPr>
        <w:t>Második forduló:</w:t>
      </w:r>
    </w:p>
    <w:p w14:paraId="2876036F" w14:textId="77777777" w:rsidR="00D27E64" w:rsidRPr="00EB2F41" w:rsidRDefault="00D27E64" w:rsidP="008A25E2">
      <w:pPr>
        <w:pStyle w:val="Nincstrkz"/>
      </w:pPr>
      <w:r w:rsidRPr="00EB2F41">
        <w:t>Egy szabadon választott mű.</w:t>
      </w:r>
    </w:p>
    <w:p w14:paraId="526E79D6" w14:textId="77777777" w:rsidR="00D27E64" w:rsidRPr="00EB2F41" w:rsidRDefault="00D27E64" w:rsidP="008A25E2">
      <w:pPr>
        <w:pStyle w:val="Nincstrkz"/>
      </w:pPr>
      <w:r w:rsidRPr="00EB2F41">
        <w:t>Műsoridő maximum 8 perc.</w:t>
      </w:r>
    </w:p>
    <w:p w14:paraId="386387EB" w14:textId="77777777" w:rsidR="00D27E64" w:rsidRPr="00EB2F41" w:rsidRDefault="00D27E64" w:rsidP="008A25E2">
      <w:pPr>
        <w:pStyle w:val="Nincstrkz"/>
        <w:rPr>
          <w:b/>
        </w:rPr>
      </w:pPr>
      <w:r w:rsidRPr="00EB2F41">
        <w:rPr>
          <w:b/>
        </w:rPr>
        <w:t>II. korcsoport:</w:t>
      </w:r>
    </w:p>
    <w:p w14:paraId="5D621551" w14:textId="77777777" w:rsidR="00D27E64" w:rsidRPr="00EB2F41" w:rsidRDefault="00D27E64" w:rsidP="000F0126">
      <w:pPr>
        <w:pStyle w:val="Nincstrkz"/>
        <w:spacing w:before="120"/>
        <w:rPr>
          <w:b/>
        </w:rPr>
      </w:pPr>
      <w:r w:rsidRPr="00EB2F41">
        <w:rPr>
          <w:b/>
        </w:rPr>
        <w:t>Első forduló:</w:t>
      </w:r>
    </w:p>
    <w:p w14:paraId="16D8A131" w14:textId="77777777" w:rsidR="00D27E64" w:rsidRPr="00EB2F41" w:rsidRDefault="00D27E64" w:rsidP="008A25E2">
      <w:pPr>
        <w:pStyle w:val="Nincstrkz"/>
        <w:rPr>
          <w:i/>
        </w:rPr>
      </w:pPr>
      <w:r w:rsidRPr="00EB2F41">
        <w:rPr>
          <w:i/>
        </w:rPr>
        <w:t xml:space="preserve">Kötelezően választható mű: </w:t>
      </w:r>
    </w:p>
    <w:p w14:paraId="59BCBABB" w14:textId="77777777" w:rsidR="000F0126" w:rsidRPr="00EB2F41" w:rsidRDefault="00D27E64" w:rsidP="000F0126">
      <w:pPr>
        <w:pStyle w:val="Nincstrkz"/>
        <w:ind w:left="2380"/>
      </w:pPr>
      <w:r w:rsidRPr="00EB2F41">
        <w:t xml:space="preserve">E. </w:t>
      </w:r>
      <w:proofErr w:type="spellStart"/>
      <w:r w:rsidRPr="00EB2F41">
        <w:t>Bozza</w:t>
      </w:r>
      <w:proofErr w:type="spellEnd"/>
      <w:r w:rsidRPr="00EB2F41">
        <w:t xml:space="preserve">: </w:t>
      </w:r>
      <w:proofErr w:type="spellStart"/>
      <w:r w:rsidRPr="00EB2F41">
        <w:t>Fantaisie</w:t>
      </w:r>
      <w:proofErr w:type="spellEnd"/>
      <w:r w:rsidRPr="00EB2F41">
        <w:t xml:space="preserve"> </w:t>
      </w:r>
      <w:proofErr w:type="spellStart"/>
      <w:r w:rsidRPr="00EB2F41">
        <w:t>Italienne</w:t>
      </w:r>
      <w:proofErr w:type="spellEnd"/>
    </w:p>
    <w:p w14:paraId="6C7A22F0" w14:textId="77777777" w:rsidR="000F0126" w:rsidRPr="00EB2F41" w:rsidRDefault="00D27E64" w:rsidP="000F0126">
      <w:pPr>
        <w:pStyle w:val="Nincstrkz"/>
        <w:ind w:left="1843"/>
      </w:pPr>
      <w:proofErr w:type="gramStart"/>
      <w:r w:rsidRPr="00EB2F41">
        <w:rPr>
          <w:b/>
          <w:i/>
        </w:rPr>
        <w:t>vagy</w:t>
      </w:r>
      <w:proofErr w:type="gramEnd"/>
      <w:r w:rsidR="000F0126" w:rsidRPr="00EB2F41">
        <w:rPr>
          <w:b/>
          <w:i/>
        </w:rPr>
        <w:t xml:space="preserve"> </w:t>
      </w:r>
      <w:r w:rsidRPr="00EB2F41">
        <w:t xml:space="preserve">P. </w:t>
      </w:r>
      <w:proofErr w:type="spellStart"/>
      <w:r w:rsidRPr="00EB2F41">
        <w:t>Bonneau</w:t>
      </w:r>
      <w:proofErr w:type="spellEnd"/>
      <w:r w:rsidRPr="00EB2F41">
        <w:t xml:space="preserve">: </w:t>
      </w:r>
      <w:proofErr w:type="spellStart"/>
      <w:r w:rsidRPr="00EB2F41">
        <w:t>Suite</w:t>
      </w:r>
      <w:proofErr w:type="spellEnd"/>
    </w:p>
    <w:p w14:paraId="26B9AAD7" w14:textId="20C29B1C" w:rsidR="00D27E64" w:rsidRPr="00EB2F41" w:rsidRDefault="00D27E64" w:rsidP="000F0126">
      <w:pPr>
        <w:pStyle w:val="Nincstrkz"/>
        <w:ind w:left="1843"/>
      </w:pPr>
      <w:proofErr w:type="gramStart"/>
      <w:r w:rsidRPr="00EB2F41">
        <w:rPr>
          <w:b/>
          <w:i/>
        </w:rPr>
        <w:t>vagy</w:t>
      </w:r>
      <w:proofErr w:type="gramEnd"/>
      <w:r w:rsidR="000F0126" w:rsidRPr="00EB2F41">
        <w:rPr>
          <w:b/>
          <w:i/>
        </w:rPr>
        <w:t xml:space="preserve"> </w:t>
      </w:r>
      <w:r w:rsidRPr="00EB2F41">
        <w:t xml:space="preserve">J. </w:t>
      </w:r>
      <w:proofErr w:type="spellStart"/>
      <w:r w:rsidRPr="00EB2F41">
        <w:t>Demersseman</w:t>
      </w:r>
      <w:proofErr w:type="spellEnd"/>
      <w:r w:rsidRPr="00EB2F41">
        <w:t xml:space="preserve">: </w:t>
      </w:r>
      <w:proofErr w:type="spellStart"/>
      <w:r w:rsidRPr="00EB2F41">
        <w:t>Fantaisie</w:t>
      </w:r>
      <w:proofErr w:type="spellEnd"/>
      <w:r w:rsidRPr="00EB2F41">
        <w:t xml:space="preserve"> </w:t>
      </w:r>
      <w:proofErr w:type="spellStart"/>
      <w:r w:rsidRPr="00EB2F41">
        <w:t>sur</w:t>
      </w:r>
      <w:proofErr w:type="spellEnd"/>
      <w:r w:rsidRPr="00EB2F41">
        <w:t xml:space="preserve"> un </w:t>
      </w:r>
      <w:proofErr w:type="spellStart"/>
      <w:r w:rsidRPr="00EB2F41">
        <w:t>théme</w:t>
      </w:r>
      <w:proofErr w:type="spellEnd"/>
      <w:r w:rsidRPr="00EB2F41">
        <w:t xml:space="preserve"> </w:t>
      </w:r>
      <w:proofErr w:type="spellStart"/>
      <w:r w:rsidRPr="00EB2F41">
        <w:t>original</w:t>
      </w:r>
      <w:proofErr w:type="spellEnd"/>
    </w:p>
    <w:p w14:paraId="3BDBAF9B" w14:textId="77777777" w:rsidR="00D27E64" w:rsidRPr="00EB2F41" w:rsidRDefault="00D27E64" w:rsidP="008A25E2">
      <w:pPr>
        <w:pStyle w:val="Nincstrkz"/>
      </w:pPr>
      <w:r w:rsidRPr="00EB2F41">
        <w:t>Egy szabadon választott mű.</w:t>
      </w:r>
    </w:p>
    <w:p w14:paraId="75EC9B4E" w14:textId="77777777" w:rsidR="00D27E64" w:rsidRPr="00EB2F41" w:rsidRDefault="00D27E64" w:rsidP="008A25E2">
      <w:pPr>
        <w:pStyle w:val="Nincstrkz"/>
      </w:pPr>
      <w:r w:rsidRPr="00EB2F41">
        <w:t>Műsoridő maximum15 perc.</w:t>
      </w:r>
    </w:p>
    <w:p w14:paraId="07EF7CFD" w14:textId="77777777" w:rsidR="00D27E64" w:rsidRPr="00EB2F41" w:rsidRDefault="00D27E64" w:rsidP="000F0126">
      <w:pPr>
        <w:pStyle w:val="Nincstrkz"/>
        <w:spacing w:before="120"/>
        <w:rPr>
          <w:b/>
        </w:rPr>
      </w:pPr>
      <w:r w:rsidRPr="00EB2F41">
        <w:rPr>
          <w:b/>
        </w:rPr>
        <w:t>Második forduló:</w:t>
      </w:r>
    </w:p>
    <w:p w14:paraId="099AAF4F" w14:textId="77777777" w:rsidR="00D27E64" w:rsidRPr="00EB2F41" w:rsidRDefault="00D27E64" w:rsidP="008A25E2">
      <w:pPr>
        <w:pStyle w:val="Nincstrkz"/>
      </w:pPr>
      <w:r w:rsidRPr="00EB2F41">
        <w:t>Egy szabadon választott mű.</w:t>
      </w:r>
    </w:p>
    <w:p w14:paraId="0E44226C" w14:textId="77777777" w:rsidR="00D27E64" w:rsidRPr="00EB2F41" w:rsidRDefault="00D27E64" w:rsidP="008A25E2">
      <w:pPr>
        <w:pStyle w:val="Nincstrkz"/>
      </w:pPr>
      <w:r w:rsidRPr="00EB2F41">
        <w:t>Műsoridő maximum10 perc.</w:t>
      </w:r>
    </w:p>
    <w:p w14:paraId="1FADA28E" w14:textId="77777777" w:rsidR="00D27E64" w:rsidRPr="00EB2F41" w:rsidRDefault="00D27E64" w:rsidP="008A25E2">
      <w:r w:rsidRPr="00EB2F41">
        <w:t xml:space="preserve">Kiadók: EMB; </w:t>
      </w:r>
      <w:proofErr w:type="spellStart"/>
      <w:r w:rsidRPr="00EB2F41">
        <w:t>Leduc</w:t>
      </w:r>
      <w:proofErr w:type="spellEnd"/>
      <w:r w:rsidRPr="00EB2F41">
        <w:t xml:space="preserve">; </w:t>
      </w:r>
      <w:proofErr w:type="spellStart"/>
      <w:r w:rsidRPr="00EB2F41">
        <w:t>Boosey</w:t>
      </w:r>
      <w:proofErr w:type="spellEnd"/>
    </w:p>
    <w:p w14:paraId="71C81F43" w14:textId="1C725B21" w:rsidR="00D27E64" w:rsidRPr="00EB2F41" w:rsidRDefault="002755A2" w:rsidP="000F0126">
      <w:pPr>
        <w:autoSpaceDE w:val="0"/>
        <w:autoSpaceDN w:val="0"/>
        <w:adjustRightInd w:val="0"/>
        <w:spacing w:before="120"/>
        <w:rPr>
          <w:bCs/>
          <w:i/>
        </w:rPr>
      </w:pPr>
      <w:r w:rsidRPr="00EB2F41">
        <w:rPr>
          <w:bCs/>
          <w:i/>
        </w:rPr>
        <w:t>Értékelés a</w:t>
      </w:r>
      <w:r w:rsidR="00D27E64" w:rsidRPr="00EB2F41">
        <w:rPr>
          <w:bCs/>
          <w:i/>
        </w:rPr>
        <w:t xml:space="preserve">z országos </w:t>
      </w:r>
      <w:r w:rsidRPr="00EB2F41">
        <w:rPr>
          <w:bCs/>
          <w:i/>
        </w:rPr>
        <w:t>döntőn</w:t>
      </w:r>
      <w:r w:rsidR="00D27E64" w:rsidRPr="00EB2F41">
        <w:rPr>
          <w:bCs/>
          <w:i/>
        </w:rPr>
        <w:t xml:space="preserve">: </w:t>
      </w:r>
      <w:r w:rsidR="00D27E64" w:rsidRPr="00EB2F41">
        <w:t>A versenybizottság elnöke és tagjai egymástól függetlenül, egyénileg értékelik (</w:t>
      </w:r>
      <w:r w:rsidR="00D27E64" w:rsidRPr="00EB2F41">
        <w:rPr>
          <w:i/>
        </w:rPr>
        <w:t>az értékelőlapon meghatározott szempontok alapján</w:t>
      </w:r>
      <w:r w:rsidR="00D27E64" w:rsidRPr="00EB2F41">
        <w:t>) a versenyzők teljesítményét. Egy-egy versenyző végső pontszáma a versenybizottság által adott pontok összege.</w:t>
      </w:r>
    </w:p>
    <w:p w14:paraId="143BFC75" w14:textId="77777777" w:rsidR="00D27E64" w:rsidRPr="00EB2F41" w:rsidRDefault="00D27E64" w:rsidP="000F0126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 xml:space="preserve">A verseny díjai: </w:t>
      </w:r>
      <w:r w:rsidRPr="00EB2F41">
        <w:t>A versenybizottság versenyenként minden korcsoportban I., II., III. helyezést és különdíjakat adhat ki.</w:t>
      </w:r>
    </w:p>
    <w:p w14:paraId="14074FBA" w14:textId="28EDA40C" w:rsidR="00D27E64" w:rsidRPr="00EB2F41" w:rsidRDefault="00D27E64" w:rsidP="000F0126">
      <w:pPr>
        <w:autoSpaceDE w:val="0"/>
        <w:autoSpaceDN w:val="0"/>
        <w:adjustRightInd w:val="0"/>
        <w:spacing w:before="120"/>
      </w:pPr>
      <w:r w:rsidRPr="00EB2F41">
        <w:rPr>
          <w:i/>
        </w:rPr>
        <w:t>A nev</w:t>
      </w:r>
      <w:r w:rsidR="000F0126" w:rsidRPr="00EB2F41">
        <w:rPr>
          <w:i/>
        </w:rPr>
        <w:t>e</w:t>
      </w:r>
      <w:r w:rsidRPr="00EB2F41">
        <w:rPr>
          <w:i/>
        </w:rPr>
        <w:t>zés módja:</w:t>
      </w:r>
      <w:r w:rsidRPr="00EB2F41">
        <w:t xml:space="preserve"> A nevezési lapot a rendező iskola címére kell elküldeni. </w:t>
      </w:r>
    </w:p>
    <w:p w14:paraId="0FE19E32" w14:textId="77777777" w:rsidR="00D27E64" w:rsidRPr="00EB2F41" w:rsidRDefault="00D27E64" w:rsidP="000F0126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A nevezés módja: </w:t>
      </w:r>
      <w:r w:rsidRPr="00EB2F41">
        <w:t xml:space="preserve">A nevezési lap az iskola honlapjáról </w:t>
      </w:r>
      <w:hyperlink r:id="rId116" w:history="1">
        <w:r w:rsidRPr="00EB2F41">
          <w:rPr>
            <w:rStyle w:val="Hiperhivatkozs"/>
          </w:rPr>
          <w:t>www.gyorikonzi.hu</w:t>
        </w:r>
      </w:hyperlink>
      <w:r w:rsidRPr="00EB2F41">
        <w:rPr>
          <w:color w:val="FF0000"/>
        </w:rPr>
        <w:t xml:space="preserve"> </w:t>
      </w:r>
      <w:r w:rsidRPr="00EB2F41">
        <w:t xml:space="preserve">letölthető </w:t>
      </w:r>
      <w:r w:rsidRPr="00EB2F41">
        <w:rPr>
          <w:i/>
        </w:rPr>
        <w:t>2019. január 20-tól.</w:t>
      </w:r>
      <w:r w:rsidRPr="00EB2F41">
        <w:t xml:space="preserve"> A nevezési lapot a rendező iskola részére és címére kell eljuttatni.</w:t>
      </w:r>
    </w:p>
    <w:p w14:paraId="5F665F66" w14:textId="77777777" w:rsidR="00D27E64" w:rsidRDefault="00D27E64" w:rsidP="000F0126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Az országos forduló nevezési határideje: 2019. február 6.</w:t>
      </w:r>
    </w:p>
    <w:p w14:paraId="20AF6144" w14:textId="77777777" w:rsidR="00C85B5D" w:rsidRPr="00EB2F41" w:rsidRDefault="00C85B5D" w:rsidP="000F0126">
      <w:pPr>
        <w:pStyle w:val="Nincstrkz"/>
        <w:spacing w:before="120"/>
        <w:rPr>
          <w:b/>
          <w:bCs/>
          <w:i/>
          <w:iCs/>
        </w:rPr>
      </w:pPr>
    </w:p>
    <w:p w14:paraId="167D2E63" w14:textId="77777777" w:rsidR="00E560C7" w:rsidRPr="00EB2F41" w:rsidRDefault="00E560C7" w:rsidP="00C85B5D">
      <w:pPr>
        <w:spacing w:before="240"/>
        <w:jc w:val="center"/>
        <w:rPr>
          <w:b/>
        </w:rPr>
      </w:pPr>
      <w:r w:rsidRPr="00EB2F41">
        <w:rPr>
          <w:b/>
        </w:rPr>
        <w:t>IX. ORSZÁGOS GITÁRVERSENY</w:t>
      </w:r>
    </w:p>
    <w:p w14:paraId="5B695492" w14:textId="77777777" w:rsidR="00E560C7" w:rsidRPr="00EB2F41" w:rsidRDefault="00E560C7" w:rsidP="00C85B5D">
      <w:pPr>
        <w:spacing w:after="240"/>
        <w:jc w:val="center"/>
        <w:rPr>
          <w:b/>
        </w:rPr>
      </w:pPr>
      <w:r w:rsidRPr="00EB2F41">
        <w:rPr>
          <w:b/>
        </w:rPr>
        <w:t xml:space="preserve">Leo </w:t>
      </w:r>
      <w:proofErr w:type="spellStart"/>
      <w:r w:rsidRPr="00EB2F41">
        <w:rPr>
          <w:b/>
        </w:rPr>
        <w:t>Brouwer</w:t>
      </w:r>
      <w:proofErr w:type="spellEnd"/>
      <w:r w:rsidRPr="00EB2F41">
        <w:rPr>
          <w:b/>
        </w:rPr>
        <w:t xml:space="preserve"> kubai zeneszerző 80. születésnapjára</w:t>
      </w:r>
    </w:p>
    <w:p w14:paraId="532D6EC3" w14:textId="77777777" w:rsidR="00E560C7" w:rsidRPr="00EB2F41" w:rsidRDefault="00E560C7" w:rsidP="008A25E2">
      <w:pPr>
        <w:rPr>
          <w:b/>
        </w:rPr>
      </w:pPr>
      <w:r w:rsidRPr="00EB2F41">
        <w:rPr>
          <w:b/>
        </w:rPr>
        <w:t>A verseny időpontja: 2019. április 5-7.</w:t>
      </w:r>
    </w:p>
    <w:p w14:paraId="10FF1A11" w14:textId="77777777" w:rsidR="00E560C7" w:rsidRPr="00EB2F41" w:rsidRDefault="00E560C7" w:rsidP="008A25E2">
      <w:pPr>
        <w:rPr>
          <w:b/>
        </w:rPr>
      </w:pPr>
      <w:r w:rsidRPr="00EB2F41">
        <w:rPr>
          <w:b/>
        </w:rPr>
        <w:t xml:space="preserve">Rendező: Váci </w:t>
      </w:r>
      <w:proofErr w:type="spellStart"/>
      <w:r w:rsidRPr="00EB2F41">
        <w:rPr>
          <w:b/>
        </w:rPr>
        <w:t>Bartók-Pikéthy</w:t>
      </w:r>
      <w:proofErr w:type="spellEnd"/>
      <w:r w:rsidRPr="00EB2F41">
        <w:rPr>
          <w:b/>
        </w:rPr>
        <w:t xml:space="preserve"> Zeneművészeti Szakgimnázium és Zeneiskola, Alapfokú Művészeti Iskola</w:t>
      </w:r>
    </w:p>
    <w:p w14:paraId="0BDD3CD4" w14:textId="77777777" w:rsidR="00AA7A80" w:rsidRPr="00EB2F41" w:rsidRDefault="00AA7A80" w:rsidP="00AA7A80">
      <w:pPr>
        <w:ind w:left="1134"/>
      </w:pPr>
      <w:r w:rsidRPr="00EB2F41">
        <w:t>OM azonosító: 040015</w:t>
      </w:r>
    </w:p>
    <w:p w14:paraId="2597AEE2" w14:textId="78A149B2" w:rsidR="00E560C7" w:rsidRPr="00EB2F41" w:rsidRDefault="00E560C7" w:rsidP="000F0126">
      <w:pPr>
        <w:ind w:left="1134"/>
      </w:pPr>
      <w:r w:rsidRPr="00EB2F41">
        <w:lastRenderedPageBreak/>
        <w:t>2600 Vác, Konstantin tér 8.</w:t>
      </w:r>
    </w:p>
    <w:p w14:paraId="471CCA20" w14:textId="44A8326E" w:rsidR="00E560C7" w:rsidRPr="00EB2F41" w:rsidRDefault="000F0126" w:rsidP="000F0126">
      <w:pPr>
        <w:ind w:left="1134"/>
      </w:pPr>
      <w:r w:rsidRPr="00EB2F41">
        <w:t>T</w:t>
      </w:r>
      <w:r w:rsidR="00E560C7" w:rsidRPr="00EB2F41">
        <w:t>el: 06- 27-317-180</w:t>
      </w:r>
    </w:p>
    <w:p w14:paraId="3683060B" w14:textId="020BFB6D" w:rsidR="00E560C7" w:rsidRPr="00EB2F41" w:rsidRDefault="00E560C7" w:rsidP="000F0126">
      <w:pPr>
        <w:ind w:left="1134"/>
      </w:pPr>
      <w:r w:rsidRPr="00EB2F41">
        <w:t xml:space="preserve">Email: </w:t>
      </w:r>
      <w:r w:rsidRPr="00EB2F41">
        <w:rPr>
          <w:rStyle w:val="Hiperhivatkozs"/>
        </w:rPr>
        <w:t>bartokami.vac@gmail.com</w:t>
      </w:r>
    </w:p>
    <w:p w14:paraId="5B8B945C" w14:textId="774523E1" w:rsidR="00E560C7" w:rsidRPr="00EB2F41" w:rsidRDefault="00E560C7" w:rsidP="000F0126">
      <w:pPr>
        <w:ind w:left="1134"/>
      </w:pPr>
      <w:r w:rsidRPr="00EB2F41">
        <w:t xml:space="preserve">Honlap: </w:t>
      </w:r>
      <w:hyperlink r:id="rId117" w:history="1">
        <w:r w:rsidRPr="00EB2F41">
          <w:rPr>
            <w:rStyle w:val="Hiperhivatkozs"/>
          </w:rPr>
          <w:t>www.pikethy.net</w:t>
        </w:r>
      </w:hyperlink>
    </w:p>
    <w:p w14:paraId="40FC6512" w14:textId="7319798F" w:rsidR="00E560C7" w:rsidRPr="00EB2F41" w:rsidRDefault="00E560C7" w:rsidP="000F0126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A verseny célja</w:t>
      </w:r>
      <w:r w:rsidRPr="00EB2F41">
        <w:t>: A szak</w:t>
      </w:r>
      <w:r w:rsidR="00162B90">
        <w:t>gimnázium</w:t>
      </w:r>
      <w:r w:rsidRPr="00EB2F41">
        <w:t>i gitár tanszakos növendékek pedagógiai eredményeinek bemutatása. Tehetségkutatás.</w:t>
      </w:r>
    </w:p>
    <w:p w14:paraId="2DBE4BD7" w14:textId="77777777" w:rsidR="00E560C7" w:rsidRPr="00EB2F41" w:rsidRDefault="00E560C7" w:rsidP="000F0126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 xml:space="preserve">A verseny jellege: </w:t>
      </w:r>
      <w:r w:rsidRPr="00EB2F41">
        <w:t>Gyakorlati verseny.</w:t>
      </w:r>
    </w:p>
    <w:p w14:paraId="78704AF2" w14:textId="77777777" w:rsidR="00E560C7" w:rsidRPr="00EB2F41" w:rsidRDefault="00E560C7" w:rsidP="000F0126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 xml:space="preserve">A verseny fordulói: </w:t>
      </w:r>
      <w:r w:rsidRPr="00EB2F41">
        <w:t>Iskolai válogató, országos forduló (kieséses rendszerű)</w:t>
      </w:r>
    </w:p>
    <w:p w14:paraId="06F82FF0" w14:textId="77777777" w:rsidR="00E560C7" w:rsidRPr="00EB2F41" w:rsidRDefault="00E560C7" w:rsidP="008A25E2">
      <w:pPr>
        <w:widowControl w:val="0"/>
        <w:autoSpaceDE w:val="0"/>
        <w:autoSpaceDN w:val="0"/>
        <w:adjustRightInd w:val="0"/>
      </w:pPr>
      <w:r w:rsidRPr="00EB2F41">
        <w:t xml:space="preserve">Az országos forduló elődöntő–döntő formában kerül megrendezésre. </w:t>
      </w:r>
    </w:p>
    <w:p w14:paraId="5DAEC2FB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147B0568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773E8FD8" w14:textId="77777777" w:rsidR="00E560C7" w:rsidRPr="00EB2F41" w:rsidRDefault="00E560C7" w:rsidP="000F0126">
      <w:pPr>
        <w:autoSpaceDE w:val="0"/>
        <w:autoSpaceDN w:val="0"/>
        <w:adjustRightInd w:val="0"/>
        <w:spacing w:before="120"/>
        <w:rPr>
          <w:i/>
          <w:color w:val="000000"/>
        </w:rPr>
      </w:pPr>
      <w:r w:rsidRPr="00EB2F41">
        <w:rPr>
          <w:i/>
          <w:color w:val="000000"/>
        </w:rPr>
        <w:t>Korcsoportok:</w:t>
      </w:r>
    </w:p>
    <w:p w14:paraId="362148AE" w14:textId="4C852890" w:rsidR="00E560C7" w:rsidRPr="00EB2F41" w:rsidRDefault="00E560C7" w:rsidP="00353EE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ind w:left="425" w:hanging="68"/>
        <w:contextualSpacing w:val="0"/>
      </w:pPr>
      <w:r w:rsidRPr="00EB2F41">
        <w:t>korcsoport: 9. évfolyam,</w:t>
      </w:r>
    </w:p>
    <w:p w14:paraId="35EE14C0" w14:textId="0059DBC4" w:rsidR="00E560C7" w:rsidRPr="00EB2F41" w:rsidRDefault="00E560C7" w:rsidP="00353EE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ind w:left="425" w:hanging="68"/>
        <w:contextualSpacing w:val="0"/>
      </w:pPr>
      <w:r w:rsidRPr="00EB2F41">
        <w:t>korcsoport: 10-11. évfolyam valamint a szakképző 1/13. évfolyam,</w:t>
      </w:r>
    </w:p>
    <w:p w14:paraId="099EE5EA" w14:textId="00BBF645" w:rsidR="00E560C7" w:rsidRPr="00EB2F41" w:rsidRDefault="00E560C7" w:rsidP="00353EE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ind w:left="425" w:hanging="68"/>
        <w:contextualSpacing w:val="0"/>
      </w:pPr>
      <w:r w:rsidRPr="00EB2F41">
        <w:t>korcsoport: 12-13. évfolyam valamint a szakképző 2/14. évfolyam tanulói.</w:t>
      </w:r>
    </w:p>
    <w:p w14:paraId="4CCB8C0B" w14:textId="77777777" w:rsidR="00E560C7" w:rsidRPr="00EB2F41" w:rsidRDefault="00E560C7" w:rsidP="008A25E2">
      <w:pPr>
        <w:widowControl w:val="0"/>
        <w:autoSpaceDE w:val="0"/>
        <w:autoSpaceDN w:val="0"/>
        <w:adjustRightInd w:val="0"/>
      </w:pPr>
      <w:r w:rsidRPr="00EB2F41">
        <w:rPr>
          <w:i/>
          <w:iCs/>
        </w:rPr>
        <w:t>A verseny anyaga:</w:t>
      </w:r>
      <w:r w:rsidRPr="00EB2F41">
        <w:rPr>
          <w:iCs/>
        </w:rPr>
        <w:t xml:space="preserve"> </w:t>
      </w:r>
      <w:r w:rsidRPr="00EB2F41">
        <w:t>kötelezően és szabadon választott művek.</w:t>
      </w:r>
    </w:p>
    <w:p w14:paraId="37C85BD6" w14:textId="77777777" w:rsidR="00E560C7" w:rsidRPr="00EB2F41" w:rsidRDefault="00E560C7" w:rsidP="000F0126">
      <w:pPr>
        <w:autoSpaceDE w:val="0"/>
        <w:autoSpaceDN w:val="0"/>
        <w:adjustRightInd w:val="0"/>
        <w:spacing w:before="120"/>
      </w:pPr>
      <w:r w:rsidRPr="00EB2F41">
        <w:rPr>
          <w:i/>
          <w:iCs/>
        </w:rPr>
        <w:t>A verseny követelményei:</w:t>
      </w:r>
    </w:p>
    <w:p w14:paraId="1C77F26B" w14:textId="77777777" w:rsidR="00E560C7" w:rsidRPr="00EB2F41" w:rsidRDefault="00E560C7" w:rsidP="008A25E2">
      <w:pPr>
        <w:widowControl w:val="0"/>
        <w:autoSpaceDE w:val="0"/>
        <w:autoSpaceDN w:val="0"/>
        <w:adjustRightInd w:val="0"/>
      </w:pPr>
      <w:r w:rsidRPr="00EB2F41">
        <w:t>Minden művet kotta nélkül kell játszani!</w:t>
      </w:r>
    </w:p>
    <w:p w14:paraId="409BA5E6" w14:textId="77777777" w:rsidR="00E560C7" w:rsidRPr="00EB2F41" w:rsidRDefault="00E560C7" w:rsidP="008A25E2">
      <w:pPr>
        <w:widowControl w:val="0"/>
        <w:autoSpaceDE w:val="0"/>
        <w:autoSpaceDN w:val="0"/>
        <w:adjustRightInd w:val="0"/>
      </w:pPr>
      <w:r w:rsidRPr="00EB2F41">
        <w:t>A versenyző kötelezően és szabadon választott műveinek jogtiszta kottáit a verseny helyszínén regisztráláskor be kell mutatni.</w:t>
      </w:r>
    </w:p>
    <w:p w14:paraId="66BE221F" w14:textId="417DF9FC" w:rsidR="00E560C7" w:rsidRPr="00EB2F41" w:rsidRDefault="00E560C7" w:rsidP="002A6F90">
      <w:pPr>
        <w:pStyle w:val="Nincstrkz"/>
        <w:spacing w:before="120"/>
        <w:rPr>
          <w:b/>
        </w:rPr>
      </w:pPr>
      <w:bookmarkStart w:id="5" w:name="OLE_LINK1"/>
      <w:bookmarkStart w:id="6" w:name="OLE_LINK2"/>
      <w:r w:rsidRPr="00EB2F41">
        <w:rPr>
          <w:b/>
        </w:rPr>
        <w:t xml:space="preserve">I. </w:t>
      </w:r>
      <w:r w:rsidR="003B648D" w:rsidRPr="00EB2F41">
        <w:rPr>
          <w:b/>
        </w:rPr>
        <w:t>korcsoport:</w:t>
      </w:r>
    </w:p>
    <w:p w14:paraId="72B6BFF5" w14:textId="3395B11F" w:rsidR="00E560C7" w:rsidRPr="00EB2F41" w:rsidRDefault="003B648D" w:rsidP="002A6F90">
      <w:pPr>
        <w:pStyle w:val="Nincstrkz"/>
        <w:spacing w:before="60"/>
        <w:rPr>
          <w:b/>
        </w:rPr>
      </w:pPr>
      <w:r w:rsidRPr="00EB2F41">
        <w:rPr>
          <w:b/>
        </w:rPr>
        <w:t>Elődöntő:</w:t>
      </w:r>
    </w:p>
    <w:p w14:paraId="67EF1602" w14:textId="77777777" w:rsidR="00E560C7" w:rsidRPr="00EB2F41" w:rsidRDefault="00E560C7" w:rsidP="008A25E2">
      <w:pPr>
        <w:rPr>
          <w:i/>
          <w:iCs/>
        </w:rPr>
      </w:pPr>
      <w:r w:rsidRPr="00EB2F41">
        <w:rPr>
          <w:i/>
          <w:iCs/>
        </w:rPr>
        <w:t>Kötelezően választható művek:</w:t>
      </w:r>
    </w:p>
    <w:p w14:paraId="5A2C3C3E" w14:textId="77777777" w:rsidR="00E560C7" w:rsidRPr="00EB2F41" w:rsidRDefault="00E560C7" w:rsidP="00353EE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contextualSpacing w:val="0"/>
        <w:rPr>
          <w:iCs/>
        </w:rPr>
      </w:pPr>
      <w:r w:rsidRPr="00EB2F41">
        <w:rPr>
          <w:iCs/>
        </w:rPr>
        <w:t xml:space="preserve">J. </w:t>
      </w:r>
      <w:proofErr w:type="spellStart"/>
      <w:r w:rsidRPr="00EB2F41">
        <w:rPr>
          <w:iCs/>
        </w:rPr>
        <w:t>Dowland</w:t>
      </w:r>
      <w:proofErr w:type="spellEnd"/>
      <w:r w:rsidRPr="00EB2F41">
        <w:rPr>
          <w:iCs/>
        </w:rPr>
        <w:t xml:space="preserve"> két tánca tetszőleges átiratban,</w:t>
      </w:r>
    </w:p>
    <w:p w14:paraId="6E0FF77A" w14:textId="77777777" w:rsidR="00E560C7" w:rsidRPr="00EB2F41" w:rsidRDefault="00E560C7" w:rsidP="00353EE1">
      <w:pPr>
        <w:pStyle w:val="Listaszerbekezds"/>
        <w:numPr>
          <w:ilvl w:val="0"/>
          <w:numId w:val="7"/>
        </w:numPr>
        <w:contextualSpacing w:val="0"/>
        <w:rPr>
          <w:iCs/>
        </w:rPr>
      </w:pPr>
      <w:bookmarkStart w:id="7" w:name="OLE_LINK11"/>
      <w:bookmarkStart w:id="8" w:name="OLE_LINK12"/>
      <w:r w:rsidRPr="00EB2F41">
        <w:rPr>
          <w:iCs/>
        </w:rPr>
        <w:t xml:space="preserve">L. </w:t>
      </w:r>
      <w:proofErr w:type="spellStart"/>
      <w:r w:rsidRPr="00EB2F41">
        <w:rPr>
          <w:iCs/>
        </w:rPr>
        <w:t>Brouwer</w:t>
      </w:r>
      <w:proofErr w:type="spellEnd"/>
      <w:r w:rsidRPr="00EB2F41">
        <w:rPr>
          <w:iCs/>
        </w:rPr>
        <w:t xml:space="preserve"> első 10 etűdjéből: két etűd, szabadon választva</w:t>
      </w:r>
    </w:p>
    <w:p w14:paraId="7596052B" w14:textId="77777777" w:rsidR="00E560C7" w:rsidRPr="00EB2F41" w:rsidRDefault="00E560C7" w:rsidP="00353EE1">
      <w:pPr>
        <w:pStyle w:val="Listaszerbekezds"/>
        <w:widowControl w:val="0"/>
        <w:numPr>
          <w:ilvl w:val="0"/>
          <w:numId w:val="7"/>
        </w:numPr>
        <w:autoSpaceDE w:val="0"/>
        <w:autoSpaceDN w:val="0"/>
        <w:adjustRightInd w:val="0"/>
        <w:contextualSpacing w:val="0"/>
        <w:rPr>
          <w:iCs/>
        </w:rPr>
      </w:pPr>
      <w:bookmarkStart w:id="9" w:name="OLE_LINK20"/>
      <w:bookmarkStart w:id="10" w:name="OLE_LINK21"/>
      <w:r w:rsidRPr="00EB2F41">
        <w:rPr>
          <w:iCs/>
        </w:rPr>
        <w:t>Szabadon választott műsor</w:t>
      </w:r>
    </w:p>
    <w:bookmarkEnd w:id="7"/>
    <w:bookmarkEnd w:id="8"/>
    <w:bookmarkEnd w:id="9"/>
    <w:bookmarkEnd w:id="10"/>
    <w:p w14:paraId="17513A96" w14:textId="77777777" w:rsidR="00E560C7" w:rsidRPr="00EB2F41" w:rsidRDefault="00E560C7" w:rsidP="008A25E2">
      <w:pPr>
        <w:rPr>
          <w:i/>
          <w:iCs/>
        </w:rPr>
      </w:pPr>
      <w:r w:rsidRPr="00EB2F41">
        <w:rPr>
          <w:i/>
        </w:rPr>
        <w:t>A tiszta játékidő maximum 13 perc.</w:t>
      </w:r>
    </w:p>
    <w:p w14:paraId="425D554F" w14:textId="18EC12B0" w:rsidR="00E560C7" w:rsidRPr="00EB2F41" w:rsidRDefault="003B648D" w:rsidP="002A6F90">
      <w:pPr>
        <w:pStyle w:val="Nincstrkz"/>
        <w:spacing w:before="60"/>
        <w:rPr>
          <w:b/>
        </w:rPr>
      </w:pPr>
      <w:r w:rsidRPr="00EB2F41">
        <w:rPr>
          <w:b/>
        </w:rPr>
        <w:t>Döntő:</w:t>
      </w:r>
    </w:p>
    <w:p w14:paraId="119E8793" w14:textId="77777777" w:rsidR="00E560C7" w:rsidRPr="00EB2F41" w:rsidRDefault="00E560C7" w:rsidP="008A25E2">
      <w:pPr>
        <w:widowControl w:val="0"/>
        <w:autoSpaceDE w:val="0"/>
        <w:autoSpaceDN w:val="0"/>
        <w:adjustRightInd w:val="0"/>
        <w:rPr>
          <w:i/>
          <w:iCs/>
        </w:rPr>
      </w:pPr>
      <w:r w:rsidRPr="00EB2F41">
        <w:rPr>
          <w:i/>
          <w:iCs/>
        </w:rPr>
        <w:t>Kötelezően választható mű:</w:t>
      </w:r>
    </w:p>
    <w:p w14:paraId="09C3DE02" w14:textId="77777777" w:rsidR="00E560C7" w:rsidRPr="00EB2F41" w:rsidRDefault="00E560C7" w:rsidP="00353EE1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contextualSpacing w:val="0"/>
        <w:rPr>
          <w:iCs/>
        </w:rPr>
      </w:pPr>
      <w:r w:rsidRPr="00EB2F41">
        <w:rPr>
          <w:iCs/>
        </w:rPr>
        <w:t xml:space="preserve">Egy vagy több tétel F. </w:t>
      </w:r>
      <w:proofErr w:type="spellStart"/>
      <w:r w:rsidRPr="00EB2F41">
        <w:rPr>
          <w:iCs/>
        </w:rPr>
        <w:t>Tarrega</w:t>
      </w:r>
      <w:proofErr w:type="spellEnd"/>
      <w:r w:rsidRPr="00EB2F41">
        <w:rPr>
          <w:iCs/>
        </w:rPr>
        <w:t xml:space="preserve"> műveiből </w:t>
      </w:r>
    </w:p>
    <w:p w14:paraId="3A28B0C5" w14:textId="77777777" w:rsidR="00E560C7" w:rsidRPr="00EB2F41" w:rsidRDefault="00E560C7" w:rsidP="00353EE1">
      <w:pPr>
        <w:pStyle w:val="Listaszerbekezds"/>
        <w:widowControl w:val="0"/>
        <w:numPr>
          <w:ilvl w:val="0"/>
          <w:numId w:val="59"/>
        </w:numPr>
        <w:autoSpaceDE w:val="0"/>
        <w:autoSpaceDN w:val="0"/>
        <w:adjustRightInd w:val="0"/>
        <w:contextualSpacing w:val="0"/>
        <w:rPr>
          <w:iCs/>
        </w:rPr>
      </w:pPr>
      <w:r w:rsidRPr="00EB2F41">
        <w:rPr>
          <w:iCs/>
        </w:rPr>
        <w:t xml:space="preserve">Szabadon választható </w:t>
      </w:r>
      <w:bookmarkStart w:id="11" w:name="OLE_LINK5"/>
      <w:bookmarkStart w:id="12" w:name="OLE_LINK6"/>
      <w:r w:rsidRPr="00EB2F41">
        <w:rPr>
          <w:iCs/>
        </w:rPr>
        <w:t xml:space="preserve">XX-XXI. századi </w:t>
      </w:r>
      <w:proofErr w:type="gramStart"/>
      <w:r w:rsidRPr="00EB2F41">
        <w:rPr>
          <w:iCs/>
        </w:rPr>
        <w:t>mű</w:t>
      </w:r>
      <w:bookmarkEnd w:id="11"/>
      <w:bookmarkEnd w:id="12"/>
      <w:r w:rsidRPr="00EB2F41">
        <w:rPr>
          <w:iCs/>
        </w:rPr>
        <w:t>(</w:t>
      </w:r>
      <w:proofErr w:type="spellStart"/>
      <w:proofErr w:type="gramEnd"/>
      <w:r w:rsidRPr="00EB2F41">
        <w:rPr>
          <w:iCs/>
        </w:rPr>
        <w:t>vek</w:t>
      </w:r>
      <w:proofErr w:type="spellEnd"/>
      <w:r w:rsidRPr="00EB2F41">
        <w:rPr>
          <w:iCs/>
        </w:rPr>
        <w:t>)</w:t>
      </w:r>
    </w:p>
    <w:p w14:paraId="4407C249" w14:textId="77777777" w:rsidR="00E560C7" w:rsidRPr="00EB2F41" w:rsidRDefault="00E560C7" w:rsidP="008A25E2">
      <w:pPr>
        <w:rPr>
          <w:i/>
          <w:iCs/>
        </w:rPr>
      </w:pPr>
      <w:r w:rsidRPr="00EB2F41">
        <w:rPr>
          <w:i/>
        </w:rPr>
        <w:t>A tiszta játékidő maximum 13 perc.</w:t>
      </w:r>
    </w:p>
    <w:p w14:paraId="74475919" w14:textId="77777777" w:rsidR="00E560C7" w:rsidRPr="00EB2F41" w:rsidRDefault="00E560C7" w:rsidP="002A6F90">
      <w:pPr>
        <w:pStyle w:val="Nincstrkz"/>
        <w:spacing w:before="120"/>
        <w:rPr>
          <w:b/>
        </w:rPr>
      </w:pPr>
      <w:r w:rsidRPr="00EB2F41">
        <w:rPr>
          <w:b/>
        </w:rPr>
        <w:t>II. korcsoport:</w:t>
      </w:r>
    </w:p>
    <w:p w14:paraId="55F4DB0B" w14:textId="114CBA49" w:rsidR="00E560C7" w:rsidRPr="00EB2F41" w:rsidRDefault="003B648D" w:rsidP="002A6F90">
      <w:pPr>
        <w:pStyle w:val="Nincstrkz"/>
        <w:spacing w:before="60"/>
        <w:rPr>
          <w:b/>
        </w:rPr>
      </w:pPr>
      <w:r w:rsidRPr="00EB2F41">
        <w:rPr>
          <w:b/>
        </w:rPr>
        <w:t>Elődöntő:</w:t>
      </w:r>
    </w:p>
    <w:p w14:paraId="2D8421CB" w14:textId="77777777" w:rsidR="00E560C7" w:rsidRPr="00EB2F41" w:rsidRDefault="00E560C7" w:rsidP="008A25E2">
      <w:pPr>
        <w:widowControl w:val="0"/>
        <w:autoSpaceDE w:val="0"/>
        <w:autoSpaceDN w:val="0"/>
        <w:adjustRightInd w:val="0"/>
      </w:pPr>
      <w:r w:rsidRPr="00EB2F41">
        <w:rPr>
          <w:i/>
          <w:iCs/>
        </w:rPr>
        <w:t>Kötelezően választható művek:</w:t>
      </w:r>
    </w:p>
    <w:p w14:paraId="411138B2" w14:textId="77777777" w:rsidR="00E560C7" w:rsidRPr="00EB2F41" w:rsidRDefault="00E560C7" w:rsidP="00353EE1">
      <w:pPr>
        <w:pStyle w:val="Listaszerbekezds"/>
        <w:numPr>
          <w:ilvl w:val="0"/>
          <w:numId w:val="6"/>
        </w:numPr>
        <w:contextualSpacing w:val="0"/>
        <w:rPr>
          <w:iCs/>
        </w:rPr>
      </w:pPr>
      <w:r w:rsidRPr="00EB2F41">
        <w:rPr>
          <w:iCs/>
        </w:rPr>
        <w:t xml:space="preserve">L. </w:t>
      </w:r>
      <w:proofErr w:type="spellStart"/>
      <w:r w:rsidRPr="00EB2F41">
        <w:rPr>
          <w:iCs/>
        </w:rPr>
        <w:t>Brouwer</w:t>
      </w:r>
      <w:proofErr w:type="spellEnd"/>
      <w:r w:rsidRPr="00EB2F41">
        <w:rPr>
          <w:iCs/>
        </w:rPr>
        <w:t xml:space="preserve"> harmadik 10 etűdjéből: két etűd, szabadon választva</w:t>
      </w:r>
    </w:p>
    <w:p w14:paraId="4CB8D73C" w14:textId="77777777" w:rsidR="00E560C7" w:rsidRPr="00EB2F41" w:rsidRDefault="00E560C7" w:rsidP="00353EE1">
      <w:pPr>
        <w:pStyle w:val="Listaszerbekezds"/>
        <w:numPr>
          <w:ilvl w:val="0"/>
          <w:numId w:val="6"/>
        </w:numPr>
        <w:contextualSpacing w:val="0"/>
        <w:rPr>
          <w:iCs/>
        </w:rPr>
      </w:pPr>
      <w:bookmarkStart w:id="13" w:name="OLE_LINK7"/>
      <w:r w:rsidRPr="00EB2F41">
        <w:rPr>
          <w:iCs/>
        </w:rPr>
        <w:t xml:space="preserve">Szabadon választott </w:t>
      </w:r>
      <w:proofErr w:type="gramStart"/>
      <w:r w:rsidRPr="00EB2F41">
        <w:rPr>
          <w:iCs/>
        </w:rPr>
        <w:t>mű(</w:t>
      </w:r>
      <w:proofErr w:type="spellStart"/>
      <w:proofErr w:type="gramEnd"/>
      <w:r w:rsidRPr="00EB2F41">
        <w:rPr>
          <w:iCs/>
        </w:rPr>
        <w:t>vek</w:t>
      </w:r>
      <w:proofErr w:type="spellEnd"/>
      <w:r w:rsidRPr="00EB2F41">
        <w:rPr>
          <w:iCs/>
        </w:rPr>
        <w:t>) különböző karakterben.</w:t>
      </w:r>
    </w:p>
    <w:bookmarkEnd w:id="13"/>
    <w:p w14:paraId="4DD15DC4" w14:textId="77777777" w:rsidR="00E560C7" w:rsidRPr="00EB2F41" w:rsidRDefault="00E560C7" w:rsidP="008A25E2">
      <w:pPr>
        <w:widowControl w:val="0"/>
        <w:autoSpaceDE w:val="0"/>
        <w:autoSpaceDN w:val="0"/>
        <w:adjustRightInd w:val="0"/>
        <w:rPr>
          <w:i/>
        </w:rPr>
      </w:pPr>
      <w:r w:rsidRPr="00EB2F41">
        <w:rPr>
          <w:i/>
        </w:rPr>
        <w:t>A tiszta játékidő maximum 15 perc.</w:t>
      </w:r>
    </w:p>
    <w:p w14:paraId="20D7839B" w14:textId="47934488" w:rsidR="00E560C7" w:rsidRPr="00EB2F41" w:rsidRDefault="003B648D" w:rsidP="002A6F90">
      <w:pPr>
        <w:pStyle w:val="Nincstrkz"/>
        <w:spacing w:before="60"/>
        <w:rPr>
          <w:b/>
        </w:rPr>
      </w:pPr>
      <w:r w:rsidRPr="00EB2F41">
        <w:rPr>
          <w:b/>
        </w:rPr>
        <w:t>Döntő:</w:t>
      </w:r>
    </w:p>
    <w:p w14:paraId="06E08B3B" w14:textId="77777777" w:rsidR="00E560C7" w:rsidRPr="00EB2F41" w:rsidRDefault="00E560C7" w:rsidP="008A25E2">
      <w:pPr>
        <w:widowControl w:val="0"/>
        <w:autoSpaceDE w:val="0"/>
        <w:autoSpaceDN w:val="0"/>
        <w:adjustRightInd w:val="0"/>
        <w:rPr>
          <w:i/>
          <w:iCs/>
        </w:rPr>
      </w:pPr>
      <w:r w:rsidRPr="00EB2F41">
        <w:rPr>
          <w:i/>
          <w:iCs/>
        </w:rPr>
        <w:t>Kötelezően választható mű:</w:t>
      </w:r>
    </w:p>
    <w:p w14:paraId="6F4A1991" w14:textId="77777777" w:rsidR="00E560C7" w:rsidRPr="00EB2F41" w:rsidRDefault="00E560C7" w:rsidP="00353EE1">
      <w:pPr>
        <w:pStyle w:val="Listaszerbekezds"/>
        <w:numPr>
          <w:ilvl w:val="0"/>
          <w:numId w:val="60"/>
        </w:numPr>
        <w:contextualSpacing w:val="0"/>
        <w:rPr>
          <w:iCs/>
        </w:rPr>
      </w:pPr>
      <w:r w:rsidRPr="00EB2F41">
        <w:rPr>
          <w:iCs/>
        </w:rPr>
        <w:t>J. S. Bach két tetszőleges, ellentétes karakterű tánctétele</w:t>
      </w:r>
    </w:p>
    <w:p w14:paraId="08C3C64A" w14:textId="77777777" w:rsidR="00E560C7" w:rsidRPr="00EB2F41" w:rsidRDefault="00E560C7" w:rsidP="00353EE1">
      <w:pPr>
        <w:pStyle w:val="Listaszerbekezds"/>
        <w:numPr>
          <w:ilvl w:val="0"/>
          <w:numId w:val="60"/>
        </w:numPr>
        <w:contextualSpacing w:val="0"/>
        <w:rPr>
          <w:iCs/>
        </w:rPr>
      </w:pPr>
      <w:r w:rsidRPr="00EB2F41">
        <w:rPr>
          <w:iCs/>
        </w:rPr>
        <w:t xml:space="preserve">F. Sor vagy M. </w:t>
      </w:r>
      <w:proofErr w:type="spellStart"/>
      <w:r w:rsidRPr="00EB2F41">
        <w:rPr>
          <w:iCs/>
        </w:rPr>
        <w:t>Giuliani</w:t>
      </w:r>
      <w:proofErr w:type="spellEnd"/>
      <w:r w:rsidRPr="00EB2F41">
        <w:rPr>
          <w:iCs/>
        </w:rPr>
        <w:t xml:space="preserve"> szabadon választott </w:t>
      </w:r>
      <w:proofErr w:type="gramStart"/>
      <w:r w:rsidRPr="00EB2F41">
        <w:rPr>
          <w:iCs/>
        </w:rPr>
        <w:t>műve(</w:t>
      </w:r>
      <w:proofErr w:type="gramEnd"/>
      <w:r w:rsidRPr="00EB2F41">
        <w:rPr>
          <w:iCs/>
        </w:rPr>
        <w:t>i)</w:t>
      </w:r>
      <w:bookmarkStart w:id="14" w:name="OLE_LINK17"/>
      <w:bookmarkStart w:id="15" w:name="OLE_LINK18"/>
    </w:p>
    <w:p w14:paraId="599ACD0A" w14:textId="77777777" w:rsidR="00E560C7" w:rsidRPr="00EB2F41" w:rsidRDefault="00E560C7" w:rsidP="00353EE1">
      <w:pPr>
        <w:pStyle w:val="Listaszerbekezds"/>
        <w:numPr>
          <w:ilvl w:val="0"/>
          <w:numId w:val="60"/>
        </w:numPr>
        <w:contextualSpacing w:val="0"/>
        <w:rPr>
          <w:iCs/>
        </w:rPr>
      </w:pPr>
      <w:r w:rsidRPr="00EB2F41">
        <w:rPr>
          <w:iCs/>
        </w:rPr>
        <w:lastRenderedPageBreak/>
        <w:t xml:space="preserve">Szabadon választható XX-XXI. századi </w:t>
      </w:r>
      <w:proofErr w:type="gramStart"/>
      <w:r w:rsidRPr="00EB2F41">
        <w:rPr>
          <w:iCs/>
        </w:rPr>
        <w:t>mű(</w:t>
      </w:r>
      <w:proofErr w:type="spellStart"/>
      <w:proofErr w:type="gramEnd"/>
      <w:r w:rsidRPr="00EB2F41">
        <w:rPr>
          <w:iCs/>
        </w:rPr>
        <w:t>vek</w:t>
      </w:r>
      <w:proofErr w:type="spellEnd"/>
      <w:r w:rsidRPr="00EB2F41">
        <w:rPr>
          <w:iCs/>
        </w:rPr>
        <w:t xml:space="preserve">) </w:t>
      </w:r>
    </w:p>
    <w:bookmarkEnd w:id="14"/>
    <w:bookmarkEnd w:id="15"/>
    <w:p w14:paraId="26F962EF" w14:textId="77777777" w:rsidR="00E560C7" w:rsidRPr="00EB2F41" w:rsidRDefault="00E560C7" w:rsidP="008A25E2">
      <w:pPr>
        <w:widowControl w:val="0"/>
        <w:autoSpaceDE w:val="0"/>
        <w:autoSpaceDN w:val="0"/>
        <w:adjustRightInd w:val="0"/>
        <w:rPr>
          <w:i/>
        </w:rPr>
      </w:pPr>
      <w:r w:rsidRPr="00EB2F41">
        <w:rPr>
          <w:i/>
        </w:rPr>
        <w:t>A tiszta játékidő maximum 15 perc.</w:t>
      </w:r>
    </w:p>
    <w:p w14:paraId="29C4545B" w14:textId="77777777" w:rsidR="00E560C7" w:rsidRPr="00EB2F41" w:rsidRDefault="00E560C7" w:rsidP="002A6F90">
      <w:pPr>
        <w:pStyle w:val="Nincstrkz"/>
        <w:spacing w:before="120"/>
        <w:rPr>
          <w:b/>
        </w:rPr>
      </w:pPr>
      <w:r w:rsidRPr="00EB2F41">
        <w:rPr>
          <w:b/>
        </w:rPr>
        <w:t>III. korcsoport:</w:t>
      </w:r>
    </w:p>
    <w:p w14:paraId="540A167C" w14:textId="0CE473E1" w:rsidR="00E560C7" w:rsidRPr="00EB2F41" w:rsidRDefault="00E560C7" w:rsidP="002A6F90">
      <w:pPr>
        <w:pStyle w:val="Nincstrkz"/>
        <w:spacing w:before="60"/>
        <w:rPr>
          <w:b/>
        </w:rPr>
      </w:pPr>
      <w:r w:rsidRPr="00EB2F41">
        <w:rPr>
          <w:b/>
        </w:rPr>
        <w:t>Elődöntő</w:t>
      </w:r>
      <w:r w:rsidR="003B648D" w:rsidRPr="00EB2F41">
        <w:rPr>
          <w:b/>
        </w:rPr>
        <w:t>:</w:t>
      </w:r>
    </w:p>
    <w:p w14:paraId="220D6CD0" w14:textId="77777777" w:rsidR="00E560C7" w:rsidRPr="00EB2F41" w:rsidRDefault="00E560C7" w:rsidP="008A25E2">
      <w:pPr>
        <w:widowControl w:val="0"/>
        <w:autoSpaceDE w:val="0"/>
        <w:autoSpaceDN w:val="0"/>
        <w:adjustRightInd w:val="0"/>
        <w:rPr>
          <w:i/>
          <w:iCs/>
        </w:rPr>
      </w:pPr>
      <w:r w:rsidRPr="00EB2F41">
        <w:rPr>
          <w:i/>
          <w:iCs/>
        </w:rPr>
        <w:t>Kötelezően választható művek:</w:t>
      </w:r>
    </w:p>
    <w:p w14:paraId="78143243" w14:textId="77777777" w:rsidR="00E560C7" w:rsidRPr="00EB2F41" w:rsidRDefault="00E560C7" w:rsidP="008A25E2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contextualSpacing w:val="0"/>
        <w:rPr>
          <w:iCs/>
        </w:rPr>
      </w:pPr>
      <w:r w:rsidRPr="00EB2F41">
        <w:rPr>
          <w:iCs/>
        </w:rPr>
        <w:t xml:space="preserve">L. </w:t>
      </w:r>
      <w:proofErr w:type="spellStart"/>
      <w:r w:rsidRPr="00EB2F41">
        <w:rPr>
          <w:iCs/>
        </w:rPr>
        <w:t>Brouwer</w:t>
      </w:r>
      <w:proofErr w:type="spellEnd"/>
      <w:r w:rsidRPr="00EB2F41">
        <w:rPr>
          <w:iCs/>
        </w:rPr>
        <w:t xml:space="preserve"> második 10 etűdjéből: két etűd, szabadon választva</w:t>
      </w:r>
    </w:p>
    <w:p w14:paraId="39D93837" w14:textId="77777777" w:rsidR="00E560C7" w:rsidRPr="00EB2F41" w:rsidRDefault="00E560C7" w:rsidP="008A25E2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contextualSpacing w:val="0"/>
        <w:rPr>
          <w:iCs/>
        </w:rPr>
      </w:pPr>
      <w:r w:rsidRPr="00EB2F41">
        <w:rPr>
          <w:iCs/>
        </w:rPr>
        <w:t xml:space="preserve">F. Sor: Op. 14 </w:t>
      </w:r>
      <w:proofErr w:type="spellStart"/>
      <w:r w:rsidRPr="00EB2F41">
        <w:rPr>
          <w:iCs/>
        </w:rPr>
        <w:t>Gran</w:t>
      </w:r>
      <w:proofErr w:type="spellEnd"/>
      <w:r w:rsidRPr="00EB2F41">
        <w:rPr>
          <w:iCs/>
        </w:rPr>
        <w:t xml:space="preserve"> </w:t>
      </w:r>
      <w:proofErr w:type="spellStart"/>
      <w:r w:rsidRPr="00EB2F41">
        <w:rPr>
          <w:iCs/>
        </w:rPr>
        <w:t>Solo</w:t>
      </w:r>
      <w:proofErr w:type="spellEnd"/>
      <w:r w:rsidRPr="00EB2F41">
        <w:rPr>
          <w:iCs/>
        </w:rPr>
        <w:t>, vagy egy szonátájának első tétele (Op. 15</w:t>
      </w:r>
      <w:proofErr w:type="gramStart"/>
      <w:r w:rsidRPr="00EB2F41">
        <w:rPr>
          <w:iCs/>
        </w:rPr>
        <w:t>.,</w:t>
      </w:r>
      <w:proofErr w:type="gramEnd"/>
      <w:r w:rsidRPr="00EB2F41">
        <w:rPr>
          <w:iCs/>
        </w:rPr>
        <w:t xml:space="preserve"> 22., 25. )</w:t>
      </w:r>
    </w:p>
    <w:p w14:paraId="5D4E63D4" w14:textId="77777777" w:rsidR="00E560C7" w:rsidRPr="00EB2F41" w:rsidRDefault="00E560C7" w:rsidP="008A25E2">
      <w:pPr>
        <w:pStyle w:val="Listaszerbekezds"/>
        <w:numPr>
          <w:ilvl w:val="0"/>
          <w:numId w:val="5"/>
        </w:numPr>
        <w:contextualSpacing w:val="0"/>
        <w:rPr>
          <w:iCs/>
        </w:rPr>
      </w:pPr>
      <w:r w:rsidRPr="00EB2F41">
        <w:rPr>
          <w:iCs/>
        </w:rPr>
        <w:t xml:space="preserve">Szabadon választott </w:t>
      </w:r>
      <w:proofErr w:type="gramStart"/>
      <w:r w:rsidRPr="00EB2F41">
        <w:rPr>
          <w:iCs/>
        </w:rPr>
        <w:t>mű(</w:t>
      </w:r>
      <w:proofErr w:type="spellStart"/>
      <w:proofErr w:type="gramEnd"/>
      <w:r w:rsidRPr="00EB2F41">
        <w:rPr>
          <w:iCs/>
        </w:rPr>
        <w:t>vek</w:t>
      </w:r>
      <w:proofErr w:type="spellEnd"/>
      <w:r w:rsidRPr="00EB2F41">
        <w:rPr>
          <w:iCs/>
        </w:rPr>
        <w:t xml:space="preserve">) </w:t>
      </w:r>
    </w:p>
    <w:p w14:paraId="1CA43441" w14:textId="77777777" w:rsidR="00E560C7" w:rsidRPr="00EB2F41" w:rsidRDefault="00E560C7" w:rsidP="008A25E2">
      <w:pPr>
        <w:widowControl w:val="0"/>
        <w:autoSpaceDE w:val="0"/>
        <w:autoSpaceDN w:val="0"/>
        <w:adjustRightInd w:val="0"/>
        <w:rPr>
          <w:i/>
        </w:rPr>
      </w:pPr>
      <w:r w:rsidRPr="00EB2F41">
        <w:rPr>
          <w:i/>
        </w:rPr>
        <w:t>A tiszta játékidő maximum 20 perc.</w:t>
      </w:r>
    </w:p>
    <w:p w14:paraId="6BE9E163" w14:textId="333E48FE" w:rsidR="00E560C7" w:rsidRPr="00EB2F41" w:rsidRDefault="003B648D" w:rsidP="002A6F90">
      <w:pPr>
        <w:pStyle w:val="Nincstrkz"/>
        <w:spacing w:before="60"/>
        <w:rPr>
          <w:b/>
        </w:rPr>
      </w:pPr>
      <w:r w:rsidRPr="00EB2F41">
        <w:rPr>
          <w:b/>
        </w:rPr>
        <w:t>Döntő:</w:t>
      </w:r>
    </w:p>
    <w:p w14:paraId="06787B0B" w14:textId="77777777" w:rsidR="00E560C7" w:rsidRPr="00EB2F41" w:rsidRDefault="00E560C7" w:rsidP="008A25E2">
      <w:pPr>
        <w:widowControl w:val="0"/>
        <w:autoSpaceDE w:val="0"/>
        <w:autoSpaceDN w:val="0"/>
        <w:adjustRightInd w:val="0"/>
        <w:rPr>
          <w:i/>
          <w:iCs/>
        </w:rPr>
      </w:pPr>
      <w:r w:rsidRPr="00EB2F41">
        <w:rPr>
          <w:i/>
          <w:iCs/>
        </w:rPr>
        <w:t>Kötelezően választható mű:</w:t>
      </w:r>
    </w:p>
    <w:p w14:paraId="57151402" w14:textId="77777777" w:rsidR="00E560C7" w:rsidRPr="00EB2F41" w:rsidRDefault="00E560C7" w:rsidP="008A25E2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rPr>
          <w:iCs/>
        </w:rPr>
      </w:pPr>
      <w:bookmarkStart w:id="16" w:name="OLE_LINK3"/>
      <w:bookmarkStart w:id="17" w:name="OLE_LINK4"/>
      <w:bookmarkStart w:id="18" w:name="OLE_LINK15"/>
      <w:bookmarkStart w:id="19" w:name="OLE_LINK16"/>
      <w:r w:rsidRPr="00EB2F41">
        <w:rPr>
          <w:iCs/>
        </w:rPr>
        <w:t>J</w:t>
      </w:r>
      <w:proofErr w:type="gramStart"/>
      <w:r w:rsidRPr="00EB2F41">
        <w:rPr>
          <w:iCs/>
        </w:rPr>
        <w:t>.S</w:t>
      </w:r>
      <w:proofErr w:type="gramEnd"/>
      <w:r w:rsidRPr="00EB2F41">
        <w:rPr>
          <w:iCs/>
        </w:rPr>
        <w:t xml:space="preserve">. Bach egy kezdőtétele a következő művekből: BWV 995, 996, 998, 1001, 1002, 1003, 1004, 1005, 1006a, </w:t>
      </w:r>
    </w:p>
    <w:bookmarkEnd w:id="16"/>
    <w:bookmarkEnd w:id="17"/>
    <w:bookmarkEnd w:id="18"/>
    <w:bookmarkEnd w:id="19"/>
    <w:p w14:paraId="5EAD87B6" w14:textId="77777777" w:rsidR="00E560C7" w:rsidRPr="00EB2F41" w:rsidRDefault="00E560C7" w:rsidP="008A25E2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rPr>
          <w:iCs/>
        </w:rPr>
      </w:pPr>
      <w:r w:rsidRPr="00EB2F41">
        <w:rPr>
          <w:iCs/>
        </w:rPr>
        <w:t xml:space="preserve">Szabadon választott művek a XVIII-XIX sz. </w:t>
      </w:r>
      <w:proofErr w:type="gramStart"/>
      <w:r w:rsidRPr="00EB2F41">
        <w:rPr>
          <w:iCs/>
        </w:rPr>
        <w:t>mű(</w:t>
      </w:r>
      <w:proofErr w:type="spellStart"/>
      <w:proofErr w:type="gramEnd"/>
      <w:r w:rsidRPr="00EB2F41">
        <w:rPr>
          <w:iCs/>
        </w:rPr>
        <w:t>vek</w:t>
      </w:r>
      <w:proofErr w:type="spellEnd"/>
      <w:r w:rsidRPr="00EB2F41">
        <w:rPr>
          <w:iCs/>
        </w:rPr>
        <w:t>)</w:t>
      </w:r>
    </w:p>
    <w:p w14:paraId="423C3C0A" w14:textId="77777777" w:rsidR="00E560C7" w:rsidRPr="00EB2F41" w:rsidRDefault="00E560C7" w:rsidP="008A25E2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contextualSpacing w:val="0"/>
        <w:rPr>
          <w:rStyle w:val="fontstyle01"/>
          <w:rFonts w:ascii="Times New Roman" w:hAnsi="Times New Roman"/>
          <w:iCs/>
          <w:sz w:val="24"/>
          <w:szCs w:val="24"/>
        </w:rPr>
      </w:pPr>
      <w:r w:rsidRPr="00EB2F41">
        <w:rPr>
          <w:iCs/>
        </w:rPr>
        <w:t xml:space="preserve">Szabadon választható XX-XXI. századi </w:t>
      </w:r>
      <w:proofErr w:type="gramStart"/>
      <w:r w:rsidRPr="00EB2F41">
        <w:rPr>
          <w:iCs/>
        </w:rPr>
        <w:t>mű(</w:t>
      </w:r>
      <w:proofErr w:type="spellStart"/>
      <w:proofErr w:type="gramEnd"/>
      <w:r w:rsidRPr="00EB2F41">
        <w:rPr>
          <w:iCs/>
        </w:rPr>
        <w:t>vek</w:t>
      </w:r>
      <w:proofErr w:type="spellEnd"/>
      <w:r w:rsidRPr="00EB2F41">
        <w:rPr>
          <w:iCs/>
        </w:rPr>
        <w:t>)</w:t>
      </w:r>
      <w:r w:rsidRPr="00EB2F41">
        <w:rPr>
          <w:rStyle w:val="fontstyle01"/>
          <w:rFonts w:ascii="Times New Roman" w:hAnsi="Times New Roman"/>
          <w:sz w:val="24"/>
          <w:szCs w:val="24"/>
        </w:rPr>
        <w:t xml:space="preserve"> </w:t>
      </w:r>
    </w:p>
    <w:p w14:paraId="4F4A774F" w14:textId="77777777" w:rsidR="00E560C7" w:rsidRPr="00EB2F41" w:rsidRDefault="00E560C7" w:rsidP="008A25E2">
      <w:pPr>
        <w:rPr>
          <w:i/>
        </w:rPr>
      </w:pPr>
      <w:r w:rsidRPr="00EB2F41">
        <w:rPr>
          <w:i/>
        </w:rPr>
        <w:t>A tiszta játékidő maximum 20 perc.</w:t>
      </w:r>
    </w:p>
    <w:bookmarkEnd w:id="5"/>
    <w:bookmarkEnd w:id="6"/>
    <w:p w14:paraId="211BC3DA" w14:textId="7D1CA90C" w:rsidR="00E560C7" w:rsidRPr="00EB2F41" w:rsidRDefault="002755A2" w:rsidP="002A6F90">
      <w:pPr>
        <w:autoSpaceDE w:val="0"/>
        <w:autoSpaceDN w:val="0"/>
        <w:adjustRightInd w:val="0"/>
        <w:spacing w:before="120"/>
      </w:pPr>
      <w:r w:rsidRPr="00EB2F41">
        <w:rPr>
          <w:bCs/>
          <w:i/>
        </w:rPr>
        <w:t>Értékelés a</w:t>
      </w:r>
      <w:r w:rsidR="00E560C7" w:rsidRPr="00EB2F41">
        <w:rPr>
          <w:bCs/>
          <w:i/>
        </w:rPr>
        <w:t xml:space="preserve">z országos </w:t>
      </w:r>
      <w:r w:rsidRPr="00EB2F41">
        <w:rPr>
          <w:bCs/>
          <w:i/>
        </w:rPr>
        <w:t>döntőn</w:t>
      </w:r>
      <w:r w:rsidR="00E560C7" w:rsidRPr="00EB2F41">
        <w:rPr>
          <w:bCs/>
          <w:i/>
        </w:rPr>
        <w:t xml:space="preserve">: </w:t>
      </w:r>
      <w:r w:rsidR="00E560C7" w:rsidRPr="00EB2F41">
        <w:t>A versenybizottság elnöke és tagjai egymástól függetlenül, egyénileg értékelik (</w:t>
      </w:r>
      <w:r w:rsidR="00E560C7" w:rsidRPr="00EB2F41">
        <w:rPr>
          <w:i/>
        </w:rPr>
        <w:t>az értékelőlapon meghatározott szempontok alapján</w:t>
      </w:r>
      <w:r w:rsidR="00E560C7" w:rsidRPr="00EB2F41">
        <w:t xml:space="preserve">) a versenyzők teljesítményét. Egy-egy versenyző végső pontszáma a versenybizottság által adott pontok összege. </w:t>
      </w:r>
    </w:p>
    <w:p w14:paraId="32614D42" w14:textId="445AF004" w:rsidR="00E560C7" w:rsidRPr="00EB2F41" w:rsidRDefault="00E560C7" w:rsidP="002A6F90">
      <w:pPr>
        <w:autoSpaceDE w:val="0"/>
        <w:autoSpaceDN w:val="0"/>
        <w:adjustRightInd w:val="0"/>
        <w:spacing w:before="120"/>
      </w:pPr>
      <w:r w:rsidRPr="00EB2F41">
        <w:rPr>
          <w:i/>
        </w:rPr>
        <w:t>Értékelési szempontok</w:t>
      </w:r>
      <w:r w:rsidRPr="00EB2F41">
        <w:t xml:space="preserve">: előadásmód, </w:t>
      </w:r>
      <w:r w:rsidR="000728FC" w:rsidRPr="00EB2F41">
        <w:t>stílusismeret, technikai tudás.</w:t>
      </w:r>
    </w:p>
    <w:p w14:paraId="2A567A9E" w14:textId="77777777" w:rsidR="00E560C7" w:rsidRPr="00EB2F41" w:rsidRDefault="00E560C7" w:rsidP="002A6F90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díjai:</w:t>
      </w:r>
      <w:r w:rsidRPr="00EB2F41">
        <w:t xml:space="preserve"> A versenybizottság minden korcsoportban I., II. és III. helyezést és különdíjakat, valamint a magyar XX. századi, illetve kortárs zene előadásáért különdíjat adhat ki. </w:t>
      </w:r>
    </w:p>
    <w:p w14:paraId="7A7FCD83" w14:textId="77777777" w:rsidR="00E560C7" w:rsidRPr="00EB2F41" w:rsidRDefault="00E560C7" w:rsidP="002A6F90">
      <w:pPr>
        <w:autoSpaceDE w:val="0"/>
        <w:autoSpaceDN w:val="0"/>
        <w:adjustRightInd w:val="0"/>
        <w:spacing w:before="120"/>
      </w:pPr>
      <w:r w:rsidRPr="00EB2F41">
        <w:t xml:space="preserve">A nevezés módja: A nevezési lap az iskola honlapjáról </w:t>
      </w:r>
      <w:hyperlink r:id="rId118" w:history="1">
        <w:r w:rsidRPr="00EB2F41">
          <w:rPr>
            <w:rStyle w:val="Hiperhivatkozs"/>
          </w:rPr>
          <w:t>www.pikethy.net</w:t>
        </w:r>
      </w:hyperlink>
      <w:r w:rsidRPr="00EB2F41">
        <w:t xml:space="preserve"> 2019. február 1-jétől letölthető, majd kitöltve a rendező iskola nevére és címére postai- és elektronikus úton kell eljuttatni </w:t>
      </w:r>
      <w:r w:rsidRPr="00EB2F41">
        <w:rPr>
          <w:b/>
        </w:rPr>
        <w:t>2019. február 15-ig.</w:t>
      </w:r>
    </w:p>
    <w:p w14:paraId="49A26F3C" w14:textId="77777777" w:rsidR="00E560C7" w:rsidRDefault="00E560C7" w:rsidP="002A6F90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Az országos forduló nevezési határideje: 2019. február 15.</w:t>
      </w:r>
    </w:p>
    <w:p w14:paraId="03331E69" w14:textId="77777777" w:rsidR="00C85B5D" w:rsidRPr="00EB2F41" w:rsidRDefault="00C85B5D" w:rsidP="002A6F90">
      <w:pPr>
        <w:pStyle w:val="Nincstrkz"/>
        <w:spacing w:before="120"/>
        <w:rPr>
          <w:b/>
          <w:bCs/>
          <w:i/>
          <w:iCs/>
        </w:rPr>
      </w:pPr>
    </w:p>
    <w:p w14:paraId="375BDA72" w14:textId="73103429" w:rsidR="00230722" w:rsidRPr="00EB2F41" w:rsidRDefault="00230722" w:rsidP="00C85B5D">
      <w:pPr>
        <w:spacing w:before="240" w:after="240"/>
        <w:jc w:val="center"/>
        <w:rPr>
          <w:b/>
        </w:rPr>
      </w:pPr>
      <w:bookmarkStart w:id="20" w:name="_2cq2xdgz6lwe" w:colFirst="0" w:colLast="0"/>
      <w:bookmarkEnd w:id="20"/>
      <w:r w:rsidRPr="00EB2F41">
        <w:rPr>
          <w:b/>
        </w:rPr>
        <w:t>XI. ORSZÁGOS FUVOLAVERSENY ELEK TIHAMÉR EMLÉKÉRE</w:t>
      </w:r>
    </w:p>
    <w:p w14:paraId="5183C32D" w14:textId="77777777" w:rsidR="00230722" w:rsidRPr="00EB2F41" w:rsidRDefault="00230722" w:rsidP="008A25E2">
      <w:pPr>
        <w:rPr>
          <w:b/>
        </w:rPr>
      </w:pPr>
      <w:r w:rsidRPr="00EB2F41">
        <w:rPr>
          <w:b/>
        </w:rPr>
        <w:t>A verseny időpontja: 2019. április 12-14.</w:t>
      </w:r>
    </w:p>
    <w:p w14:paraId="46E36F43" w14:textId="77777777" w:rsidR="00230722" w:rsidRPr="00EB2F41" w:rsidRDefault="00230722" w:rsidP="008A25E2">
      <w:pPr>
        <w:rPr>
          <w:b/>
        </w:rPr>
      </w:pPr>
      <w:r w:rsidRPr="00EB2F41">
        <w:rPr>
          <w:b/>
        </w:rPr>
        <w:t>Rendező: Kodály Zoltán Zeneművészeti Szakgimnázium és Zeneiskola-Alapfokú Művészeti Iskola</w:t>
      </w:r>
    </w:p>
    <w:p w14:paraId="331F3631" w14:textId="77777777" w:rsidR="009E5EF2" w:rsidRPr="00EB2F41" w:rsidRDefault="009E5EF2" w:rsidP="009E5EF2">
      <w:pPr>
        <w:ind w:left="1134"/>
      </w:pPr>
      <w:r w:rsidRPr="00EB2F41">
        <w:rPr>
          <w:color w:val="000000"/>
        </w:rPr>
        <w:t>OM azonosító: 031231</w:t>
      </w:r>
    </w:p>
    <w:p w14:paraId="1E3035FB" w14:textId="699D4160" w:rsidR="00230722" w:rsidRPr="00EB2F41" w:rsidRDefault="00230722" w:rsidP="002A6F90">
      <w:pPr>
        <w:ind w:left="1134"/>
      </w:pPr>
      <w:r w:rsidRPr="00EB2F41">
        <w:t>4024</w:t>
      </w:r>
      <w:r w:rsidR="00B541FB" w:rsidRPr="00EB2F41">
        <w:t xml:space="preserve"> Debrecen, Vár u. 1.</w:t>
      </w:r>
    </w:p>
    <w:p w14:paraId="3A93B374" w14:textId="25EBADB7" w:rsidR="00230722" w:rsidRPr="00EB2F41" w:rsidRDefault="00230722" w:rsidP="002A6F90">
      <w:pPr>
        <w:ind w:left="1134"/>
      </w:pPr>
      <w:r w:rsidRPr="00EB2F41">
        <w:t>Telefon: 06-52-788-243</w:t>
      </w:r>
    </w:p>
    <w:p w14:paraId="4F5837BD" w14:textId="26937545" w:rsidR="00230722" w:rsidRPr="00EB2F41" w:rsidRDefault="00230722" w:rsidP="002A6F90">
      <w:pPr>
        <w:ind w:left="1134"/>
      </w:pPr>
      <w:r w:rsidRPr="00EB2F41">
        <w:t xml:space="preserve">E-mail: </w:t>
      </w:r>
      <w:r w:rsidRPr="00EB2F41">
        <w:rPr>
          <w:rStyle w:val="Hiperhivatkozs"/>
        </w:rPr>
        <w:t>szakgimnazium@debrecenizenede.hu</w:t>
      </w:r>
    </w:p>
    <w:p w14:paraId="065F3C42" w14:textId="77777777" w:rsidR="00230722" w:rsidRPr="00EB2F41" w:rsidRDefault="00230722" w:rsidP="002A6F90">
      <w:pPr>
        <w:ind w:left="1134"/>
      </w:pPr>
      <w:r w:rsidRPr="00EB2F41">
        <w:t xml:space="preserve">A verseny honlapja: </w:t>
      </w:r>
      <w:r w:rsidRPr="00EB2F41">
        <w:rPr>
          <w:rStyle w:val="Hiperhivatkozs"/>
        </w:rPr>
        <w:t>http://fuvolaverseny.debrecenizenede.hu</w:t>
      </w:r>
    </w:p>
    <w:p w14:paraId="6164A416" w14:textId="77777777" w:rsidR="00230722" w:rsidRPr="00EB2F41" w:rsidRDefault="00230722" w:rsidP="00B541FB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célja:</w:t>
      </w:r>
      <w:r w:rsidRPr="00EB2F41">
        <w:t xml:space="preserve"> A szakgimnáziumi fuvola oktatás pedagógiai eredményeinek bemutatása. Tehetségkutatás.</w:t>
      </w:r>
    </w:p>
    <w:p w14:paraId="6CF7C944" w14:textId="77777777" w:rsidR="00230722" w:rsidRPr="00EB2F41" w:rsidRDefault="00230722" w:rsidP="00B541FB">
      <w:pPr>
        <w:autoSpaceDE w:val="0"/>
        <w:autoSpaceDN w:val="0"/>
        <w:adjustRightInd w:val="0"/>
        <w:spacing w:before="120"/>
      </w:pPr>
      <w:r w:rsidRPr="00EB2F41">
        <w:t>A verseny fordulói: javasolt az iskolai válogató, országos forduló.</w:t>
      </w:r>
    </w:p>
    <w:p w14:paraId="78F11768" w14:textId="77777777" w:rsidR="00230722" w:rsidRPr="00EB2F41" w:rsidRDefault="00230722" w:rsidP="008A25E2">
      <w:r w:rsidRPr="00EB2F41">
        <w:t>Az országos forduló elődöntő-döntő formában kerül megrendezésre.</w:t>
      </w:r>
    </w:p>
    <w:p w14:paraId="32951BED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bookmarkStart w:id="21" w:name="_tmr9e2u55itv" w:colFirst="0" w:colLast="0"/>
      <w:bookmarkEnd w:id="21"/>
      <w:r w:rsidRPr="00EB2F41">
        <w:rPr>
          <w:i/>
          <w:iCs/>
          <w:color w:val="000000"/>
        </w:rPr>
        <w:lastRenderedPageBreak/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1D5D200D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6D4EB03D" w14:textId="77777777" w:rsidR="00B541FB" w:rsidRPr="00EB2F41" w:rsidRDefault="00B541FB" w:rsidP="00B541FB">
      <w:pPr>
        <w:autoSpaceDE w:val="0"/>
        <w:autoSpaceDN w:val="0"/>
        <w:adjustRightInd w:val="0"/>
        <w:spacing w:before="120"/>
        <w:rPr>
          <w:i/>
          <w:color w:val="000000"/>
        </w:rPr>
      </w:pPr>
      <w:r w:rsidRPr="00EB2F41">
        <w:rPr>
          <w:i/>
          <w:color w:val="000000"/>
        </w:rPr>
        <w:t>Korcsoportok:</w:t>
      </w:r>
    </w:p>
    <w:p w14:paraId="34E7E67A" w14:textId="5FA972B9" w:rsidR="00230722" w:rsidRPr="00EB2F41" w:rsidRDefault="00230722" w:rsidP="00353EE1">
      <w:pPr>
        <w:pStyle w:val="Listaszerbekezds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ind w:left="425" w:hanging="68"/>
        <w:contextualSpacing w:val="0"/>
      </w:pPr>
      <w:r w:rsidRPr="00EB2F41">
        <w:t>korcsoport: 9. évfolyam</w:t>
      </w:r>
    </w:p>
    <w:p w14:paraId="3F81ABD0" w14:textId="35B973A6" w:rsidR="00230722" w:rsidRPr="00EB2F41" w:rsidRDefault="00230722" w:rsidP="00353EE1">
      <w:pPr>
        <w:pStyle w:val="Listaszerbekezds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ind w:left="425" w:hanging="68"/>
        <w:contextualSpacing w:val="0"/>
      </w:pPr>
      <w:r w:rsidRPr="00EB2F41">
        <w:t>korc</w:t>
      </w:r>
      <w:r w:rsidR="003B648D" w:rsidRPr="00EB2F41">
        <w:t xml:space="preserve">soport: 10. évfolyam, valamint </w:t>
      </w:r>
      <w:r w:rsidRPr="00EB2F41">
        <w:t>a három éves szakképzés 1/13. évfolyam,</w:t>
      </w:r>
    </w:p>
    <w:p w14:paraId="6CA92E11" w14:textId="3650F70A" w:rsidR="00230722" w:rsidRPr="00EB2F41" w:rsidRDefault="00230722" w:rsidP="00353EE1">
      <w:pPr>
        <w:pStyle w:val="Listaszerbekezds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ind w:left="425" w:hanging="68"/>
        <w:contextualSpacing w:val="0"/>
      </w:pPr>
      <w:r w:rsidRPr="00EB2F41">
        <w:t>korc</w:t>
      </w:r>
      <w:r w:rsidR="003B648D" w:rsidRPr="00EB2F41">
        <w:t xml:space="preserve">soport: 11. évfolyam, valamint </w:t>
      </w:r>
      <w:r w:rsidRPr="00EB2F41">
        <w:t>a szakképzés 2/14. (két éves szakképzés esetén 1/13.) évfolyamok,</w:t>
      </w:r>
    </w:p>
    <w:p w14:paraId="31592468" w14:textId="0A9CF69D" w:rsidR="00230722" w:rsidRPr="00EB2F41" w:rsidRDefault="00230722" w:rsidP="00353EE1">
      <w:pPr>
        <w:pStyle w:val="Listaszerbekezds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ind w:left="425" w:hanging="68"/>
        <w:contextualSpacing w:val="0"/>
      </w:pPr>
      <w:r w:rsidRPr="00EB2F41">
        <w:t>korcsop</w:t>
      </w:r>
      <w:r w:rsidR="003B648D" w:rsidRPr="00EB2F41">
        <w:t xml:space="preserve">ort: 12-13. évfolyam, valamint </w:t>
      </w:r>
      <w:r w:rsidRPr="00EB2F41">
        <w:t>a szakképzés 3/15. (két éves szakképzés esetén 2/14.) évfolyamok növendékei.</w:t>
      </w:r>
    </w:p>
    <w:p w14:paraId="11C36848" w14:textId="1235BEA3" w:rsidR="00230722" w:rsidRPr="00EB2F41" w:rsidRDefault="003B648D" w:rsidP="00B541FB">
      <w:pPr>
        <w:autoSpaceDE w:val="0"/>
        <w:autoSpaceDN w:val="0"/>
        <w:adjustRightInd w:val="0"/>
        <w:spacing w:before="120"/>
      </w:pPr>
      <w:bookmarkStart w:id="22" w:name="_40hmkpkkjf7" w:colFirst="0" w:colLast="0"/>
      <w:bookmarkEnd w:id="22"/>
      <w:r w:rsidRPr="00EB2F41">
        <w:rPr>
          <w:i/>
        </w:rPr>
        <w:t>A verseny anyaga</w:t>
      </w:r>
      <w:r w:rsidR="00B541FB" w:rsidRPr="00EB2F41">
        <w:rPr>
          <w:i/>
        </w:rPr>
        <w:t>:</w:t>
      </w:r>
      <w:r w:rsidR="00B541FB" w:rsidRPr="00EB2F41">
        <w:rPr>
          <w:b/>
          <w:i/>
        </w:rPr>
        <w:t xml:space="preserve"> </w:t>
      </w:r>
      <w:r w:rsidR="00230722" w:rsidRPr="00EB2F41">
        <w:t>Elődöntőben egy kötelezően választható és egy kötelező mű, a döntőben egy kötelező vagy kötelezően választható és egy szabadon választott mű.</w:t>
      </w:r>
    </w:p>
    <w:p w14:paraId="3F83F199" w14:textId="6D721DC5" w:rsidR="00230722" w:rsidRPr="00EB2F41" w:rsidRDefault="003B648D" w:rsidP="00B541FB">
      <w:pPr>
        <w:autoSpaceDE w:val="0"/>
        <w:autoSpaceDN w:val="0"/>
        <w:adjustRightInd w:val="0"/>
        <w:spacing w:before="120"/>
        <w:rPr>
          <w:i/>
        </w:rPr>
      </w:pPr>
      <w:bookmarkStart w:id="23" w:name="_tkjyflup7yhz" w:colFirst="0" w:colLast="0"/>
      <w:bookmarkEnd w:id="23"/>
      <w:r w:rsidRPr="00EB2F41">
        <w:rPr>
          <w:i/>
        </w:rPr>
        <w:t>A verseny követelményei</w:t>
      </w:r>
    </w:p>
    <w:p w14:paraId="43D858D8" w14:textId="77777777" w:rsidR="00230722" w:rsidRPr="00EB2F41" w:rsidRDefault="00230722" w:rsidP="008A25E2">
      <w:r w:rsidRPr="00EB2F41">
        <w:t>A versenyműsort kotta nélkül kell előadni, de a döntő kötelező vagy kötelezően választható műveinél a kotta használata megengedett.</w:t>
      </w:r>
    </w:p>
    <w:p w14:paraId="53D0F938" w14:textId="77777777" w:rsidR="00230722" w:rsidRPr="00EB2F41" w:rsidRDefault="00230722" w:rsidP="008A25E2">
      <w:r w:rsidRPr="00EB2F41">
        <w:t>A bemutatott művek eredeti kottáit a verseny helyszínén regisztráláskor be kell mutatni.</w:t>
      </w:r>
    </w:p>
    <w:p w14:paraId="787A51A3" w14:textId="17D5AA7D" w:rsidR="00230722" w:rsidRPr="00EB2F41" w:rsidRDefault="00230722" w:rsidP="00B541FB">
      <w:pPr>
        <w:pStyle w:val="Nincstrkz"/>
        <w:spacing w:before="120"/>
        <w:rPr>
          <w:b/>
        </w:rPr>
      </w:pPr>
      <w:bookmarkStart w:id="24" w:name="_9m2yvp8w1joj" w:colFirst="0" w:colLast="0"/>
      <w:bookmarkEnd w:id="24"/>
      <w:r w:rsidRPr="00EB2F41">
        <w:rPr>
          <w:b/>
        </w:rPr>
        <w:t xml:space="preserve">I. </w:t>
      </w:r>
      <w:r w:rsidR="003B648D" w:rsidRPr="00EB2F41">
        <w:rPr>
          <w:b/>
        </w:rPr>
        <w:t>korcsoport</w:t>
      </w:r>
    </w:p>
    <w:p w14:paraId="079AD879" w14:textId="77777777" w:rsidR="00230722" w:rsidRPr="00EB2F41" w:rsidRDefault="00230722" w:rsidP="00B541FB">
      <w:pPr>
        <w:pStyle w:val="Nincstrkz"/>
        <w:spacing w:before="60"/>
        <w:rPr>
          <w:b/>
        </w:rPr>
      </w:pPr>
      <w:r w:rsidRPr="00EB2F41">
        <w:rPr>
          <w:b/>
        </w:rPr>
        <w:t>Elődöntő:</w:t>
      </w:r>
    </w:p>
    <w:p w14:paraId="5A6F4FFB" w14:textId="54F84B0B" w:rsidR="00230722" w:rsidRPr="00EB2F41" w:rsidRDefault="00230722" w:rsidP="00B541FB">
      <w:pPr>
        <w:ind w:left="709" w:hanging="709"/>
      </w:pPr>
      <w:r w:rsidRPr="00EB2F41">
        <w:rPr>
          <w:i/>
        </w:rPr>
        <w:t>Kötelezően választható mű:</w:t>
      </w:r>
      <w:r w:rsidRPr="00EB2F41">
        <w:t xml:space="preserve"> Egy választott szonáta 1-2. tétele (ismétlések nélkül) P. B. </w:t>
      </w:r>
      <w:proofErr w:type="spellStart"/>
      <w:r w:rsidRPr="00EB2F41">
        <w:t>Bellinzani</w:t>
      </w:r>
      <w:proofErr w:type="spellEnd"/>
      <w:r w:rsidRPr="00EB2F41">
        <w:t>: op. 3-as 7 szonátájából (EMB 12792 és EMB 13265)</w:t>
      </w:r>
    </w:p>
    <w:p w14:paraId="7B5C2898" w14:textId="77777777" w:rsidR="00230722" w:rsidRPr="00EB2F41" w:rsidRDefault="00230722" w:rsidP="00B541FB">
      <w:r w:rsidRPr="00EB2F41">
        <w:rPr>
          <w:i/>
        </w:rPr>
        <w:t>Kötelező mű:</w:t>
      </w:r>
      <w:r w:rsidRPr="00EB2F41">
        <w:t xml:space="preserve"> L. </w:t>
      </w:r>
      <w:proofErr w:type="spellStart"/>
      <w:r w:rsidRPr="00EB2F41">
        <w:t>Boulanger</w:t>
      </w:r>
      <w:proofErr w:type="spellEnd"/>
      <w:r w:rsidRPr="00EB2F41">
        <w:t xml:space="preserve">: </w:t>
      </w:r>
      <w:proofErr w:type="spellStart"/>
      <w:r w:rsidRPr="00EB2F41">
        <w:t>Nocturne</w:t>
      </w:r>
      <w:proofErr w:type="spellEnd"/>
      <w:r w:rsidRPr="00EB2F41">
        <w:t xml:space="preserve"> (HL 50507610, </w:t>
      </w:r>
      <w:proofErr w:type="spellStart"/>
      <w:r w:rsidRPr="00EB2F41">
        <w:t>Schirmer</w:t>
      </w:r>
      <w:proofErr w:type="spellEnd"/>
      <w:r w:rsidRPr="00EB2F41">
        <w:t xml:space="preserve"> 48156, IMSLP)</w:t>
      </w:r>
    </w:p>
    <w:p w14:paraId="198E5C50" w14:textId="5B47D8BA" w:rsidR="00230722" w:rsidRPr="00EB2F41" w:rsidRDefault="00230722" w:rsidP="00B541FB">
      <w:pPr>
        <w:pStyle w:val="Nincstrkz"/>
        <w:spacing w:before="60"/>
        <w:rPr>
          <w:b/>
        </w:rPr>
      </w:pPr>
      <w:r w:rsidRPr="00EB2F41">
        <w:rPr>
          <w:b/>
        </w:rPr>
        <w:t xml:space="preserve">Döntő: </w:t>
      </w:r>
    </w:p>
    <w:p w14:paraId="58565982" w14:textId="77777777" w:rsidR="00B541FB" w:rsidRPr="00EB2F41" w:rsidRDefault="00230722" w:rsidP="00B541FB">
      <w:pPr>
        <w:ind w:left="709" w:hanging="709"/>
      </w:pPr>
      <w:r w:rsidRPr="00EB2F41">
        <w:rPr>
          <w:i/>
        </w:rPr>
        <w:t>Kötelező mű:</w:t>
      </w:r>
      <w:r w:rsidRPr="00EB2F41">
        <w:t xml:space="preserve"> Farkas F</w:t>
      </w:r>
      <w:proofErr w:type="gramStart"/>
      <w:r w:rsidRPr="00EB2F41">
        <w:t>.:</w:t>
      </w:r>
      <w:proofErr w:type="gramEnd"/>
      <w:r w:rsidRPr="00EB2F41">
        <w:t xml:space="preserve"> 33 </w:t>
      </w:r>
      <w:proofErr w:type="spellStart"/>
      <w:r w:rsidRPr="00EB2F41">
        <w:t>battute</w:t>
      </w:r>
      <w:proofErr w:type="spellEnd"/>
      <w:r w:rsidRPr="00EB2F41">
        <w:t xml:space="preserve"> per </w:t>
      </w:r>
      <w:proofErr w:type="spellStart"/>
      <w:r w:rsidRPr="00EB2F41">
        <w:t>Angelica</w:t>
      </w:r>
      <w:proofErr w:type="spellEnd"/>
      <w:r w:rsidRPr="00EB2F41">
        <w:t xml:space="preserve"> (</w:t>
      </w:r>
      <w:proofErr w:type="spellStart"/>
      <w:r w:rsidRPr="00EB2F41">
        <w:t>Ascolta</w:t>
      </w:r>
      <w:proofErr w:type="spellEnd"/>
      <w:r w:rsidRPr="00EB2F41">
        <w:t>)</w:t>
      </w:r>
    </w:p>
    <w:p w14:paraId="05781DBE" w14:textId="0E6BB4CA" w:rsidR="00230722" w:rsidRPr="00EB2F41" w:rsidRDefault="00230722" w:rsidP="00B541FB">
      <w:pPr>
        <w:ind w:left="709" w:hanging="709"/>
      </w:pPr>
      <w:r w:rsidRPr="00EB2F41">
        <w:rPr>
          <w:i/>
        </w:rPr>
        <w:t>Egy szabadon választott</w:t>
      </w:r>
      <w:r w:rsidRPr="00EB2F41">
        <w:t xml:space="preserve"> mű maximum 7 perc időtartamban.</w:t>
      </w:r>
    </w:p>
    <w:p w14:paraId="7A549D9D" w14:textId="6E31C39B" w:rsidR="00230722" w:rsidRPr="00EB2F41" w:rsidRDefault="00230722" w:rsidP="00B541FB">
      <w:pPr>
        <w:pStyle w:val="Nincstrkz"/>
        <w:spacing w:before="120"/>
        <w:rPr>
          <w:b/>
        </w:rPr>
      </w:pPr>
      <w:bookmarkStart w:id="25" w:name="_w4vcheoml9ys" w:colFirst="0" w:colLast="0"/>
      <w:bookmarkEnd w:id="25"/>
      <w:r w:rsidRPr="00EB2F41">
        <w:rPr>
          <w:b/>
        </w:rPr>
        <w:t xml:space="preserve">II. </w:t>
      </w:r>
      <w:r w:rsidR="003B648D" w:rsidRPr="00EB2F41">
        <w:rPr>
          <w:b/>
        </w:rPr>
        <w:t>korcsoport</w:t>
      </w:r>
    </w:p>
    <w:p w14:paraId="1B2F7724" w14:textId="77777777" w:rsidR="00230722" w:rsidRPr="00EB2F41" w:rsidRDefault="00230722" w:rsidP="00B541FB">
      <w:pPr>
        <w:pStyle w:val="Nincstrkz"/>
        <w:spacing w:before="60"/>
        <w:rPr>
          <w:b/>
        </w:rPr>
      </w:pPr>
      <w:r w:rsidRPr="00EB2F41">
        <w:rPr>
          <w:b/>
        </w:rPr>
        <w:t>Elődöntő:</w:t>
      </w:r>
    </w:p>
    <w:p w14:paraId="06FA5129" w14:textId="4107F5FD" w:rsidR="00230722" w:rsidRPr="00EB2F41" w:rsidRDefault="00230722" w:rsidP="00B541FB">
      <w:pPr>
        <w:ind w:left="709" w:hanging="709"/>
      </w:pPr>
      <w:r w:rsidRPr="00EB2F41">
        <w:rPr>
          <w:i/>
        </w:rPr>
        <w:t>Kötelezően választható mű</w:t>
      </w:r>
      <w:r w:rsidRPr="00EB2F41">
        <w:t xml:space="preserve">: Egy választott szonáta 1-2. tétele (ismétlések nélkül) M. </w:t>
      </w:r>
      <w:proofErr w:type="spellStart"/>
      <w:r w:rsidRPr="00EB2F41">
        <w:t>Corrette</w:t>
      </w:r>
      <w:proofErr w:type="spellEnd"/>
      <w:r w:rsidRPr="00EB2F41">
        <w:t xml:space="preserve"> op. 13-as 6 szonátájából (EMB 13690 és EMB 13691)</w:t>
      </w:r>
    </w:p>
    <w:p w14:paraId="4C084465" w14:textId="1E4F84D4" w:rsidR="00230722" w:rsidRPr="00EB2F41" w:rsidRDefault="00230722" w:rsidP="00B541FB">
      <w:pPr>
        <w:ind w:left="709" w:hanging="709"/>
      </w:pPr>
      <w:r w:rsidRPr="00EB2F41">
        <w:rPr>
          <w:i/>
        </w:rPr>
        <w:t>Kötelező mű:</w:t>
      </w:r>
      <w:r w:rsidRPr="00EB2F41">
        <w:t xml:space="preserve"> A. </w:t>
      </w:r>
      <w:proofErr w:type="spellStart"/>
      <w:r w:rsidRPr="00EB2F41">
        <w:t>Roussel</w:t>
      </w:r>
      <w:proofErr w:type="spellEnd"/>
      <w:r w:rsidRPr="00EB2F41">
        <w:t>: Pan op. 27/1 (</w:t>
      </w:r>
      <w:proofErr w:type="spellStart"/>
      <w:r w:rsidRPr="00EB2F41">
        <w:t>Joueurs</w:t>
      </w:r>
      <w:proofErr w:type="spellEnd"/>
      <w:r w:rsidRPr="00EB2F41">
        <w:t xml:space="preserve"> de </w:t>
      </w:r>
      <w:proofErr w:type="spellStart"/>
      <w:r w:rsidRPr="00EB2F41">
        <w:t>flute</w:t>
      </w:r>
      <w:proofErr w:type="spellEnd"/>
      <w:r w:rsidRPr="00EB2F41">
        <w:t>) (</w:t>
      </w:r>
      <w:proofErr w:type="spellStart"/>
      <w:r w:rsidRPr="00EB2F41">
        <w:t>Durand</w:t>
      </w:r>
      <w:proofErr w:type="spellEnd"/>
      <w:r w:rsidRPr="00EB2F41">
        <w:t xml:space="preserve"> 1070205 vagy HN 1092, IMSLP)</w:t>
      </w:r>
    </w:p>
    <w:p w14:paraId="7434C0DD" w14:textId="76D84205" w:rsidR="00230722" w:rsidRPr="00EB2F41" w:rsidRDefault="00230722" w:rsidP="00B541FB">
      <w:pPr>
        <w:pStyle w:val="Nincstrkz"/>
        <w:spacing w:before="60"/>
        <w:rPr>
          <w:b/>
        </w:rPr>
      </w:pPr>
      <w:r w:rsidRPr="00EB2F41">
        <w:rPr>
          <w:b/>
        </w:rPr>
        <w:t xml:space="preserve">Döntő: </w:t>
      </w:r>
    </w:p>
    <w:p w14:paraId="26D7C6E3" w14:textId="77777777" w:rsidR="00230722" w:rsidRPr="00EB2F41" w:rsidRDefault="00230722" w:rsidP="00B541FB">
      <w:r w:rsidRPr="00EB2F41">
        <w:rPr>
          <w:i/>
        </w:rPr>
        <w:t>Kötelező mű:</w:t>
      </w:r>
      <w:r w:rsidRPr="00EB2F41">
        <w:t xml:space="preserve"> Farkas F: </w:t>
      </w:r>
      <w:proofErr w:type="spellStart"/>
      <w:r w:rsidRPr="00EB2F41">
        <w:t>Meditazione</w:t>
      </w:r>
      <w:proofErr w:type="spellEnd"/>
      <w:r w:rsidRPr="00EB2F41">
        <w:t xml:space="preserve"> (</w:t>
      </w:r>
      <w:proofErr w:type="spellStart"/>
      <w:r w:rsidRPr="00EB2F41">
        <w:t>Ascolta</w:t>
      </w:r>
      <w:proofErr w:type="spellEnd"/>
      <w:r w:rsidRPr="00EB2F41">
        <w:t>)</w:t>
      </w:r>
    </w:p>
    <w:p w14:paraId="3EF5BBD2" w14:textId="77777777" w:rsidR="00230722" w:rsidRPr="00EB2F41" w:rsidRDefault="00230722" w:rsidP="00B541FB">
      <w:r w:rsidRPr="00EB2F41">
        <w:rPr>
          <w:i/>
        </w:rPr>
        <w:t>Egy szabadon választott mű</w:t>
      </w:r>
      <w:r w:rsidRPr="00EB2F41">
        <w:t xml:space="preserve"> maximum 8 perc időtartamban.</w:t>
      </w:r>
    </w:p>
    <w:p w14:paraId="6C568C2B" w14:textId="12F50E1F" w:rsidR="00230722" w:rsidRPr="00EB2F41" w:rsidRDefault="00230722" w:rsidP="00B541FB">
      <w:pPr>
        <w:pStyle w:val="Nincstrkz"/>
        <w:spacing w:before="120"/>
        <w:rPr>
          <w:b/>
        </w:rPr>
      </w:pPr>
      <w:bookmarkStart w:id="26" w:name="_cg2qhczgtgnw" w:colFirst="0" w:colLast="0"/>
      <w:bookmarkEnd w:id="26"/>
      <w:r w:rsidRPr="00EB2F41">
        <w:rPr>
          <w:b/>
        </w:rPr>
        <w:t xml:space="preserve">III. </w:t>
      </w:r>
      <w:r w:rsidR="003B648D" w:rsidRPr="00EB2F41">
        <w:rPr>
          <w:b/>
        </w:rPr>
        <w:t>korcsoport</w:t>
      </w:r>
    </w:p>
    <w:p w14:paraId="4F4C3C97" w14:textId="77777777" w:rsidR="00230722" w:rsidRPr="00EB2F41" w:rsidRDefault="00230722" w:rsidP="00B541FB">
      <w:pPr>
        <w:pStyle w:val="Nincstrkz"/>
        <w:spacing w:before="60"/>
        <w:rPr>
          <w:b/>
        </w:rPr>
      </w:pPr>
      <w:r w:rsidRPr="00EB2F41">
        <w:rPr>
          <w:b/>
        </w:rPr>
        <w:t>Elődöntő:</w:t>
      </w:r>
    </w:p>
    <w:p w14:paraId="3ABD4725" w14:textId="2C976032" w:rsidR="00230722" w:rsidRPr="00EB2F41" w:rsidRDefault="00230722" w:rsidP="00B541FB">
      <w:pPr>
        <w:ind w:left="709" w:hanging="709"/>
      </w:pPr>
      <w:r w:rsidRPr="00EB2F41">
        <w:rPr>
          <w:i/>
        </w:rPr>
        <w:t>Kötelezően választható mű:</w:t>
      </w:r>
      <w:r w:rsidRPr="00EB2F41">
        <w:t xml:space="preserve"> Egy választott szonáta 1-2. tétele (ismétlések nélkül) C. </w:t>
      </w:r>
      <w:proofErr w:type="spellStart"/>
      <w:r w:rsidRPr="00EB2F41">
        <w:t>Ph</w:t>
      </w:r>
      <w:proofErr w:type="spellEnd"/>
      <w:r w:rsidRPr="00EB2F41">
        <w:t xml:space="preserve">. E. Bach 6 szonátájából </w:t>
      </w:r>
      <w:proofErr w:type="spellStart"/>
      <w:r w:rsidRPr="00EB2F41">
        <w:t>Wq</w:t>
      </w:r>
      <w:proofErr w:type="spellEnd"/>
      <w:r w:rsidRPr="00EB2F41">
        <w:t xml:space="preserve"> 125-127, 129, 130, 134 (ZM 18000)</w:t>
      </w:r>
    </w:p>
    <w:p w14:paraId="0A5F2B90" w14:textId="77777777" w:rsidR="00230722" w:rsidRPr="00EB2F41" w:rsidRDefault="00230722" w:rsidP="00B541FB">
      <w:r w:rsidRPr="00EB2F41">
        <w:rPr>
          <w:i/>
        </w:rPr>
        <w:t>Kötelező mű:</w:t>
      </w:r>
      <w:r w:rsidRPr="00EB2F41">
        <w:t xml:space="preserve"> L. </w:t>
      </w:r>
      <w:proofErr w:type="spellStart"/>
      <w:r w:rsidRPr="00EB2F41">
        <w:t>Boulanger</w:t>
      </w:r>
      <w:proofErr w:type="spellEnd"/>
      <w:r w:rsidRPr="00EB2F41">
        <w:t>: D’</w:t>
      </w:r>
      <w:proofErr w:type="spellStart"/>
      <w:r w:rsidRPr="00EB2F41">
        <w:t>un</w:t>
      </w:r>
      <w:proofErr w:type="spellEnd"/>
      <w:r w:rsidRPr="00EB2F41">
        <w:t xml:space="preserve"> </w:t>
      </w:r>
      <w:proofErr w:type="spellStart"/>
      <w:r w:rsidRPr="00EB2F41">
        <w:t>matin</w:t>
      </w:r>
      <w:proofErr w:type="spellEnd"/>
      <w:r w:rsidRPr="00EB2F41">
        <w:t xml:space="preserve"> de </w:t>
      </w:r>
      <w:proofErr w:type="spellStart"/>
      <w:r w:rsidRPr="00EB2F41">
        <w:t>printemps</w:t>
      </w:r>
      <w:proofErr w:type="spellEnd"/>
      <w:r w:rsidRPr="00EB2F41">
        <w:t xml:space="preserve"> (</w:t>
      </w:r>
      <w:proofErr w:type="spellStart"/>
      <w:r w:rsidRPr="00EB2F41">
        <w:t>Durand</w:t>
      </w:r>
      <w:proofErr w:type="spellEnd"/>
      <w:r w:rsidRPr="00EB2F41">
        <w:t xml:space="preserve"> 1009501, IMSLP)</w:t>
      </w:r>
    </w:p>
    <w:p w14:paraId="0016F3FB" w14:textId="77777777" w:rsidR="00230722" w:rsidRPr="00EB2F41" w:rsidRDefault="00230722" w:rsidP="00B541FB">
      <w:pPr>
        <w:pStyle w:val="Nincstrkz"/>
        <w:spacing w:before="60"/>
        <w:rPr>
          <w:b/>
        </w:rPr>
      </w:pPr>
      <w:r w:rsidRPr="00EB2F41">
        <w:rPr>
          <w:b/>
        </w:rPr>
        <w:t>Döntő:</w:t>
      </w:r>
    </w:p>
    <w:p w14:paraId="0B9A8E4C" w14:textId="77777777" w:rsidR="00230722" w:rsidRPr="00EB2F41" w:rsidRDefault="00230722" w:rsidP="00B541FB">
      <w:pPr>
        <w:ind w:left="709" w:hanging="709"/>
      </w:pPr>
      <w:r w:rsidRPr="00EB2F41">
        <w:rPr>
          <w:i/>
        </w:rPr>
        <w:t>Kötelező mű</w:t>
      </w:r>
      <w:r w:rsidRPr="00EB2F41">
        <w:t xml:space="preserve">: Pierre Csillag: Le </w:t>
      </w:r>
      <w:proofErr w:type="spellStart"/>
      <w:r w:rsidRPr="00EB2F41">
        <w:t>carré</w:t>
      </w:r>
      <w:proofErr w:type="spellEnd"/>
      <w:r w:rsidRPr="00EB2F41">
        <w:t xml:space="preserve"> d’</w:t>
      </w:r>
      <w:proofErr w:type="spellStart"/>
      <w:r w:rsidRPr="00EB2F41">
        <w:t>ut</w:t>
      </w:r>
      <w:proofErr w:type="spellEnd"/>
      <w:r w:rsidRPr="00EB2F41">
        <w:t xml:space="preserve"> 1-2 tétel. (Akkord)) vagy </w:t>
      </w:r>
      <w:proofErr w:type="spellStart"/>
      <w:r w:rsidRPr="00EB2F41">
        <w:t>Gravillons</w:t>
      </w:r>
      <w:proofErr w:type="spellEnd"/>
      <w:r w:rsidRPr="00EB2F41">
        <w:t xml:space="preserve"> (Z 13949)</w:t>
      </w:r>
    </w:p>
    <w:p w14:paraId="4351B03C" w14:textId="77777777" w:rsidR="00230722" w:rsidRPr="00EB2F41" w:rsidRDefault="00230722" w:rsidP="00B541FB">
      <w:r w:rsidRPr="00EB2F41">
        <w:rPr>
          <w:i/>
        </w:rPr>
        <w:t>Egy szabadon választott mű</w:t>
      </w:r>
      <w:r w:rsidRPr="00EB2F41">
        <w:t xml:space="preserve"> maximum 9 perc időtartamban.</w:t>
      </w:r>
    </w:p>
    <w:p w14:paraId="28C1F0F8" w14:textId="44666D45" w:rsidR="00230722" w:rsidRPr="00EB2F41" w:rsidRDefault="00230722" w:rsidP="00B541FB">
      <w:pPr>
        <w:pStyle w:val="Nincstrkz"/>
        <w:spacing w:before="120"/>
        <w:rPr>
          <w:b/>
        </w:rPr>
      </w:pPr>
      <w:bookmarkStart w:id="27" w:name="_3ip5lnaehp7n" w:colFirst="0" w:colLast="0"/>
      <w:bookmarkEnd w:id="27"/>
      <w:r w:rsidRPr="00EB2F41">
        <w:rPr>
          <w:b/>
        </w:rPr>
        <w:t xml:space="preserve">IV. </w:t>
      </w:r>
      <w:r w:rsidR="003B648D" w:rsidRPr="00EB2F41">
        <w:rPr>
          <w:b/>
        </w:rPr>
        <w:t>korcsoport</w:t>
      </w:r>
    </w:p>
    <w:p w14:paraId="33462027" w14:textId="77777777" w:rsidR="00230722" w:rsidRPr="00EB2F41" w:rsidRDefault="00230722" w:rsidP="00B541FB">
      <w:pPr>
        <w:pStyle w:val="Nincstrkz"/>
        <w:spacing w:before="60"/>
        <w:rPr>
          <w:b/>
        </w:rPr>
      </w:pPr>
      <w:r w:rsidRPr="00EB2F41">
        <w:rPr>
          <w:b/>
        </w:rPr>
        <w:t>Elődöntő:</w:t>
      </w:r>
    </w:p>
    <w:p w14:paraId="244C4BA4" w14:textId="33601E1F" w:rsidR="00230722" w:rsidRPr="00EB2F41" w:rsidRDefault="00230722" w:rsidP="00B541FB">
      <w:pPr>
        <w:ind w:left="709" w:hanging="709"/>
      </w:pPr>
      <w:r w:rsidRPr="00EB2F41">
        <w:rPr>
          <w:i/>
        </w:rPr>
        <w:lastRenderedPageBreak/>
        <w:t>Kötelezően választható mű</w:t>
      </w:r>
      <w:r w:rsidRPr="00EB2F41">
        <w:t xml:space="preserve">: Egy választott szólófantázia (ismétlésekkel) G. </w:t>
      </w:r>
      <w:proofErr w:type="spellStart"/>
      <w:r w:rsidRPr="00EB2F41">
        <w:t>Ph</w:t>
      </w:r>
      <w:proofErr w:type="spellEnd"/>
      <w:r w:rsidRPr="00EB2F41">
        <w:t>. Telemann 12 szólófantáziájából (MR 2167)</w:t>
      </w:r>
    </w:p>
    <w:p w14:paraId="1DFE9365" w14:textId="77777777" w:rsidR="00230722" w:rsidRPr="00EB2F41" w:rsidRDefault="00230722" w:rsidP="00B541FB">
      <w:pPr>
        <w:ind w:left="709" w:hanging="709"/>
      </w:pPr>
      <w:r w:rsidRPr="00EB2F41">
        <w:rPr>
          <w:i/>
        </w:rPr>
        <w:t>Kötelező mű:</w:t>
      </w:r>
      <w:r w:rsidRPr="00EB2F41">
        <w:t xml:space="preserve"> A. </w:t>
      </w:r>
      <w:proofErr w:type="spellStart"/>
      <w:r w:rsidRPr="00EB2F41">
        <w:t>Jolivet</w:t>
      </w:r>
      <w:proofErr w:type="spellEnd"/>
      <w:r w:rsidRPr="00EB2F41">
        <w:t xml:space="preserve">: </w:t>
      </w:r>
      <w:proofErr w:type="spellStart"/>
      <w:r w:rsidRPr="00EB2F41">
        <w:t>Fantaisie</w:t>
      </w:r>
      <w:proofErr w:type="spellEnd"/>
      <w:r w:rsidRPr="00EB2F41">
        <w:t>–</w:t>
      </w:r>
      <w:proofErr w:type="spellStart"/>
      <w:r w:rsidRPr="00EB2F41">
        <w:t>Caprice</w:t>
      </w:r>
      <w:proofErr w:type="spellEnd"/>
      <w:r w:rsidRPr="00EB2F41">
        <w:t xml:space="preserve"> (AL 21332) </w:t>
      </w:r>
    </w:p>
    <w:p w14:paraId="4A6941BD" w14:textId="78B5D3CB" w:rsidR="00230722" w:rsidRPr="00EB2F41" w:rsidRDefault="00230722" w:rsidP="00B541FB">
      <w:pPr>
        <w:pStyle w:val="Nincstrkz"/>
        <w:spacing w:before="60"/>
        <w:rPr>
          <w:b/>
        </w:rPr>
      </w:pPr>
      <w:r w:rsidRPr="00EB2F41">
        <w:rPr>
          <w:b/>
        </w:rPr>
        <w:t xml:space="preserve">Döntő: </w:t>
      </w:r>
    </w:p>
    <w:p w14:paraId="430BC467" w14:textId="77777777" w:rsidR="00230722" w:rsidRPr="00EB2F41" w:rsidRDefault="00230722" w:rsidP="00B541FB">
      <w:pPr>
        <w:ind w:left="709" w:hanging="709"/>
      </w:pPr>
      <w:r w:rsidRPr="00EB2F41">
        <w:rPr>
          <w:i/>
        </w:rPr>
        <w:t>Kötelező mű:</w:t>
      </w:r>
      <w:r w:rsidRPr="00EB2F41">
        <w:t xml:space="preserve"> Sári József: </w:t>
      </w:r>
      <w:proofErr w:type="spellStart"/>
      <w:r w:rsidRPr="00EB2F41">
        <w:t>Novelette</w:t>
      </w:r>
      <w:proofErr w:type="spellEnd"/>
      <w:r w:rsidRPr="00EB2F41">
        <w:t xml:space="preserve"> </w:t>
      </w:r>
      <w:proofErr w:type="gramStart"/>
      <w:r w:rsidRPr="00EB2F41">
        <w:t>No</w:t>
      </w:r>
      <w:proofErr w:type="gramEnd"/>
      <w:r w:rsidRPr="00EB2F41">
        <w:t xml:space="preserve">. 8 (A 1223) vagy </w:t>
      </w:r>
      <w:proofErr w:type="spellStart"/>
      <w:r w:rsidRPr="00EB2F41">
        <w:t>Epigraph</w:t>
      </w:r>
      <w:proofErr w:type="spellEnd"/>
      <w:r w:rsidRPr="00EB2F41">
        <w:t xml:space="preserve"> (A 1223) vagy </w:t>
      </w:r>
      <w:proofErr w:type="spellStart"/>
      <w:r w:rsidRPr="00EB2F41">
        <w:t>Notiz</w:t>
      </w:r>
      <w:proofErr w:type="spellEnd"/>
      <w:r w:rsidRPr="00EB2F41">
        <w:t xml:space="preserve"> (Akkord) </w:t>
      </w:r>
    </w:p>
    <w:p w14:paraId="357A8DF8" w14:textId="77777777" w:rsidR="00230722" w:rsidRPr="00EB2F41" w:rsidRDefault="00230722" w:rsidP="00B541FB">
      <w:pPr>
        <w:ind w:left="709" w:hanging="709"/>
        <w:rPr>
          <w:i/>
        </w:rPr>
      </w:pPr>
      <w:r w:rsidRPr="00EB2F41">
        <w:rPr>
          <w:i/>
        </w:rPr>
        <w:t xml:space="preserve">Egy szabadon választott mű </w:t>
      </w:r>
      <w:r w:rsidRPr="00EB2F41">
        <w:t xml:space="preserve">maximum 10 perc időtartamban. </w:t>
      </w:r>
    </w:p>
    <w:p w14:paraId="0F0EDD51" w14:textId="67CF537D" w:rsidR="00230722" w:rsidRPr="00EB2F41" w:rsidRDefault="002755A2" w:rsidP="00B015AC">
      <w:pPr>
        <w:autoSpaceDE w:val="0"/>
        <w:autoSpaceDN w:val="0"/>
        <w:adjustRightInd w:val="0"/>
        <w:spacing w:before="120"/>
      </w:pPr>
      <w:r w:rsidRPr="00EB2F41">
        <w:rPr>
          <w:i/>
        </w:rPr>
        <w:t>Értékelés a</w:t>
      </w:r>
      <w:r w:rsidR="00230722" w:rsidRPr="00EB2F41">
        <w:rPr>
          <w:i/>
        </w:rPr>
        <w:t xml:space="preserve">z országos </w:t>
      </w:r>
      <w:r w:rsidRPr="00EB2F41">
        <w:rPr>
          <w:i/>
        </w:rPr>
        <w:t>döntőn</w:t>
      </w:r>
      <w:r w:rsidR="00230722" w:rsidRPr="00EB2F41">
        <w:rPr>
          <w:i/>
        </w:rPr>
        <w:t>:</w:t>
      </w:r>
      <w:r w:rsidR="00230722" w:rsidRPr="00EB2F41">
        <w:t xml:space="preserve"> A versenybizottság elnöke és tagjai egymástól függetlenül, egyénileg értékelik a versenyzők teljesítményét. Az elődöntőben és a döntőben elhangzott mindkét produkciót külön pontozzák 0-10 pontig terjedően, a megszerezhető maximális pontszám minden fordulóban 60 pont. A döntőbe jutott versenyzőkről a pontszámok megoszlása alapján a zsűri dönt. Egy-egy versenyző végső pontszáma a versenybizottság által adott pontok összege.</w:t>
      </w:r>
    </w:p>
    <w:p w14:paraId="5115BADE" w14:textId="77777777" w:rsidR="00230722" w:rsidRPr="00EB2F41" w:rsidRDefault="00230722" w:rsidP="00B015AC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díjai:</w:t>
      </w:r>
      <w:r w:rsidRPr="00EB2F41">
        <w:t xml:space="preserve"> A versenybizottság minden korcsoportban I., II., és III. helyezést és különdíjakat adhat ki.</w:t>
      </w:r>
    </w:p>
    <w:p w14:paraId="1F4B73AD" w14:textId="77777777" w:rsidR="00230722" w:rsidRPr="00EB2F41" w:rsidRDefault="00230722" w:rsidP="00B015AC">
      <w:pPr>
        <w:autoSpaceDE w:val="0"/>
        <w:autoSpaceDN w:val="0"/>
        <w:adjustRightInd w:val="0"/>
        <w:spacing w:before="120"/>
      </w:pPr>
      <w:r w:rsidRPr="00EB2F41">
        <w:rPr>
          <w:i/>
        </w:rPr>
        <w:t>A nevezés módja:</w:t>
      </w:r>
      <w:r w:rsidRPr="00EB2F41">
        <w:t xml:space="preserve"> A nevezési lap a verseny honlapjáról (</w:t>
      </w:r>
      <w:r w:rsidRPr="00EB2F41">
        <w:rPr>
          <w:rStyle w:val="Hiperhivatkozs"/>
        </w:rPr>
        <w:t>http://fuvolaverseny.debrecenizenede.hu</w:t>
      </w:r>
      <w:r w:rsidRPr="00EB2F41">
        <w:t>) letölthető 2019. február 1</w:t>
      </w:r>
      <w:r w:rsidRPr="00EB2F41">
        <w:rPr>
          <w:b/>
        </w:rPr>
        <w:t>-</w:t>
      </w:r>
      <w:r w:rsidRPr="00EB2F41">
        <w:t>től. A nevezési lapot a rendező iskola részére és címére kell elküldeni.</w:t>
      </w:r>
    </w:p>
    <w:p w14:paraId="4719CBEB" w14:textId="77777777" w:rsidR="00230722" w:rsidRDefault="00230722" w:rsidP="00B015AC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Az országos forduló nevezési határideje: 2019. március 1.</w:t>
      </w:r>
    </w:p>
    <w:p w14:paraId="5B22582B" w14:textId="77777777" w:rsidR="00C85B5D" w:rsidRPr="00EB2F41" w:rsidRDefault="00C85B5D" w:rsidP="00B015AC">
      <w:pPr>
        <w:pStyle w:val="Nincstrkz"/>
        <w:spacing w:before="120"/>
        <w:rPr>
          <w:b/>
          <w:bCs/>
          <w:i/>
          <w:iCs/>
        </w:rPr>
      </w:pPr>
    </w:p>
    <w:p w14:paraId="0AF1F20C" w14:textId="77777777" w:rsidR="00C43120" w:rsidRPr="00EB2F41" w:rsidRDefault="00C43120" w:rsidP="00C85B5D">
      <w:pPr>
        <w:spacing w:before="240" w:after="240"/>
        <w:jc w:val="center"/>
        <w:rPr>
          <w:b/>
        </w:rPr>
      </w:pPr>
      <w:r w:rsidRPr="00EB2F41">
        <w:rPr>
          <w:b/>
        </w:rPr>
        <w:t xml:space="preserve">VIII. ORSZÁGOS KLASSZIKUS BALETT- </w:t>
      </w:r>
      <w:proofErr w:type="gramStart"/>
      <w:r w:rsidRPr="00EB2F41">
        <w:rPr>
          <w:b/>
        </w:rPr>
        <w:t>ÉS</w:t>
      </w:r>
      <w:proofErr w:type="gramEnd"/>
      <w:r w:rsidRPr="00EB2F41">
        <w:rPr>
          <w:b/>
        </w:rPr>
        <w:t xml:space="preserve"> MODERN TÁNC VERSENY</w:t>
      </w:r>
    </w:p>
    <w:p w14:paraId="5B3F902C" w14:textId="77777777" w:rsidR="00C43120" w:rsidRPr="00EB2F41" w:rsidRDefault="00C43120" w:rsidP="008A25E2">
      <w:pPr>
        <w:pStyle w:val="Nincstrkz"/>
        <w:rPr>
          <w:b/>
        </w:rPr>
      </w:pPr>
      <w:r w:rsidRPr="00EB2F41">
        <w:rPr>
          <w:b/>
        </w:rPr>
        <w:t>A verseny időpontja: 2019. március 16-17.</w:t>
      </w:r>
    </w:p>
    <w:p w14:paraId="308AD29C" w14:textId="77777777" w:rsidR="00C43120" w:rsidRPr="00EB2F41" w:rsidRDefault="00C43120" w:rsidP="008A25E2">
      <w:pPr>
        <w:pStyle w:val="Nincstrkz"/>
        <w:rPr>
          <w:b/>
        </w:rPr>
      </w:pPr>
      <w:r w:rsidRPr="00EB2F41">
        <w:rPr>
          <w:b/>
        </w:rPr>
        <w:t>Rendező: Pécsi Művészeti Gimnázium és Szakgimnázium</w:t>
      </w:r>
    </w:p>
    <w:p w14:paraId="58BE705B" w14:textId="48FECFC3" w:rsidR="00C43120" w:rsidRPr="00EB2F41" w:rsidRDefault="00C43120" w:rsidP="008A25E2">
      <w:pPr>
        <w:pStyle w:val="Nincstrkz"/>
        <w:ind w:firstLine="993"/>
      </w:pPr>
      <w:r w:rsidRPr="00EB2F41">
        <w:t>OM azonosító: 027425</w:t>
      </w:r>
    </w:p>
    <w:p w14:paraId="1CE92A0E" w14:textId="77777777" w:rsidR="00C43120" w:rsidRPr="00EB2F41" w:rsidRDefault="00C43120" w:rsidP="008A25E2">
      <w:pPr>
        <w:pStyle w:val="Nincstrkz"/>
        <w:ind w:firstLine="993"/>
      </w:pPr>
      <w:r w:rsidRPr="00EB2F41">
        <w:t xml:space="preserve">7624 Pécs, </w:t>
      </w:r>
      <w:proofErr w:type="spellStart"/>
      <w:r w:rsidRPr="00EB2F41">
        <w:t>Radnics</w:t>
      </w:r>
      <w:proofErr w:type="spellEnd"/>
      <w:r w:rsidRPr="00EB2F41">
        <w:t xml:space="preserve"> u. 9.</w:t>
      </w:r>
    </w:p>
    <w:p w14:paraId="37FF0A24" w14:textId="77777777" w:rsidR="00C43120" w:rsidRPr="00EB2F41" w:rsidRDefault="00C43120" w:rsidP="008A25E2">
      <w:pPr>
        <w:pStyle w:val="Nincstrkz"/>
        <w:ind w:firstLine="993"/>
      </w:pPr>
      <w:r w:rsidRPr="00EB2F41">
        <w:t>Telefon: (72) 517-950; (30) 357-60-25</w:t>
      </w:r>
    </w:p>
    <w:p w14:paraId="4E34E39D" w14:textId="77777777" w:rsidR="00C43120" w:rsidRPr="00EB2F41" w:rsidRDefault="00C43120" w:rsidP="008A25E2">
      <w:pPr>
        <w:pStyle w:val="Nincstrkz"/>
        <w:ind w:firstLine="993"/>
      </w:pPr>
      <w:r w:rsidRPr="00EB2F41">
        <w:t xml:space="preserve">E-mail: </w:t>
      </w:r>
      <w:hyperlink r:id="rId119" w:history="1">
        <w:r w:rsidRPr="00EB2F41">
          <w:rPr>
            <w:rStyle w:val="Hiperhivatkozs"/>
          </w:rPr>
          <w:t>iskola@pecsimuveszeti.hu</w:t>
        </w:r>
      </w:hyperlink>
      <w:r w:rsidRPr="00EB2F41">
        <w:t xml:space="preserve">; </w:t>
      </w:r>
      <w:r w:rsidRPr="00EB2F41">
        <w:rPr>
          <w:rStyle w:val="Hiperhivatkozs"/>
        </w:rPr>
        <w:t>sz.m.szabomarci@gmail.com</w:t>
      </w:r>
    </w:p>
    <w:p w14:paraId="5E0CE463" w14:textId="77777777" w:rsidR="00C43120" w:rsidRPr="00EB2F41" w:rsidRDefault="00C43120" w:rsidP="008A25E2">
      <w:pPr>
        <w:pStyle w:val="Nincstrkz"/>
        <w:ind w:left="708" w:firstLine="285"/>
      </w:pPr>
      <w:proofErr w:type="gramStart"/>
      <w:r w:rsidRPr="00EB2F41">
        <w:t>honlap</w:t>
      </w:r>
      <w:proofErr w:type="gramEnd"/>
      <w:r w:rsidRPr="00EB2F41">
        <w:t xml:space="preserve">: </w:t>
      </w:r>
      <w:hyperlink r:id="rId120" w:history="1">
        <w:r w:rsidRPr="00EB2F41">
          <w:rPr>
            <w:rStyle w:val="Hiperhivatkozs"/>
          </w:rPr>
          <w:t>www.pecsimuveszeti.hu</w:t>
        </w:r>
      </w:hyperlink>
      <w:r w:rsidRPr="00EB2F41">
        <w:t xml:space="preserve"> </w:t>
      </w:r>
    </w:p>
    <w:p w14:paraId="09597F7E" w14:textId="77777777" w:rsidR="00C43120" w:rsidRPr="00EB2F41" w:rsidRDefault="00C43120" w:rsidP="0044719E">
      <w:pPr>
        <w:autoSpaceDE w:val="0"/>
        <w:autoSpaceDN w:val="0"/>
        <w:adjustRightInd w:val="0"/>
        <w:spacing w:before="120"/>
        <w:rPr>
          <w:b/>
        </w:rPr>
      </w:pPr>
      <w:r w:rsidRPr="00EB2F41">
        <w:rPr>
          <w:i/>
        </w:rPr>
        <w:t>A verseny célja</w:t>
      </w:r>
      <w:r w:rsidRPr="00EB2F41">
        <w:t>:</w:t>
      </w:r>
      <w:r w:rsidRPr="00EB2F41">
        <w:rPr>
          <w:b/>
        </w:rPr>
        <w:t xml:space="preserve"> </w:t>
      </w:r>
      <w:r w:rsidRPr="00EB2F41">
        <w:t xml:space="preserve">A művészeti szakgimnáziumok táncművészeti tagozatán tanulók szakmai tudásának, tánctechnikai felkészültségének, előadói képességének- életkoruknak megfelelő – felmérése, értékelése. </w:t>
      </w:r>
    </w:p>
    <w:p w14:paraId="497CC4D6" w14:textId="77777777" w:rsidR="00C43120" w:rsidRPr="00EB2F41" w:rsidRDefault="00C43120" w:rsidP="0044719E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jellege:</w:t>
      </w:r>
      <w:r w:rsidRPr="00EB2F41">
        <w:t xml:space="preserve"> Gyakorlati verseny.</w:t>
      </w:r>
    </w:p>
    <w:p w14:paraId="52982B32" w14:textId="77777777" w:rsidR="00C43120" w:rsidRPr="00EB2F41" w:rsidRDefault="00C43120" w:rsidP="0044719E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fordulói:</w:t>
      </w:r>
      <w:r w:rsidRPr="00EB2F41">
        <w:t xml:space="preserve"> Iskolai válogató és országos döntő.</w:t>
      </w:r>
    </w:p>
    <w:p w14:paraId="67806302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4363395D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3C6376EA" w14:textId="77777777" w:rsidR="00C43120" w:rsidRPr="00EB2F41" w:rsidRDefault="00C43120" w:rsidP="0044719E">
      <w:pPr>
        <w:autoSpaceDE w:val="0"/>
        <w:autoSpaceDN w:val="0"/>
        <w:adjustRightInd w:val="0"/>
        <w:spacing w:before="120"/>
        <w:rPr>
          <w:i/>
          <w:color w:val="000000"/>
        </w:rPr>
      </w:pPr>
      <w:r w:rsidRPr="00EB2F41">
        <w:rPr>
          <w:i/>
          <w:color w:val="000000"/>
        </w:rPr>
        <w:t>Kategóriák:</w:t>
      </w:r>
    </w:p>
    <w:p w14:paraId="4ED5D0F0" w14:textId="77777777" w:rsidR="00C43120" w:rsidRPr="00EB2F41" w:rsidRDefault="00C43120" w:rsidP="008A25E2">
      <w:pPr>
        <w:pStyle w:val="Nincstrkz"/>
      </w:pPr>
      <w:r w:rsidRPr="00EB2F41">
        <w:t xml:space="preserve">A) Klasszikus balett </w:t>
      </w:r>
    </w:p>
    <w:p w14:paraId="7BBD7089" w14:textId="77777777" w:rsidR="00C43120" w:rsidRPr="00EB2F41" w:rsidRDefault="00C43120" w:rsidP="0044719E">
      <w:pPr>
        <w:pStyle w:val="Nincstrkz"/>
        <w:ind w:firstLine="426"/>
      </w:pPr>
      <w:proofErr w:type="gramStart"/>
      <w:r w:rsidRPr="00EB2F41">
        <w:t>a</w:t>
      </w:r>
      <w:proofErr w:type="gramEnd"/>
      <w:r w:rsidRPr="00EB2F41">
        <w:t>) szóló forma</w:t>
      </w:r>
    </w:p>
    <w:p w14:paraId="005085D1" w14:textId="77777777" w:rsidR="00C43120" w:rsidRPr="00EB2F41" w:rsidRDefault="00C43120" w:rsidP="008A25E2">
      <w:pPr>
        <w:pStyle w:val="Nincstrkz"/>
      </w:pPr>
      <w:r w:rsidRPr="00EB2F41">
        <w:t xml:space="preserve">B) Modern tánc </w:t>
      </w:r>
    </w:p>
    <w:p w14:paraId="2C2A5295" w14:textId="77777777" w:rsidR="00C43120" w:rsidRPr="00EB2F41" w:rsidRDefault="00C43120" w:rsidP="0044719E">
      <w:pPr>
        <w:pStyle w:val="Nincstrkz"/>
        <w:ind w:firstLine="426"/>
      </w:pPr>
      <w:proofErr w:type="gramStart"/>
      <w:r w:rsidRPr="00EB2F41">
        <w:t>a</w:t>
      </w:r>
      <w:proofErr w:type="gramEnd"/>
      <w:r w:rsidRPr="00EB2F41">
        <w:t>) szóló forma</w:t>
      </w:r>
    </w:p>
    <w:p w14:paraId="6EAEE5AF" w14:textId="77777777" w:rsidR="00C43120" w:rsidRPr="00EB2F41" w:rsidRDefault="00C43120" w:rsidP="0044719E">
      <w:pPr>
        <w:pStyle w:val="Nincstrkz"/>
        <w:ind w:firstLine="426"/>
      </w:pPr>
      <w:r w:rsidRPr="00EB2F41">
        <w:t>b) duett forma</w:t>
      </w:r>
    </w:p>
    <w:p w14:paraId="2B5A5097" w14:textId="77777777" w:rsidR="00C43120" w:rsidRPr="00EB2F41" w:rsidRDefault="00C43120" w:rsidP="0044719E">
      <w:pPr>
        <w:autoSpaceDE w:val="0"/>
        <w:autoSpaceDN w:val="0"/>
        <w:adjustRightInd w:val="0"/>
        <w:spacing w:before="120"/>
        <w:rPr>
          <w:i/>
          <w:color w:val="000000"/>
        </w:rPr>
      </w:pPr>
      <w:r w:rsidRPr="00EB2F41">
        <w:rPr>
          <w:i/>
          <w:color w:val="000000"/>
        </w:rPr>
        <w:lastRenderedPageBreak/>
        <w:t xml:space="preserve">Korcsoportok: </w:t>
      </w:r>
    </w:p>
    <w:p w14:paraId="42D28CB8" w14:textId="3942A002" w:rsidR="00C43120" w:rsidRPr="00EB2F41" w:rsidRDefault="00C43120" w:rsidP="00353EE1">
      <w:pPr>
        <w:pStyle w:val="Nincstrkz"/>
        <w:numPr>
          <w:ilvl w:val="0"/>
          <w:numId w:val="23"/>
        </w:numPr>
        <w:ind w:left="425" w:hanging="68"/>
      </w:pPr>
      <w:r w:rsidRPr="00EB2F41">
        <w:t>korcsoport: 9. évfolyam,</w:t>
      </w:r>
    </w:p>
    <w:p w14:paraId="226D3CD9" w14:textId="2DDE0970" w:rsidR="00C43120" w:rsidRPr="00EB2F41" w:rsidRDefault="00C43120" w:rsidP="00353EE1">
      <w:pPr>
        <w:pStyle w:val="Nincstrkz"/>
        <w:numPr>
          <w:ilvl w:val="0"/>
          <w:numId w:val="23"/>
        </w:numPr>
        <w:ind w:left="425" w:hanging="68"/>
      </w:pPr>
      <w:r w:rsidRPr="00EB2F41">
        <w:t xml:space="preserve">korcsoport: 10. évfolyam, </w:t>
      </w:r>
    </w:p>
    <w:p w14:paraId="53C407AE" w14:textId="3A1CCDAD" w:rsidR="00C43120" w:rsidRPr="00EB2F41" w:rsidRDefault="00C43120" w:rsidP="00353EE1">
      <w:pPr>
        <w:pStyle w:val="Nincstrkz"/>
        <w:numPr>
          <w:ilvl w:val="0"/>
          <w:numId w:val="23"/>
        </w:numPr>
        <w:ind w:left="425" w:hanging="68"/>
      </w:pPr>
      <w:r w:rsidRPr="00EB2F41">
        <w:t xml:space="preserve">korcsoport: 11. évfolyam, </w:t>
      </w:r>
    </w:p>
    <w:p w14:paraId="2267768E" w14:textId="7E0B4454" w:rsidR="00C43120" w:rsidRPr="00EB2F41" w:rsidRDefault="00C43120" w:rsidP="00353EE1">
      <w:pPr>
        <w:pStyle w:val="Nincstrkz"/>
        <w:numPr>
          <w:ilvl w:val="0"/>
          <w:numId w:val="23"/>
        </w:numPr>
        <w:ind w:left="425" w:hanging="68"/>
      </w:pPr>
      <w:r w:rsidRPr="00EB2F41">
        <w:t>korcsoport: 12. és a 13. évfolyam tanulói.</w:t>
      </w:r>
    </w:p>
    <w:p w14:paraId="763BDEFA" w14:textId="77777777" w:rsidR="00C43120" w:rsidRPr="00EB2F41" w:rsidRDefault="00C43120" w:rsidP="008A25E2">
      <w:pPr>
        <w:pStyle w:val="Nincstrkz"/>
      </w:pPr>
      <w:r w:rsidRPr="00EB2F41">
        <w:t>Felső korhatár a verseny utolsó napjáig be nem töltött 20 év.</w:t>
      </w:r>
    </w:p>
    <w:p w14:paraId="24BD77E0" w14:textId="77777777" w:rsidR="00C43120" w:rsidRPr="00EB2F41" w:rsidRDefault="00C43120" w:rsidP="0044719E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>A nevezés feltételei:</w:t>
      </w:r>
    </w:p>
    <w:p w14:paraId="13AC98E1" w14:textId="77777777" w:rsidR="00C43120" w:rsidRPr="00EB2F41" w:rsidRDefault="00C43120" w:rsidP="008A25E2">
      <w:pPr>
        <w:pStyle w:val="Nincstrkz"/>
      </w:pPr>
      <w:r w:rsidRPr="00EB2F41">
        <w:rPr>
          <w:i/>
        </w:rPr>
        <w:t>A versenyen nem vehetnek részt</w:t>
      </w:r>
      <w:r w:rsidRPr="00EB2F41">
        <w:t xml:space="preserve"> azok a tanulók, akik a Magyar Táncművészeti Egyetem tanulói, valamint akik nem az iskolarendszerű képzésben vesznek részt.</w:t>
      </w:r>
    </w:p>
    <w:p w14:paraId="5F71B4AC" w14:textId="77777777" w:rsidR="00C43120" w:rsidRPr="00EB2F41" w:rsidRDefault="00C43120" w:rsidP="008A25E2">
      <w:pPr>
        <w:pStyle w:val="Nincstrkz"/>
      </w:pPr>
      <w:r w:rsidRPr="00EB2F41">
        <w:t xml:space="preserve">Az iskola mindkét kategóriában nevezheti növendékeit. </w:t>
      </w:r>
    </w:p>
    <w:p w14:paraId="282D0885" w14:textId="77777777" w:rsidR="00C43120" w:rsidRPr="00EB2F41" w:rsidRDefault="00C43120" w:rsidP="008A25E2">
      <w:pPr>
        <w:pStyle w:val="Nincstrkz"/>
      </w:pPr>
      <w:r w:rsidRPr="00EB2F41">
        <w:t xml:space="preserve">A </w:t>
      </w:r>
      <w:r w:rsidRPr="00EB2F41">
        <w:rPr>
          <w:i/>
        </w:rPr>
        <w:t>modern tánc kategóriában</w:t>
      </w:r>
      <w:r w:rsidRPr="00EB2F41">
        <w:t xml:space="preserve"> (szóló és duett formákban) az iskola korcsoporttól függetlenül </w:t>
      </w:r>
      <w:r w:rsidRPr="00EB2F41">
        <w:rPr>
          <w:i/>
        </w:rPr>
        <w:t>maximum 10 produkcióval</w:t>
      </w:r>
      <w:r w:rsidRPr="00EB2F41">
        <w:t xml:space="preserve"> nevezhet.</w:t>
      </w:r>
    </w:p>
    <w:p w14:paraId="62ACAE95" w14:textId="77777777" w:rsidR="00C43120" w:rsidRPr="00EB2F41" w:rsidRDefault="00C43120" w:rsidP="008A25E2">
      <w:pPr>
        <w:pStyle w:val="Nincstrkz"/>
      </w:pPr>
      <w:r w:rsidRPr="00EB2F41">
        <w:t xml:space="preserve">A </w:t>
      </w:r>
      <w:r w:rsidRPr="00EB2F41">
        <w:rPr>
          <w:i/>
        </w:rPr>
        <w:t>klasszikus balett kategóriában</w:t>
      </w:r>
      <w:r w:rsidRPr="00EB2F41">
        <w:t xml:space="preserve"> (szóló formában) </w:t>
      </w:r>
      <w:r w:rsidRPr="00EB2F41">
        <w:rPr>
          <w:i/>
        </w:rPr>
        <w:t>nincs korlátozva a versenyzők, a produkciók száma</w:t>
      </w:r>
      <w:r w:rsidRPr="00EB2F41">
        <w:t>.</w:t>
      </w:r>
    </w:p>
    <w:p w14:paraId="7789B493" w14:textId="77777777" w:rsidR="00C43120" w:rsidRPr="00EB2F41" w:rsidRDefault="00C43120" w:rsidP="0044719E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részei:</w:t>
      </w:r>
      <w:r w:rsidRPr="00EB2F41">
        <w:rPr>
          <w:b/>
        </w:rPr>
        <w:t xml:space="preserve"> </w:t>
      </w:r>
      <w:r w:rsidRPr="00EB2F41">
        <w:t>A verseny mindkét kategóriája (formája) két részből, egy kötelező gyakorlat-összeállításból és egy szabadon választott versenyszámból áll.</w:t>
      </w:r>
    </w:p>
    <w:p w14:paraId="77FE8CAD" w14:textId="77777777" w:rsidR="00C43120" w:rsidRPr="00EB2F41" w:rsidRDefault="00C43120" w:rsidP="0044719E">
      <w:pPr>
        <w:autoSpaceDE w:val="0"/>
        <w:autoSpaceDN w:val="0"/>
        <w:adjustRightInd w:val="0"/>
        <w:spacing w:before="120"/>
      </w:pPr>
      <w:r w:rsidRPr="00EB2F41">
        <w:rPr>
          <w:i/>
        </w:rPr>
        <w:t>A verseny anyaga</w:t>
      </w:r>
      <w:r w:rsidRPr="00EB2F41">
        <w:rPr>
          <w:b/>
          <w:i/>
        </w:rPr>
        <w:t>:</w:t>
      </w:r>
      <w:r w:rsidRPr="00EB2F41">
        <w:rPr>
          <w:b/>
        </w:rPr>
        <w:t xml:space="preserve"> </w:t>
      </w:r>
      <w:r w:rsidRPr="00EB2F41">
        <w:t>Egy kötelező</w:t>
      </w:r>
      <w:r w:rsidRPr="00EB2F41">
        <w:rPr>
          <w:b/>
        </w:rPr>
        <w:t xml:space="preserve"> </w:t>
      </w:r>
      <w:r w:rsidRPr="00EB2F41">
        <w:t xml:space="preserve">és egy szabadon választott gyakorlat bemutatása. </w:t>
      </w:r>
    </w:p>
    <w:p w14:paraId="582E42BE" w14:textId="77777777" w:rsidR="00C43120" w:rsidRPr="00EB2F41" w:rsidRDefault="00C43120" w:rsidP="0044719E">
      <w:pPr>
        <w:autoSpaceDE w:val="0"/>
        <w:autoSpaceDN w:val="0"/>
        <w:adjustRightInd w:val="0"/>
        <w:spacing w:before="120"/>
      </w:pPr>
      <w:r w:rsidRPr="00EB2F41">
        <w:rPr>
          <w:i/>
        </w:rPr>
        <w:t>A kötelező gyakorlat</w:t>
      </w:r>
      <w:r w:rsidRPr="00EB2F41">
        <w:t xml:space="preserve"> egy olyan összeállítás, amely a klasszikus balett, vagy a modern (kortárs) tánc tantárgyak előírt tananyagának felhasználásával készült 2-3 percben. Minden tanuló az általa nevezett összes formában be kell, hogy mutassa kötelező gyakorlatát.</w:t>
      </w:r>
    </w:p>
    <w:p w14:paraId="052F5FDE" w14:textId="302970A1" w:rsidR="00135690" w:rsidRPr="00EB2F41" w:rsidRDefault="00135690" w:rsidP="00135690">
      <w:pPr>
        <w:pStyle w:val="Nincstrkz"/>
      </w:pPr>
      <w:r w:rsidRPr="00EB2F41">
        <w:t>A kötelező versenyfeladatok</w:t>
      </w:r>
      <w:r w:rsidR="002F691E" w:rsidRPr="00EB2F41">
        <w:t>at</w:t>
      </w:r>
      <w:r w:rsidRPr="00EB2F41">
        <w:t xml:space="preserve"> az Oktatási Hivatal elektronikusan teszi elérhetővé 2018. október 21-éig. </w:t>
      </w:r>
      <w:r w:rsidR="00C66D34" w:rsidRPr="00EB2F41">
        <w:t>Az elérés módjáról az Oktatási Hivatal tájékoztatja az érintett intézményeket</w:t>
      </w:r>
      <w:r w:rsidRPr="00EB2F41">
        <w:t>.</w:t>
      </w:r>
    </w:p>
    <w:p w14:paraId="069F77C1" w14:textId="77777777" w:rsidR="00C43120" w:rsidRPr="00EB2F41" w:rsidRDefault="00C43120" w:rsidP="0044719E">
      <w:pPr>
        <w:autoSpaceDE w:val="0"/>
        <w:autoSpaceDN w:val="0"/>
        <w:adjustRightInd w:val="0"/>
        <w:spacing w:before="120"/>
      </w:pPr>
      <w:r w:rsidRPr="00EB2F41">
        <w:rPr>
          <w:i/>
        </w:rPr>
        <w:t>A szabadon választott</w:t>
      </w:r>
      <w:r w:rsidRPr="00EB2F41">
        <w:t xml:space="preserve"> versenyszám egy olyan koreográfia, amely a tanult elemek felhasználásával készült. </w:t>
      </w:r>
    </w:p>
    <w:p w14:paraId="2EC1D51F" w14:textId="77777777" w:rsidR="00C43120" w:rsidRPr="00EB2F41" w:rsidRDefault="00C43120" w:rsidP="008A25E2">
      <w:pPr>
        <w:pStyle w:val="Nincstrkz"/>
        <w:rPr>
          <w:i/>
        </w:rPr>
      </w:pPr>
      <w:r w:rsidRPr="00EB2F41">
        <w:rPr>
          <w:i/>
        </w:rPr>
        <w:t>A szabadon választott gyakorlat ideje:</w:t>
      </w:r>
    </w:p>
    <w:p w14:paraId="5D19CDF7" w14:textId="77777777" w:rsidR="00C43120" w:rsidRPr="00EB2F41" w:rsidRDefault="00C43120" w:rsidP="008A25E2">
      <w:pPr>
        <w:pStyle w:val="Nincstrkz"/>
        <w:tabs>
          <w:tab w:val="right" w:pos="8789"/>
        </w:tabs>
      </w:pPr>
      <w:r w:rsidRPr="00EB2F41">
        <w:t>Klasszikus balett kategória (szóló forma) maximum 2 perc.</w:t>
      </w:r>
    </w:p>
    <w:p w14:paraId="41FF766A" w14:textId="77777777" w:rsidR="00C43120" w:rsidRPr="00EB2F41" w:rsidRDefault="00C43120" w:rsidP="008A25E2">
      <w:pPr>
        <w:pStyle w:val="Nincstrkz"/>
        <w:tabs>
          <w:tab w:val="right" w:pos="8789"/>
        </w:tabs>
      </w:pPr>
      <w:r w:rsidRPr="00EB2F41">
        <w:t>Modern (kortárs) tánc kategória (szóló vagy duett forma) maximum 3 perc.</w:t>
      </w:r>
    </w:p>
    <w:p w14:paraId="006E99C0" w14:textId="7CA0B75B" w:rsidR="00C43120" w:rsidRPr="00EB2F41" w:rsidRDefault="00C43120" w:rsidP="00C66D34">
      <w:pPr>
        <w:pStyle w:val="Nincstrkz"/>
      </w:pPr>
      <w:r w:rsidRPr="00EB2F41">
        <w:t xml:space="preserve">A szabadon választott gyakorlat kísérőzenéjét a versenyre CD formájában, versenyszámonként külön-külön kérjük elkészíteni és pontosan feliratozni. </w:t>
      </w:r>
      <w:r w:rsidR="00C66D34" w:rsidRPr="00EB2F41">
        <w:t>A szabadon választott gyakorlat zenei anyagának adatait (</w:t>
      </w:r>
      <w:r w:rsidR="00AA2A65" w:rsidRPr="00EB2F41">
        <w:t>szerző, mű címe, a részlet időtartama</w:t>
      </w:r>
      <w:r w:rsidR="00C66D34" w:rsidRPr="00EB2F41">
        <w:t>) a nevezésekkel együtt meg kell küldeni a döntőt rendező intézménynek.</w:t>
      </w:r>
    </w:p>
    <w:p w14:paraId="47D322A1" w14:textId="77777777" w:rsidR="00C43120" w:rsidRPr="00EB2F41" w:rsidRDefault="00C43120" w:rsidP="0044719E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 verseny követelményei: </w:t>
      </w:r>
    </w:p>
    <w:p w14:paraId="09E45139" w14:textId="787521D0" w:rsidR="00C43120" w:rsidRPr="00EB2F41" w:rsidRDefault="00C43120" w:rsidP="00353EE1">
      <w:pPr>
        <w:pStyle w:val="Nincstrkz"/>
        <w:numPr>
          <w:ilvl w:val="1"/>
          <w:numId w:val="51"/>
        </w:numPr>
        <w:ind w:left="284" w:hanging="284"/>
        <w:rPr>
          <w:color w:val="000000" w:themeColor="text1"/>
        </w:rPr>
      </w:pPr>
      <w:r w:rsidRPr="00EB2F41">
        <w:rPr>
          <w:i/>
          <w:color w:val="000000" w:themeColor="text1"/>
        </w:rPr>
        <w:t>A modern tánc kategória duett formájában</w:t>
      </w:r>
      <w:r w:rsidRPr="00EB2F41">
        <w:rPr>
          <w:color w:val="000000" w:themeColor="text1"/>
        </w:rPr>
        <w:t xml:space="preserve"> hangsúlyt kell, hogy kapjon két ember közötti kapcsolat, művészi előadásmód, tartalom.</w:t>
      </w:r>
    </w:p>
    <w:p w14:paraId="170CA185" w14:textId="270F0AE5" w:rsidR="00C43120" w:rsidRPr="00EB2F41" w:rsidRDefault="00C43120" w:rsidP="00353EE1">
      <w:pPr>
        <w:pStyle w:val="Nincstrkz"/>
        <w:numPr>
          <w:ilvl w:val="1"/>
          <w:numId w:val="51"/>
        </w:numPr>
        <w:ind w:left="284" w:hanging="284"/>
      </w:pPr>
      <w:r w:rsidRPr="00EB2F41">
        <w:rPr>
          <w:i/>
        </w:rPr>
        <w:t>A balett kategóriában a kötelező gyakorlatot</w:t>
      </w:r>
      <w:r w:rsidRPr="00EB2F41">
        <w:t xml:space="preserve"> a mozdulatok, a pontos bemutatás láthatósága érdekében testhez simuló öltözékben, a </w:t>
      </w:r>
      <w:r w:rsidRPr="00EB2F41">
        <w:rPr>
          <w:i/>
        </w:rPr>
        <w:t>szabadon választott gyakorlatot</w:t>
      </w:r>
      <w:r w:rsidRPr="00EB2F41">
        <w:t xml:space="preserve"> a koreográfia stílusához illő öltözékben kell előadni.</w:t>
      </w:r>
    </w:p>
    <w:p w14:paraId="5A9D2C6E" w14:textId="0721C88A" w:rsidR="00C43120" w:rsidRPr="00EB2F41" w:rsidRDefault="00C43120" w:rsidP="00353EE1">
      <w:pPr>
        <w:pStyle w:val="Nincstrkz"/>
        <w:numPr>
          <w:ilvl w:val="1"/>
          <w:numId w:val="51"/>
        </w:numPr>
        <w:ind w:left="284" w:hanging="284"/>
      </w:pPr>
      <w:r w:rsidRPr="00EB2F41">
        <w:rPr>
          <w:bCs/>
          <w:iCs/>
        </w:rPr>
        <w:t xml:space="preserve">A </w:t>
      </w:r>
      <w:r w:rsidRPr="00EB2F41">
        <w:rPr>
          <w:bCs/>
          <w:i/>
          <w:iCs/>
        </w:rPr>
        <w:t>klasszikus balett kötelező gyakorlatok</w:t>
      </w:r>
      <w:r w:rsidRPr="00EB2F41">
        <w:rPr>
          <w:bCs/>
          <w:iCs/>
        </w:rPr>
        <w:t>: A mozdulati egységek között a versenyzők tarthatnak hosszabb, lélegzetvételnyi szünetet. (Közép, kisugrás, nagyugrás.)</w:t>
      </w:r>
    </w:p>
    <w:p w14:paraId="5ABE4BE1" w14:textId="36170557" w:rsidR="00C43120" w:rsidRPr="00EB2F41" w:rsidRDefault="00C43120" w:rsidP="00353EE1">
      <w:pPr>
        <w:pStyle w:val="Nincstrkz"/>
        <w:numPr>
          <w:ilvl w:val="1"/>
          <w:numId w:val="51"/>
        </w:numPr>
        <w:ind w:left="284" w:hanging="284"/>
      </w:pPr>
      <w:r w:rsidRPr="00EB2F41">
        <w:rPr>
          <w:i/>
        </w:rPr>
        <w:t>A modern kategóriáknak gyakorlatait</w:t>
      </w:r>
      <w:r w:rsidRPr="00EB2F41">
        <w:t xml:space="preserve"> a stílusnak megfelelően mezítláb, vagy zokniban, vagy forgótalpon szükséges (semmiképpen sem balett cipőben) előadni.</w:t>
      </w:r>
    </w:p>
    <w:p w14:paraId="5171E15C" w14:textId="2C349EB8" w:rsidR="00C43120" w:rsidRPr="00EB2F41" w:rsidRDefault="00C43120" w:rsidP="00353EE1">
      <w:pPr>
        <w:pStyle w:val="Nincstrkz"/>
        <w:numPr>
          <w:ilvl w:val="1"/>
          <w:numId w:val="51"/>
        </w:numPr>
        <w:ind w:left="284" w:hanging="284"/>
      </w:pPr>
      <w:r w:rsidRPr="00EB2F41">
        <w:t xml:space="preserve">Az időhatár túllépésekor a versenybizottság leállíthatja a produkciót. </w:t>
      </w:r>
    </w:p>
    <w:p w14:paraId="18DF7279" w14:textId="79B9B096" w:rsidR="00C43120" w:rsidRPr="00EB2F41" w:rsidRDefault="00C43120" w:rsidP="00353EE1">
      <w:pPr>
        <w:pStyle w:val="Nincstrkz"/>
        <w:numPr>
          <w:ilvl w:val="1"/>
          <w:numId w:val="51"/>
        </w:numPr>
        <w:ind w:left="284" w:hanging="284"/>
      </w:pPr>
      <w:r w:rsidRPr="00EB2F41">
        <w:t xml:space="preserve">A versenybizottság az értékelés során nem veszi figyelembe a versenyző esetleges sérült állapotát. </w:t>
      </w:r>
    </w:p>
    <w:p w14:paraId="151C1BEA" w14:textId="1DB09A2E" w:rsidR="00C43120" w:rsidRPr="00EB2F41" w:rsidRDefault="00C43120" w:rsidP="00353EE1">
      <w:pPr>
        <w:pStyle w:val="Nincstrkz"/>
        <w:numPr>
          <w:ilvl w:val="1"/>
          <w:numId w:val="51"/>
        </w:numPr>
        <w:ind w:left="284" w:hanging="284"/>
      </w:pPr>
      <w:r w:rsidRPr="00EB2F41">
        <w:rPr>
          <w:bCs/>
          <w:iCs/>
        </w:rPr>
        <w:t xml:space="preserve">A </w:t>
      </w:r>
      <w:r w:rsidRPr="00EB2F41">
        <w:t xml:space="preserve">modern kategóriák </w:t>
      </w:r>
      <w:r w:rsidRPr="00EB2F41">
        <w:rPr>
          <w:bCs/>
          <w:iCs/>
        </w:rPr>
        <w:t>kötelező gyakorlatainak összekötő lépései, és azok irányai variálhatók, oly módon, hogy a technikai elemek a megadott formában, és zenei helyen kerüljenek előadásra</w:t>
      </w:r>
      <w:r w:rsidRPr="00EB2F41">
        <w:t>.</w:t>
      </w:r>
    </w:p>
    <w:p w14:paraId="0AF94911" w14:textId="19F277A4" w:rsidR="00C43120" w:rsidRPr="00EB2F41" w:rsidRDefault="00C43120" w:rsidP="0044719E">
      <w:pPr>
        <w:autoSpaceDE w:val="0"/>
        <w:autoSpaceDN w:val="0"/>
        <w:adjustRightInd w:val="0"/>
        <w:spacing w:before="120"/>
      </w:pPr>
      <w:r w:rsidRPr="00EB2F41">
        <w:rPr>
          <w:i/>
        </w:rPr>
        <w:lastRenderedPageBreak/>
        <w:t>Értékelés</w:t>
      </w:r>
      <w:r w:rsidR="002755A2" w:rsidRPr="00EB2F41">
        <w:rPr>
          <w:i/>
        </w:rPr>
        <w:t xml:space="preserve"> az országos döntőn</w:t>
      </w:r>
      <w:r w:rsidRPr="00EB2F41">
        <w:rPr>
          <w:i/>
        </w:rPr>
        <w:t>:</w:t>
      </w:r>
      <w:r w:rsidRPr="00EB2F41">
        <w:t xml:space="preserve"> a versenybizottság elnöke és tagjai egymástól függetlenül, egyénileg értékelik (az értékelőlapon meghatározott szempontok alapján) a versenyzők teljesítményét. A versenybizottság elnöke és a tagjai külön-külön legfeljebb 20–</w:t>
      </w:r>
      <w:proofErr w:type="spellStart"/>
      <w:r w:rsidRPr="00EB2F41">
        <w:t>20</w:t>
      </w:r>
      <w:proofErr w:type="spellEnd"/>
      <w:r w:rsidRPr="00EB2F41">
        <w:t xml:space="preserve"> pontot adhatnak a versenyzőknek a kötelezően és szabadon választott táncok bemutatására, ami legfeljebb 60 pont feladatonként.</w:t>
      </w:r>
    </w:p>
    <w:p w14:paraId="1874C973" w14:textId="77777777" w:rsidR="00DB4315" w:rsidRPr="00EB2F41" w:rsidRDefault="00C43120" w:rsidP="008A25E2">
      <w:pPr>
        <w:widowControl w:val="0"/>
        <w:ind w:left="20"/>
      </w:pPr>
      <w:r w:rsidRPr="00EB2F41">
        <w:t>A versenyzők végső pontszáma a versenybizottsági tagok által a kötelező és a szabadon választott táncokra külön-külön adott pontok összege, legfeljebb 120 pont.</w:t>
      </w:r>
    </w:p>
    <w:p w14:paraId="53610410" w14:textId="77777777" w:rsidR="00DB4315" w:rsidRPr="00EB2F41" w:rsidRDefault="00DB4315" w:rsidP="0044719E">
      <w:pPr>
        <w:autoSpaceDE w:val="0"/>
        <w:autoSpaceDN w:val="0"/>
        <w:adjustRightInd w:val="0"/>
        <w:spacing w:before="120"/>
      </w:pPr>
      <w:r w:rsidRPr="00EB2F41">
        <w:rPr>
          <w:i/>
        </w:rPr>
        <w:t>Értékelési szempontok:</w:t>
      </w:r>
      <w:r w:rsidRPr="00EB2F41">
        <w:t xml:space="preserve"> technikai kivitelezés, esztétikus bemutatás, meggyőző előadásmód, fizikai és érzelmi-gondolati kapcsolat megjelenése (duett formában).</w:t>
      </w:r>
    </w:p>
    <w:p w14:paraId="46D097D7" w14:textId="77777777" w:rsidR="00C43120" w:rsidRPr="00EB2F41" w:rsidRDefault="00C43120" w:rsidP="0044719E">
      <w:pPr>
        <w:autoSpaceDE w:val="0"/>
        <w:autoSpaceDN w:val="0"/>
        <w:adjustRightInd w:val="0"/>
        <w:spacing w:before="120"/>
      </w:pPr>
      <w:r w:rsidRPr="00EB2F41">
        <w:rPr>
          <w:i/>
        </w:rPr>
        <w:t xml:space="preserve">A verseny díjai: </w:t>
      </w:r>
      <w:r w:rsidRPr="00EB2F41">
        <w:t xml:space="preserve">A versenybizottság minden korcsoportban I., II. és III. helyezést és különdíjakat adhat ki. </w:t>
      </w:r>
    </w:p>
    <w:p w14:paraId="3A9F1342" w14:textId="7DFCB29E" w:rsidR="00C43120" w:rsidRPr="00EB2F41" w:rsidRDefault="0044719E" w:rsidP="0044719E">
      <w:pPr>
        <w:autoSpaceDE w:val="0"/>
        <w:autoSpaceDN w:val="0"/>
        <w:adjustRightInd w:val="0"/>
        <w:spacing w:before="120"/>
      </w:pPr>
      <w:r w:rsidRPr="00EB2F41">
        <w:rPr>
          <w:i/>
        </w:rPr>
        <w:t>A nevezés módja:</w:t>
      </w:r>
      <w:r w:rsidRPr="00EB2F41">
        <w:t xml:space="preserve"> </w:t>
      </w:r>
      <w:r w:rsidR="00C43120" w:rsidRPr="00EB2F41">
        <w:t xml:space="preserve">A nevezési lap az iskola honlapjáról </w:t>
      </w:r>
      <w:hyperlink r:id="rId121" w:history="1">
        <w:r w:rsidR="00C43120" w:rsidRPr="00EB2F41">
          <w:rPr>
            <w:rStyle w:val="Hiperhivatkozs"/>
          </w:rPr>
          <w:t>www.pecsimuveszeti.hu</w:t>
        </w:r>
      </w:hyperlink>
      <w:r w:rsidR="00C43120" w:rsidRPr="00EB2F41">
        <w:t xml:space="preserve"> letölthető </w:t>
      </w:r>
      <w:r w:rsidR="00C43120" w:rsidRPr="00EB2F41">
        <w:rPr>
          <w:b/>
        </w:rPr>
        <w:t>2019. január 7</w:t>
      </w:r>
      <w:r w:rsidR="00C43120" w:rsidRPr="00EB2F41">
        <w:t xml:space="preserve">-től, amit kitöltve a rendező iskola részére és címére kell eljuttatni. </w:t>
      </w:r>
    </w:p>
    <w:p w14:paraId="788EEA67" w14:textId="77777777" w:rsidR="004C3136" w:rsidRDefault="00C43120" w:rsidP="0044719E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Az országos döntő nevezési határideje: 2019. február 8.</w:t>
      </w:r>
    </w:p>
    <w:p w14:paraId="5EFB50FF" w14:textId="77777777" w:rsidR="00C85B5D" w:rsidRPr="00EB2F41" w:rsidRDefault="00C85B5D" w:rsidP="0044719E">
      <w:pPr>
        <w:pStyle w:val="Nincstrkz"/>
        <w:spacing w:before="120"/>
        <w:rPr>
          <w:b/>
          <w:bCs/>
          <w:i/>
          <w:iCs/>
        </w:rPr>
      </w:pPr>
    </w:p>
    <w:p w14:paraId="1DC372D2" w14:textId="4F9D420A" w:rsidR="00230722" w:rsidRPr="00EB2F41" w:rsidRDefault="000C0903" w:rsidP="00C85B5D">
      <w:pPr>
        <w:spacing w:before="240" w:after="240"/>
        <w:jc w:val="center"/>
        <w:rPr>
          <w:b/>
        </w:rPr>
      </w:pPr>
      <w:r w:rsidRPr="00EB2F41">
        <w:rPr>
          <w:b/>
        </w:rPr>
        <w:t>XXVIII. ORSZÁGOS RAJZVERSENY</w:t>
      </w:r>
    </w:p>
    <w:p w14:paraId="6E18B070" w14:textId="77777777" w:rsidR="00230722" w:rsidRPr="00EB2F41" w:rsidRDefault="00230722" w:rsidP="008A25E2">
      <w:r w:rsidRPr="00EB2F41">
        <w:rPr>
          <w:b/>
        </w:rPr>
        <w:t>A verseny időpontja: 2019. március 28-29.</w:t>
      </w:r>
    </w:p>
    <w:p w14:paraId="4435A3D6" w14:textId="77777777" w:rsidR="00230722" w:rsidRPr="00EB2F41" w:rsidRDefault="00230722" w:rsidP="008A25E2">
      <w:pPr>
        <w:rPr>
          <w:b/>
        </w:rPr>
      </w:pPr>
      <w:r w:rsidRPr="00EB2F41">
        <w:rPr>
          <w:b/>
        </w:rPr>
        <w:t>Rendező: Jelky András Iparművészeti Szakgimnázium</w:t>
      </w:r>
    </w:p>
    <w:p w14:paraId="58DB18FD" w14:textId="77777777" w:rsidR="00230722" w:rsidRPr="00EB2F41" w:rsidRDefault="00230722" w:rsidP="0044719E">
      <w:pPr>
        <w:ind w:left="1134"/>
      </w:pPr>
      <w:r w:rsidRPr="00EB2F41">
        <w:t>OM azonosító: 035377</w:t>
      </w:r>
    </w:p>
    <w:p w14:paraId="685A905A" w14:textId="77777777" w:rsidR="00230722" w:rsidRPr="00EB2F41" w:rsidRDefault="00230722" w:rsidP="0044719E">
      <w:pPr>
        <w:ind w:left="1134"/>
        <w:rPr>
          <w:b/>
        </w:rPr>
      </w:pPr>
      <w:r w:rsidRPr="00EB2F41">
        <w:rPr>
          <w:shd w:val="clear" w:color="auto" w:fill="FFFFFF"/>
        </w:rPr>
        <w:t xml:space="preserve">1084 Budapest, Rákóczi tér 4. </w:t>
      </w:r>
    </w:p>
    <w:p w14:paraId="7560C2DB" w14:textId="77777777" w:rsidR="00230722" w:rsidRPr="00EB2F41" w:rsidRDefault="00230722" w:rsidP="0044719E">
      <w:pPr>
        <w:ind w:left="1134"/>
      </w:pPr>
      <w:r w:rsidRPr="00EB2F41">
        <w:t>06-1-</w:t>
      </w:r>
      <w:r w:rsidRPr="00EB2F41">
        <w:rPr>
          <w:shd w:val="clear" w:color="auto" w:fill="FFFFFF"/>
        </w:rPr>
        <w:t>3130030</w:t>
      </w:r>
      <w:r w:rsidRPr="00EB2F41">
        <w:t>, fax: 06-1-313-3182</w:t>
      </w:r>
    </w:p>
    <w:p w14:paraId="1C20368F" w14:textId="77777777" w:rsidR="00230722" w:rsidRPr="00EB2F41" w:rsidRDefault="00230722" w:rsidP="0044719E">
      <w:pPr>
        <w:ind w:left="1134"/>
      </w:pPr>
      <w:r w:rsidRPr="00EB2F41">
        <w:t xml:space="preserve">E-mail: </w:t>
      </w:r>
      <w:r w:rsidRPr="00EB2F41">
        <w:rPr>
          <w:rStyle w:val="Hiperhivatkozs"/>
        </w:rPr>
        <w:t>titkarsag@jelky.hu</w:t>
      </w:r>
    </w:p>
    <w:p w14:paraId="1AD9CE1D" w14:textId="328EF21D" w:rsidR="00230722" w:rsidRPr="00EB2F41" w:rsidRDefault="0044719E" w:rsidP="0044719E">
      <w:pPr>
        <w:ind w:left="1134"/>
      </w:pPr>
      <w:r w:rsidRPr="00EB2F41">
        <w:t>H</w:t>
      </w:r>
      <w:r w:rsidR="00230722" w:rsidRPr="00EB2F41">
        <w:t xml:space="preserve">onlap: </w:t>
      </w:r>
      <w:r w:rsidR="00230722" w:rsidRPr="00EB2F41">
        <w:rPr>
          <w:rStyle w:val="Hiperhivatkozs"/>
        </w:rPr>
        <w:t>www.jelky.hu</w:t>
      </w:r>
    </w:p>
    <w:p w14:paraId="30C4F0EC" w14:textId="77777777" w:rsidR="00230722" w:rsidRPr="00EB2F41" w:rsidRDefault="00230722" w:rsidP="0044719E">
      <w:pPr>
        <w:autoSpaceDE w:val="0"/>
        <w:autoSpaceDN w:val="0"/>
        <w:adjustRightInd w:val="0"/>
        <w:spacing w:before="120"/>
        <w:rPr>
          <w:i/>
        </w:rPr>
      </w:pPr>
      <w:r w:rsidRPr="00EB2F41">
        <w:rPr>
          <w:i/>
        </w:rPr>
        <w:t xml:space="preserve">A verseny célja: </w:t>
      </w:r>
      <w:r w:rsidRPr="00EB2F41">
        <w:t>A versenyzők életkornak megfelelő szakmai képességének, felkészültségének, rajztudásának bemutatása és értékelése. A szaktanárok szakmai tehetséggondozó munkájának megismerése, minőségfejlesztő tevékenységének segítése. A fiatal tehetségek felkarolása és gondozása, a tehetségfejlesztés tapasztalatcseréje. A művészetoktatás népszerűsítése, eredményeinek színvonalas bemutatása rangos, országos szintű rajzverseny keretein belül.</w:t>
      </w:r>
    </w:p>
    <w:p w14:paraId="0E5B6507" w14:textId="77777777" w:rsidR="00230722" w:rsidRPr="00EB2F41" w:rsidRDefault="00230722" w:rsidP="008A25E2">
      <w:pPr>
        <w:spacing w:before="120"/>
      </w:pPr>
      <w:r w:rsidRPr="00EB2F41">
        <w:rPr>
          <w:i/>
        </w:rPr>
        <w:t>A verseny jellege:</w:t>
      </w:r>
      <w:r w:rsidRPr="00EB2F41">
        <w:t xml:space="preserve"> Gyakorlati verseny.</w:t>
      </w:r>
    </w:p>
    <w:p w14:paraId="633F8878" w14:textId="77777777" w:rsidR="00230722" w:rsidRPr="00EB2F41" w:rsidRDefault="00230722" w:rsidP="008A25E2">
      <w:pPr>
        <w:spacing w:before="120"/>
      </w:pPr>
      <w:r w:rsidRPr="00EB2F41">
        <w:rPr>
          <w:i/>
        </w:rPr>
        <w:t xml:space="preserve">A verseny fordulói: </w:t>
      </w:r>
      <w:r w:rsidRPr="00EB2F41">
        <w:t>Iskolai válogatók, országos döntő.</w:t>
      </w:r>
    </w:p>
    <w:p w14:paraId="56A4816B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0005C748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17635603" w14:textId="77777777" w:rsidR="00230722" w:rsidRPr="00EB2F41" w:rsidRDefault="00230722" w:rsidP="008A25E2">
      <w:pPr>
        <w:spacing w:before="120"/>
        <w:rPr>
          <w:i/>
        </w:rPr>
      </w:pPr>
      <w:r w:rsidRPr="00EB2F41">
        <w:rPr>
          <w:i/>
        </w:rPr>
        <w:t>A verseny korcsoportjai:</w:t>
      </w:r>
    </w:p>
    <w:p w14:paraId="58E77293" w14:textId="1C2A7918" w:rsidR="00230722" w:rsidRPr="00EB2F41" w:rsidRDefault="00230722" w:rsidP="00353EE1">
      <w:pPr>
        <w:pStyle w:val="Listaszerbekezds"/>
        <w:numPr>
          <w:ilvl w:val="0"/>
          <w:numId w:val="24"/>
        </w:numPr>
        <w:ind w:left="425" w:hanging="68"/>
        <w:contextualSpacing w:val="0"/>
      </w:pPr>
      <w:r w:rsidRPr="00EB2F41">
        <w:t>korcsoport: képző- és iparművészeti szakközépiskolák- és gimnáziumok 12-13. évfolyamos,</w:t>
      </w:r>
    </w:p>
    <w:p w14:paraId="4223682A" w14:textId="5665B44A" w:rsidR="00230722" w:rsidRPr="00EB2F41" w:rsidRDefault="00230722" w:rsidP="00353EE1">
      <w:pPr>
        <w:pStyle w:val="Listaszerbekezds"/>
        <w:numPr>
          <w:ilvl w:val="0"/>
          <w:numId w:val="24"/>
        </w:numPr>
        <w:ind w:left="425" w:hanging="68"/>
        <w:contextualSpacing w:val="0"/>
      </w:pPr>
      <w:r w:rsidRPr="00EB2F41">
        <w:t>korcsoport: képző- és iparművészeti szakközépiskolák- és gimnáziumok érettségi utáni, két éves szakképzésben résztvevő 1/13-2/14. évfolyamos tanulói.</w:t>
      </w:r>
    </w:p>
    <w:p w14:paraId="635FE946" w14:textId="77777777" w:rsidR="00230722" w:rsidRPr="00EB2F41" w:rsidRDefault="00230722" w:rsidP="008A25E2">
      <w:pPr>
        <w:spacing w:before="120"/>
        <w:rPr>
          <w:i/>
        </w:rPr>
      </w:pPr>
      <w:r w:rsidRPr="00EB2F41">
        <w:rPr>
          <w:i/>
        </w:rPr>
        <w:t>Versenyfeladatok:</w:t>
      </w:r>
    </w:p>
    <w:p w14:paraId="71851059" w14:textId="77777777" w:rsidR="00230722" w:rsidRPr="00EB2F41" w:rsidRDefault="00230722" w:rsidP="00CC5A25">
      <w:pPr>
        <w:ind w:left="284" w:hanging="284"/>
      </w:pPr>
      <w:r w:rsidRPr="00EB2F41">
        <w:rPr>
          <w:i/>
        </w:rPr>
        <w:t>1.</w:t>
      </w:r>
      <w:r w:rsidRPr="00EB2F41">
        <w:t xml:space="preserve"> Geometrikus és organikus formákból összeállított tárgykonstrukció tanulmányrajza térben.</w:t>
      </w:r>
    </w:p>
    <w:p w14:paraId="18D11215" w14:textId="77777777" w:rsidR="00230722" w:rsidRPr="00EB2F41" w:rsidRDefault="00230722" w:rsidP="00CC5A25">
      <w:pPr>
        <w:ind w:left="426"/>
      </w:pPr>
      <w:r w:rsidRPr="00EB2F41">
        <w:rPr>
          <w:i/>
        </w:rPr>
        <w:t>Technika:</w:t>
      </w:r>
      <w:r w:rsidRPr="00EB2F41">
        <w:t xml:space="preserve"> Grafit (</w:t>
      </w:r>
      <w:proofErr w:type="spellStart"/>
      <w:r w:rsidRPr="00EB2F41">
        <w:t>grafit</w:t>
      </w:r>
      <w:proofErr w:type="spellEnd"/>
      <w:r w:rsidRPr="00EB2F41">
        <w:t>, kréta- vagy szénrajz) fél íves (A/2) fehér rajzlapon.</w:t>
      </w:r>
    </w:p>
    <w:p w14:paraId="27AF6AE6" w14:textId="77777777" w:rsidR="00230722" w:rsidRPr="00EB2F41" w:rsidRDefault="00230722" w:rsidP="00CC5A25">
      <w:pPr>
        <w:ind w:left="426"/>
        <w:rPr>
          <w:b/>
        </w:rPr>
      </w:pPr>
      <w:r w:rsidRPr="00EB2F41">
        <w:lastRenderedPageBreak/>
        <w:t>A feladat megoldására adott idő: 3 óra.</w:t>
      </w:r>
    </w:p>
    <w:p w14:paraId="0FA4C709" w14:textId="77777777" w:rsidR="00230722" w:rsidRPr="00EB2F41" w:rsidRDefault="00230722" w:rsidP="00CC5A25">
      <w:pPr>
        <w:spacing w:before="60"/>
        <w:ind w:left="284" w:hanging="284"/>
      </w:pPr>
      <w:r w:rsidRPr="00EB2F41">
        <w:rPr>
          <w:i/>
        </w:rPr>
        <w:t>2.1.</w:t>
      </w:r>
      <w:r w:rsidRPr="00EB2F41">
        <w:t xml:space="preserve"> </w:t>
      </w:r>
      <w:proofErr w:type="spellStart"/>
      <w:r w:rsidRPr="00EB2F41">
        <w:t>Félalak</w:t>
      </w:r>
      <w:proofErr w:type="spellEnd"/>
      <w:r w:rsidRPr="00EB2F41">
        <w:t xml:space="preserve"> tanulmányrajza kézábrázolással élő modell után, teljes tónusértékkel.</w:t>
      </w:r>
    </w:p>
    <w:p w14:paraId="3F7450B4" w14:textId="77777777" w:rsidR="00230722" w:rsidRPr="00EB2F41" w:rsidRDefault="00230722" w:rsidP="00CC5A25">
      <w:pPr>
        <w:ind w:left="426"/>
      </w:pPr>
      <w:r w:rsidRPr="00EB2F41">
        <w:rPr>
          <w:i/>
        </w:rPr>
        <w:t>Technika:</w:t>
      </w:r>
      <w:r w:rsidRPr="00EB2F41">
        <w:t xml:space="preserve"> Grafit (</w:t>
      </w:r>
      <w:proofErr w:type="spellStart"/>
      <w:r w:rsidRPr="00EB2F41">
        <w:t>grafit</w:t>
      </w:r>
      <w:proofErr w:type="spellEnd"/>
      <w:r w:rsidRPr="00EB2F41">
        <w:t>, kréta- vagy szénrajz) fél íves (A/2) fehér rajzlapon.</w:t>
      </w:r>
    </w:p>
    <w:p w14:paraId="6C48D836" w14:textId="77777777" w:rsidR="00230722" w:rsidRPr="00EB2F41" w:rsidRDefault="00230722" w:rsidP="00CC5A25">
      <w:pPr>
        <w:ind w:left="426"/>
        <w:rPr>
          <w:b/>
        </w:rPr>
      </w:pPr>
      <w:r w:rsidRPr="00EB2F41">
        <w:t>A feladat megoldására adott idő: 4 óra.</w:t>
      </w:r>
    </w:p>
    <w:p w14:paraId="419B931E" w14:textId="77777777" w:rsidR="00230722" w:rsidRPr="00EB2F41" w:rsidRDefault="00230722" w:rsidP="00CC5A25">
      <w:pPr>
        <w:spacing w:before="60"/>
        <w:ind w:left="284" w:hanging="284"/>
      </w:pPr>
      <w:r w:rsidRPr="00EB2F41">
        <w:rPr>
          <w:i/>
        </w:rPr>
        <w:t xml:space="preserve">2.2. </w:t>
      </w:r>
      <w:r w:rsidRPr="00EB2F41">
        <w:t>Akttanulmány teljes tónusértékkel.</w:t>
      </w:r>
    </w:p>
    <w:p w14:paraId="0867B759" w14:textId="77777777" w:rsidR="00230722" w:rsidRPr="00EB2F41" w:rsidRDefault="00230722" w:rsidP="00CC5A25">
      <w:pPr>
        <w:ind w:left="426"/>
      </w:pPr>
      <w:r w:rsidRPr="00EB2F41">
        <w:rPr>
          <w:i/>
        </w:rPr>
        <w:t>Technika:</w:t>
      </w:r>
      <w:r w:rsidRPr="00EB2F41">
        <w:t xml:space="preserve"> Szabadon választott rajzi technika </w:t>
      </w:r>
      <w:r w:rsidRPr="00EB2F41">
        <w:rPr>
          <w:i/>
        </w:rPr>
        <w:t>(1 szín használatával)</w:t>
      </w:r>
      <w:r w:rsidRPr="00EB2F41">
        <w:t>, fél íves (A/2) fehér rajzlapon.</w:t>
      </w:r>
    </w:p>
    <w:p w14:paraId="0DF195D2" w14:textId="77777777" w:rsidR="00230722" w:rsidRPr="00EB2F41" w:rsidRDefault="00230722" w:rsidP="00CC5A25">
      <w:pPr>
        <w:ind w:left="426"/>
      </w:pPr>
      <w:r w:rsidRPr="00EB2F41">
        <w:t>A feladat megoldására adott idő: 6 óra,</w:t>
      </w:r>
      <w:r w:rsidRPr="00EB2F41">
        <w:rPr>
          <w:b/>
        </w:rPr>
        <w:t xml:space="preserve"> </w:t>
      </w:r>
      <w:r w:rsidRPr="00EB2F41">
        <w:t>(2x3 óra).</w:t>
      </w:r>
    </w:p>
    <w:p w14:paraId="080D4D85" w14:textId="77777777" w:rsidR="00230722" w:rsidRPr="00EB2F41" w:rsidRDefault="00230722" w:rsidP="008A25E2">
      <w:pPr>
        <w:spacing w:before="120"/>
      </w:pPr>
      <w:r w:rsidRPr="00EB2F41">
        <w:t xml:space="preserve">A rajzeszközökről a versenyzők maguk gondoskodnak. </w:t>
      </w:r>
    </w:p>
    <w:p w14:paraId="01638B96" w14:textId="77777777" w:rsidR="00230722" w:rsidRPr="00EB2F41" w:rsidRDefault="00230722" w:rsidP="008A25E2">
      <w:r w:rsidRPr="00EB2F41">
        <w:t xml:space="preserve">Rajztáblát és a fél íves (A/2) rajzlapokat (Matt műnyomó és/vagy </w:t>
      </w:r>
      <w:proofErr w:type="spellStart"/>
      <w:r w:rsidRPr="00EB2F41">
        <w:t>Ingres</w:t>
      </w:r>
      <w:proofErr w:type="spellEnd"/>
      <w:r w:rsidRPr="00EB2F41">
        <w:t xml:space="preserve">) a rendező iskola biztosítja. </w:t>
      </w:r>
    </w:p>
    <w:p w14:paraId="62EEA9AB" w14:textId="3AC3B62F" w:rsidR="00230722" w:rsidRPr="00EB2F41" w:rsidRDefault="00230722" w:rsidP="008A25E2">
      <w:pPr>
        <w:spacing w:before="120"/>
        <w:rPr>
          <w:bCs/>
          <w:i/>
        </w:rPr>
      </w:pPr>
      <w:r w:rsidRPr="00EB2F41">
        <w:rPr>
          <w:bCs/>
          <w:i/>
        </w:rPr>
        <w:t>Értékelés</w:t>
      </w:r>
      <w:r w:rsidR="002755A2" w:rsidRPr="00EB2F41">
        <w:rPr>
          <w:bCs/>
          <w:i/>
        </w:rPr>
        <w:t xml:space="preserve"> az országos döntőn</w:t>
      </w:r>
      <w:r w:rsidRPr="00EB2F41">
        <w:rPr>
          <w:bCs/>
          <w:i/>
        </w:rPr>
        <w:t xml:space="preserve">: </w:t>
      </w:r>
      <w:r w:rsidRPr="00EB2F41">
        <w:t>A versenybizottság elnöke és tagjai egymástól függetlenül, egyénileg értékelik (</w:t>
      </w:r>
      <w:r w:rsidRPr="00EB2F41">
        <w:rPr>
          <w:i/>
        </w:rPr>
        <w:t>az értékelőlapon meghatározott szempontok alapján: arányok helyes és pontos megfigyelése, komponálás és kompozíció, vonalkezelés és tónusok, perspektivikus ábrázolás, figura és portré anatómiai helyessége</w:t>
      </w:r>
      <w:r w:rsidRPr="00EB2F41">
        <w:t xml:space="preserve">) a versenyzők teljesítményét. Az </w:t>
      </w:r>
      <w:r w:rsidRPr="00EB2F41">
        <w:rPr>
          <w:i/>
        </w:rPr>
        <w:t>1.</w:t>
      </w:r>
      <w:r w:rsidRPr="00EB2F41">
        <w:t xml:space="preserve"> feladatra maximum 15 pont, a </w:t>
      </w:r>
      <w:r w:rsidRPr="00EB2F41">
        <w:rPr>
          <w:i/>
        </w:rPr>
        <w:t>2.1.</w:t>
      </w:r>
      <w:r w:rsidRPr="00EB2F41">
        <w:t xml:space="preserve"> feladatra maximum 20 pont, </w:t>
      </w:r>
      <w:r w:rsidRPr="00EB2F41">
        <w:rPr>
          <w:i/>
        </w:rPr>
        <w:t>2.2.</w:t>
      </w:r>
      <w:r w:rsidRPr="00EB2F41">
        <w:t xml:space="preserve"> feladatra maximum 25 pont adható. Egy-egy versenyző végső pontszáma a versenybizottság által adott pontok összege 180 (3x60) pont.</w:t>
      </w:r>
    </w:p>
    <w:p w14:paraId="78EFFD74" w14:textId="77777777" w:rsidR="00230722" w:rsidRPr="00EB2F41" w:rsidRDefault="00230722" w:rsidP="008A25E2">
      <w:pPr>
        <w:spacing w:before="120"/>
        <w:rPr>
          <w:i/>
        </w:rPr>
      </w:pPr>
      <w:r w:rsidRPr="00EB2F41">
        <w:rPr>
          <w:i/>
        </w:rPr>
        <w:t xml:space="preserve">A verseny díjai: </w:t>
      </w:r>
      <w:r w:rsidRPr="00EB2F41">
        <w:t>A versenybizottság a versenyzők szakmai felkészültsége és kifejezőkészsége alapján korcsoportonként I., II. és III. helyezéseket és különdíjakat adhat ki.</w:t>
      </w:r>
    </w:p>
    <w:p w14:paraId="0C3D51F2" w14:textId="04F443D2" w:rsidR="00230722" w:rsidRPr="00EB2F41" w:rsidRDefault="00230722" w:rsidP="008A25E2">
      <w:pPr>
        <w:spacing w:before="120"/>
        <w:rPr>
          <w:u w:val="single"/>
        </w:rPr>
      </w:pPr>
      <w:r w:rsidRPr="00EB2F41">
        <w:t xml:space="preserve">A </w:t>
      </w:r>
      <w:r w:rsidRPr="00EB2F41">
        <w:rPr>
          <w:i/>
        </w:rPr>
        <w:t xml:space="preserve">nevezés módja: </w:t>
      </w:r>
      <w:r w:rsidRPr="00EB2F41">
        <w:t xml:space="preserve">A versenyzőt nevező iskola az intézményi válogatón továbbjutó, korcsoportonként 2-2 tanulót indíthatja az országos döntőn. A verseny részletes tájékoztatója a rendező intézmény honlapján </w:t>
      </w:r>
      <w:hyperlink r:id="rId122" w:history="1">
        <w:r w:rsidRPr="00EB2F41">
          <w:rPr>
            <w:rStyle w:val="Hiperhivatkozs"/>
          </w:rPr>
          <w:t>www.jelky.hu</w:t>
        </w:r>
      </w:hyperlink>
      <w:r w:rsidRPr="00EB2F41">
        <w:rPr>
          <w:rStyle w:val="Hiperhivatkozs"/>
        </w:rPr>
        <w:t xml:space="preserve"> </w:t>
      </w:r>
      <w:r w:rsidRPr="00EB2F41">
        <w:t>olvasható.</w:t>
      </w:r>
    </w:p>
    <w:p w14:paraId="277D7985" w14:textId="77777777" w:rsidR="00230722" w:rsidRPr="00EB2F41" w:rsidRDefault="00230722" w:rsidP="008A25E2">
      <w:pPr>
        <w:spacing w:before="120"/>
      </w:pPr>
      <w:r w:rsidRPr="00EB2F41">
        <w:t xml:space="preserve">A nevezési lap letölthető a honlapról, melyet kitöltés és aláírás után postai úton a rendező iskola nevére és címére kell elküldeni: </w:t>
      </w:r>
      <w:r w:rsidRPr="00EB2F41">
        <w:rPr>
          <w:i/>
          <w:shd w:val="clear" w:color="auto" w:fill="FFFFFF"/>
        </w:rPr>
        <w:t>Jelky András Iparművészeti Szakgimnázium</w:t>
      </w:r>
      <w:r w:rsidRPr="00EB2F41">
        <w:rPr>
          <w:shd w:val="clear" w:color="auto" w:fill="FFFFFF"/>
        </w:rPr>
        <w:t xml:space="preserve"> (1084 Budapest, Rákóczi tér. 4.</w:t>
      </w:r>
      <w:r w:rsidRPr="00EB2F41">
        <w:t>).</w:t>
      </w:r>
    </w:p>
    <w:p w14:paraId="13ABBD88" w14:textId="77777777" w:rsidR="00230722" w:rsidRDefault="00230722" w:rsidP="00CC5A25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Az országos döntő nevezési határideje: 2019. február 28.</w:t>
      </w:r>
    </w:p>
    <w:p w14:paraId="6A5F3EE5" w14:textId="77777777" w:rsidR="00C85B5D" w:rsidRPr="00EB2F41" w:rsidRDefault="00C85B5D" w:rsidP="00CC5A25">
      <w:pPr>
        <w:pStyle w:val="Nincstrkz"/>
        <w:spacing w:before="120"/>
        <w:rPr>
          <w:b/>
          <w:bCs/>
          <w:i/>
          <w:iCs/>
        </w:rPr>
      </w:pPr>
    </w:p>
    <w:p w14:paraId="3CC4BE65" w14:textId="2141DB97" w:rsidR="004C3136" w:rsidRPr="00EB2F41" w:rsidRDefault="000C0903" w:rsidP="00C85B5D">
      <w:pPr>
        <w:spacing w:before="240" w:after="240"/>
        <w:jc w:val="center"/>
        <w:rPr>
          <w:b/>
        </w:rPr>
      </w:pPr>
      <w:r w:rsidRPr="00EB2F41">
        <w:rPr>
          <w:b/>
        </w:rPr>
        <w:t>XX. ORSZÁGOS NÉPMŰVÉSZETI VERSENY</w:t>
      </w:r>
    </w:p>
    <w:p w14:paraId="5572C191" w14:textId="77777777" w:rsidR="004C3136" w:rsidRPr="00EB2F41" w:rsidRDefault="009509AD" w:rsidP="008A25E2">
      <w:pPr>
        <w:outlineLvl w:val="0"/>
        <w:rPr>
          <w:b/>
        </w:rPr>
      </w:pPr>
      <w:r w:rsidRPr="00EB2F41">
        <w:rPr>
          <w:b/>
        </w:rPr>
        <w:t>A verseny időpontja: 2019</w:t>
      </w:r>
      <w:r w:rsidR="004C3136" w:rsidRPr="00EB2F41">
        <w:rPr>
          <w:b/>
        </w:rPr>
        <w:t xml:space="preserve">. április 5-6. </w:t>
      </w:r>
    </w:p>
    <w:p w14:paraId="2E78C1ED" w14:textId="77777777" w:rsidR="004C3136" w:rsidRPr="00EB2F41" w:rsidRDefault="004C3136" w:rsidP="008A25E2">
      <w:pPr>
        <w:outlineLvl w:val="0"/>
        <w:rPr>
          <w:b/>
        </w:rPr>
      </w:pPr>
      <w:r w:rsidRPr="00EB2F41">
        <w:rPr>
          <w:b/>
        </w:rPr>
        <w:t xml:space="preserve">Rendező: Nyíregyházi Művészeti Szakgimnázium </w:t>
      </w:r>
    </w:p>
    <w:p w14:paraId="69B46A4D" w14:textId="77777777" w:rsidR="004C3136" w:rsidRPr="00EB2F41" w:rsidRDefault="004C3136" w:rsidP="00CC5A25">
      <w:pPr>
        <w:ind w:left="1134"/>
        <w:outlineLvl w:val="0"/>
      </w:pPr>
      <w:r w:rsidRPr="00EB2F41">
        <w:t>OM azonosító: 033687</w:t>
      </w:r>
    </w:p>
    <w:p w14:paraId="495EF792" w14:textId="77777777" w:rsidR="004C3136" w:rsidRPr="00EB2F41" w:rsidRDefault="004C3136" w:rsidP="00CC5A25">
      <w:pPr>
        <w:ind w:left="1134"/>
        <w:rPr>
          <w:bCs/>
        </w:rPr>
      </w:pPr>
      <w:r w:rsidRPr="00EB2F41">
        <w:rPr>
          <w:bCs/>
        </w:rPr>
        <w:t xml:space="preserve">4400 Nyíregyháza, Búza utca 1-3. </w:t>
      </w:r>
    </w:p>
    <w:p w14:paraId="5B4C6F95" w14:textId="57862A3E" w:rsidR="004C3136" w:rsidRPr="00EB2F41" w:rsidRDefault="004C3136" w:rsidP="00CC5A25">
      <w:pPr>
        <w:pStyle w:val="Nincstrkz1"/>
        <w:tabs>
          <w:tab w:val="left" w:pos="993"/>
        </w:tabs>
        <w:ind w:left="1134"/>
      </w:pPr>
      <w:r w:rsidRPr="00EB2F41">
        <w:t>Telefon: 06-42/512-331 vagy 06-42/512-330/ 2.</w:t>
      </w:r>
      <w:r w:rsidR="00CC5A25" w:rsidRPr="00EB2F41">
        <w:t xml:space="preserve"> </w:t>
      </w:r>
      <w:r w:rsidRPr="00EB2F41">
        <w:t>gomb</w:t>
      </w:r>
    </w:p>
    <w:p w14:paraId="7346D60E" w14:textId="77777777" w:rsidR="00CC5A25" w:rsidRPr="00EB2F41" w:rsidRDefault="004C3136" w:rsidP="00CC5A25">
      <w:pPr>
        <w:pStyle w:val="Nincstrkz1"/>
        <w:tabs>
          <w:tab w:val="left" w:pos="993"/>
        </w:tabs>
        <w:ind w:left="1134"/>
        <w:rPr>
          <w:rStyle w:val="Hiperhivatkozs"/>
        </w:rPr>
      </w:pPr>
      <w:r w:rsidRPr="00EB2F41">
        <w:t>E-mail</w:t>
      </w:r>
      <w:proofErr w:type="gramStart"/>
      <w:r w:rsidRPr="00EB2F41">
        <w:t>:</w:t>
      </w:r>
      <w:r w:rsidRPr="00EB2F41">
        <w:rPr>
          <w:rStyle w:val="Hiperhivatkozs"/>
        </w:rPr>
        <w:t>s.muveszeti@chello.hu</w:t>
      </w:r>
      <w:proofErr w:type="gramEnd"/>
    </w:p>
    <w:p w14:paraId="1E619547" w14:textId="64702F8E" w:rsidR="004C3136" w:rsidRPr="00EB2F41" w:rsidRDefault="00CC5A25" w:rsidP="00CC5A25">
      <w:pPr>
        <w:pStyle w:val="Nincstrkz1"/>
        <w:tabs>
          <w:tab w:val="left" w:pos="993"/>
        </w:tabs>
        <w:ind w:left="1134"/>
      </w:pPr>
      <w:r w:rsidRPr="00EB2F41">
        <w:t>H</w:t>
      </w:r>
      <w:r w:rsidR="004C3136" w:rsidRPr="00EB2F41">
        <w:t xml:space="preserve">onlap: </w:t>
      </w:r>
      <w:hyperlink r:id="rId123" w:history="1">
        <w:r w:rsidR="004C3136" w:rsidRPr="00EB2F41">
          <w:rPr>
            <w:rStyle w:val="Hiperhivatkozs"/>
          </w:rPr>
          <w:t>www.muveszetinyh.hu</w:t>
        </w:r>
      </w:hyperlink>
    </w:p>
    <w:p w14:paraId="7A2BFFF6" w14:textId="77777777" w:rsidR="004C3136" w:rsidRPr="00EB2F41" w:rsidRDefault="004C3136" w:rsidP="00CC5A25">
      <w:pPr>
        <w:spacing w:before="120"/>
      </w:pPr>
      <w:r w:rsidRPr="00EB2F41">
        <w:rPr>
          <w:i/>
        </w:rPr>
        <w:t>A verseny célja:</w:t>
      </w:r>
      <w:r w:rsidRPr="00EB2F41">
        <w:t xml:space="preserve"> A népművészet, a népi előadó-művészet és a magyar népi hagyományok iránt érdeklődő diákok tudásának, felkészültségének értékelése, a kiemelkedő teljesítmények bemutatása. Ezen túl a verseny fontos feladata a tehetségkutatás, a kulturális örökség jelentőségének tudatosítása és új tapasztalatok gyűjtése.</w:t>
      </w:r>
    </w:p>
    <w:p w14:paraId="05076766" w14:textId="77777777" w:rsidR="004C3136" w:rsidRPr="00EB2F41" w:rsidRDefault="004C3136" w:rsidP="00CC5A25">
      <w:pPr>
        <w:spacing w:before="120"/>
      </w:pPr>
      <w:r w:rsidRPr="00EB2F41">
        <w:rPr>
          <w:i/>
        </w:rPr>
        <w:t>A verseny jellege:</w:t>
      </w:r>
      <w:r w:rsidRPr="00EB2F41">
        <w:t xml:space="preserve"> Pályázati rendszerű, a döntő írásbeli és szóbeli versenyrészből áll.</w:t>
      </w:r>
    </w:p>
    <w:p w14:paraId="08165E3E" w14:textId="77777777" w:rsidR="004C3136" w:rsidRPr="00EB2F41" w:rsidRDefault="004C3136" w:rsidP="00CC5A25">
      <w:pPr>
        <w:spacing w:before="120"/>
      </w:pPr>
      <w:r w:rsidRPr="00EB2F41">
        <w:rPr>
          <w:i/>
        </w:rPr>
        <w:t>A verseny fordulói:</w:t>
      </w:r>
      <w:r w:rsidRPr="00EB2F41">
        <w:t xml:space="preserve"> Iskolai verseny, elődöntő (pályázat), országos döntő (írásbeli és szóbeli).</w:t>
      </w:r>
    </w:p>
    <w:p w14:paraId="112D0703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lastRenderedPageBreak/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0772ACC6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3637F437" w14:textId="77777777" w:rsidR="004C3136" w:rsidRPr="00EB2F41" w:rsidRDefault="004C3136" w:rsidP="00CC5A25">
      <w:pPr>
        <w:spacing w:before="120"/>
        <w:rPr>
          <w:i/>
        </w:rPr>
      </w:pPr>
      <w:r w:rsidRPr="00EB2F41">
        <w:rPr>
          <w:i/>
        </w:rPr>
        <w:t>Korcsoportok:</w:t>
      </w:r>
    </w:p>
    <w:p w14:paraId="1BA0A81E" w14:textId="563FE8F4" w:rsidR="004C3136" w:rsidRPr="00EB2F41" w:rsidRDefault="004C3136" w:rsidP="00353EE1">
      <w:pPr>
        <w:pStyle w:val="Listaszerbekezds"/>
        <w:numPr>
          <w:ilvl w:val="0"/>
          <w:numId w:val="25"/>
        </w:numPr>
        <w:ind w:left="425" w:hanging="68"/>
        <w:contextualSpacing w:val="0"/>
      </w:pPr>
      <w:r w:rsidRPr="00EB2F41">
        <w:rPr>
          <w:bCs/>
        </w:rPr>
        <w:t>korcsoport:</w:t>
      </w:r>
      <w:r w:rsidRPr="00EB2F41">
        <w:t xml:space="preserve"> a népművészetet tanuló szakiskolások utolsó két évfolyama, párhuzamos művészeti szakközépiskolai (szakgimnáziumi) képzésben résztvevő tanulók 11-12. évfolyama.</w:t>
      </w:r>
    </w:p>
    <w:p w14:paraId="7D5E3AF8" w14:textId="2821A928" w:rsidR="004C3136" w:rsidRPr="00EB2F41" w:rsidRDefault="004C3136" w:rsidP="00353EE1">
      <w:pPr>
        <w:pStyle w:val="Listaszerbekezds"/>
        <w:numPr>
          <w:ilvl w:val="0"/>
          <w:numId w:val="25"/>
        </w:numPr>
        <w:ind w:left="425" w:hanging="68"/>
        <w:contextualSpacing w:val="0"/>
      </w:pPr>
      <w:r w:rsidRPr="00EB2F41">
        <w:rPr>
          <w:bCs/>
        </w:rPr>
        <w:t>korcsoport:</w:t>
      </w:r>
      <w:r w:rsidRPr="00EB2F41">
        <w:t xml:space="preserve"> párhuzamos művészeti szakközépiskolai (szakgimnáziumi) képzésben résztvevő tanulók a 13. évfolyama, érettségi utáni művészeti szakképzésben résztvevő tanulók mindkét évfolyama. </w:t>
      </w:r>
    </w:p>
    <w:p w14:paraId="23094584" w14:textId="77777777" w:rsidR="004C3136" w:rsidRPr="00EB2F41" w:rsidRDefault="004C3136" w:rsidP="008A25E2">
      <w:pPr>
        <w:tabs>
          <w:tab w:val="left" w:pos="1440"/>
        </w:tabs>
      </w:pPr>
      <w:r w:rsidRPr="00EB2F41">
        <w:t>Felső korhatár: a verseny utolsó napjáig be nem töltött 22. életév.</w:t>
      </w:r>
    </w:p>
    <w:p w14:paraId="1E27A0D7" w14:textId="02ED2999" w:rsidR="004C3136" w:rsidRPr="00EB2F41" w:rsidRDefault="00CC5A25" w:rsidP="00CC5A25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 xml:space="preserve">ELŐDÖNTŐ </w:t>
      </w:r>
      <w:r w:rsidR="004C3136" w:rsidRPr="00EB2F41">
        <w:rPr>
          <w:b/>
          <w:color w:val="000000"/>
          <w:u w:val="single"/>
        </w:rPr>
        <w:t>(pályázat)</w:t>
      </w:r>
    </w:p>
    <w:p w14:paraId="715225CE" w14:textId="77777777" w:rsidR="004C3136" w:rsidRPr="00EB2F41" w:rsidRDefault="004C3136" w:rsidP="00CC5A25">
      <w:pPr>
        <w:spacing w:before="120"/>
        <w:rPr>
          <w:i/>
        </w:rPr>
      </w:pPr>
      <w:r w:rsidRPr="00EB2F41">
        <w:rPr>
          <w:i/>
        </w:rPr>
        <w:t xml:space="preserve">A pályamunkák formai követelményei: </w:t>
      </w:r>
    </w:p>
    <w:p w14:paraId="77813789" w14:textId="77777777" w:rsidR="004C3136" w:rsidRPr="00EB2F41" w:rsidRDefault="004C3136" w:rsidP="008A25E2">
      <w:r w:rsidRPr="00EB2F41">
        <w:t xml:space="preserve">A pályamunkákat A4-es méretben, gépelt vagy számítógéppel írott szövegformátumban kell beadni, 1 db eredeti és 3 db másolt példányban. </w:t>
      </w:r>
    </w:p>
    <w:p w14:paraId="333C6B98" w14:textId="77777777" w:rsidR="004C3136" w:rsidRPr="00EB2F41" w:rsidRDefault="004C3136" w:rsidP="008A25E2">
      <w:r w:rsidRPr="00EB2F41">
        <w:t>Kötelező a felhasznált irodalom (forrás) pontos megadása.</w:t>
      </w:r>
    </w:p>
    <w:p w14:paraId="2FF8848E" w14:textId="77777777" w:rsidR="004C3136" w:rsidRPr="00EB2F41" w:rsidRDefault="004C3136" w:rsidP="008A25E2">
      <w:r w:rsidRPr="00EB2F41">
        <w:rPr>
          <w:i/>
        </w:rPr>
        <w:t>Terjedelme:</w:t>
      </w:r>
      <w:r w:rsidRPr="00EB2F41">
        <w:t xml:space="preserve"> minimum 15 oldal, a címlap, fotók, rajzok, képmellékletek, térképek, jegyzetek, irodalom és tartalomjegyzék </w:t>
      </w:r>
      <w:proofErr w:type="gramStart"/>
      <w:r w:rsidRPr="00EB2F41">
        <w:t>stb. nélkül</w:t>
      </w:r>
      <w:proofErr w:type="gramEnd"/>
      <w:r w:rsidRPr="00EB2F41">
        <w:t>.</w:t>
      </w:r>
    </w:p>
    <w:p w14:paraId="6C02095C" w14:textId="77777777" w:rsidR="004C3136" w:rsidRPr="00EB2F41" w:rsidRDefault="004C3136" w:rsidP="008A25E2">
      <w:r w:rsidRPr="00EB2F41">
        <w:t xml:space="preserve">A </w:t>
      </w:r>
      <w:r w:rsidRPr="00EB2F41">
        <w:rPr>
          <w:b/>
          <w:i/>
        </w:rPr>
        <w:t>pályamunkát jeligével</w:t>
      </w:r>
      <w:r w:rsidRPr="00EB2F41">
        <w:t xml:space="preserve"> és a korcsoport számával el kell látni, a pályázó személyére és nevező intézményére történő utalás a pályamunkában nem lehet.</w:t>
      </w:r>
    </w:p>
    <w:p w14:paraId="252DFD18" w14:textId="77777777" w:rsidR="004C3136" w:rsidRPr="00EB2F41" w:rsidRDefault="004C3136" w:rsidP="008A25E2">
      <w:r w:rsidRPr="00EB2F41">
        <w:t>A jeligével ellátott pályamunkával együtt azonos jeligéjű, zárt borítékban kell elküldeni a tanuló nevezési lapját.</w:t>
      </w:r>
    </w:p>
    <w:p w14:paraId="44D03DF4" w14:textId="77777777" w:rsidR="004C3136" w:rsidRPr="00EB2F41" w:rsidRDefault="004C3136" w:rsidP="00CC5A25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 pályamunkák postára adási határideje: 2019. február 8.</w:t>
      </w:r>
    </w:p>
    <w:p w14:paraId="03E59F2C" w14:textId="77777777" w:rsidR="004C3136" w:rsidRPr="00EB2F41" w:rsidRDefault="004C3136" w:rsidP="008A25E2">
      <w:r w:rsidRPr="00EB2F41">
        <w:rPr>
          <w:b/>
          <w:iCs/>
        </w:rPr>
        <w:t>A borítékra írják rá:</w:t>
      </w:r>
      <w:r w:rsidRPr="00EB2F41">
        <w:rPr>
          <w:iCs/>
        </w:rPr>
        <w:t xml:space="preserve"> </w:t>
      </w:r>
      <w:r w:rsidRPr="00EB2F41">
        <w:t xml:space="preserve">XX. Országos Népművészeti Versenyre beküldött </w:t>
      </w:r>
      <w:r w:rsidRPr="00EB2F41">
        <w:rPr>
          <w:b/>
          <w:i/>
        </w:rPr>
        <w:t>pályamunka.</w:t>
      </w:r>
    </w:p>
    <w:p w14:paraId="05A4AE65" w14:textId="35C467F5" w:rsidR="004C3136" w:rsidRPr="00EB2F41" w:rsidRDefault="004C3136" w:rsidP="008A25E2">
      <w:r w:rsidRPr="00EB2F41">
        <w:rPr>
          <w:i/>
        </w:rPr>
        <w:t>Cím:</w:t>
      </w:r>
      <w:r w:rsidRPr="00EB2F41">
        <w:t xml:space="preserve"> Oktatási Hivatal ÉVO</w:t>
      </w:r>
      <w:r w:rsidR="00CC5A25" w:rsidRPr="00EB2F41">
        <w:t xml:space="preserve"> </w:t>
      </w:r>
      <w:r w:rsidRPr="00EB2F41">
        <w:t>1363</w:t>
      </w:r>
      <w:r w:rsidRPr="00EB2F41">
        <w:rPr>
          <w:u w:val="single"/>
        </w:rPr>
        <w:t xml:space="preserve"> Budapest</w:t>
      </w:r>
      <w:r w:rsidRPr="00EB2F41">
        <w:t>, Pf. 84.</w:t>
      </w:r>
    </w:p>
    <w:p w14:paraId="6BFB70AD" w14:textId="77777777" w:rsidR="004C3136" w:rsidRPr="00EB2F41" w:rsidRDefault="004C3136" w:rsidP="00CC5A25">
      <w:pPr>
        <w:spacing w:before="120"/>
      </w:pPr>
      <w:r w:rsidRPr="00EB2F41">
        <w:t>A pályamunkákat a versenybizottság értékeli.</w:t>
      </w:r>
    </w:p>
    <w:p w14:paraId="281E9748" w14:textId="77777777" w:rsidR="004C3136" w:rsidRPr="00EB2F41" w:rsidRDefault="004C3136" w:rsidP="008A25E2">
      <w:r w:rsidRPr="00EB2F41">
        <w:t>A versenybizottság csak a jeligével ellátott, a kiírásnak megfelelő pályázatokat bírálja el.</w:t>
      </w:r>
    </w:p>
    <w:p w14:paraId="389E7781" w14:textId="77777777" w:rsidR="004C3136" w:rsidRPr="00EB2F41" w:rsidRDefault="004C3136" w:rsidP="00CC5A25">
      <w:pPr>
        <w:pStyle w:val="Nincstrkz"/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Az elődöntő eredményéről 2019. március 8-ig értesítjük a nevező iskolákat.</w:t>
      </w:r>
    </w:p>
    <w:p w14:paraId="6C81BD16" w14:textId="06D8316D" w:rsidR="004C3136" w:rsidRPr="00EB2F41" w:rsidRDefault="00CC5A25" w:rsidP="00CC5A25">
      <w:pPr>
        <w:spacing w:before="120" w:after="120"/>
        <w:rPr>
          <w:b/>
          <w:color w:val="000000"/>
          <w:u w:val="single"/>
        </w:rPr>
      </w:pPr>
      <w:r w:rsidRPr="00EB2F41">
        <w:rPr>
          <w:b/>
          <w:color w:val="000000"/>
          <w:u w:val="single"/>
        </w:rPr>
        <w:t>ORSZÁGOS DÖNTŐ</w:t>
      </w:r>
    </w:p>
    <w:p w14:paraId="483FE6E2" w14:textId="77777777" w:rsidR="004C3136" w:rsidRPr="00EB2F41" w:rsidRDefault="004C3136" w:rsidP="00CC5A25">
      <w:pPr>
        <w:spacing w:before="120"/>
        <w:rPr>
          <w:b/>
        </w:rPr>
      </w:pPr>
      <w:r w:rsidRPr="00EB2F41">
        <w:rPr>
          <w:i/>
        </w:rPr>
        <w:t>A verseny döntőjében</w:t>
      </w:r>
      <w:r w:rsidRPr="00EB2F41">
        <w:t xml:space="preserve"> a továbbjutott pályázók írásbeli és szóbeli feladatokat oldanak meg, ahol a saját dolgozati téma bemutatásán túl általános néprajzi és népművészeti tájékozottságukról is számot kell adniuk.</w:t>
      </w:r>
    </w:p>
    <w:p w14:paraId="56894989" w14:textId="77777777" w:rsidR="004C3136" w:rsidRPr="00EB2F41" w:rsidRDefault="004C3136" w:rsidP="00CC5A25">
      <w:pPr>
        <w:spacing w:before="120"/>
        <w:rPr>
          <w:i/>
        </w:rPr>
      </w:pPr>
      <w:r w:rsidRPr="00EB2F41">
        <w:rPr>
          <w:i/>
        </w:rPr>
        <w:t xml:space="preserve">Lehetséges feladattípusok: </w:t>
      </w:r>
      <w:r w:rsidRPr="00EB2F41">
        <w:t>általános néprajzi teszt</w:t>
      </w:r>
      <w:r w:rsidRPr="00EB2F41">
        <w:rPr>
          <w:i/>
        </w:rPr>
        <w:t xml:space="preserve">, </w:t>
      </w:r>
      <w:r w:rsidRPr="00EB2F41">
        <w:t>tárgyfelismerés,</w:t>
      </w:r>
      <w:r w:rsidRPr="00EB2F41">
        <w:rPr>
          <w:i/>
        </w:rPr>
        <w:t xml:space="preserve"> </w:t>
      </w:r>
      <w:r w:rsidRPr="00EB2F41">
        <w:t>témakifejtés</w:t>
      </w:r>
      <w:r w:rsidRPr="00EB2F41">
        <w:rPr>
          <w:i/>
        </w:rPr>
        <w:t xml:space="preserve">, </w:t>
      </w:r>
      <w:r w:rsidRPr="00EB2F41">
        <w:t>villámkérdések</w:t>
      </w:r>
      <w:r w:rsidRPr="00EB2F41">
        <w:rPr>
          <w:i/>
        </w:rPr>
        <w:t xml:space="preserve">, </w:t>
      </w:r>
      <w:r w:rsidRPr="00EB2F41">
        <w:t>térképismeret</w:t>
      </w:r>
      <w:r w:rsidRPr="00EB2F41">
        <w:rPr>
          <w:i/>
        </w:rPr>
        <w:t xml:space="preserve">, </w:t>
      </w:r>
      <w:r w:rsidRPr="00EB2F41">
        <w:t>saját pályamunka rövid bemutatása.</w:t>
      </w:r>
    </w:p>
    <w:p w14:paraId="31423ED9" w14:textId="77777777" w:rsidR="004C3136" w:rsidRPr="00EB2F41" w:rsidRDefault="004C3136" w:rsidP="00CC5A25">
      <w:pPr>
        <w:spacing w:before="120"/>
        <w:rPr>
          <w:i/>
        </w:rPr>
      </w:pPr>
      <w:r w:rsidRPr="00EB2F41">
        <w:rPr>
          <w:i/>
        </w:rPr>
        <w:t>A döntőre való felkészüléshez szükséges szakirodalom:</w:t>
      </w:r>
    </w:p>
    <w:p w14:paraId="5571EB1D" w14:textId="77777777" w:rsidR="004C3136" w:rsidRPr="00EB2F41" w:rsidRDefault="004C3136" w:rsidP="008A25E2">
      <w:pPr>
        <w:rPr>
          <w:u w:val="single"/>
        </w:rPr>
      </w:pPr>
      <w:r w:rsidRPr="00EB2F41">
        <w:rPr>
          <w:u w:val="single"/>
        </w:rPr>
        <w:t>Az írásbelihez kötelező:</w:t>
      </w:r>
    </w:p>
    <w:p w14:paraId="0E55A10A" w14:textId="77777777" w:rsidR="004C3136" w:rsidRPr="00EB2F41" w:rsidRDefault="004C3136" w:rsidP="00353EE1">
      <w:pPr>
        <w:pStyle w:val="Listaszerbekezds1"/>
        <w:numPr>
          <w:ilvl w:val="0"/>
          <w:numId w:val="8"/>
        </w:numPr>
      </w:pPr>
      <w:r w:rsidRPr="00EB2F41">
        <w:t xml:space="preserve">Balassa Iván – Ortutay Gyula: Magyar néprajz (Bp., 1979) </w:t>
      </w:r>
    </w:p>
    <w:p w14:paraId="060FA686" w14:textId="77777777" w:rsidR="004C3136" w:rsidRPr="00EB2F41" w:rsidRDefault="004C3136" w:rsidP="00353EE1">
      <w:pPr>
        <w:pStyle w:val="Listaszerbekezds1"/>
        <w:numPr>
          <w:ilvl w:val="0"/>
          <w:numId w:val="8"/>
        </w:numPr>
      </w:pPr>
      <w:proofErr w:type="spellStart"/>
      <w:r w:rsidRPr="00EB2F41">
        <w:t>Hofer</w:t>
      </w:r>
      <w:proofErr w:type="spellEnd"/>
      <w:r w:rsidRPr="00EB2F41">
        <w:t xml:space="preserve"> Tamás – Fél Edit: Magyar népművészet (Bp., 1975)</w:t>
      </w:r>
    </w:p>
    <w:p w14:paraId="21740466" w14:textId="77777777" w:rsidR="004C3136" w:rsidRPr="00EB2F41" w:rsidRDefault="004C3136" w:rsidP="00353EE1">
      <w:pPr>
        <w:pStyle w:val="Listaszerbekezds1"/>
        <w:numPr>
          <w:ilvl w:val="0"/>
          <w:numId w:val="8"/>
        </w:numPr>
      </w:pPr>
      <w:r w:rsidRPr="00EB2F41">
        <w:t xml:space="preserve">Kósa László – </w:t>
      </w:r>
      <w:proofErr w:type="spellStart"/>
      <w:r w:rsidRPr="00EB2F41">
        <w:t>Szemerkényi</w:t>
      </w:r>
      <w:proofErr w:type="spellEnd"/>
      <w:r w:rsidRPr="00EB2F41">
        <w:t xml:space="preserve"> Ágnes: Apáról fiúra. Néprajzi kalauz. (Bp., </w:t>
      </w:r>
      <w:r w:rsidRPr="00EB2F41">
        <w:rPr>
          <w:i/>
        </w:rPr>
        <w:t>több kiadás</w:t>
      </w:r>
      <w:r w:rsidRPr="00EB2F41">
        <w:t>)</w:t>
      </w:r>
    </w:p>
    <w:p w14:paraId="06FD7232" w14:textId="77777777" w:rsidR="004C3136" w:rsidRPr="00EB2F41" w:rsidRDefault="004C3136" w:rsidP="00CC5A25">
      <w:pPr>
        <w:spacing w:before="120"/>
        <w:rPr>
          <w:i/>
        </w:rPr>
      </w:pPr>
      <w:r w:rsidRPr="00EB2F41">
        <w:rPr>
          <w:i/>
        </w:rPr>
        <w:t xml:space="preserve">Az írásbelihez ajánlott, illetve a szóbeli vizsgához a pályázó saját pályamunkájához kapcsolódó részt kötelező tanulmányozni: </w:t>
      </w:r>
    </w:p>
    <w:p w14:paraId="4412AA53" w14:textId="77777777" w:rsidR="004C3136" w:rsidRPr="00EB2F41" w:rsidRDefault="004C3136" w:rsidP="008A25E2">
      <w:pPr>
        <w:rPr>
          <w:i/>
        </w:rPr>
      </w:pPr>
      <w:r w:rsidRPr="00EB2F41">
        <w:t xml:space="preserve">A MAGYAR NÉPRAJZ I-VIII. </w:t>
      </w:r>
      <w:proofErr w:type="gramStart"/>
      <w:r w:rsidRPr="00EB2F41">
        <w:t>kötet</w:t>
      </w:r>
      <w:proofErr w:type="gramEnd"/>
      <w:r w:rsidRPr="00EB2F41">
        <w:t xml:space="preserve">. (I. 1-2. Történelem, II. Gazdálkodás, III. Kézművesség, IV. Életmód, V. Magyar népköltészet, VI. Népzene, néptánc, népi játék, VII. Népszokás, </w:t>
      </w:r>
      <w:r w:rsidRPr="00EB2F41">
        <w:lastRenderedPageBreak/>
        <w:t>néphit, népi vallásosság, VIII. Társadalom) Különösen az a kötet, amelyik a benyújtott pályamunka tematikájával egyezik.</w:t>
      </w:r>
    </w:p>
    <w:p w14:paraId="469DE736" w14:textId="77777777" w:rsidR="004C3136" w:rsidRPr="00EB2F41" w:rsidRDefault="004C3136" w:rsidP="00E64F80">
      <w:pPr>
        <w:spacing w:before="120"/>
        <w:rPr>
          <w:i/>
        </w:rPr>
      </w:pPr>
      <w:r w:rsidRPr="00EB2F41">
        <w:rPr>
          <w:i/>
        </w:rPr>
        <w:t xml:space="preserve">A versenyzők díjazása: </w:t>
      </w:r>
      <w:r w:rsidRPr="00EB2F41">
        <w:t>A versenybizottság korcsoportonként I., II. és III. helyezéseket és különdíjakat adhat ki.</w:t>
      </w:r>
      <w:r w:rsidRPr="00EB2F41">
        <w:rPr>
          <w:i/>
        </w:rPr>
        <w:t xml:space="preserve"> </w:t>
      </w:r>
    </w:p>
    <w:p w14:paraId="5AF240EF" w14:textId="77777777" w:rsidR="004C3136" w:rsidRPr="00EB2F41" w:rsidRDefault="004C3136" w:rsidP="000C0903">
      <w:pPr>
        <w:pStyle w:val="Nincstrkz"/>
        <w:spacing w:before="60"/>
        <w:rPr>
          <w:b/>
        </w:rPr>
      </w:pPr>
      <w:r w:rsidRPr="00EB2F41">
        <w:rPr>
          <w:b/>
        </w:rPr>
        <w:t xml:space="preserve">Szempontok a Népművészeti Verseny pályamunkáinak témaválasztásához </w:t>
      </w:r>
    </w:p>
    <w:p w14:paraId="37A9803D" w14:textId="77777777" w:rsidR="004C3136" w:rsidRPr="00EB2F41" w:rsidRDefault="004C3136" w:rsidP="000C0903">
      <w:pPr>
        <w:spacing w:before="120"/>
        <w:rPr>
          <w:i/>
        </w:rPr>
      </w:pPr>
      <w:r w:rsidRPr="00EB2F41">
        <w:rPr>
          <w:i/>
        </w:rPr>
        <w:t xml:space="preserve">Javaslat témaválasztáshoz: </w:t>
      </w:r>
    </w:p>
    <w:p w14:paraId="7CA97F32" w14:textId="063D343F" w:rsidR="004C3136" w:rsidRPr="00EB2F41" w:rsidRDefault="004C3136" w:rsidP="00353EE1">
      <w:pPr>
        <w:pStyle w:val="Listaszerbekezds"/>
        <w:numPr>
          <w:ilvl w:val="0"/>
          <w:numId w:val="61"/>
        </w:numPr>
        <w:ind w:left="284" w:hanging="284"/>
      </w:pPr>
      <w:r w:rsidRPr="00EB2F41">
        <w:t>A pályázók, ha a téma lehetővé teszi, ne statikusan, idealizált, általánosított formában, hanem a maguk időbeli változásában és egyedi konkrétságában mutassák be tárgyukat. Legyenek figyelemmel arra, hogy hogyan változik az ízlés, a szokás és a fölfogás az illető témával kapcsolatban.</w:t>
      </w:r>
    </w:p>
    <w:p w14:paraId="0D81959B" w14:textId="73F43863" w:rsidR="004C3136" w:rsidRPr="00EB2F41" w:rsidRDefault="004C3136" w:rsidP="00353EE1">
      <w:pPr>
        <w:pStyle w:val="Listaszerbekezds"/>
        <w:numPr>
          <w:ilvl w:val="0"/>
          <w:numId w:val="61"/>
        </w:numPr>
        <w:ind w:left="284" w:hanging="284"/>
      </w:pPr>
      <w:r w:rsidRPr="00EB2F41">
        <w:t xml:space="preserve">Ezt az elvárást főként az esettanulmányokban lehet megvalósítani, ami lehetővé teszi a választott tárgy, tárgycsoport, jelenség, esemény körüljárását, funkciójának, környezetének részletes leírását. Érdekes lehet, hogyan válik a dédnagymama által szőtt asztalterítő a család féltett ereklyéjévé vagy a helytörténeti múzeum féltett darabjává. </w:t>
      </w:r>
    </w:p>
    <w:p w14:paraId="3F551946" w14:textId="45E96E63" w:rsidR="004C3136" w:rsidRPr="00EB2F41" w:rsidRDefault="004C3136" w:rsidP="00353EE1">
      <w:pPr>
        <w:pStyle w:val="Listaszerbekezds"/>
        <w:numPr>
          <w:ilvl w:val="0"/>
          <w:numId w:val="61"/>
        </w:numPr>
        <w:ind w:left="284" w:hanging="284"/>
      </w:pPr>
      <w:r w:rsidRPr="00EB2F41">
        <w:t>A nagy átfogó témák (pl. ötvösművészet) „világméretű” összefoglalása helyett válasszanak a pályázók témát saját családjuk, településük, régiójuk hagyományaiból, és vizsgálják azt a helyi történelem (a családtörténet, településtörténet) keretében, s csak akkor térjenek ki nemzetközi szempontokra, ha azt a téma megkívánja. A családi fotógyűjteményben őrzött fotó valamilyen helyi eseményről, viseletről vagy szokásról is lehet kiinduló forrása egy dolgozatnak.</w:t>
      </w:r>
    </w:p>
    <w:p w14:paraId="3EB77496" w14:textId="464E4933" w:rsidR="004C3136" w:rsidRPr="00EB2F41" w:rsidRDefault="004C3136" w:rsidP="00353EE1">
      <w:pPr>
        <w:pStyle w:val="Listaszerbekezds"/>
        <w:numPr>
          <w:ilvl w:val="0"/>
          <w:numId w:val="61"/>
        </w:numPr>
        <w:ind w:left="284" w:hanging="284"/>
      </w:pPr>
      <w:r w:rsidRPr="00EB2F41">
        <w:t>Bátran foglalkozzanak hagyományápoló, ill. örökségvédő közösségek, csoportok vagy egyéniségek életével, történetével, figyelembe véve a hagyomány megőrzött elemeit és az újítási, változtatási javaslatokat is, amelyek egy-egy újonnan készült tárgyban, előadott táncban vagy szokásban megjelennek.</w:t>
      </w:r>
    </w:p>
    <w:p w14:paraId="1F007663" w14:textId="3909EC6E" w:rsidR="004C3136" w:rsidRPr="00EB2F41" w:rsidRDefault="004C3136" w:rsidP="00353EE1">
      <w:pPr>
        <w:pStyle w:val="Listaszerbekezds"/>
        <w:numPr>
          <w:ilvl w:val="0"/>
          <w:numId w:val="61"/>
        </w:numPr>
        <w:ind w:left="284" w:hanging="284"/>
      </w:pPr>
      <w:r w:rsidRPr="00EB2F41">
        <w:t>Különös tekintettel legyenek a pályázók a „Népművészet Mestere” Állami Díjjal kitüntetett idős emberek tudásának összegyűjtésére és életpályájuk keretében való bemutatására, gyermekkoruktól a kutatás adott pillanatáig. Ha ilyen személy nincs a pályázó környezetében, ugyanolyan érdekes lehet a helyi kovácsmester, egy hímző asszony, „bolgárkertész”, egy kosárfonó vagy bármilyen más háziipar vagy mesterség művelőjének megkeresése.</w:t>
      </w:r>
    </w:p>
    <w:p w14:paraId="6FCA69E9" w14:textId="1A13132E" w:rsidR="004C3136" w:rsidRPr="00EB2F41" w:rsidRDefault="004C3136" w:rsidP="00353EE1">
      <w:pPr>
        <w:pStyle w:val="Listaszerbekezds"/>
        <w:numPr>
          <w:ilvl w:val="0"/>
          <w:numId w:val="61"/>
        </w:numPr>
        <w:ind w:left="284" w:hanging="284"/>
      </w:pPr>
      <w:r w:rsidRPr="00EB2F41">
        <w:t>A pályázók igyekezzenek hozzájárulni saját közösségükben, ill. településükön a múltban fölgyülemlett helyi tudás számbavételéhez és a helyi emlékezet fölfrissítéséhez. Ezt tehetik új gyűjtésekkel, de az archívumokban (pl. megyei múzeumokban, a Néprajzi Múzeumban, Nemzeti Múzeumban stb.) található „helyi” (saját falujukból származó) tárgyak, dokumentumok (szöveges gyűjtések, filmek, fotók, hangfelvételek) újrafelfedezésével és bemutatásával.</w:t>
      </w:r>
    </w:p>
    <w:p w14:paraId="434E0774" w14:textId="2F164E23" w:rsidR="004C3136" w:rsidRPr="00EB2F41" w:rsidRDefault="004C3136" w:rsidP="00353EE1">
      <w:pPr>
        <w:pStyle w:val="Listaszerbekezds"/>
        <w:numPr>
          <w:ilvl w:val="0"/>
          <w:numId w:val="61"/>
        </w:numPr>
        <w:ind w:left="284" w:hanging="284"/>
      </w:pPr>
      <w:r w:rsidRPr="00EB2F41">
        <w:t xml:space="preserve">Ha lehetőség adódik, használják ki a pályázók, hogy a helyben rögzített visszaemlékezéseket összevessék a levéltári forrásokkal. Ilyen levéltári dokumentumok pl. az iparos összeírások, árjegyzékek, népesség összeírások, büntetőperek. Az 1920-as, 1930-as évek csendőrségi iratai között, például az Alföldön számos adat található a tanyai mulatságok rendbontásairól, s egyben a táncillemről, táncos szokásokról. Egy-egy szájhagyomány által megőrzött híres esetről sok új részlet kerülhet felszínre a levéltári forrásokból. </w:t>
      </w:r>
    </w:p>
    <w:p w14:paraId="20EDBF5F" w14:textId="77777777" w:rsidR="004C3136" w:rsidRPr="00EB2F41" w:rsidRDefault="004C3136" w:rsidP="000C0903">
      <w:pPr>
        <w:spacing w:before="120"/>
        <w:rPr>
          <w:i/>
        </w:rPr>
      </w:pPr>
      <w:r w:rsidRPr="00EB2F41">
        <w:rPr>
          <w:i/>
        </w:rPr>
        <w:t>Javasolt szakmai szempontok a pályamunkák fölépítéséhez, kivitelezéséhez:</w:t>
      </w:r>
    </w:p>
    <w:p w14:paraId="5BD36605" w14:textId="3FEC6D29" w:rsidR="004C3136" w:rsidRPr="00EB2F41" w:rsidRDefault="004C3136" w:rsidP="00353EE1">
      <w:pPr>
        <w:pStyle w:val="Listaszerbekezds"/>
        <w:numPr>
          <w:ilvl w:val="0"/>
          <w:numId w:val="62"/>
        </w:numPr>
        <w:ind w:left="284" w:hanging="284"/>
      </w:pPr>
      <w:r w:rsidRPr="00EB2F41">
        <w:t xml:space="preserve">Legyen a dolgozatnak bevezetője, amely foglalkozik a témaválasztással, a témához való személyes kapcsolattal, a fölhasznált forrásokkal, módszerekkel. Legyen összefoglalója, amely megfelelő terjedelemben összegzi a dolgozatban kitűzött cél megvalósítását. A pályázók igyekezzenek arányosan fölépíteni dolgozatukat. Ha nem kifejezetten történeti témáról van szó, korlátozzák a település és a téma történetének bemutatását a bevezetőben, s </w:t>
      </w:r>
      <w:r w:rsidRPr="00EB2F41">
        <w:lastRenderedPageBreak/>
        <w:t xml:space="preserve">szenteljenek több teret a dolgozat fő részének, vagyis a választott téma részletekbe menő, módszeres bemutatásának.   </w:t>
      </w:r>
    </w:p>
    <w:p w14:paraId="57FDA4BB" w14:textId="70F8E853" w:rsidR="004C3136" w:rsidRPr="00EB2F41" w:rsidRDefault="004C3136" w:rsidP="00353EE1">
      <w:pPr>
        <w:pStyle w:val="Listaszerbekezds"/>
        <w:numPr>
          <w:ilvl w:val="0"/>
          <w:numId w:val="62"/>
        </w:numPr>
        <w:ind w:left="284" w:hanging="284"/>
      </w:pPr>
      <w:r w:rsidRPr="00EB2F41">
        <w:t>Az irodalomjegyzékben és a lábjegyzetekben igyekezzenek a pályázók bizonyítani a szakirodalomban való jártasságukat, a témára vonatkozó legfontosabb általános szakirodalom</w:t>
      </w:r>
      <w:r w:rsidRPr="00EB2F41">
        <w:rPr>
          <w:color w:val="005400"/>
        </w:rPr>
        <w:t xml:space="preserve"> </w:t>
      </w:r>
      <w:r w:rsidRPr="00EB2F41">
        <w:t>ismeretét.</w:t>
      </w:r>
      <w:r w:rsidRPr="00EB2F41">
        <w:rPr>
          <w:color w:val="005400"/>
        </w:rPr>
        <w:t xml:space="preserve"> </w:t>
      </w:r>
      <w:r w:rsidRPr="00EB2F41">
        <w:t>Használják fel, illetve mutassák be a helyi szakirodalmat,</w:t>
      </w:r>
      <w:r w:rsidRPr="00EB2F41">
        <w:rPr>
          <w:color w:val="005400"/>
        </w:rPr>
        <w:t xml:space="preserve"> é</w:t>
      </w:r>
      <w:r w:rsidRPr="00EB2F41">
        <w:t>s ha ez nincs, a saját maguk</w:t>
      </w:r>
      <w:r w:rsidRPr="00EB2F41">
        <w:rPr>
          <w:color w:val="005400"/>
        </w:rPr>
        <w:t xml:space="preserve"> </w:t>
      </w:r>
      <w:r w:rsidRPr="00EB2F41">
        <w:t>készítette dokumentumokat (fényképek, videók, interjúk stb.).</w:t>
      </w:r>
    </w:p>
    <w:p w14:paraId="38A58EBF" w14:textId="3B93D899" w:rsidR="004C3136" w:rsidRPr="00EB2F41" w:rsidRDefault="004C3136" w:rsidP="00353EE1">
      <w:pPr>
        <w:pStyle w:val="Listaszerbekezds"/>
        <w:numPr>
          <w:ilvl w:val="0"/>
          <w:numId w:val="62"/>
        </w:numPr>
        <w:ind w:left="284" w:hanging="284"/>
      </w:pPr>
      <w:r w:rsidRPr="00EB2F41">
        <w:t xml:space="preserve">Mindig legyen világos, hogy kinek a szavait olvassa az olvasó: a pályázóét, a szakirodalom szerzőjét vagy az adatközlőét. Mindig jelöljük meg, ha a szakirodalmat pontosan idézzük, vagy tartalmi összefoglalását adjuk egy szakirodalomban található állásfoglalásnak, vagy az adatközlő szavait használjuk. Fiatalon kell megtanulni, hogy mások szavainak (szellemi tulajdonának) saját szellemi termékünkként való felhasználása </w:t>
      </w:r>
      <w:proofErr w:type="gramStart"/>
      <w:r w:rsidRPr="00EB2F41">
        <w:t>morális kérdést</w:t>
      </w:r>
      <w:proofErr w:type="gramEnd"/>
      <w:r w:rsidRPr="00EB2F41">
        <w:t xml:space="preserve"> jelent. Hasonló a helyzet az interneten található szövegek szó szerinti, jelöletlen fölhasználásával.  </w:t>
      </w:r>
    </w:p>
    <w:p w14:paraId="4262160B" w14:textId="76F8F15A" w:rsidR="004C3136" w:rsidRPr="00EB2F41" w:rsidRDefault="004C3136" w:rsidP="00353EE1">
      <w:pPr>
        <w:pStyle w:val="Listaszerbekezds"/>
        <w:numPr>
          <w:ilvl w:val="0"/>
          <w:numId w:val="62"/>
        </w:numPr>
        <w:ind w:left="284" w:hanging="284"/>
      </w:pPr>
      <w:r w:rsidRPr="00EB2F41">
        <w:t xml:space="preserve">Igyekezzünk a pályamunkákat bőségesen, a téma adottságainak megfelelően illusztrálni rajzokkal, fotókkal, </w:t>
      </w:r>
      <w:proofErr w:type="spellStart"/>
      <w:r w:rsidRPr="00EB2F41">
        <w:t>DVD-vel</w:t>
      </w:r>
      <w:proofErr w:type="spellEnd"/>
      <w:r w:rsidRPr="00EB2F41">
        <w:t>, kottákkal, táncírással vagy térképekkel. Azonban figyeljünk az illusztrációk pontos adatolására is, megjelölve az illusztráció készítőjét, pl. fotó esetén a készítés helyét, idejét és a fotó lelőhelyét. Az adatolatlan illusztrációk nem gazdagítják, csak díszítik a dolgozatot. Igyekezzenek a pályázók minél több saját készítésű illusztrációt használni, ha erre módjuk van.</w:t>
      </w:r>
    </w:p>
    <w:p w14:paraId="47F489F9" w14:textId="00B46A0D" w:rsidR="004C3136" w:rsidRPr="00EB2F41" w:rsidRDefault="004C3136" w:rsidP="00353EE1">
      <w:pPr>
        <w:pStyle w:val="Listaszerbekezds"/>
        <w:numPr>
          <w:ilvl w:val="0"/>
          <w:numId w:val="62"/>
        </w:numPr>
        <w:ind w:left="284" w:hanging="284"/>
      </w:pPr>
      <w:r w:rsidRPr="00EB2F41">
        <w:t xml:space="preserve">A pályázat terjedelmi korlátjának csak az alsó határa van megadva (15 oldal). Ezen alul nem nagyon lehetséges egy témában elmélyedni. Egy téma megfelelő kibontása legalább ennyi terjedelmet igényel. </w:t>
      </w:r>
    </w:p>
    <w:p w14:paraId="64BEF780" w14:textId="77777777" w:rsidR="004C3136" w:rsidRPr="00EB2F41" w:rsidRDefault="004C3136" w:rsidP="000C0903">
      <w:pPr>
        <w:pStyle w:val="Nincstrkz"/>
        <w:spacing w:before="60"/>
        <w:rPr>
          <w:b/>
        </w:rPr>
      </w:pPr>
      <w:r w:rsidRPr="00EB2F41">
        <w:rPr>
          <w:b/>
        </w:rPr>
        <w:t>Szakirodalmi javaslat az országos döntő írásbeli feladataira való fölkészüléshez</w:t>
      </w:r>
    </w:p>
    <w:p w14:paraId="1B003B30" w14:textId="77777777" w:rsidR="004C3136" w:rsidRPr="00EB2F41" w:rsidRDefault="004C3136" w:rsidP="000C0903">
      <w:pPr>
        <w:spacing w:before="60"/>
      </w:pPr>
      <w:r w:rsidRPr="00EB2F41">
        <w:t>A Magyar Néprajzi Lexikon 5 kötete a következő feldolgozási módon:</w:t>
      </w:r>
    </w:p>
    <w:p w14:paraId="72EB5C9A" w14:textId="1CE9C173" w:rsidR="004C3136" w:rsidRPr="00EB2F41" w:rsidRDefault="004C3136" w:rsidP="00353EE1">
      <w:pPr>
        <w:pStyle w:val="Listaszerbekezds"/>
        <w:numPr>
          <w:ilvl w:val="0"/>
          <w:numId w:val="63"/>
        </w:numPr>
        <w:ind w:left="284" w:hanging="284"/>
      </w:pPr>
      <w:r w:rsidRPr="00EB2F41">
        <w:t xml:space="preserve">A népművészet, népi </w:t>
      </w:r>
      <w:proofErr w:type="spellStart"/>
      <w:r w:rsidRPr="00EB2F41">
        <w:t>előadóművészet</w:t>
      </w:r>
      <w:proofErr w:type="spellEnd"/>
      <w:r w:rsidRPr="00EB2F41">
        <w:t>, népszokások és gyermekjátékok (vagyis a verseny alaptémáját jelentő témák) tematikus csoportokban való áttekintése; pl. bútorkészítés, bútorfestés, áttört bútor stb.</w:t>
      </w:r>
    </w:p>
    <w:p w14:paraId="4A4C7AAD" w14:textId="68C22A1F" w:rsidR="004C3136" w:rsidRPr="00EB2F41" w:rsidRDefault="004C3136" w:rsidP="00353EE1">
      <w:pPr>
        <w:pStyle w:val="Listaszerbekezds"/>
        <w:numPr>
          <w:ilvl w:val="0"/>
          <w:numId w:val="63"/>
        </w:numPr>
        <w:ind w:left="284" w:hanging="284"/>
      </w:pPr>
      <w:r w:rsidRPr="00EB2F41">
        <w:t xml:space="preserve">A szócikkekben ajánlott magyar nyelvű szakirodalomból való válogatás és azok áttekintése; pl. K. </w:t>
      </w:r>
      <w:proofErr w:type="spellStart"/>
      <w:r w:rsidRPr="00EB2F41">
        <w:t>Csillér</w:t>
      </w:r>
      <w:r w:rsidR="000C0903" w:rsidRPr="00EB2F41">
        <w:t>y</w:t>
      </w:r>
      <w:proofErr w:type="spellEnd"/>
      <w:r w:rsidR="000C0903" w:rsidRPr="00EB2F41">
        <w:t xml:space="preserve"> Klára: A magyar nép bútorai.</w:t>
      </w:r>
    </w:p>
    <w:p w14:paraId="730B2D10" w14:textId="3E710AC8" w:rsidR="004C3136" w:rsidRPr="00EB2F41" w:rsidRDefault="004C3136" w:rsidP="00353EE1">
      <w:pPr>
        <w:pStyle w:val="Listaszerbekezds"/>
        <w:numPr>
          <w:ilvl w:val="0"/>
          <w:numId w:val="63"/>
        </w:numPr>
        <w:ind w:left="284" w:hanging="284"/>
      </w:pPr>
      <w:r w:rsidRPr="00EB2F41">
        <w:t>A szócikkekhez tartozó illusztrációs anyagok áttekintése (fotók, rajzok, térképek, kották, szövegek stb.) a lexikonban.</w:t>
      </w:r>
    </w:p>
    <w:p w14:paraId="60E56178" w14:textId="77777777" w:rsidR="004C3136" w:rsidRPr="00EB2F41" w:rsidRDefault="004C3136" w:rsidP="000C0903">
      <w:pPr>
        <w:spacing w:before="120"/>
      </w:pPr>
      <w:r w:rsidRPr="00EB2F41">
        <w:rPr>
          <w:i/>
        </w:rPr>
        <w:t>Lehetséges tematikus csoportok</w:t>
      </w:r>
      <w:r w:rsidRPr="00EB2F41">
        <w:t>:</w:t>
      </w:r>
    </w:p>
    <w:p w14:paraId="5AD92DEE" w14:textId="77777777" w:rsidR="004C3136" w:rsidRPr="00EB2F41" w:rsidRDefault="004C3136" w:rsidP="00353EE1">
      <w:pPr>
        <w:pStyle w:val="Listaszerbekezds"/>
        <w:numPr>
          <w:ilvl w:val="0"/>
          <w:numId w:val="64"/>
        </w:numPr>
        <w:ind w:left="426"/>
      </w:pPr>
      <w:r w:rsidRPr="00EB2F41">
        <w:t>Néprajzi csoportok, tájegységek</w:t>
      </w:r>
    </w:p>
    <w:p w14:paraId="58C3EE88" w14:textId="77777777" w:rsidR="004C3136" w:rsidRPr="00EB2F41" w:rsidRDefault="004C3136" w:rsidP="00353EE1">
      <w:pPr>
        <w:pStyle w:val="Listaszerbekezds"/>
        <w:numPr>
          <w:ilvl w:val="0"/>
          <w:numId w:val="64"/>
        </w:numPr>
        <w:ind w:left="426"/>
      </w:pPr>
      <w:r w:rsidRPr="00EB2F41">
        <w:t>Népköltészet (mese, monda, legenda, szólások, közmondások stb.)</w:t>
      </w:r>
    </w:p>
    <w:p w14:paraId="6FA2C6E6" w14:textId="77777777" w:rsidR="004C3136" w:rsidRPr="00EB2F41" w:rsidRDefault="004C3136" w:rsidP="00353EE1">
      <w:pPr>
        <w:pStyle w:val="Listaszerbekezds"/>
        <w:numPr>
          <w:ilvl w:val="0"/>
          <w:numId w:val="64"/>
        </w:numPr>
        <w:ind w:left="426"/>
      </w:pPr>
      <w:r w:rsidRPr="00EB2F41">
        <w:t>Népzene, népi játék, népi színjátszás</w:t>
      </w:r>
    </w:p>
    <w:p w14:paraId="52B54A2F" w14:textId="77777777" w:rsidR="004C3136" w:rsidRPr="00EB2F41" w:rsidRDefault="004C3136" w:rsidP="00353EE1">
      <w:pPr>
        <w:pStyle w:val="Listaszerbekezds"/>
        <w:numPr>
          <w:ilvl w:val="0"/>
          <w:numId w:val="64"/>
        </w:numPr>
        <w:ind w:left="426"/>
      </w:pPr>
      <w:r w:rsidRPr="00EB2F41">
        <w:t>Népszokások</w:t>
      </w:r>
    </w:p>
    <w:p w14:paraId="0FEBC4D2" w14:textId="77777777" w:rsidR="004C3136" w:rsidRPr="00EB2F41" w:rsidRDefault="004C3136" w:rsidP="00353EE1">
      <w:pPr>
        <w:pStyle w:val="Listaszerbekezds"/>
        <w:numPr>
          <w:ilvl w:val="0"/>
          <w:numId w:val="64"/>
        </w:numPr>
        <w:ind w:left="426"/>
      </w:pPr>
      <w:r w:rsidRPr="00EB2F41">
        <w:t>Néphit, népi vallásosság</w:t>
      </w:r>
    </w:p>
    <w:p w14:paraId="62EA544D" w14:textId="77777777" w:rsidR="004C3136" w:rsidRPr="00EB2F41" w:rsidRDefault="004C3136" w:rsidP="00353EE1">
      <w:pPr>
        <w:pStyle w:val="Listaszerbekezds"/>
        <w:numPr>
          <w:ilvl w:val="0"/>
          <w:numId w:val="64"/>
        </w:numPr>
        <w:ind w:left="426"/>
      </w:pPr>
      <w:r w:rsidRPr="00EB2F41">
        <w:t>Népi díszítőművészet</w:t>
      </w:r>
    </w:p>
    <w:p w14:paraId="52B0E7A9" w14:textId="77777777" w:rsidR="004C3136" w:rsidRPr="00EB2F41" w:rsidRDefault="004C3136" w:rsidP="00353EE1">
      <w:pPr>
        <w:pStyle w:val="Listaszerbekezds"/>
        <w:numPr>
          <w:ilvl w:val="0"/>
          <w:numId w:val="64"/>
        </w:numPr>
        <w:ind w:left="426"/>
      </w:pPr>
      <w:r w:rsidRPr="00EB2F41">
        <w:t>Pásztorkodás, népi állattartás</w:t>
      </w:r>
    </w:p>
    <w:p w14:paraId="67B4287E" w14:textId="77777777" w:rsidR="004C3136" w:rsidRPr="00EB2F41" w:rsidRDefault="004C3136" w:rsidP="00353EE1">
      <w:pPr>
        <w:pStyle w:val="Listaszerbekezds"/>
        <w:numPr>
          <w:ilvl w:val="0"/>
          <w:numId w:val="64"/>
        </w:numPr>
        <w:ind w:left="426"/>
      </w:pPr>
      <w:r w:rsidRPr="00EB2F41">
        <w:t>Földművelés</w:t>
      </w:r>
    </w:p>
    <w:p w14:paraId="05824B69" w14:textId="77777777" w:rsidR="004C3136" w:rsidRPr="00EB2F41" w:rsidRDefault="004C3136" w:rsidP="00353EE1">
      <w:pPr>
        <w:pStyle w:val="Listaszerbekezds"/>
        <w:numPr>
          <w:ilvl w:val="0"/>
          <w:numId w:val="64"/>
        </w:numPr>
        <w:ind w:left="426"/>
      </w:pPr>
      <w:r w:rsidRPr="00EB2F41">
        <w:t xml:space="preserve">Háziipar, népi kismesterségek </w:t>
      </w:r>
    </w:p>
    <w:p w14:paraId="24C490C6" w14:textId="43746622" w:rsidR="004C3136" w:rsidRPr="00EB2F41" w:rsidRDefault="004C3136" w:rsidP="000C0903">
      <w:pPr>
        <w:pStyle w:val="Nincstrkz"/>
        <w:spacing w:before="60"/>
        <w:rPr>
          <w:b/>
        </w:rPr>
      </w:pPr>
      <w:r w:rsidRPr="00EB2F41">
        <w:rPr>
          <w:b/>
        </w:rPr>
        <w:t>Értékelés:</w:t>
      </w:r>
    </w:p>
    <w:p w14:paraId="23F2CAD5" w14:textId="28A597FF" w:rsidR="004C3136" w:rsidRPr="00EB2F41" w:rsidRDefault="004C3136" w:rsidP="000C0903">
      <w:pPr>
        <w:spacing w:before="120"/>
      </w:pPr>
      <w:r w:rsidRPr="00EB2F41">
        <w:rPr>
          <w:i/>
        </w:rPr>
        <w:t>Pályamunkák értékelése:</w:t>
      </w:r>
      <w:r w:rsidRPr="00EB2F41">
        <w:t xml:space="preserve"> A versenybizottság elnöke és tagjai egymástól függetlenül, egyénileg értékelik a pályamunkákat, legfeljebb 20-20 pontot adhatnak egy-egy műre, amivel legfeljebb 60 pont é</w:t>
      </w:r>
      <w:r w:rsidR="000C0903" w:rsidRPr="00EB2F41">
        <w:t>rhető el.</w:t>
      </w:r>
    </w:p>
    <w:p w14:paraId="4A237183" w14:textId="77777777" w:rsidR="004C3136" w:rsidRPr="00EB2F41" w:rsidRDefault="004C3136" w:rsidP="000C0903">
      <w:pPr>
        <w:spacing w:before="120"/>
      </w:pPr>
      <w:r w:rsidRPr="00EB2F41">
        <w:rPr>
          <w:i/>
        </w:rPr>
        <w:t>Írásbeli versenyrész értékelése:</w:t>
      </w:r>
      <w:r w:rsidRPr="00EB2F41">
        <w:t xml:space="preserve"> A feladatlap hibátlan megoldásáért maximum 60 pont jár.</w:t>
      </w:r>
    </w:p>
    <w:p w14:paraId="4CC692D8" w14:textId="77777777" w:rsidR="004C3136" w:rsidRPr="00EB2F41" w:rsidRDefault="004C3136" w:rsidP="000C0903">
      <w:pPr>
        <w:spacing w:before="120"/>
      </w:pPr>
      <w:r w:rsidRPr="00EB2F41">
        <w:rPr>
          <w:i/>
        </w:rPr>
        <w:t>Szóbeli versenyrész értékelése:</w:t>
      </w:r>
      <w:r w:rsidRPr="00EB2F41">
        <w:t xml:space="preserve"> A versenybizottság elnöke és tagjai legfeljebb 20-20 pontot adhatnak egy-egy pályamunka bemutatására, ami összesen 60 pont lehet.</w:t>
      </w:r>
    </w:p>
    <w:p w14:paraId="78FC43A7" w14:textId="77777777" w:rsidR="004C3136" w:rsidRDefault="004C3136" w:rsidP="000C0903">
      <w:pPr>
        <w:spacing w:before="120"/>
      </w:pPr>
      <w:r w:rsidRPr="00EB2F41">
        <w:lastRenderedPageBreak/>
        <w:t xml:space="preserve">Egy-egy versenyző végső pontszáma a versenybizottság által a pályamunkára, írásbeli és szóbeli versenyrészre adott pontok összege, ami legfeljebb 180 pont. </w:t>
      </w:r>
    </w:p>
    <w:p w14:paraId="16310E46" w14:textId="77777777" w:rsidR="00C85B5D" w:rsidRPr="00EB2F41" w:rsidRDefault="00C85B5D" w:rsidP="000C0903">
      <w:pPr>
        <w:spacing w:before="120"/>
        <w:rPr>
          <w:bCs/>
          <w:i/>
        </w:rPr>
      </w:pPr>
      <w:bookmarkStart w:id="28" w:name="_GoBack"/>
      <w:bookmarkEnd w:id="28"/>
    </w:p>
    <w:p w14:paraId="1C06284F" w14:textId="62FCC57C" w:rsidR="004C3136" w:rsidRPr="00EB2F41" w:rsidRDefault="00353EE1" w:rsidP="00C85B5D">
      <w:pPr>
        <w:keepLines/>
        <w:spacing w:before="240" w:after="240"/>
        <w:jc w:val="center"/>
        <w:rPr>
          <w:b/>
        </w:rPr>
      </w:pPr>
      <w:r w:rsidRPr="00EB2F41">
        <w:rPr>
          <w:b/>
        </w:rPr>
        <w:t>XXII. ORSZÁGOS MINTÁZÁSVERSENY</w:t>
      </w:r>
    </w:p>
    <w:p w14:paraId="334523A2" w14:textId="77777777" w:rsidR="004C3136" w:rsidRPr="00EB2F41" w:rsidRDefault="004C3136" w:rsidP="008A25E2">
      <w:pPr>
        <w:rPr>
          <w:b/>
          <w:bCs/>
        </w:rPr>
      </w:pPr>
      <w:r w:rsidRPr="00EB2F41">
        <w:rPr>
          <w:b/>
          <w:bCs/>
        </w:rPr>
        <w:t>A verseny időpontja: 2019. március 28-29.</w:t>
      </w:r>
    </w:p>
    <w:p w14:paraId="7E74DBE2" w14:textId="77777777" w:rsidR="004C3136" w:rsidRPr="00EB2F41" w:rsidRDefault="004C3136" w:rsidP="008A25E2">
      <w:pPr>
        <w:rPr>
          <w:b/>
          <w:bCs/>
        </w:rPr>
      </w:pPr>
      <w:r w:rsidRPr="00EB2F41">
        <w:rPr>
          <w:b/>
          <w:bCs/>
        </w:rPr>
        <w:t xml:space="preserve">Rendező: </w:t>
      </w:r>
      <w:r w:rsidRPr="00EB2F41">
        <w:rPr>
          <w:b/>
        </w:rPr>
        <w:t>Szegedi Tömörkény István Gimnázium és Művészeti Szakgimnázium</w:t>
      </w:r>
    </w:p>
    <w:p w14:paraId="64246BBA" w14:textId="77777777" w:rsidR="004C3136" w:rsidRPr="00EB2F41" w:rsidRDefault="004C3136" w:rsidP="00725962">
      <w:pPr>
        <w:ind w:left="1134"/>
      </w:pPr>
      <w:r w:rsidRPr="00EB2F41">
        <w:t xml:space="preserve">OM azonosító: </w:t>
      </w:r>
      <w:r w:rsidRPr="00EB2F41">
        <w:rPr>
          <w:noProof/>
        </w:rPr>
        <w:t>029747</w:t>
      </w:r>
    </w:p>
    <w:p w14:paraId="6445BDDF" w14:textId="77777777" w:rsidR="004C3136" w:rsidRPr="00EB2F41" w:rsidRDefault="004C3136" w:rsidP="00725962">
      <w:pPr>
        <w:ind w:left="1134"/>
      </w:pPr>
      <w:r w:rsidRPr="00EB2F41">
        <w:t>6720 Szeged Tömörkény I. u. 1.</w:t>
      </w:r>
    </w:p>
    <w:p w14:paraId="62920527" w14:textId="77777777" w:rsidR="004C3136" w:rsidRPr="00EB2F41" w:rsidRDefault="004C3136" w:rsidP="00725962">
      <w:pPr>
        <w:ind w:left="1134"/>
      </w:pPr>
      <w:r w:rsidRPr="00EB2F41">
        <w:t>Telefon: 06-62-547-105, fax: 06-62-547-108</w:t>
      </w:r>
    </w:p>
    <w:p w14:paraId="7F2FD10E" w14:textId="77777777" w:rsidR="00725962" w:rsidRPr="00EB2F41" w:rsidRDefault="004C3136" w:rsidP="00725962">
      <w:pPr>
        <w:ind w:left="1134"/>
      </w:pPr>
      <w:r w:rsidRPr="00EB2F41">
        <w:t xml:space="preserve">E-mail: </w:t>
      </w:r>
      <w:hyperlink r:id="rId124" w:history="1">
        <w:r w:rsidRPr="00EB2F41">
          <w:rPr>
            <w:rStyle w:val="Hiperhivatkozs"/>
          </w:rPr>
          <w:t>tig@tomorkenygimn.hu</w:t>
        </w:r>
      </w:hyperlink>
      <w:r w:rsidRPr="00EB2F41">
        <w:t>,</w:t>
      </w:r>
    </w:p>
    <w:p w14:paraId="16DC8DA6" w14:textId="697E1C5B" w:rsidR="004C3136" w:rsidRPr="00EB2F41" w:rsidRDefault="00725962" w:rsidP="00725962">
      <w:pPr>
        <w:ind w:left="1134"/>
      </w:pPr>
      <w:r w:rsidRPr="00EB2F41">
        <w:t>H</w:t>
      </w:r>
      <w:r w:rsidR="004C3136" w:rsidRPr="00EB2F41">
        <w:t xml:space="preserve">onlap: </w:t>
      </w:r>
      <w:hyperlink r:id="rId125" w:history="1">
        <w:r w:rsidR="004C3136" w:rsidRPr="00EB2F41">
          <w:rPr>
            <w:rStyle w:val="Hiperhivatkozs"/>
          </w:rPr>
          <w:t>www.tomorkenygimn.hu</w:t>
        </w:r>
      </w:hyperlink>
    </w:p>
    <w:p w14:paraId="2632E309" w14:textId="77777777" w:rsidR="004C3136" w:rsidRPr="00EB2F41" w:rsidRDefault="004C3136" w:rsidP="008A25E2">
      <w:pPr>
        <w:spacing w:before="120"/>
      </w:pPr>
      <w:r w:rsidRPr="00EB2F41">
        <w:rPr>
          <w:i/>
          <w:iCs/>
        </w:rPr>
        <w:t>A verseny célja:</w:t>
      </w:r>
      <w:r w:rsidRPr="00EB2F41">
        <w:t xml:space="preserve"> A tehetséges és szakmailag legjobb eredményeket elérő tanulók megismerése, plasztikai felkészültségük felmérése és értékelése. A szaktanárok szakmai tehetséggondozó munkájának megismerése, minőségfejlesztő tevékenységének segítése. A fiatal tehetségek felkarolása és gondozása, a tehetségkutatás és fejlesztés tapasztalatcseréje.</w:t>
      </w:r>
    </w:p>
    <w:p w14:paraId="093C9FEC" w14:textId="77777777" w:rsidR="004C3136" w:rsidRPr="00EB2F41" w:rsidRDefault="004C3136" w:rsidP="008A25E2">
      <w:pPr>
        <w:spacing w:before="120"/>
      </w:pPr>
      <w:r w:rsidRPr="00EB2F41">
        <w:rPr>
          <w:i/>
          <w:iCs/>
        </w:rPr>
        <w:t xml:space="preserve">A verseny jellege: </w:t>
      </w:r>
      <w:r w:rsidRPr="00EB2F41">
        <w:t>Gyakorlati verseny.</w:t>
      </w:r>
    </w:p>
    <w:p w14:paraId="75CFD76E" w14:textId="77777777" w:rsidR="004C3136" w:rsidRPr="00EB2F41" w:rsidRDefault="004C3136" w:rsidP="008A25E2">
      <w:pPr>
        <w:spacing w:before="120"/>
      </w:pPr>
      <w:r w:rsidRPr="00EB2F41">
        <w:rPr>
          <w:i/>
          <w:iCs/>
        </w:rPr>
        <w:t xml:space="preserve">A verseny fordulói: </w:t>
      </w:r>
      <w:r w:rsidRPr="00EB2F41">
        <w:t>Iskolai válogatók és országos döntő.</w:t>
      </w:r>
    </w:p>
    <w:p w14:paraId="55D42A36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 xml:space="preserve">versenyre való nevezés és az azon való részvétel ingyenes.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  <w:spacing w:val="1"/>
        </w:rPr>
        <w:t>versenyre való nevezés és az azon való részvétel egyik fordulóban sem köthető se nevezési, se regisztrációs, se részvételi díjhoz</w:t>
      </w:r>
      <w:r w:rsidRPr="00EB2F41">
        <w:rPr>
          <w:i/>
          <w:iCs/>
          <w:color w:val="000000"/>
        </w:rPr>
        <w:t>!</w:t>
      </w:r>
    </w:p>
    <w:p w14:paraId="476448BC" w14:textId="77777777" w:rsidR="00E302D8" w:rsidRPr="00EB2F41" w:rsidRDefault="00E302D8" w:rsidP="00E302D8">
      <w:pPr>
        <w:spacing w:before="120"/>
        <w:rPr>
          <w:i/>
          <w:iCs/>
          <w:color w:val="000000"/>
        </w:rPr>
      </w:pP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v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rsenyz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s</w:t>
      </w:r>
      <w:r w:rsidRPr="00EB2F41">
        <w:rPr>
          <w:color w:val="000000"/>
          <w:spacing w:val="62"/>
        </w:rPr>
        <w:t xml:space="preserve"> </w:t>
      </w:r>
      <w:r w:rsidRPr="00EB2F41">
        <w:rPr>
          <w:i/>
          <w:iCs/>
          <w:color w:val="000000"/>
        </w:rPr>
        <w:t>kís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rő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aná</w:t>
      </w:r>
      <w:r w:rsidRPr="00EB2F41">
        <w:rPr>
          <w:i/>
          <w:iCs/>
          <w:color w:val="000000"/>
        </w:rPr>
        <w:t>raik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u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1"/>
        </w:rPr>
        <w:t>a</w:t>
      </w:r>
      <w:r w:rsidRPr="00EB2F41">
        <w:rPr>
          <w:i/>
          <w:iCs/>
          <w:color w:val="000000"/>
        </w:rPr>
        <w:t>zás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ról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és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részv</w:t>
      </w:r>
      <w:r w:rsidRPr="00EB2F41">
        <w:rPr>
          <w:i/>
          <w:iCs/>
          <w:color w:val="000000"/>
          <w:spacing w:val="2"/>
        </w:rPr>
        <w:t>é</w:t>
      </w:r>
      <w:r w:rsidRPr="00EB2F41">
        <w:rPr>
          <w:i/>
          <w:iCs/>
          <w:color w:val="000000"/>
        </w:rPr>
        <w:t>t</w:t>
      </w:r>
      <w:r w:rsidRPr="00EB2F41">
        <w:rPr>
          <w:i/>
          <w:iCs/>
          <w:color w:val="000000"/>
          <w:spacing w:val="2"/>
        </w:rPr>
        <w:t>e</w:t>
      </w:r>
      <w:r w:rsidRPr="00EB2F41">
        <w:rPr>
          <w:i/>
          <w:iCs/>
          <w:color w:val="000000"/>
        </w:rPr>
        <w:t>lé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ek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2"/>
        </w:rPr>
        <w:t>g</w:t>
      </w:r>
      <w:r w:rsidRPr="00EB2F41">
        <w:rPr>
          <w:i/>
          <w:iCs/>
          <w:color w:val="000000"/>
        </w:rPr>
        <w:t>yéb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feltételeir</w:t>
      </w:r>
      <w:r w:rsidRPr="00EB2F41">
        <w:rPr>
          <w:i/>
          <w:iCs/>
          <w:color w:val="000000"/>
          <w:spacing w:val="1"/>
        </w:rPr>
        <w:t>ő</w:t>
      </w:r>
      <w:r w:rsidRPr="00EB2F41">
        <w:rPr>
          <w:i/>
          <w:iCs/>
          <w:color w:val="000000"/>
        </w:rPr>
        <w:t>l</w:t>
      </w:r>
      <w:r w:rsidRPr="00EB2F41">
        <w:rPr>
          <w:color w:val="000000"/>
          <w:spacing w:val="64"/>
        </w:rPr>
        <w:t xml:space="preserve"> </w:t>
      </w:r>
      <w:r w:rsidRPr="00EB2F41">
        <w:rPr>
          <w:i/>
          <w:iCs/>
          <w:color w:val="000000"/>
        </w:rPr>
        <w:t>(s</w:t>
      </w:r>
      <w:r w:rsidRPr="00EB2F41">
        <w:rPr>
          <w:i/>
          <w:iCs/>
          <w:color w:val="000000"/>
          <w:spacing w:val="2"/>
        </w:rPr>
        <w:t>z</w:t>
      </w:r>
      <w:r w:rsidRPr="00EB2F41">
        <w:rPr>
          <w:i/>
          <w:iCs/>
          <w:color w:val="000000"/>
          <w:spacing w:val="1"/>
        </w:rPr>
        <w:t>á</w:t>
      </w:r>
      <w:r w:rsidRPr="00EB2F41">
        <w:rPr>
          <w:i/>
          <w:iCs/>
          <w:color w:val="000000"/>
        </w:rPr>
        <w:t>llás,</w:t>
      </w:r>
      <w:r w:rsidRPr="00EB2F41">
        <w:rPr>
          <w:color w:val="000000"/>
          <w:spacing w:val="71"/>
        </w:rPr>
        <w:t xml:space="preserve"> </w:t>
      </w:r>
      <w:r w:rsidRPr="00EB2F41">
        <w:rPr>
          <w:i/>
          <w:iCs/>
          <w:color w:val="000000"/>
        </w:rPr>
        <w:t>étk</w:t>
      </w:r>
      <w:r w:rsidRPr="00EB2F41">
        <w:rPr>
          <w:i/>
          <w:iCs/>
          <w:color w:val="000000"/>
          <w:spacing w:val="1"/>
        </w:rPr>
        <w:t>e</w:t>
      </w:r>
      <w:r w:rsidRPr="00EB2F41">
        <w:rPr>
          <w:i/>
          <w:iCs/>
          <w:color w:val="000000"/>
        </w:rPr>
        <w:t>zé</w:t>
      </w:r>
      <w:r w:rsidRPr="00EB2F41">
        <w:rPr>
          <w:i/>
          <w:iCs/>
          <w:color w:val="000000"/>
          <w:spacing w:val="1"/>
        </w:rPr>
        <w:t>s</w:t>
      </w:r>
      <w:r w:rsidRPr="00EB2F41">
        <w:rPr>
          <w:i/>
          <w:iCs/>
          <w:color w:val="000000"/>
        </w:rPr>
        <w:t>)</w:t>
      </w:r>
      <w:r w:rsidRPr="00EB2F41">
        <w:rPr>
          <w:color w:val="000000"/>
          <w:spacing w:val="61"/>
        </w:rPr>
        <w:t xml:space="preserve"> </w:t>
      </w:r>
      <w:r w:rsidRPr="00EB2F41">
        <w:rPr>
          <w:i/>
          <w:iCs/>
          <w:color w:val="000000"/>
        </w:rPr>
        <w:t>a</w:t>
      </w:r>
      <w:r w:rsidRPr="00EB2F41">
        <w:rPr>
          <w:color w:val="000000"/>
          <w:spacing w:val="63"/>
        </w:rPr>
        <w:t xml:space="preserve"> 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e</w:t>
      </w:r>
      <w:r w:rsidRPr="00EB2F41">
        <w:rPr>
          <w:i/>
          <w:iCs/>
          <w:color w:val="000000"/>
          <w:spacing w:val="1"/>
        </w:rPr>
        <w:t>v</w:t>
      </w:r>
      <w:r w:rsidRPr="00EB2F41">
        <w:rPr>
          <w:i/>
          <w:iCs/>
          <w:color w:val="000000"/>
        </w:rPr>
        <w:t>ező</w:t>
      </w:r>
      <w:r w:rsidRPr="00EB2F41">
        <w:rPr>
          <w:color w:val="000000"/>
        </w:rPr>
        <w:t xml:space="preserve"> </w:t>
      </w:r>
      <w:r w:rsidRPr="00EB2F41">
        <w:rPr>
          <w:i/>
          <w:iCs/>
          <w:color w:val="000000"/>
        </w:rPr>
        <w:t>intézmé</w:t>
      </w:r>
      <w:r w:rsidRPr="00EB2F41">
        <w:rPr>
          <w:i/>
          <w:iCs/>
          <w:color w:val="000000"/>
          <w:spacing w:val="1"/>
        </w:rPr>
        <w:t>n</w:t>
      </w:r>
      <w:r w:rsidRPr="00EB2F41">
        <w:rPr>
          <w:i/>
          <w:iCs/>
          <w:color w:val="000000"/>
        </w:rPr>
        <w:t>y</w:t>
      </w:r>
      <w:r w:rsidRPr="00EB2F41">
        <w:rPr>
          <w:color w:val="000000"/>
          <w:spacing w:val="1"/>
        </w:rPr>
        <w:t xml:space="preserve"> </w:t>
      </w:r>
      <w:r w:rsidRPr="00EB2F41">
        <w:rPr>
          <w:i/>
          <w:iCs/>
          <w:color w:val="000000"/>
          <w:spacing w:val="1"/>
        </w:rPr>
        <w:t>gon</w:t>
      </w:r>
      <w:r w:rsidRPr="00EB2F41">
        <w:rPr>
          <w:i/>
          <w:iCs/>
          <w:color w:val="000000"/>
        </w:rPr>
        <w:t>dosko</w:t>
      </w:r>
      <w:r w:rsidRPr="00EB2F41">
        <w:rPr>
          <w:i/>
          <w:iCs/>
          <w:color w:val="000000"/>
          <w:spacing w:val="1"/>
        </w:rPr>
        <w:t>d</w:t>
      </w:r>
      <w:r w:rsidRPr="00EB2F41">
        <w:rPr>
          <w:i/>
          <w:iCs/>
          <w:color w:val="000000"/>
        </w:rPr>
        <w:t>ik.</w:t>
      </w:r>
    </w:p>
    <w:p w14:paraId="418887BA" w14:textId="77777777" w:rsidR="004C3136" w:rsidRPr="00EB2F41" w:rsidRDefault="004C3136" w:rsidP="008A25E2">
      <w:pPr>
        <w:spacing w:before="120"/>
        <w:rPr>
          <w:i/>
        </w:rPr>
      </w:pPr>
      <w:r w:rsidRPr="00EB2F41">
        <w:rPr>
          <w:i/>
        </w:rPr>
        <w:t>Korcsoportok:</w:t>
      </w:r>
    </w:p>
    <w:p w14:paraId="2DCBD2A6" w14:textId="433C466D" w:rsidR="004C3136" w:rsidRPr="00EB2F41" w:rsidRDefault="004C3136" w:rsidP="00725962">
      <w:pPr>
        <w:pStyle w:val="Listaszerbekezds"/>
        <w:numPr>
          <w:ilvl w:val="0"/>
          <w:numId w:val="26"/>
        </w:numPr>
        <w:ind w:left="425" w:hanging="68"/>
        <w:contextualSpacing w:val="0"/>
      </w:pPr>
      <w:r w:rsidRPr="00EB2F41">
        <w:rPr>
          <w:bCs/>
        </w:rPr>
        <w:t xml:space="preserve">korcsoport: </w:t>
      </w:r>
      <w:r w:rsidRPr="00EB2F41">
        <w:t>a képző- és iparművészeti szakgimnázium</w:t>
      </w:r>
      <w:r w:rsidR="002E45BC" w:rsidRPr="00EB2F41">
        <w:t xml:space="preserve"> </w:t>
      </w:r>
      <w:r w:rsidRPr="00EB2F41">
        <w:t>12-13. évfolyamos,</w:t>
      </w:r>
    </w:p>
    <w:p w14:paraId="7F5CE93E" w14:textId="21CC735E" w:rsidR="004C3136" w:rsidRPr="00EB2F41" w:rsidRDefault="004C3136" w:rsidP="00725962">
      <w:pPr>
        <w:pStyle w:val="Listaszerbekezds"/>
        <w:numPr>
          <w:ilvl w:val="0"/>
          <w:numId w:val="26"/>
        </w:numPr>
        <w:ind w:left="425" w:hanging="68"/>
        <w:contextualSpacing w:val="0"/>
      </w:pPr>
      <w:r w:rsidRPr="00EB2F41">
        <w:rPr>
          <w:bCs/>
        </w:rPr>
        <w:t>korcsoport:</w:t>
      </w:r>
      <w:r w:rsidRPr="00EB2F41">
        <w:t xml:space="preserve"> a képző- és iparművészeti szakgimnázium érettségi utáni kétéves nappali szakképzésének 1/13. és 2/14. évfolyamos tanulói.</w:t>
      </w:r>
    </w:p>
    <w:p w14:paraId="2A6CDF8B" w14:textId="77777777" w:rsidR="004C3136" w:rsidRPr="00EB2F41" w:rsidRDefault="004C3136" w:rsidP="008A25E2">
      <w:pPr>
        <w:spacing w:before="120"/>
        <w:rPr>
          <w:b/>
          <w:bCs/>
        </w:rPr>
      </w:pPr>
      <w:r w:rsidRPr="00EB2F41">
        <w:rPr>
          <w:i/>
        </w:rPr>
        <w:t>Versenyfeladatok</w:t>
      </w:r>
      <w:r w:rsidRPr="00EB2F41">
        <w:rPr>
          <w:bCs/>
          <w:i/>
        </w:rPr>
        <w:t>:</w:t>
      </w:r>
      <w:r w:rsidRPr="00EB2F41">
        <w:rPr>
          <w:b/>
          <w:bCs/>
        </w:rPr>
        <w:t xml:space="preserve"> </w:t>
      </w:r>
    </w:p>
    <w:p w14:paraId="2DC8A041" w14:textId="023CAF50" w:rsidR="004C3136" w:rsidRPr="00EB2F41" w:rsidRDefault="004C3136" w:rsidP="00CA2A68">
      <w:pPr>
        <w:pStyle w:val="Listaszerbekezds"/>
        <w:numPr>
          <w:ilvl w:val="0"/>
          <w:numId w:val="65"/>
        </w:numPr>
        <w:spacing w:before="60"/>
        <w:ind w:left="284" w:hanging="284"/>
      </w:pPr>
      <w:r w:rsidRPr="00EB2F41">
        <w:t xml:space="preserve">feladat: </w:t>
      </w:r>
      <w:r w:rsidRPr="00EB2F41">
        <w:rPr>
          <w:i/>
        </w:rPr>
        <w:t>Portré</w:t>
      </w:r>
      <w:r w:rsidRPr="00EB2F41">
        <w:t xml:space="preserve"> mintázása élő modell után életnagyságban, agyagból. </w:t>
      </w:r>
    </w:p>
    <w:p w14:paraId="04B89F67" w14:textId="77777777" w:rsidR="004C3136" w:rsidRPr="00EB2F41" w:rsidRDefault="004C3136" w:rsidP="00725962">
      <w:pPr>
        <w:ind w:left="284"/>
      </w:pPr>
      <w:r w:rsidRPr="00EB2F41">
        <w:t>A rendező iskola biztosítja a technikai feltételeket, a versenyzők csak a saját mintázó eszközeiket hozzák magukkal.</w:t>
      </w:r>
    </w:p>
    <w:p w14:paraId="39C7F854" w14:textId="77777777" w:rsidR="004C3136" w:rsidRPr="00EB2F41" w:rsidRDefault="004C3136" w:rsidP="00725962">
      <w:pPr>
        <w:ind w:left="284"/>
      </w:pPr>
      <w:r w:rsidRPr="00EB2F41">
        <w:t>A feladat megoldására összesen 9 óra áll a versenyzők rendelkezésére.</w:t>
      </w:r>
    </w:p>
    <w:p w14:paraId="478E740D" w14:textId="7DAB2BC9" w:rsidR="004C3136" w:rsidRPr="00EB2F41" w:rsidRDefault="004C3136" w:rsidP="00CA2A68">
      <w:pPr>
        <w:pStyle w:val="Listaszerbekezds"/>
        <w:numPr>
          <w:ilvl w:val="0"/>
          <w:numId w:val="65"/>
        </w:numPr>
        <w:spacing w:before="60"/>
        <w:ind w:left="284" w:hanging="284"/>
      </w:pPr>
      <w:r w:rsidRPr="00EB2F41">
        <w:t>(</w:t>
      </w:r>
      <w:r w:rsidRPr="00EB2F41">
        <w:rPr>
          <w:i/>
        </w:rPr>
        <w:t>kreatív</w:t>
      </w:r>
      <w:r w:rsidRPr="00EB2F41">
        <w:t>) feladat: A versenyzők azonos mennyiségű, a rendező által biztosított anyag (pl. agyag és egyéb mintázható anyagok, valamint természetes és mesterséges kiegészítő anyagok) felhasználásával egy meghatározott témára vagy fogalomra plasztikai megoldást készítenek. A témákat a feladat megkezdése előtt a versenybizottság elnöke adja meg.</w:t>
      </w:r>
    </w:p>
    <w:p w14:paraId="3F06DFC7" w14:textId="77777777" w:rsidR="004C3136" w:rsidRPr="00EB2F41" w:rsidRDefault="004C3136" w:rsidP="00725962">
      <w:pPr>
        <w:ind w:left="284"/>
      </w:pPr>
      <w:r w:rsidRPr="00EB2F41">
        <w:t>A feladat megoldására 4 óra áll rendelkezésre.</w:t>
      </w:r>
    </w:p>
    <w:p w14:paraId="05C3B2F5" w14:textId="77777777" w:rsidR="004C3136" w:rsidRPr="00EB2F41" w:rsidRDefault="004C3136" w:rsidP="008A25E2">
      <w:pPr>
        <w:spacing w:before="120"/>
        <w:rPr>
          <w:bCs/>
          <w:i/>
        </w:rPr>
      </w:pPr>
      <w:r w:rsidRPr="00EB2F41">
        <w:rPr>
          <w:bCs/>
          <w:i/>
        </w:rPr>
        <w:t xml:space="preserve">Értékelés: </w:t>
      </w:r>
      <w:r w:rsidRPr="00EB2F41">
        <w:t>A versenybizottság elnöke és tagjai egymástól függetlenül, egyénileg értékelik (</w:t>
      </w:r>
      <w:r w:rsidRPr="00EB2F41">
        <w:rPr>
          <w:i/>
        </w:rPr>
        <w:t>az értékelőlapon meghatározott szempontok alapján</w:t>
      </w:r>
      <w:r w:rsidRPr="00EB2F41">
        <w:t xml:space="preserve">) a versenyzők teljesítményét. Az 1. feladatra maximum 20 pont, a 2. feladatra maximum 10 pont adható. Egy-egy versenyző végső pontszáma a versenybizottság által adott pontok összege, ami legfeljebb 90 (3x30) pont. </w:t>
      </w:r>
    </w:p>
    <w:p w14:paraId="3FB5166E" w14:textId="77777777" w:rsidR="004C3136" w:rsidRPr="00EB2F41" w:rsidRDefault="004C3136" w:rsidP="008A25E2">
      <w:pPr>
        <w:spacing w:before="120"/>
      </w:pPr>
      <w:r w:rsidRPr="00EB2F41">
        <w:rPr>
          <w:i/>
          <w:iCs/>
        </w:rPr>
        <w:t xml:space="preserve">A verseny díjai: </w:t>
      </w:r>
      <w:r w:rsidRPr="00EB2F41">
        <w:t xml:space="preserve">A versenybizottság a versenyzők szakmai felkészültsége és plasztikai kifejezőkészsége alapján korcsoportonként I. II. és III. helyezést és különdíjakat adhat ki. </w:t>
      </w:r>
    </w:p>
    <w:p w14:paraId="07D7DF47" w14:textId="77777777" w:rsidR="004C3136" w:rsidRPr="00EB2F41" w:rsidRDefault="004C3136" w:rsidP="008A25E2">
      <w:pPr>
        <w:spacing w:before="120"/>
      </w:pPr>
      <w:r w:rsidRPr="00EB2F41">
        <w:rPr>
          <w:i/>
          <w:iCs/>
        </w:rPr>
        <w:t>A nevezés módja</w:t>
      </w:r>
      <w:r w:rsidRPr="00EB2F41">
        <w:t>: Korcsoportonként 2-2 tanulót nevezhet az iskola.</w:t>
      </w:r>
      <w:r w:rsidRPr="00EB2F41">
        <w:rPr>
          <w:b/>
          <w:bCs/>
          <w:snapToGrid w:val="0"/>
        </w:rPr>
        <w:t xml:space="preserve"> </w:t>
      </w:r>
    </w:p>
    <w:p w14:paraId="7F9D63DB" w14:textId="77777777" w:rsidR="004C3136" w:rsidRPr="00EB2F41" w:rsidRDefault="004C3136" w:rsidP="008A25E2">
      <w:pPr>
        <w:spacing w:before="120"/>
      </w:pPr>
      <w:r w:rsidRPr="00EB2F41">
        <w:lastRenderedPageBreak/>
        <w:t xml:space="preserve">A verseny tájékoztatója a rendező intézmény honlapjáról </w:t>
      </w:r>
      <w:hyperlink r:id="rId126" w:history="1">
        <w:r w:rsidRPr="00EB2F41">
          <w:rPr>
            <w:rStyle w:val="Hiperhivatkozs"/>
          </w:rPr>
          <w:t>www.tomorkenygimn.hu</w:t>
        </w:r>
      </w:hyperlink>
      <w:r w:rsidRPr="00EB2F41">
        <w:t xml:space="preserve"> letölthető.</w:t>
      </w:r>
    </w:p>
    <w:p w14:paraId="540CCA2F" w14:textId="77777777" w:rsidR="004C3136" w:rsidRPr="00EB2F41" w:rsidRDefault="004C3136" w:rsidP="008A25E2">
      <w:pPr>
        <w:spacing w:before="120"/>
      </w:pPr>
      <w:r w:rsidRPr="00EB2F41">
        <w:t>A nevezési lapot a rendező iskola nevére és címére kell eljuttatni postai úton.</w:t>
      </w:r>
    </w:p>
    <w:p w14:paraId="09B55035" w14:textId="77777777" w:rsidR="004C3136" w:rsidRPr="00EB2F41" w:rsidRDefault="004C3136" w:rsidP="008A25E2">
      <w:pPr>
        <w:spacing w:before="120"/>
      </w:pPr>
      <w:r w:rsidRPr="00EB2F41">
        <w:t>A versenyre nevező iskoláknak a versenyrendező intézmény részletes programot küld.</w:t>
      </w:r>
    </w:p>
    <w:p w14:paraId="0BD2C0A6" w14:textId="69587338" w:rsidR="00C252D1" w:rsidRPr="00EB2F41" w:rsidRDefault="004C3136" w:rsidP="008A25E2">
      <w:pPr>
        <w:spacing w:before="120"/>
        <w:rPr>
          <w:b/>
          <w:bCs/>
          <w:i/>
          <w:iCs/>
        </w:rPr>
      </w:pPr>
      <w:r w:rsidRPr="00EB2F41">
        <w:rPr>
          <w:b/>
          <w:bCs/>
          <w:i/>
          <w:iCs/>
        </w:rPr>
        <w:t>Az országos döntő nevezési határideje: 2019. február 28.</w:t>
      </w:r>
    </w:p>
    <w:p w14:paraId="34793736" w14:textId="77777777" w:rsidR="00DF55E3" w:rsidRPr="00EB2F41" w:rsidRDefault="00DF55E3">
      <w:pPr>
        <w:rPr>
          <w:b/>
          <w:bCs/>
          <w:i/>
          <w:iCs/>
        </w:rPr>
        <w:sectPr w:rsidR="00DF55E3" w:rsidRPr="00EB2F41" w:rsidSect="00AE7A53">
          <w:footerReference w:type="default" r:id="rId127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5C81837D" w14:textId="77777777" w:rsidR="00C252D1" w:rsidRPr="00EB2F41" w:rsidRDefault="00C252D1" w:rsidP="00EB1E1E">
      <w:pPr>
        <w:jc w:val="right"/>
        <w:outlineLvl w:val="3"/>
        <w:rPr>
          <w:b/>
          <w:bCs/>
        </w:rPr>
      </w:pPr>
      <w:r w:rsidRPr="00EB2F41">
        <w:rPr>
          <w:b/>
          <w:bCs/>
        </w:rPr>
        <w:lastRenderedPageBreak/>
        <w:t>1. sz. melléklet</w:t>
      </w:r>
    </w:p>
    <w:p w14:paraId="6F9E2C79" w14:textId="39C02873" w:rsidR="00C252D1" w:rsidRDefault="00C252D1" w:rsidP="00DF55E3">
      <w:pPr>
        <w:jc w:val="center"/>
        <w:outlineLvl w:val="3"/>
        <w:rPr>
          <w:b/>
          <w:bCs/>
          <w:sz w:val="20"/>
          <w:szCs w:val="20"/>
        </w:rPr>
      </w:pPr>
      <w:r w:rsidRPr="0021654B">
        <w:rPr>
          <w:b/>
          <w:bCs/>
          <w:sz w:val="20"/>
          <w:szCs w:val="20"/>
        </w:rPr>
        <w:t>NEVEZÉSI LAP</w:t>
      </w:r>
    </w:p>
    <w:p w14:paraId="0B0005A6" w14:textId="5B1ED6A0" w:rsidR="002E606B" w:rsidRPr="00AF581B" w:rsidRDefault="002E606B" w:rsidP="002E606B">
      <w:pPr>
        <w:jc w:val="center"/>
        <w:rPr>
          <w:sz w:val="21"/>
          <w:szCs w:val="21"/>
        </w:rPr>
      </w:pPr>
      <w:proofErr w:type="gramStart"/>
      <w:r w:rsidRPr="00AF581B">
        <w:rPr>
          <w:sz w:val="21"/>
          <w:szCs w:val="21"/>
        </w:rPr>
        <w:t>egyéni</w:t>
      </w:r>
      <w:proofErr w:type="gramEnd"/>
      <w:r w:rsidRPr="00AF581B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(szóló) </w:t>
      </w:r>
      <w:r w:rsidRPr="00AF581B">
        <w:rPr>
          <w:sz w:val="21"/>
          <w:szCs w:val="21"/>
        </w:rPr>
        <w:t>verseny esetén</w:t>
      </w:r>
    </w:p>
    <w:p w14:paraId="178B3BF2" w14:textId="00A89F66" w:rsidR="009F551A" w:rsidRPr="0021654B" w:rsidRDefault="009F551A" w:rsidP="00AA70AB">
      <w:pPr>
        <w:spacing w:before="240"/>
        <w:rPr>
          <w:b/>
          <w:sz w:val="20"/>
          <w:szCs w:val="20"/>
        </w:rPr>
      </w:pPr>
      <w:r w:rsidRPr="0021654B">
        <w:rPr>
          <w:b/>
          <w:sz w:val="20"/>
          <w:szCs w:val="20"/>
        </w:rPr>
        <w:t xml:space="preserve">Beküldési határidő: </w:t>
      </w:r>
    </w:p>
    <w:p w14:paraId="0C2DBEFA" w14:textId="35FF9F6C" w:rsidR="009F551A" w:rsidRPr="0021654B" w:rsidRDefault="009F551A" w:rsidP="009F551A">
      <w:pPr>
        <w:spacing w:before="120"/>
        <w:rPr>
          <w:b/>
          <w:sz w:val="20"/>
          <w:szCs w:val="20"/>
        </w:rPr>
      </w:pPr>
      <w:r w:rsidRPr="0021654B">
        <w:rPr>
          <w:b/>
          <w:sz w:val="20"/>
          <w:szCs w:val="20"/>
        </w:rPr>
        <w:t>Beküldendő (rendező intézmény neve, címe):</w:t>
      </w:r>
    </w:p>
    <w:p w14:paraId="4E43C8DF" w14:textId="77777777" w:rsidR="00C252D1" w:rsidRPr="0021654B" w:rsidRDefault="00C252D1" w:rsidP="002A7FC4">
      <w:pPr>
        <w:pStyle w:val="Szvegtrzs3"/>
        <w:tabs>
          <w:tab w:val="right" w:leader="dot" w:pos="3828"/>
        </w:tabs>
        <w:spacing w:before="240" w:after="0" w:line="276" w:lineRule="auto"/>
        <w:rPr>
          <w:sz w:val="20"/>
          <w:szCs w:val="20"/>
        </w:rPr>
      </w:pPr>
      <w:r w:rsidRPr="0021654B">
        <w:rPr>
          <w:sz w:val="20"/>
          <w:szCs w:val="20"/>
        </w:rPr>
        <w:tab/>
      </w:r>
    </w:p>
    <w:p w14:paraId="197DE955" w14:textId="77777777" w:rsidR="00C252D1" w:rsidRPr="0021654B" w:rsidRDefault="00C252D1" w:rsidP="00EB1E1E">
      <w:pPr>
        <w:pStyle w:val="Szvegtrzs3"/>
        <w:tabs>
          <w:tab w:val="center" w:pos="1985"/>
        </w:tabs>
        <w:spacing w:after="0" w:line="276" w:lineRule="auto"/>
        <w:rPr>
          <w:sz w:val="20"/>
          <w:szCs w:val="20"/>
        </w:rPr>
      </w:pPr>
      <w:r w:rsidRPr="0021654B">
        <w:rPr>
          <w:sz w:val="20"/>
          <w:szCs w:val="20"/>
        </w:rPr>
        <w:tab/>
      </w:r>
      <w:proofErr w:type="gramStart"/>
      <w:r w:rsidRPr="0021654B">
        <w:rPr>
          <w:sz w:val="20"/>
          <w:szCs w:val="20"/>
        </w:rPr>
        <w:t>a</w:t>
      </w:r>
      <w:proofErr w:type="gramEnd"/>
      <w:r w:rsidRPr="0021654B">
        <w:rPr>
          <w:sz w:val="20"/>
          <w:szCs w:val="20"/>
        </w:rPr>
        <w:t xml:space="preserve"> középiskola hosszú bélyegzője</w:t>
      </w:r>
    </w:p>
    <w:p w14:paraId="0B49052E" w14:textId="77777777" w:rsidR="00C252D1" w:rsidRPr="004D5BFF" w:rsidRDefault="00C252D1" w:rsidP="00DF55E3">
      <w:pPr>
        <w:spacing w:before="120"/>
        <w:jc w:val="center"/>
        <w:rPr>
          <w:szCs w:val="20"/>
        </w:rPr>
      </w:pPr>
      <w:r w:rsidRPr="0021654B">
        <w:rPr>
          <w:sz w:val="20"/>
          <w:szCs w:val="20"/>
        </w:rPr>
        <w:t>.</w:t>
      </w:r>
      <w:proofErr w:type="gramStart"/>
      <w:r w:rsidRPr="0021654B">
        <w:rPr>
          <w:sz w:val="20"/>
          <w:szCs w:val="20"/>
        </w:rPr>
        <w:t>..........................................</w:t>
      </w:r>
      <w:proofErr w:type="gramEnd"/>
      <w:r w:rsidRPr="0021654B">
        <w:rPr>
          <w:sz w:val="20"/>
          <w:szCs w:val="20"/>
        </w:rPr>
        <w:t xml:space="preserve"> </w:t>
      </w:r>
      <w:proofErr w:type="gramStart"/>
      <w:r w:rsidRPr="004D5BFF">
        <w:rPr>
          <w:szCs w:val="20"/>
        </w:rPr>
        <w:t>versenyre</w:t>
      </w:r>
      <w:proofErr w:type="gramEnd"/>
    </w:p>
    <w:p w14:paraId="0B587255" w14:textId="77777777" w:rsidR="00C252D1" w:rsidRPr="002A7FC4" w:rsidRDefault="00C252D1" w:rsidP="00EB1E1E">
      <w:pPr>
        <w:spacing w:before="120"/>
        <w:rPr>
          <w:sz w:val="20"/>
        </w:rPr>
      </w:pPr>
      <w:r w:rsidRPr="002A7FC4">
        <w:rPr>
          <w:sz w:val="20"/>
        </w:rPr>
        <w:t>(A versenykiírásban foglaltaknak megfelelően kérjük kitölteni.)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8"/>
        <w:gridCol w:w="1042"/>
        <w:gridCol w:w="175"/>
        <w:gridCol w:w="1692"/>
        <w:gridCol w:w="321"/>
        <w:gridCol w:w="321"/>
        <w:gridCol w:w="321"/>
        <w:gridCol w:w="321"/>
        <w:gridCol w:w="9"/>
        <w:gridCol w:w="312"/>
        <w:gridCol w:w="321"/>
        <w:gridCol w:w="321"/>
        <w:gridCol w:w="321"/>
        <w:gridCol w:w="262"/>
        <w:gridCol w:w="59"/>
        <w:gridCol w:w="321"/>
        <w:gridCol w:w="321"/>
        <w:gridCol w:w="865"/>
        <w:gridCol w:w="2058"/>
      </w:tblGrid>
      <w:tr w:rsidR="00DF55E3" w:rsidRPr="000E3BE7" w14:paraId="26030247" w14:textId="77777777" w:rsidTr="0021654B">
        <w:tc>
          <w:tcPr>
            <w:tcW w:w="4249" w:type="dxa"/>
            <w:gridSpan w:val="4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B26D855" w14:textId="77777777" w:rsidR="00C252D1" w:rsidRPr="000E3BE7" w:rsidRDefault="00C252D1" w:rsidP="00EB1E1E">
            <w:r w:rsidRPr="000E3BE7">
              <w:t>A VERSENYZŐ</w:t>
            </w:r>
          </w:p>
        </w:tc>
        <w:tc>
          <w:tcPr>
            <w:tcW w:w="6376" w:type="dxa"/>
            <w:gridSpan w:val="15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C460A38" w14:textId="77777777" w:rsidR="00C252D1" w:rsidRPr="000E3BE7" w:rsidRDefault="00C252D1" w:rsidP="00EB1E1E"/>
        </w:tc>
      </w:tr>
      <w:tr w:rsidR="00DF55E3" w:rsidRPr="002A7FC4" w14:paraId="074CB490" w14:textId="77777777" w:rsidTr="0021654B">
        <w:tc>
          <w:tcPr>
            <w:tcW w:w="4249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C7B220D" w14:textId="77777777" w:rsidR="00C252D1" w:rsidRPr="002A7FC4" w:rsidRDefault="00C252D1" w:rsidP="00EB1E1E">
            <w:pPr>
              <w:rPr>
                <w:sz w:val="22"/>
                <w:szCs w:val="22"/>
              </w:rPr>
            </w:pPr>
            <w:r w:rsidRPr="002A7FC4">
              <w:rPr>
                <w:sz w:val="22"/>
                <w:szCs w:val="22"/>
              </w:rPr>
              <w:t>Neve</w:t>
            </w:r>
          </w:p>
        </w:tc>
        <w:tc>
          <w:tcPr>
            <w:tcW w:w="6376" w:type="dxa"/>
            <w:gridSpan w:val="1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AD638C4" w14:textId="77777777" w:rsidR="00C252D1" w:rsidRPr="002A7FC4" w:rsidRDefault="00C252D1" w:rsidP="00EB1E1E">
            <w:pPr>
              <w:rPr>
                <w:sz w:val="22"/>
                <w:szCs w:val="22"/>
              </w:rPr>
            </w:pPr>
          </w:p>
        </w:tc>
      </w:tr>
      <w:tr w:rsidR="00AA70AB" w:rsidRPr="002A7FC4" w14:paraId="65A092D1" w14:textId="77777777" w:rsidTr="000E3BE7">
        <w:tc>
          <w:tcPr>
            <w:tcW w:w="2577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B6DAF05" w14:textId="2D916707" w:rsidR="00AA70AB" w:rsidRPr="002A7FC4" w:rsidRDefault="00AA70AB" w:rsidP="00EB1E1E">
            <w:pPr>
              <w:rPr>
                <w:sz w:val="22"/>
                <w:szCs w:val="22"/>
              </w:rPr>
            </w:pPr>
            <w:r w:rsidRPr="002A7FC4">
              <w:rPr>
                <w:sz w:val="22"/>
                <w:szCs w:val="22"/>
              </w:rPr>
              <w:t>Iskolai évfolyama</w:t>
            </w:r>
          </w:p>
        </w:tc>
        <w:tc>
          <w:tcPr>
            <w:tcW w:w="167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24B7A772" w14:textId="05146B86" w:rsidR="00AA70AB" w:rsidRPr="002A7FC4" w:rsidRDefault="00AA70AB" w:rsidP="00EB1E1E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10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5024CFD" w14:textId="67E2C32D" w:rsidR="00AA70AB" w:rsidRPr="002A7FC4" w:rsidRDefault="00AA70AB" w:rsidP="00EB1E1E">
            <w:pPr>
              <w:rPr>
                <w:sz w:val="22"/>
                <w:szCs w:val="22"/>
              </w:rPr>
            </w:pPr>
            <w:r w:rsidRPr="002A7FC4">
              <w:rPr>
                <w:sz w:val="22"/>
                <w:szCs w:val="22"/>
              </w:rPr>
              <w:t>Születési ideje (év, hó, nap)</w:t>
            </w:r>
          </w:p>
        </w:tc>
        <w:tc>
          <w:tcPr>
            <w:tcW w:w="3581" w:type="dxa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349F7D8E" w14:textId="74561220" w:rsidR="00AA70AB" w:rsidRPr="002A7FC4" w:rsidRDefault="00AA70AB" w:rsidP="00EB1E1E">
            <w:pPr>
              <w:rPr>
                <w:sz w:val="22"/>
                <w:szCs w:val="22"/>
              </w:rPr>
            </w:pPr>
          </w:p>
        </w:tc>
      </w:tr>
      <w:tr w:rsidR="00F65582" w:rsidRPr="002A7FC4" w14:paraId="0E070D85" w14:textId="77777777" w:rsidTr="00F65582">
        <w:tc>
          <w:tcPr>
            <w:tcW w:w="4249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A67A92" w14:textId="5695EC93" w:rsidR="00F65582" w:rsidRPr="002A7FC4" w:rsidRDefault="00F65582" w:rsidP="00F65582">
            <w:pPr>
              <w:rPr>
                <w:sz w:val="22"/>
                <w:szCs w:val="22"/>
              </w:rPr>
            </w:pPr>
            <w:r w:rsidRPr="002A7FC4">
              <w:rPr>
                <w:color w:val="000000"/>
                <w:sz w:val="22"/>
                <w:szCs w:val="22"/>
              </w:rPr>
              <w:t>oktatási azonosítója</w:t>
            </w:r>
            <w:r w:rsidR="002A7FC4" w:rsidRPr="002A7FC4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D753F92" w14:textId="77777777" w:rsidR="00F65582" w:rsidRPr="002A7FC4" w:rsidRDefault="00F65582" w:rsidP="00DF55E3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8B26" w14:textId="77777777" w:rsidR="00F65582" w:rsidRPr="002A7FC4" w:rsidRDefault="00F65582" w:rsidP="00DF55E3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F2BE" w14:textId="77777777" w:rsidR="00F65582" w:rsidRPr="002A7FC4" w:rsidRDefault="00F65582" w:rsidP="00DF55E3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36DF" w14:textId="77777777" w:rsidR="00F65582" w:rsidRPr="002A7FC4" w:rsidRDefault="00F65582" w:rsidP="00DF55E3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C64D" w14:textId="77777777" w:rsidR="00F65582" w:rsidRPr="002A7FC4" w:rsidRDefault="00F65582" w:rsidP="00DF55E3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6824" w14:textId="77777777" w:rsidR="00F65582" w:rsidRPr="002A7FC4" w:rsidRDefault="00F65582" w:rsidP="00DF55E3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03C5" w14:textId="77777777" w:rsidR="00F65582" w:rsidRPr="002A7FC4" w:rsidRDefault="00F65582" w:rsidP="00DF55E3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7C79" w14:textId="77777777" w:rsidR="00F65582" w:rsidRPr="002A7FC4" w:rsidRDefault="00F65582" w:rsidP="00DF55E3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1AFA" w14:textId="77777777" w:rsidR="00F65582" w:rsidRPr="002A7FC4" w:rsidRDefault="00F65582" w:rsidP="00DF55E3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CDAD" w14:textId="77777777" w:rsidR="00F65582" w:rsidRPr="002A7FC4" w:rsidRDefault="00F65582" w:rsidP="00DF55E3">
            <w:pPr>
              <w:rPr>
                <w:sz w:val="22"/>
                <w:szCs w:val="22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242E" w14:textId="77777777" w:rsidR="00F65582" w:rsidRPr="002A7FC4" w:rsidRDefault="00F65582" w:rsidP="00DF55E3">
            <w:pPr>
              <w:rPr>
                <w:sz w:val="22"/>
                <w:szCs w:val="22"/>
              </w:rPr>
            </w:pPr>
          </w:p>
        </w:tc>
        <w:tc>
          <w:tcPr>
            <w:tcW w:w="2889" w:type="dxa"/>
            <w:gridSpan w:val="2"/>
            <w:tcBorders>
              <w:top w:val="single" w:sz="6" w:space="0" w:color="A3A3A3"/>
              <w:left w:val="single" w:sz="4" w:space="0" w:color="auto"/>
              <w:bottom w:val="single" w:sz="6" w:space="0" w:color="A3A3A3"/>
              <w:right w:val="single" w:sz="6" w:space="0" w:color="A3A3A3"/>
            </w:tcBorders>
          </w:tcPr>
          <w:p w14:paraId="5E160693" w14:textId="507E5211" w:rsidR="00F65582" w:rsidRPr="002A7FC4" w:rsidRDefault="00F65582" w:rsidP="00DF55E3">
            <w:pPr>
              <w:rPr>
                <w:sz w:val="22"/>
                <w:szCs w:val="22"/>
              </w:rPr>
            </w:pPr>
          </w:p>
        </w:tc>
      </w:tr>
      <w:tr w:rsidR="002A7FC4" w:rsidRPr="002A7FC4" w14:paraId="27BAE95A" w14:textId="77777777" w:rsidTr="00CB6B7C">
        <w:tc>
          <w:tcPr>
            <w:tcW w:w="10625" w:type="dxa"/>
            <w:gridSpan w:val="19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9C939CB" w14:textId="14648874" w:rsidR="002A7FC4" w:rsidRPr="002A7FC4" w:rsidRDefault="002A7FC4" w:rsidP="002A7FC4">
            <w:pPr>
              <w:ind w:left="368"/>
              <w:rPr>
                <w:sz w:val="22"/>
                <w:szCs w:val="22"/>
              </w:rPr>
            </w:pPr>
            <w:r w:rsidRPr="002A7FC4">
              <w:rPr>
                <w:color w:val="000000"/>
                <w:sz w:val="22"/>
                <w:szCs w:val="22"/>
              </w:rPr>
              <w:t>(csak művészeti szakképzést folytató szakgimnáziumok tanulói számára meghirdetett egyéni versenyek esetén):</w:t>
            </w:r>
          </w:p>
        </w:tc>
      </w:tr>
      <w:tr w:rsidR="00DF55E3" w:rsidRPr="002A7FC4" w14:paraId="28AE2E31" w14:textId="77777777" w:rsidTr="000E3BE7">
        <w:tc>
          <w:tcPr>
            <w:tcW w:w="2577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D792410" w14:textId="77777777" w:rsidR="00DF55E3" w:rsidRPr="002A7FC4" w:rsidRDefault="00DF55E3" w:rsidP="00DF55E3">
            <w:pPr>
              <w:rPr>
                <w:sz w:val="22"/>
                <w:szCs w:val="22"/>
              </w:rPr>
            </w:pPr>
            <w:r w:rsidRPr="002A7FC4">
              <w:rPr>
                <w:sz w:val="22"/>
                <w:szCs w:val="22"/>
              </w:rPr>
              <w:t>Korcsoportja</w:t>
            </w:r>
          </w:p>
        </w:tc>
        <w:tc>
          <w:tcPr>
            <w:tcW w:w="1672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52956603" w14:textId="2570A510" w:rsidR="00DF55E3" w:rsidRPr="002A7FC4" w:rsidRDefault="00DF55E3" w:rsidP="00DF55E3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10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FD964FB" w14:textId="4BD3795E" w:rsidR="00DF55E3" w:rsidRPr="002A7FC4" w:rsidRDefault="00DF55E3" w:rsidP="00DF55E3">
            <w:pPr>
              <w:rPr>
                <w:sz w:val="22"/>
                <w:szCs w:val="22"/>
              </w:rPr>
            </w:pPr>
            <w:r w:rsidRPr="002A7FC4">
              <w:rPr>
                <w:sz w:val="22"/>
                <w:szCs w:val="22"/>
              </w:rPr>
              <w:t>Nevezési kategória</w:t>
            </w:r>
          </w:p>
        </w:tc>
        <w:tc>
          <w:tcPr>
            <w:tcW w:w="3581" w:type="dxa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48776D70" w14:textId="35C41EAB" w:rsidR="00DF55E3" w:rsidRPr="002A7FC4" w:rsidRDefault="00DF55E3" w:rsidP="00DF55E3">
            <w:pPr>
              <w:rPr>
                <w:sz w:val="22"/>
                <w:szCs w:val="22"/>
              </w:rPr>
            </w:pPr>
          </w:p>
        </w:tc>
      </w:tr>
      <w:tr w:rsidR="00DF55E3" w:rsidRPr="002A7FC4" w14:paraId="21E9ECF0" w14:textId="77777777" w:rsidTr="0021654B">
        <w:tc>
          <w:tcPr>
            <w:tcW w:w="4249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110793C" w14:textId="77777777" w:rsidR="00DF55E3" w:rsidRPr="002A7FC4" w:rsidRDefault="00DF55E3" w:rsidP="00DF55E3">
            <w:pPr>
              <w:rPr>
                <w:sz w:val="22"/>
                <w:szCs w:val="22"/>
              </w:rPr>
            </w:pPr>
            <w:r w:rsidRPr="002A7FC4">
              <w:rPr>
                <w:sz w:val="22"/>
                <w:szCs w:val="22"/>
              </w:rPr>
              <w:t>Felkészítő tanárának neve</w:t>
            </w:r>
          </w:p>
        </w:tc>
        <w:tc>
          <w:tcPr>
            <w:tcW w:w="6376" w:type="dxa"/>
            <w:gridSpan w:val="1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007AFA3" w14:textId="77777777" w:rsidR="00DF55E3" w:rsidRPr="002A7FC4" w:rsidRDefault="00DF55E3" w:rsidP="00DF55E3">
            <w:pPr>
              <w:rPr>
                <w:sz w:val="22"/>
                <w:szCs w:val="22"/>
              </w:rPr>
            </w:pPr>
          </w:p>
        </w:tc>
      </w:tr>
      <w:tr w:rsidR="00DF55E3" w:rsidRPr="002A7FC4" w14:paraId="52C260F8" w14:textId="77777777" w:rsidTr="0021654B">
        <w:tc>
          <w:tcPr>
            <w:tcW w:w="4249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6337C2B" w14:textId="77777777" w:rsidR="00DF55E3" w:rsidRPr="002A7FC4" w:rsidRDefault="00DF55E3" w:rsidP="00DF55E3">
            <w:pPr>
              <w:rPr>
                <w:sz w:val="22"/>
                <w:szCs w:val="22"/>
              </w:rPr>
            </w:pPr>
            <w:r w:rsidRPr="002A7FC4">
              <w:rPr>
                <w:sz w:val="22"/>
                <w:szCs w:val="22"/>
              </w:rPr>
              <w:t>A versenyen közreműködik (név, funkció)</w:t>
            </w:r>
          </w:p>
        </w:tc>
        <w:tc>
          <w:tcPr>
            <w:tcW w:w="6376" w:type="dxa"/>
            <w:gridSpan w:val="1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02F5451" w14:textId="77777777" w:rsidR="00DF55E3" w:rsidRPr="002A7FC4" w:rsidRDefault="00DF55E3" w:rsidP="00DF55E3">
            <w:pPr>
              <w:rPr>
                <w:sz w:val="22"/>
                <w:szCs w:val="22"/>
              </w:rPr>
            </w:pPr>
          </w:p>
        </w:tc>
      </w:tr>
      <w:tr w:rsidR="00DF55E3" w:rsidRPr="002A7FC4" w14:paraId="1687DA8A" w14:textId="77777777" w:rsidTr="0021654B">
        <w:tc>
          <w:tcPr>
            <w:tcW w:w="4249" w:type="dxa"/>
            <w:gridSpan w:val="4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60EF71E" w14:textId="77777777" w:rsidR="00DF55E3" w:rsidRPr="002A7FC4" w:rsidRDefault="00DF55E3" w:rsidP="00DF55E3">
            <w:pPr>
              <w:rPr>
                <w:sz w:val="6"/>
              </w:rPr>
            </w:pPr>
          </w:p>
        </w:tc>
        <w:tc>
          <w:tcPr>
            <w:tcW w:w="6376" w:type="dxa"/>
            <w:gridSpan w:val="15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72AF864" w14:textId="77777777" w:rsidR="00DF55E3" w:rsidRPr="002A7FC4" w:rsidRDefault="00DF55E3" w:rsidP="00DF55E3">
            <w:pPr>
              <w:rPr>
                <w:sz w:val="6"/>
              </w:rPr>
            </w:pPr>
          </w:p>
        </w:tc>
      </w:tr>
      <w:tr w:rsidR="00DF55E3" w:rsidRPr="000E3BE7" w14:paraId="6A3D6563" w14:textId="77777777" w:rsidTr="0021654B">
        <w:tc>
          <w:tcPr>
            <w:tcW w:w="4249" w:type="dxa"/>
            <w:gridSpan w:val="4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4D79B2C" w14:textId="77777777" w:rsidR="00DF55E3" w:rsidRPr="000E3BE7" w:rsidRDefault="00DF55E3" w:rsidP="00DF55E3">
            <w:r w:rsidRPr="000E3BE7">
              <w:t>A NEVEZŐ ISKOLA</w:t>
            </w:r>
          </w:p>
        </w:tc>
        <w:tc>
          <w:tcPr>
            <w:tcW w:w="6376" w:type="dxa"/>
            <w:gridSpan w:val="15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E68EC49" w14:textId="77777777" w:rsidR="00DF55E3" w:rsidRPr="000E3BE7" w:rsidRDefault="00DF55E3" w:rsidP="00DF55E3"/>
        </w:tc>
      </w:tr>
      <w:tr w:rsidR="00DF55E3" w:rsidRPr="002A7FC4" w14:paraId="5D02E22E" w14:textId="77777777" w:rsidTr="0021654B">
        <w:tc>
          <w:tcPr>
            <w:tcW w:w="4249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06781FF" w14:textId="77777777" w:rsidR="00DF55E3" w:rsidRPr="002A7FC4" w:rsidRDefault="00DF55E3" w:rsidP="00DF55E3">
            <w:pPr>
              <w:rPr>
                <w:sz w:val="22"/>
              </w:rPr>
            </w:pPr>
            <w:r w:rsidRPr="002A7FC4">
              <w:rPr>
                <w:sz w:val="22"/>
              </w:rPr>
              <w:t>Neve</w:t>
            </w:r>
          </w:p>
        </w:tc>
        <w:tc>
          <w:tcPr>
            <w:tcW w:w="6376" w:type="dxa"/>
            <w:gridSpan w:val="1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DF2F738" w14:textId="77777777" w:rsidR="00DF55E3" w:rsidRPr="002A7FC4" w:rsidRDefault="00DF55E3" w:rsidP="00DF55E3">
            <w:pPr>
              <w:rPr>
                <w:sz w:val="22"/>
              </w:rPr>
            </w:pPr>
          </w:p>
        </w:tc>
      </w:tr>
      <w:tr w:rsidR="00DF55E3" w:rsidRPr="002A7FC4" w14:paraId="1B21A345" w14:textId="77777777" w:rsidTr="0021654B">
        <w:tc>
          <w:tcPr>
            <w:tcW w:w="4249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2ABD973" w14:textId="77777777" w:rsidR="00DF55E3" w:rsidRPr="002A7FC4" w:rsidRDefault="00DF55E3" w:rsidP="00DF55E3">
            <w:pPr>
              <w:rPr>
                <w:sz w:val="22"/>
              </w:rPr>
            </w:pPr>
            <w:r w:rsidRPr="002A7FC4">
              <w:rPr>
                <w:sz w:val="22"/>
              </w:rPr>
              <w:t>OM azonosítója</w:t>
            </w:r>
          </w:p>
        </w:tc>
        <w:tc>
          <w:tcPr>
            <w:tcW w:w="6376" w:type="dxa"/>
            <w:gridSpan w:val="1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5C1E958" w14:textId="77777777" w:rsidR="00DF55E3" w:rsidRPr="002A7FC4" w:rsidRDefault="00DF55E3" w:rsidP="00DF55E3">
            <w:pPr>
              <w:rPr>
                <w:sz w:val="22"/>
              </w:rPr>
            </w:pPr>
          </w:p>
        </w:tc>
      </w:tr>
      <w:tr w:rsidR="00DF55E3" w:rsidRPr="002A7FC4" w14:paraId="7B1C1E7D" w14:textId="77777777" w:rsidTr="0021654B">
        <w:tc>
          <w:tcPr>
            <w:tcW w:w="4249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48160C9" w14:textId="77777777" w:rsidR="00DF55E3" w:rsidRPr="002A7FC4" w:rsidRDefault="00DF55E3" w:rsidP="00DF55E3">
            <w:pPr>
              <w:rPr>
                <w:sz w:val="22"/>
              </w:rPr>
            </w:pPr>
            <w:r w:rsidRPr="002A7FC4">
              <w:rPr>
                <w:sz w:val="22"/>
              </w:rPr>
              <w:t>Címe</w:t>
            </w:r>
          </w:p>
        </w:tc>
        <w:tc>
          <w:tcPr>
            <w:tcW w:w="6376" w:type="dxa"/>
            <w:gridSpan w:val="1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26AED3E" w14:textId="77777777" w:rsidR="00DF55E3" w:rsidRPr="002A7FC4" w:rsidRDefault="00DF55E3" w:rsidP="00DF55E3">
            <w:pPr>
              <w:rPr>
                <w:sz w:val="22"/>
              </w:rPr>
            </w:pPr>
          </w:p>
        </w:tc>
      </w:tr>
      <w:tr w:rsidR="00DF55E3" w:rsidRPr="002A7FC4" w14:paraId="6E86C29E" w14:textId="77777777" w:rsidTr="00AA70AB">
        <w:tc>
          <w:tcPr>
            <w:tcW w:w="137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CFBE844" w14:textId="77777777" w:rsidR="00DF55E3" w:rsidRPr="002A7FC4" w:rsidRDefault="00DF55E3" w:rsidP="00DF55E3">
            <w:pPr>
              <w:rPr>
                <w:sz w:val="22"/>
              </w:rPr>
            </w:pPr>
            <w:r w:rsidRPr="002A7FC4">
              <w:rPr>
                <w:sz w:val="22"/>
              </w:rPr>
              <w:t>Telefon/fax</w:t>
            </w:r>
          </w:p>
        </w:tc>
        <w:tc>
          <w:tcPr>
            <w:tcW w:w="2876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00CA9FBE" w14:textId="6BC8AF59" w:rsidR="00DF55E3" w:rsidRPr="002A7FC4" w:rsidRDefault="00DF55E3" w:rsidP="00DF55E3">
            <w:pPr>
              <w:rPr>
                <w:sz w:val="22"/>
              </w:rPr>
            </w:pPr>
          </w:p>
        </w:tc>
        <w:tc>
          <w:tcPr>
            <w:tcW w:w="1277" w:type="dxa"/>
            <w:gridSpan w:val="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2F5345D" w14:textId="0A448970" w:rsidR="00DF55E3" w:rsidRPr="002A7FC4" w:rsidRDefault="00DF55E3" w:rsidP="00DF55E3">
            <w:pPr>
              <w:rPr>
                <w:sz w:val="22"/>
              </w:rPr>
            </w:pPr>
            <w:r w:rsidRPr="002A7FC4">
              <w:rPr>
                <w:sz w:val="22"/>
              </w:rPr>
              <w:t>E-mail cím</w:t>
            </w:r>
          </w:p>
        </w:tc>
        <w:tc>
          <w:tcPr>
            <w:tcW w:w="5099" w:type="dxa"/>
            <w:gridSpan w:val="10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785EF916" w14:textId="61F8DAF8" w:rsidR="00DF55E3" w:rsidRPr="002A7FC4" w:rsidRDefault="00DF55E3" w:rsidP="00DF55E3">
            <w:pPr>
              <w:rPr>
                <w:sz w:val="22"/>
              </w:rPr>
            </w:pPr>
          </w:p>
        </w:tc>
      </w:tr>
      <w:tr w:rsidR="00DF55E3" w:rsidRPr="002A7FC4" w14:paraId="2375988F" w14:textId="77777777" w:rsidTr="0021654B">
        <w:tc>
          <w:tcPr>
            <w:tcW w:w="4249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EF16E7F" w14:textId="77777777" w:rsidR="00DF55E3" w:rsidRPr="002A7FC4" w:rsidRDefault="00DF55E3" w:rsidP="00DF55E3">
            <w:pPr>
              <w:rPr>
                <w:sz w:val="22"/>
              </w:rPr>
            </w:pPr>
            <w:r w:rsidRPr="002A7FC4">
              <w:rPr>
                <w:sz w:val="22"/>
              </w:rPr>
              <w:t>A kísérő tanár neve, elérhetősége</w:t>
            </w:r>
          </w:p>
        </w:tc>
        <w:tc>
          <w:tcPr>
            <w:tcW w:w="6376" w:type="dxa"/>
            <w:gridSpan w:val="15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F29036F" w14:textId="77777777" w:rsidR="00DF55E3" w:rsidRPr="002A7FC4" w:rsidRDefault="00DF55E3" w:rsidP="00DF55E3">
            <w:pPr>
              <w:rPr>
                <w:sz w:val="22"/>
              </w:rPr>
            </w:pPr>
          </w:p>
        </w:tc>
      </w:tr>
      <w:tr w:rsidR="00DF55E3" w:rsidRPr="002A7FC4" w14:paraId="13867A19" w14:textId="77777777" w:rsidTr="0021654B">
        <w:tc>
          <w:tcPr>
            <w:tcW w:w="4249" w:type="dxa"/>
            <w:gridSpan w:val="4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16A7A9E" w14:textId="77777777" w:rsidR="00DF55E3" w:rsidRPr="002A7FC4" w:rsidRDefault="00DF55E3" w:rsidP="00DF55E3">
            <w:pPr>
              <w:rPr>
                <w:sz w:val="6"/>
              </w:rPr>
            </w:pPr>
          </w:p>
        </w:tc>
        <w:tc>
          <w:tcPr>
            <w:tcW w:w="6376" w:type="dxa"/>
            <w:gridSpan w:val="15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CEEE2FB" w14:textId="77777777" w:rsidR="00DF55E3" w:rsidRPr="002A7FC4" w:rsidRDefault="00DF55E3" w:rsidP="00DF55E3">
            <w:pPr>
              <w:rPr>
                <w:sz w:val="6"/>
              </w:rPr>
            </w:pPr>
          </w:p>
        </w:tc>
      </w:tr>
      <w:tr w:rsidR="00DF55E3" w:rsidRPr="000E3BE7" w14:paraId="37D4E2AC" w14:textId="77777777" w:rsidTr="0021654B">
        <w:tc>
          <w:tcPr>
            <w:tcW w:w="4249" w:type="dxa"/>
            <w:gridSpan w:val="4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906CC6D" w14:textId="77777777" w:rsidR="00DF55E3" w:rsidRPr="000E3BE7" w:rsidRDefault="00DF55E3" w:rsidP="00DF55E3">
            <w:r w:rsidRPr="000E3BE7">
              <w:t xml:space="preserve">A VERSENY ANYAGA </w:t>
            </w:r>
          </w:p>
        </w:tc>
        <w:tc>
          <w:tcPr>
            <w:tcW w:w="6376" w:type="dxa"/>
            <w:gridSpan w:val="15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4DD460C" w14:textId="77777777" w:rsidR="00DF55E3" w:rsidRPr="000E3BE7" w:rsidRDefault="00DF55E3" w:rsidP="00DF55E3"/>
        </w:tc>
      </w:tr>
      <w:tr w:rsidR="00DF55E3" w:rsidRPr="002A7FC4" w14:paraId="3AFE3A6E" w14:textId="77777777" w:rsidTr="0021654B">
        <w:tc>
          <w:tcPr>
            <w:tcW w:w="2404" w:type="dxa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D08AFAE" w14:textId="77777777" w:rsidR="00DF55E3" w:rsidRPr="002A7FC4" w:rsidRDefault="00DF55E3" w:rsidP="00DF55E3">
            <w:pPr>
              <w:rPr>
                <w:sz w:val="22"/>
              </w:rPr>
            </w:pPr>
            <w:r w:rsidRPr="002A7FC4">
              <w:rPr>
                <w:sz w:val="22"/>
              </w:rPr>
              <w:t>Kötelező</w:t>
            </w:r>
          </w:p>
        </w:tc>
        <w:tc>
          <w:tcPr>
            <w:tcW w:w="4640" w:type="dxa"/>
            <w:gridSpan w:val="1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148A630" w14:textId="77777777" w:rsidR="00DF55E3" w:rsidRPr="002A7FC4" w:rsidRDefault="00DF55E3" w:rsidP="00DF55E3">
            <w:pPr>
              <w:rPr>
                <w:sz w:val="22"/>
              </w:rPr>
            </w:pPr>
          </w:p>
        </w:tc>
        <w:tc>
          <w:tcPr>
            <w:tcW w:w="1547" w:type="dxa"/>
            <w:gridSpan w:val="4"/>
            <w:tcBorders>
              <w:top w:val="single" w:sz="6" w:space="0" w:color="A3A3A3"/>
              <w:left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64BDC6F" w14:textId="18BDDFA2" w:rsidR="00DF55E3" w:rsidRPr="002A7FC4" w:rsidRDefault="00DF55E3" w:rsidP="00DF55E3">
            <w:pPr>
              <w:rPr>
                <w:sz w:val="22"/>
              </w:rPr>
            </w:pPr>
            <w:r w:rsidRPr="002A7FC4">
              <w:rPr>
                <w:sz w:val="22"/>
              </w:rPr>
              <w:t>időtartama:</w:t>
            </w:r>
          </w:p>
        </w:tc>
        <w:tc>
          <w:tcPr>
            <w:tcW w:w="2034" w:type="dxa"/>
            <w:tcBorders>
              <w:top w:val="single" w:sz="6" w:space="0" w:color="A3A3A3"/>
              <w:left w:val="single" w:sz="6" w:space="0" w:color="A3A3A3"/>
              <w:right w:val="single" w:sz="6" w:space="0" w:color="A3A3A3"/>
            </w:tcBorders>
          </w:tcPr>
          <w:p w14:paraId="6B1C6291" w14:textId="17E7F3F0" w:rsidR="00DF55E3" w:rsidRPr="002A7FC4" w:rsidRDefault="00DF55E3" w:rsidP="00DF55E3">
            <w:pPr>
              <w:rPr>
                <w:sz w:val="22"/>
              </w:rPr>
            </w:pPr>
          </w:p>
        </w:tc>
      </w:tr>
      <w:tr w:rsidR="00DF55E3" w:rsidRPr="002A7FC4" w14:paraId="258DC88B" w14:textId="77777777" w:rsidTr="0021654B">
        <w:tc>
          <w:tcPr>
            <w:tcW w:w="2404" w:type="dxa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6145B36" w14:textId="77777777" w:rsidR="00DF55E3" w:rsidRPr="002A7FC4" w:rsidRDefault="00DF55E3" w:rsidP="00DF55E3">
            <w:pPr>
              <w:rPr>
                <w:sz w:val="22"/>
              </w:rPr>
            </w:pPr>
            <w:r w:rsidRPr="002A7FC4">
              <w:rPr>
                <w:sz w:val="22"/>
              </w:rPr>
              <w:t>Szabadon választott</w:t>
            </w:r>
          </w:p>
        </w:tc>
        <w:tc>
          <w:tcPr>
            <w:tcW w:w="4640" w:type="dxa"/>
            <w:gridSpan w:val="1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5FC0AE0" w14:textId="77777777" w:rsidR="00DF55E3" w:rsidRPr="002A7FC4" w:rsidRDefault="00DF55E3" w:rsidP="00DF55E3">
            <w:pPr>
              <w:rPr>
                <w:sz w:val="22"/>
              </w:rPr>
            </w:pPr>
          </w:p>
        </w:tc>
        <w:tc>
          <w:tcPr>
            <w:tcW w:w="1547" w:type="dxa"/>
            <w:gridSpan w:val="4"/>
            <w:tcBorders>
              <w:left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4A609BD" w14:textId="4831B5AC" w:rsidR="00DF55E3" w:rsidRPr="002A7FC4" w:rsidRDefault="00DF55E3" w:rsidP="00DF55E3">
            <w:pPr>
              <w:rPr>
                <w:sz w:val="22"/>
              </w:rPr>
            </w:pPr>
            <w:r w:rsidRPr="002A7FC4">
              <w:rPr>
                <w:sz w:val="22"/>
              </w:rPr>
              <w:t>időtartama:</w:t>
            </w:r>
          </w:p>
        </w:tc>
        <w:tc>
          <w:tcPr>
            <w:tcW w:w="2034" w:type="dxa"/>
            <w:tcBorders>
              <w:left w:val="single" w:sz="6" w:space="0" w:color="A3A3A3"/>
              <w:right w:val="single" w:sz="6" w:space="0" w:color="A3A3A3"/>
            </w:tcBorders>
          </w:tcPr>
          <w:p w14:paraId="0139E834" w14:textId="5CA0ECB7" w:rsidR="00DF55E3" w:rsidRPr="002A7FC4" w:rsidRDefault="00DF55E3" w:rsidP="00DF55E3">
            <w:pPr>
              <w:rPr>
                <w:sz w:val="22"/>
              </w:rPr>
            </w:pPr>
          </w:p>
        </w:tc>
      </w:tr>
      <w:tr w:rsidR="00DF55E3" w:rsidRPr="002A7FC4" w14:paraId="7E12876B" w14:textId="77777777" w:rsidTr="0021654B">
        <w:tc>
          <w:tcPr>
            <w:tcW w:w="2404" w:type="dxa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B533212" w14:textId="77777777" w:rsidR="00DF55E3" w:rsidRPr="002A7FC4" w:rsidRDefault="00DF55E3" w:rsidP="00DF55E3">
            <w:pPr>
              <w:rPr>
                <w:sz w:val="22"/>
              </w:rPr>
            </w:pPr>
            <w:r w:rsidRPr="002A7FC4">
              <w:rPr>
                <w:sz w:val="22"/>
              </w:rPr>
              <w:t>Pályamű címe</w:t>
            </w:r>
          </w:p>
        </w:tc>
        <w:tc>
          <w:tcPr>
            <w:tcW w:w="4640" w:type="dxa"/>
            <w:gridSpan w:val="1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1B4BD02" w14:textId="77777777" w:rsidR="00DF55E3" w:rsidRPr="002A7FC4" w:rsidRDefault="00DF55E3" w:rsidP="00DF55E3">
            <w:pPr>
              <w:rPr>
                <w:sz w:val="22"/>
              </w:rPr>
            </w:pPr>
          </w:p>
        </w:tc>
        <w:tc>
          <w:tcPr>
            <w:tcW w:w="1547" w:type="dxa"/>
            <w:gridSpan w:val="4"/>
            <w:tcBorders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FF5328B" w14:textId="3885ECA5" w:rsidR="00DF55E3" w:rsidRPr="002A7FC4" w:rsidRDefault="00DF55E3" w:rsidP="00DF55E3">
            <w:pPr>
              <w:rPr>
                <w:sz w:val="22"/>
              </w:rPr>
            </w:pPr>
            <w:r w:rsidRPr="002A7FC4">
              <w:rPr>
                <w:sz w:val="22"/>
              </w:rPr>
              <w:t>jeligéje:</w:t>
            </w:r>
          </w:p>
        </w:tc>
        <w:tc>
          <w:tcPr>
            <w:tcW w:w="2034" w:type="dxa"/>
            <w:tcBorders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1DC3DD6E" w14:textId="2E8FDBEF" w:rsidR="00DF55E3" w:rsidRPr="002A7FC4" w:rsidRDefault="00DF55E3" w:rsidP="00DF55E3">
            <w:pPr>
              <w:rPr>
                <w:sz w:val="22"/>
              </w:rPr>
            </w:pPr>
          </w:p>
        </w:tc>
      </w:tr>
      <w:tr w:rsidR="00DF55E3" w:rsidRPr="002A7FC4" w14:paraId="52957E15" w14:textId="77777777" w:rsidTr="0021654B">
        <w:trPr>
          <w:trHeight w:val="71"/>
        </w:trPr>
        <w:tc>
          <w:tcPr>
            <w:tcW w:w="4249" w:type="dxa"/>
            <w:gridSpan w:val="4"/>
            <w:tcBorders>
              <w:top w:val="single" w:sz="6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7E2187F" w14:textId="77777777" w:rsidR="00DF55E3" w:rsidRPr="002A7FC4" w:rsidRDefault="00DF55E3" w:rsidP="00DF55E3">
            <w:pPr>
              <w:rPr>
                <w:sz w:val="6"/>
              </w:rPr>
            </w:pPr>
          </w:p>
        </w:tc>
        <w:tc>
          <w:tcPr>
            <w:tcW w:w="6376" w:type="dxa"/>
            <w:gridSpan w:val="15"/>
            <w:tcBorders>
              <w:top w:val="single" w:sz="6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7D28718" w14:textId="77777777" w:rsidR="00DF55E3" w:rsidRPr="002A7FC4" w:rsidRDefault="00DF55E3" w:rsidP="00DF55E3">
            <w:pPr>
              <w:rPr>
                <w:sz w:val="6"/>
              </w:rPr>
            </w:pPr>
          </w:p>
        </w:tc>
      </w:tr>
      <w:tr w:rsidR="00DF55E3" w:rsidRPr="002A7FC4" w14:paraId="07849A64" w14:textId="77777777" w:rsidTr="0021654B">
        <w:tc>
          <w:tcPr>
            <w:tcW w:w="10625" w:type="dxa"/>
            <w:gridSpan w:val="19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C12C7B7" w14:textId="77777777" w:rsidR="00DF55E3" w:rsidRPr="002A7FC4" w:rsidRDefault="00DF55E3" w:rsidP="00DF55E3">
            <w:pPr>
              <w:rPr>
                <w:sz w:val="22"/>
              </w:rPr>
            </w:pPr>
            <w:r w:rsidRPr="002A7FC4">
              <w:rPr>
                <w:sz w:val="22"/>
              </w:rPr>
              <w:t>Egyéb közlemény:</w:t>
            </w:r>
          </w:p>
        </w:tc>
      </w:tr>
      <w:tr w:rsidR="0021654B" w:rsidRPr="002A7FC4" w14:paraId="27AC1353" w14:textId="77777777" w:rsidTr="0021654B">
        <w:tc>
          <w:tcPr>
            <w:tcW w:w="10625" w:type="dxa"/>
            <w:gridSpan w:val="19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D635B23" w14:textId="77777777" w:rsidR="0021654B" w:rsidRPr="002A7FC4" w:rsidRDefault="0021654B" w:rsidP="00DF55E3">
            <w:pPr>
              <w:rPr>
                <w:sz w:val="6"/>
              </w:rPr>
            </w:pPr>
          </w:p>
        </w:tc>
      </w:tr>
      <w:tr w:rsidR="00DF55E3" w:rsidRPr="0021654B" w14:paraId="7DE05598" w14:textId="77777777" w:rsidTr="0021654B">
        <w:tc>
          <w:tcPr>
            <w:tcW w:w="10625" w:type="dxa"/>
            <w:gridSpan w:val="19"/>
            <w:tcBorders>
              <w:top w:val="single" w:sz="2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F4CBC4B" w14:textId="3E312263" w:rsidR="00DF55E3" w:rsidRPr="0021654B" w:rsidRDefault="00DF55E3" w:rsidP="00687421">
            <w:pPr>
              <w:pStyle w:val="Szvegtrzs3"/>
              <w:tabs>
                <w:tab w:val="right" w:leader="dot" w:pos="3969"/>
              </w:tabs>
              <w:spacing w:after="0" w:line="276" w:lineRule="auto"/>
              <w:rPr>
                <w:sz w:val="20"/>
                <w:szCs w:val="20"/>
              </w:rPr>
            </w:pPr>
            <w:r w:rsidRPr="002A7FC4">
              <w:rPr>
                <w:sz w:val="18"/>
                <w:szCs w:val="20"/>
              </w:rPr>
              <w:t>Jelen jelentkezési lap aláírásával kinyilvánítom, hogy a versenykiírás előírásait elfogadom, tudomásul veszem a versenybizottság szakmai döntéseit, valamint hozzájárulok a verseny lebonyolításához szükséges személyes adataim* szervezők általi kezeléséhez.</w:t>
            </w:r>
            <w:r w:rsidR="00687421" w:rsidRPr="002A7FC4">
              <w:rPr>
                <w:sz w:val="18"/>
                <w:szCs w:val="20"/>
              </w:rPr>
              <w:t xml:space="preserve"> Ezzel egyidejűleg tudomásul veszem, hogy hozzájárulásomat bármikor visszavonhatom, a hozzájárulás visszavonása nem érinti a hozzájáruláson alapuló, a visszavonás előtti adatkezelés jogszerűségét. Kijelentem, hogy a kezelt személyes adatok körét, az adatkezelés feltételeit, továbbá a jogorvoslati lehetőségeket részletesen tárgyaló Adatvédelmi Tájékoztató tartalmát a jelentkezési lap benyújtását megelőzően megismertem.</w:t>
            </w:r>
          </w:p>
        </w:tc>
      </w:tr>
    </w:tbl>
    <w:p w14:paraId="261122FB" w14:textId="3C766FF5" w:rsidR="00C252D1" w:rsidRPr="0021654B" w:rsidRDefault="00C252D1" w:rsidP="00DF55E3">
      <w:pPr>
        <w:tabs>
          <w:tab w:val="left" w:pos="4738"/>
        </w:tabs>
        <w:spacing w:before="120"/>
        <w:rPr>
          <w:sz w:val="20"/>
          <w:szCs w:val="20"/>
        </w:rPr>
      </w:pPr>
      <w:r w:rsidRPr="0021654B">
        <w:rPr>
          <w:sz w:val="20"/>
          <w:szCs w:val="20"/>
        </w:rPr>
        <w:t xml:space="preserve">Dátum: </w:t>
      </w:r>
    </w:p>
    <w:p w14:paraId="5D987305" w14:textId="46DDBF7E" w:rsidR="00C252D1" w:rsidRPr="0021654B" w:rsidRDefault="00EB1E1E" w:rsidP="004D5BFF">
      <w:pPr>
        <w:tabs>
          <w:tab w:val="center" w:pos="2835"/>
          <w:tab w:val="center" w:pos="8222"/>
        </w:tabs>
        <w:spacing w:before="120"/>
        <w:rPr>
          <w:sz w:val="20"/>
          <w:szCs w:val="20"/>
        </w:rPr>
      </w:pPr>
      <w:r w:rsidRPr="0021654B">
        <w:rPr>
          <w:sz w:val="20"/>
          <w:szCs w:val="20"/>
        </w:rPr>
        <w:tab/>
      </w:r>
      <w:r w:rsidR="00C252D1" w:rsidRPr="0021654B">
        <w:rPr>
          <w:sz w:val="20"/>
          <w:szCs w:val="20"/>
        </w:rPr>
        <w:t>......................................................</w:t>
      </w:r>
      <w:r w:rsidR="00C252D1" w:rsidRPr="0021654B">
        <w:rPr>
          <w:sz w:val="20"/>
          <w:szCs w:val="20"/>
        </w:rPr>
        <w:tab/>
        <w:t>......................................................</w:t>
      </w:r>
    </w:p>
    <w:p w14:paraId="3C816DB2" w14:textId="77777777" w:rsidR="00C252D1" w:rsidRPr="0021654B" w:rsidRDefault="00C252D1" w:rsidP="00DF55E3">
      <w:pPr>
        <w:pStyle w:val="Szvegtrzs3"/>
        <w:tabs>
          <w:tab w:val="center" w:pos="2694"/>
          <w:tab w:val="center" w:pos="8222"/>
        </w:tabs>
        <w:spacing w:after="0" w:line="276" w:lineRule="auto"/>
        <w:rPr>
          <w:sz w:val="20"/>
          <w:szCs w:val="20"/>
        </w:rPr>
      </w:pPr>
      <w:r w:rsidRPr="0021654B">
        <w:rPr>
          <w:sz w:val="20"/>
          <w:szCs w:val="20"/>
        </w:rPr>
        <w:tab/>
      </w:r>
      <w:proofErr w:type="gramStart"/>
      <w:r w:rsidRPr="0021654B">
        <w:rPr>
          <w:sz w:val="20"/>
          <w:szCs w:val="20"/>
        </w:rPr>
        <w:t>tanuló</w:t>
      </w:r>
      <w:proofErr w:type="gramEnd"/>
      <w:r w:rsidRPr="0021654B">
        <w:rPr>
          <w:sz w:val="20"/>
          <w:szCs w:val="20"/>
        </w:rPr>
        <w:tab/>
        <w:t>a szülő (gondviselő)</w:t>
      </w:r>
    </w:p>
    <w:p w14:paraId="4C5A0833" w14:textId="5AF41C7F" w:rsidR="00C252D1" w:rsidRPr="0021654B" w:rsidRDefault="00DF55E3" w:rsidP="00DF55E3">
      <w:pPr>
        <w:pStyle w:val="Szvegtrzs3"/>
        <w:tabs>
          <w:tab w:val="center" w:pos="8222"/>
        </w:tabs>
        <w:spacing w:after="0" w:line="276" w:lineRule="auto"/>
        <w:rPr>
          <w:sz w:val="20"/>
          <w:szCs w:val="20"/>
        </w:rPr>
      </w:pPr>
      <w:r w:rsidRPr="0021654B">
        <w:rPr>
          <w:sz w:val="20"/>
          <w:szCs w:val="20"/>
        </w:rPr>
        <w:tab/>
      </w:r>
      <w:r w:rsidR="00C252D1" w:rsidRPr="0021654B">
        <w:rPr>
          <w:sz w:val="20"/>
          <w:szCs w:val="20"/>
        </w:rPr>
        <w:t>(ha a jelentkező nem nagykorú.)</w:t>
      </w:r>
    </w:p>
    <w:p w14:paraId="7FE6E258" w14:textId="77777777" w:rsidR="00EB1E1E" w:rsidRPr="0021654B" w:rsidRDefault="00EB1E1E" w:rsidP="002A7FC4">
      <w:pPr>
        <w:tabs>
          <w:tab w:val="center" w:pos="2835"/>
          <w:tab w:val="center" w:pos="8222"/>
        </w:tabs>
        <w:spacing w:before="120"/>
        <w:rPr>
          <w:sz w:val="20"/>
          <w:szCs w:val="20"/>
        </w:rPr>
      </w:pPr>
      <w:r w:rsidRPr="0021654B">
        <w:rPr>
          <w:sz w:val="20"/>
          <w:szCs w:val="20"/>
        </w:rPr>
        <w:tab/>
        <w:t>......................................................</w:t>
      </w:r>
      <w:r w:rsidRPr="0021654B">
        <w:rPr>
          <w:sz w:val="20"/>
          <w:szCs w:val="20"/>
        </w:rPr>
        <w:tab/>
        <w:t>......................................................</w:t>
      </w:r>
    </w:p>
    <w:p w14:paraId="72609386" w14:textId="77777777" w:rsidR="00C252D1" w:rsidRPr="0021654B" w:rsidRDefault="00C252D1" w:rsidP="00DF55E3">
      <w:pPr>
        <w:pStyle w:val="Szvegtrzs3"/>
        <w:tabs>
          <w:tab w:val="center" w:pos="2694"/>
          <w:tab w:val="center" w:pos="5670"/>
          <w:tab w:val="center" w:pos="8222"/>
        </w:tabs>
        <w:spacing w:after="0" w:line="276" w:lineRule="auto"/>
        <w:rPr>
          <w:sz w:val="20"/>
          <w:szCs w:val="20"/>
        </w:rPr>
      </w:pPr>
      <w:r w:rsidRPr="0021654B">
        <w:rPr>
          <w:sz w:val="20"/>
          <w:szCs w:val="20"/>
        </w:rPr>
        <w:tab/>
      </w:r>
      <w:proofErr w:type="gramStart"/>
      <w:r w:rsidRPr="0021654B">
        <w:rPr>
          <w:sz w:val="20"/>
          <w:szCs w:val="20"/>
        </w:rPr>
        <w:t>felkészítő</w:t>
      </w:r>
      <w:proofErr w:type="gramEnd"/>
      <w:r w:rsidRPr="0021654B">
        <w:rPr>
          <w:sz w:val="20"/>
          <w:szCs w:val="20"/>
        </w:rPr>
        <w:t xml:space="preserve"> tanár</w:t>
      </w:r>
      <w:r w:rsidRPr="0021654B">
        <w:rPr>
          <w:sz w:val="20"/>
          <w:szCs w:val="20"/>
        </w:rPr>
        <w:tab/>
        <w:t>P. H.</w:t>
      </w:r>
      <w:r w:rsidRPr="0021654B">
        <w:rPr>
          <w:sz w:val="20"/>
          <w:szCs w:val="20"/>
        </w:rPr>
        <w:tab/>
      </w:r>
      <w:proofErr w:type="gramStart"/>
      <w:r w:rsidRPr="0021654B">
        <w:rPr>
          <w:sz w:val="20"/>
          <w:szCs w:val="20"/>
        </w:rPr>
        <w:t>igazgató</w:t>
      </w:r>
      <w:proofErr w:type="gramEnd"/>
    </w:p>
    <w:p w14:paraId="26855EDA" w14:textId="28582750" w:rsidR="00C252D1" w:rsidRPr="0021654B" w:rsidRDefault="00C252D1" w:rsidP="002E606B">
      <w:pPr>
        <w:tabs>
          <w:tab w:val="left" w:pos="4738"/>
        </w:tabs>
        <w:spacing w:before="120"/>
        <w:rPr>
          <w:b/>
          <w:sz w:val="20"/>
          <w:szCs w:val="20"/>
        </w:rPr>
      </w:pPr>
      <w:r w:rsidRPr="0021654B">
        <w:rPr>
          <w:b/>
          <w:sz w:val="20"/>
          <w:szCs w:val="20"/>
        </w:rPr>
        <w:t>* Tájékoztató a személyes adatok kezeléséről</w:t>
      </w:r>
    </w:p>
    <w:p w14:paraId="65948B43" w14:textId="74BE383C" w:rsidR="00C252D1" w:rsidRPr="002A7FC4" w:rsidRDefault="00C252D1" w:rsidP="00EB1E1E">
      <w:pPr>
        <w:pStyle w:val="Szvegtrzs3"/>
        <w:tabs>
          <w:tab w:val="right" w:leader="dot" w:pos="3969"/>
        </w:tabs>
        <w:spacing w:after="0" w:line="276" w:lineRule="auto"/>
        <w:rPr>
          <w:sz w:val="18"/>
          <w:szCs w:val="20"/>
        </w:rPr>
      </w:pPr>
      <w:r w:rsidRPr="002A7FC4">
        <w:rPr>
          <w:sz w:val="18"/>
          <w:szCs w:val="20"/>
        </w:rPr>
        <w:t xml:space="preserve">Az </w:t>
      </w:r>
      <w:r w:rsidR="00687421" w:rsidRPr="002A7FC4">
        <w:rPr>
          <w:sz w:val="18"/>
        </w:rPr>
        <w:t xml:space="preserve">EURÓPAI PARLAMENT </w:t>
      </w:r>
      <w:proofErr w:type="gramStart"/>
      <w:r w:rsidR="00687421" w:rsidRPr="002A7FC4">
        <w:rPr>
          <w:sz w:val="18"/>
        </w:rPr>
        <w:t>ÉS</w:t>
      </w:r>
      <w:proofErr w:type="gramEnd"/>
      <w:r w:rsidR="00687421" w:rsidRPr="002A7FC4">
        <w:rPr>
          <w:sz w:val="18"/>
        </w:rPr>
        <w:t xml:space="preserve"> A TANÁCS 2016. április 27-i (EU) 2016/679 RENDELETE (GDPR) 13. </w:t>
      </w:r>
      <w:proofErr w:type="spellStart"/>
      <w:r w:rsidR="00687421" w:rsidRPr="002A7FC4">
        <w:rPr>
          <w:sz w:val="18"/>
        </w:rPr>
        <w:t>cikke</w:t>
      </w:r>
      <w:r w:rsidRPr="002A7FC4">
        <w:rPr>
          <w:sz w:val="18"/>
          <w:szCs w:val="20"/>
        </w:rPr>
        <w:t>alapján</w:t>
      </w:r>
      <w:proofErr w:type="spellEnd"/>
      <w:r w:rsidRPr="002A7FC4">
        <w:rPr>
          <w:sz w:val="18"/>
          <w:szCs w:val="20"/>
        </w:rPr>
        <w:t xml:space="preserve"> tájékoztatjuk, hogy a jelentkezési lapon lévő személyes adatok kezelése a versenyek jogszerű lebonyolítása céljából szükséges. </w:t>
      </w:r>
      <w:r w:rsidR="00687421" w:rsidRPr="002A7FC4">
        <w:rPr>
          <w:sz w:val="18"/>
        </w:rPr>
        <w:t xml:space="preserve">Az Oktatási Hivatal személyes adatait az Ön hozzájárulása alapján kezeli. </w:t>
      </w:r>
      <w:r w:rsidRPr="002A7FC4">
        <w:rPr>
          <w:sz w:val="18"/>
          <w:szCs w:val="20"/>
        </w:rPr>
        <w:t xml:space="preserve">A fenti személyes adatokat kizárólag az Oktatási Hivatal versenyek szervezéséért felelős munkatársai, valamint a felsőoktatási felvételi eljárásban történő részvétele esetén az Oktatási Hivatal Felsőoktatási Felvételi Főosztályának munkatársai ismerhetik meg. </w:t>
      </w:r>
      <w:r w:rsidR="001B3D35" w:rsidRPr="00AB1300">
        <w:rPr>
          <w:sz w:val="18"/>
          <w:szCs w:val="20"/>
        </w:rPr>
        <w:t>Tájékoztatjuk továbbá, hogy a versenyeredmények későbbi igazolásának céljából, az Ön érdekében a személyes adatait mindaddig megtartjuk, amíg nem kéri azok törlését.</w:t>
      </w:r>
    </w:p>
    <w:p w14:paraId="1DA859F4" w14:textId="521D3714" w:rsidR="009F551A" w:rsidRPr="00EB2F41" w:rsidRDefault="00C252D1" w:rsidP="0021654B">
      <w:pPr>
        <w:tabs>
          <w:tab w:val="left" w:pos="4738"/>
        </w:tabs>
      </w:pPr>
      <w:r w:rsidRPr="002A7FC4">
        <w:rPr>
          <w:sz w:val="18"/>
          <w:szCs w:val="20"/>
        </w:rPr>
        <w:t xml:space="preserve">Tájékoztatjuk továbbá arról, hogy a személyes adatok kezelése vonatkozásában az érintett </w:t>
      </w:r>
      <w:r w:rsidR="0010433A" w:rsidRPr="002A7FC4">
        <w:rPr>
          <w:sz w:val="18"/>
        </w:rPr>
        <w:t>jogairól (tájékoztatás kérése, helyesbítés, zárolás, törlés, tiltakozás) a GDPR 15-21. cikke,</w:t>
      </w:r>
      <w:r w:rsidR="0010433A" w:rsidRPr="002A7FC4">
        <w:rPr>
          <w:sz w:val="18"/>
          <w:szCs w:val="20"/>
        </w:rPr>
        <w:t xml:space="preserve"> </w:t>
      </w:r>
      <w:r w:rsidRPr="002A7FC4">
        <w:rPr>
          <w:sz w:val="18"/>
          <w:szCs w:val="20"/>
        </w:rPr>
        <w:t xml:space="preserve">jogorvoslati lehetőségeiről </w:t>
      </w:r>
      <w:r w:rsidR="0010433A" w:rsidRPr="002A7FC4">
        <w:rPr>
          <w:sz w:val="18"/>
          <w:szCs w:val="20"/>
        </w:rPr>
        <w:t>(NAIH, bíróság) a GDPR 77. és 79. cikk</w:t>
      </w:r>
      <w:r w:rsidRPr="002A7FC4">
        <w:rPr>
          <w:sz w:val="18"/>
          <w:szCs w:val="20"/>
        </w:rPr>
        <w:t xml:space="preserve"> </w:t>
      </w:r>
      <w:r w:rsidR="0010433A" w:rsidRPr="002A7FC4">
        <w:rPr>
          <w:sz w:val="18"/>
          <w:szCs w:val="20"/>
        </w:rPr>
        <w:t>rendelkezik</w:t>
      </w:r>
      <w:r w:rsidR="0021654B">
        <w:rPr>
          <w:sz w:val="20"/>
          <w:szCs w:val="20"/>
        </w:rPr>
        <w:t>.</w:t>
      </w:r>
      <w:r w:rsidR="009F551A" w:rsidRPr="00EB2F41">
        <w:br w:type="page"/>
      </w:r>
    </w:p>
    <w:p w14:paraId="2F00ED33" w14:textId="57B3F41E" w:rsidR="002E606B" w:rsidRPr="00EB2F41" w:rsidRDefault="002E606B" w:rsidP="002E606B">
      <w:pPr>
        <w:jc w:val="right"/>
        <w:outlineLvl w:val="3"/>
        <w:rPr>
          <w:b/>
          <w:bCs/>
        </w:rPr>
      </w:pPr>
      <w:r>
        <w:rPr>
          <w:b/>
          <w:bCs/>
        </w:rPr>
        <w:lastRenderedPageBreak/>
        <w:t>2</w:t>
      </w:r>
      <w:r w:rsidRPr="00EB2F41">
        <w:rPr>
          <w:b/>
          <w:bCs/>
        </w:rPr>
        <w:t>. sz. melléklet</w:t>
      </w:r>
    </w:p>
    <w:p w14:paraId="3E52C993" w14:textId="77777777" w:rsidR="004D5BFF" w:rsidRDefault="004D5BFF" w:rsidP="004D5BFF">
      <w:pPr>
        <w:jc w:val="center"/>
        <w:outlineLvl w:val="3"/>
        <w:rPr>
          <w:b/>
          <w:bCs/>
          <w:sz w:val="20"/>
          <w:szCs w:val="20"/>
        </w:rPr>
      </w:pPr>
      <w:r w:rsidRPr="0021654B">
        <w:rPr>
          <w:b/>
          <w:bCs/>
          <w:sz w:val="20"/>
          <w:szCs w:val="20"/>
        </w:rPr>
        <w:t>NEVEZÉSI LAP</w:t>
      </w:r>
    </w:p>
    <w:p w14:paraId="090BEEF0" w14:textId="4F09C2BC" w:rsidR="004D5BFF" w:rsidRPr="00AF581B" w:rsidRDefault="004D5BFF" w:rsidP="004D5BFF">
      <w:pPr>
        <w:jc w:val="center"/>
        <w:rPr>
          <w:sz w:val="21"/>
          <w:szCs w:val="21"/>
        </w:rPr>
      </w:pPr>
      <w:proofErr w:type="gramStart"/>
      <w:r>
        <w:rPr>
          <w:sz w:val="21"/>
          <w:szCs w:val="21"/>
        </w:rPr>
        <w:t>csapat</w:t>
      </w:r>
      <w:proofErr w:type="gramEnd"/>
      <w:r w:rsidRPr="00AF581B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(csoportos) </w:t>
      </w:r>
      <w:r w:rsidRPr="00AF581B">
        <w:rPr>
          <w:sz w:val="21"/>
          <w:szCs w:val="21"/>
        </w:rPr>
        <w:t>verseny esetén</w:t>
      </w:r>
    </w:p>
    <w:p w14:paraId="29DA1B32" w14:textId="77777777" w:rsidR="004D5BFF" w:rsidRPr="0021654B" w:rsidRDefault="004D5BFF" w:rsidP="004D5BFF">
      <w:pPr>
        <w:spacing w:before="240"/>
        <w:rPr>
          <w:b/>
          <w:sz w:val="20"/>
          <w:szCs w:val="20"/>
        </w:rPr>
      </w:pPr>
      <w:r w:rsidRPr="0021654B">
        <w:rPr>
          <w:b/>
          <w:sz w:val="20"/>
          <w:szCs w:val="20"/>
        </w:rPr>
        <w:t xml:space="preserve">Beküldési határidő: </w:t>
      </w:r>
    </w:p>
    <w:p w14:paraId="2F5214DF" w14:textId="77777777" w:rsidR="004D5BFF" w:rsidRPr="0021654B" w:rsidRDefault="004D5BFF" w:rsidP="004D5BFF">
      <w:pPr>
        <w:spacing w:before="120"/>
        <w:rPr>
          <w:b/>
          <w:sz w:val="20"/>
          <w:szCs w:val="20"/>
        </w:rPr>
      </w:pPr>
      <w:r w:rsidRPr="0021654B">
        <w:rPr>
          <w:b/>
          <w:sz w:val="20"/>
          <w:szCs w:val="20"/>
        </w:rPr>
        <w:t>Beküldendő (rendező intézmény neve, címe):</w:t>
      </w:r>
    </w:p>
    <w:p w14:paraId="7AF78254" w14:textId="77777777" w:rsidR="004D5BFF" w:rsidRPr="0021654B" w:rsidRDefault="004D5BFF" w:rsidP="004D5BFF">
      <w:pPr>
        <w:pStyle w:val="Szvegtrzs3"/>
        <w:tabs>
          <w:tab w:val="right" w:leader="dot" w:pos="3828"/>
        </w:tabs>
        <w:spacing w:before="360" w:after="0" w:line="276" w:lineRule="auto"/>
        <w:rPr>
          <w:sz w:val="20"/>
          <w:szCs w:val="20"/>
        </w:rPr>
      </w:pPr>
      <w:r w:rsidRPr="0021654B">
        <w:rPr>
          <w:sz w:val="20"/>
          <w:szCs w:val="20"/>
        </w:rPr>
        <w:tab/>
      </w:r>
    </w:p>
    <w:p w14:paraId="044FD01F" w14:textId="77777777" w:rsidR="004D5BFF" w:rsidRPr="0021654B" w:rsidRDefault="004D5BFF" w:rsidP="004D5BFF">
      <w:pPr>
        <w:pStyle w:val="Szvegtrzs3"/>
        <w:tabs>
          <w:tab w:val="center" w:pos="1985"/>
        </w:tabs>
        <w:spacing w:after="0" w:line="276" w:lineRule="auto"/>
        <w:rPr>
          <w:sz w:val="20"/>
          <w:szCs w:val="20"/>
        </w:rPr>
      </w:pPr>
      <w:r w:rsidRPr="0021654B">
        <w:rPr>
          <w:sz w:val="20"/>
          <w:szCs w:val="20"/>
        </w:rPr>
        <w:tab/>
      </w:r>
      <w:proofErr w:type="gramStart"/>
      <w:r w:rsidRPr="0021654B">
        <w:rPr>
          <w:sz w:val="20"/>
          <w:szCs w:val="20"/>
        </w:rPr>
        <w:t>a</w:t>
      </w:r>
      <w:proofErr w:type="gramEnd"/>
      <w:r w:rsidRPr="0021654B">
        <w:rPr>
          <w:sz w:val="20"/>
          <w:szCs w:val="20"/>
        </w:rPr>
        <w:t xml:space="preserve"> középiskola hosszú bélyegzője</w:t>
      </w:r>
    </w:p>
    <w:p w14:paraId="04EFF5A1" w14:textId="77777777" w:rsidR="004D5BFF" w:rsidRPr="004D5BFF" w:rsidRDefault="004D5BFF" w:rsidP="004D5BFF">
      <w:pPr>
        <w:spacing w:before="120"/>
        <w:jc w:val="center"/>
        <w:rPr>
          <w:szCs w:val="20"/>
        </w:rPr>
      </w:pPr>
      <w:r w:rsidRPr="0021654B">
        <w:rPr>
          <w:sz w:val="20"/>
          <w:szCs w:val="20"/>
        </w:rPr>
        <w:t>..</w:t>
      </w:r>
      <w:proofErr w:type="gramStart"/>
      <w:r w:rsidRPr="0021654B">
        <w:rPr>
          <w:sz w:val="20"/>
          <w:szCs w:val="20"/>
        </w:rPr>
        <w:t>.........................................</w:t>
      </w:r>
      <w:proofErr w:type="gramEnd"/>
      <w:r w:rsidRPr="0021654B">
        <w:rPr>
          <w:sz w:val="20"/>
          <w:szCs w:val="20"/>
        </w:rPr>
        <w:t xml:space="preserve"> </w:t>
      </w:r>
      <w:proofErr w:type="gramStart"/>
      <w:r w:rsidRPr="004D5BFF">
        <w:rPr>
          <w:szCs w:val="20"/>
        </w:rPr>
        <w:t>versenyre</w:t>
      </w:r>
      <w:proofErr w:type="gramEnd"/>
    </w:p>
    <w:p w14:paraId="5EC7614C" w14:textId="5C78C6C2" w:rsidR="002E606B" w:rsidRPr="0021654B" w:rsidRDefault="004D5BFF" w:rsidP="004D5BFF">
      <w:pPr>
        <w:spacing w:before="120"/>
        <w:rPr>
          <w:sz w:val="20"/>
          <w:szCs w:val="20"/>
        </w:rPr>
      </w:pPr>
      <w:r w:rsidRPr="0021654B">
        <w:rPr>
          <w:sz w:val="20"/>
          <w:szCs w:val="20"/>
        </w:rPr>
        <w:t xml:space="preserve"> </w:t>
      </w:r>
      <w:r w:rsidR="002E606B" w:rsidRPr="0021654B">
        <w:rPr>
          <w:sz w:val="20"/>
          <w:szCs w:val="20"/>
        </w:rPr>
        <w:t>(A versenykiírásban foglaltaknak megfelelően kérjük kitölteni.)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760"/>
        <w:gridCol w:w="2150"/>
        <w:gridCol w:w="1986"/>
        <w:gridCol w:w="842"/>
        <w:gridCol w:w="1565"/>
        <w:gridCol w:w="2058"/>
      </w:tblGrid>
      <w:tr w:rsidR="002E606B" w:rsidRPr="004D5BFF" w14:paraId="7DCC0FF1" w14:textId="77777777" w:rsidTr="00F65582">
        <w:tc>
          <w:tcPr>
            <w:tcW w:w="4249" w:type="dxa"/>
            <w:gridSpan w:val="3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1EC91E7" w14:textId="78B0EDC8" w:rsidR="002E606B" w:rsidRPr="004D5BFF" w:rsidRDefault="002E606B" w:rsidP="00F65582">
            <w:r w:rsidRPr="004D5BFF">
              <w:t>A VERSENYZŐ</w:t>
            </w:r>
            <w:r w:rsidR="00AA70AB" w:rsidRPr="004D5BFF">
              <w:t xml:space="preserve"> CSAPAT</w:t>
            </w:r>
          </w:p>
        </w:tc>
        <w:tc>
          <w:tcPr>
            <w:tcW w:w="6376" w:type="dxa"/>
            <w:gridSpan w:val="4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BA616F9" w14:textId="77777777" w:rsidR="002E606B" w:rsidRPr="004D5BFF" w:rsidRDefault="002E606B" w:rsidP="00F65582"/>
        </w:tc>
      </w:tr>
      <w:tr w:rsidR="002E606B" w:rsidRPr="004D5BFF" w14:paraId="616A730E" w14:textId="77777777" w:rsidTr="00F65582">
        <w:tc>
          <w:tcPr>
            <w:tcW w:w="4249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88C8751" w14:textId="77777777" w:rsidR="002E606B" w:rsidRPr="004D5BFF" w:rsidRDefault="002E606B" w:rsidP="00F65582">
            <w:r w:rsidRPr="004D5BFF">
              <w:t>Neve</w:t>
            </w:r>
          </w:p>
        </w:tc>
        <w:tc>
          <w:tcPr>
            <w:tcW w:w="6376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22FDE27" w14:textId="77777777" w:rsidR="002E606B" w:rsidRPr="004D5BFF" w:rsidRDefault="002E606B" w:rsidP="00F65582"/>
        </w:tc>
      </w:tr>
      <w:tr w:rsidR="002E606B" w:rsidRPr="004D5BFF" w14:paraId="13B6607D" w14:textId="77777777" w:rsidTr="00C51B80">
        <w:tc>
          <w:tcPr>
            <w:tcW w:w="2124" w:type="dxa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4EFBCAE" w14:textId="77777777" w:rsidR="002E606B" w:rsidRPr="004D5BFF" w:rsidRDefault="002E606B" w:rsidP="00F65582">
            <w:r w:rsidRPr="004D5BFF">
              <w:t>Korcsoportja</w:t>
            </w:r>
          </w:p>
        </w:tc>
        <w:tc>
          <w:tcPr>
            <w:tcW w:w="2125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0C2644BE" w14:textId="77777777" w:rsidR="002E606B" w:rsidRPr="004D5BFF" w:rsidRDefault="002E606B" w:rsidP="00F65582"/>
        </w:tc>
        <w:tc>
          <w:tcPr>
            <w:tcW w:w="196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327E539" w14:textId="77777777" w:rsidR="002E606B" w:rsidRPr="004D5BFF" w:rsidRDefault="002E606B" w:rsidP="00F65582">
            <w:r w:rsidRPr="004D5BFF">
              <w:t>Nevezési kategória</w:t>
            </w:r>
          </w:p>
        </w:tc>
        <w:tc>
          <w:tcPr>
            <w:tcW w:w="4413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1C917807" w14:textId="77777777" w:rsidR="002E606B" w:rsidRPr="004D5BFF" w:rsidRDefault="002E606B" w:rsidP="00F65582"/>
        </w:tc>
      </w:tr>
      <w:tr w:rsidR="002E606B" w:rsidRPr="004D5BFF" w14:paraId="6A4F429C" w14:textId="77777777" w:rsidTr="00F65582">
        <w:tc>
          <w:tcPr>
            <w:tcW w:w="4249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6A05AE0" w14:textId="77777777" w:rsidR="002E606B" w:rsidRPr="004D5BFF" w:rsidRDefault="002E606B" w:rsidP="00F65582">
            <w:r w:rsidRPr="004D5BFF">
              <w:t>Felkészítő tanárának neve</w:t>
            </w:r>
          </w:p>
        </w:tc>
        <w:tc>
          <w:tcPr>
            <w:tcW w:w="6376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0CB1771" w14:textId="77777777" w:rsidR="002E606B" w:rsidRPr="004D5BFF" w:rsidRDefault="002E606B" w:rsidP="00F65582"/>
        </w:tc>
      </w:tr>
      <w:tr w:rsidR="002E606B" w:rsidRPr="004D5BFF" w14:paraId="4AE78243" w14:textId="77777777" w:rsidTr="00F65582">
        <w:tc>
          <w:tcPr>
            <w:tcW w:w="4249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DBB3E79" w14:textId="77777777" w:rsidR="002E606B" w:rsidRPr="004D5BFF" w:rsidRDefault="002E606B" w:rsidP="00F65582">
            <w:r w:rsidRPr="004D5BFF">
              <w:t>A versenyen közreműködik (név, funkció)</w:t>
            </w:r>
          </w:p>
        </w:tc>
        <w:tc>
          <w:tcPr>
            <w:tcW w:w="6376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358A610" w14:textId="77777777" w:rsidR="002E606B" w:rsidRPr="004D5BFF" w:rsidRDefault="002E606B" w:rsidP="00F65582"/>
        </w:tc>
      </w:tr>
      <w:tr w:rsidR="002E606B" w:rsidRPr="004D5BFF" w14:paraId="52B2D90A" w14:textId="77777777" w:rsidTr="00F65582">
        <w:tc>
          <w:tcPr>
            <w:tcW w:w="4249" w:type="dxa"/>
            <w:gridSpan w:val="3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E7D2500" w14:textId="77777777" w:rsidR="002E606B" w:rsidRPr="004D5BFF" w:rsidRDefault="002E606B" w:rsidP="00F65582">
            <w:pPr>
              <w:rPr>
                <w:sz w:val="12"/>
              </w:rPr>
            </w:pPr>
          </w:p>
        </w:tc>
        <w:tc>
          <w:tcPr>
            <w:tcW w:w="6376" w:type="dxa"/>
            <w:gridSpan w:val="4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201309E" w14:textId="77777777" w:rsidR="002E606B" w:rsidRPr="004D5BFF" w:rsidRDefault="002E606B" w:rsidP="00F65582">
            <w:pPr>
              <w:rPr>
                <w:sz w:val="12"/>
              </w:rPr>
            </w:pPr>
          </w:p>
        </w:tc>
      </w:tr>
      <w:tr w:rsidR="002E606B" w:rsidRPr="004D5BFF" w14:paraId="36F87614" w14:textId="77777777" w:rsidTr="00F65582">
        <w:tc>
          <w:tcPr>
            <w:tcW w:w="4249" w:type="dxa"/>
            <w:gridSpan w:val="3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23D44F4" w14:textId="77777777" w:rsidR="002E606B" w:rsidRPr="004D5BFF" w:rsidRDefault="002E606B" w:rsidP="00F65582">
            <w:r w:rsidRPr="004D5BFF">
              <w:t>A NEVEZŐ ISKOLA</w:t>
            </w:r>
          </w:p>
        </w:tc>
        <w:tc>
          <w:tcPr>
            <w:tcW w:w="6376" w:type="dxa"/>
            <w:gridSpan w:val="4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38B02D4" w14:textId="77777777" w:rsidR="002E606B" w:rsidRPr="004D5BFF" w:rsidRDefault="002E606B" w:rsidP="00F65582"/>
        </w:tc>
      </w:tr>
      <w:tr w:rsidR="002E606B" w:rsidRPr="004D5BFF" w14:paraId="637BA8D8" w14:textId="77777777" w:rsidTr="00F65582">
        <w:tc>
          <w:tcPr>
            <w:tcW w:w="4249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4D6A8DE" w14:textId="77777777" w:rsidR="002E606B" w:rsidRPr="004D5BFF" w:rsidRDefault="002E606B" w:rsidP="00F65582">
            <w:r w:rsidRPr="004D5BFF">
              <w:t>Neve</w:t>
            </w:r>
          </w:p>
        </w:tc>
        <w:tc>
          <w:tcPr>
            <w:tcW w:w="6376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A19310D" w14:textId="77777777" w:rsidR="002E606B" w:rsidRPr="004D5BFF" w:rsidRDefault="002E606B" w:rsidP="00F65582"/>
        </w:tc>
      </w:tr>
      <w:tr w:rsidR="002E606B" w:rsidRPr="004D5BFF" w14:paraId="4A0FA4C7" w14:textId="77777777" w:rsidTr="00F65582">
        <w:tc>
          <w:tcPr>
            <w:tcW w:w="4249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A09609B" w14:textId="77777777" w:rsidR="002E606B" w:rsidRPr="004D5BFF" w:rsidRDefault="002E606B" w:rsidP="00F65582">
            <w:r w:rsidRPr="004D5BFF">
              <w:t>OM azonosítója</w:t>
            </w:r>
          </w:p>
        </w:tc>
        <w:tc>
          <w:tcPr>
            <w:tcW w:w="6376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4CBD0A1" w14:textId="77777777" w:rsidR="002E606B" w:rsidRPr="004D5BFF" w:rsidRDefault="002E606B" w:rsidP="00F65582"/>
        </w:tc>
      </w:tr>
      <w:tr w:rsidR="002E606B" w:rsidRPr="004D5BFF" w14:paraId="6C0326D1" w14:textId="77777777" w:rsidTr="00F65582">
        <w:tc>
          <w:tcPr>
            <w:tcW w:w="4249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5313C89" w14:textId="77777777" w:rsidR="002E606B" w:rsidRPr="004D5BFF" w:rsidRDefault="002E606B" w:rsidP="00F65582">
            <w:r w:rsidRPr="004D5BFF">
              <w:t>Címe</w:t>
            </w:r>
          </w:p>
        </w:tc>
        <w:tc>
          <w:tcPr>
            <w:tcW w:w="6376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CEC303B" w14:textId="77777777" w:rsidR="002E606B" w:rsidRPr="004D5BFF" w:rsidRDefault="002E606B" w:rsidP="00F65582"/>
        </w:tc>
      </w:tr>
      <w:tr w:rsidR="002E606B" w:rsidRPr="004D5BFF" w14:paraId="79D481E2" w14:textId="77777777" w:rsidTr="00F65582">
        <w:tc>
          <w:tcPr>
            <w:tcW w:w="137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FF50288" w14:textId="77777777" w:rsidR="002E606B" w:rsidRPr="004D5BFF" w:rsidRDefault="002E606B" w:rsidP="00F65582">
            <w:r w:rsidRPr="004D5BFF">
              <w:t>Telefon/fax</w:t>
            </w:r>
          </w:p>
        </w:tc>
        <w:tc>
          <w:tcPr>
            <w:tcW w:w="2876" w:type="dxa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056EF6BF" w14:textId="77777777" w:rsidR="002E606B" w:rsidRPr="004D5BFF" w:rsidRDefault="002E606B" w:rsidP="00F65582"/>
        </w:tc>
        <w:tc>
          <w:tcPr>
            <w:tcW w:w="1963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CFCC0FA" w14:textId="77777777" w:rsidR="002E606B" w:rsidRPr="004D5BFF" w:rsidRDefault="002E606B" w:rsidP="00F65582">
            <w:r w:rsidRPr="004D5BFF">
              <w:t>E-mail cím</w:t>
            </w:r>
          </w:p>
        </w:tc>
        <w:tc>
          <w:tcPr>
            <w:tcW w:w="4413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5783E427" w14:textId="77777777" w:rsidR="002E606B" w:rsidRPr="004D5BFF" w:rsidRDefault="002E606B" w:rsidP="00F65582"/>
        </w:tc>
      </w:tr>
      <w:tr w:rsidR="002E606B" w:rsidRPr="004D5BFF" w14:paraId="16490E5C" w14:textId="77777777" w:rsidTr="00F65582">
        <w:tc>
          <w:tcPr>
            <w:tcW w:w="4249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887B382" w14:textId="77777777" w:rsidR="002E606B" w:rsidRPr="004D5BFF" w:rsidRDefault="002E606B" w:rsidP="00F65582">
            <w:r w:rsidRPr="004D5BFF">
              <w:t>A kísérő tanár neve, elérhetősége</w:t>
            </w:r>
          </w:p>
        </w:tc>
        <w:tc>
          <w:tcPr>
            <w:tcW w:w="6376" w:type="dxa"/>
            <w:gridSpan w:val="4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8FE7E89" w14:textId="77777777" w:rsidR="002E606B" w:rsidRPr="004D5BFF" w:rsidRDefault="002E606B" w:rsidP="00F65582"/>
        </w:tc>
      </w:tr>
      <w:tr w:rsidR="002E606B" w:rsidRPr="004D5BFF" w14:paraId="0AAB4D51" w14:textId="77777777" w:rsidTr="00F65582">
        <w:tc>
          <w:tcPr>
            <w:tcW w:w="4249" w:type="dxa"/>
            <w:gridSpan w:val="3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BB8A8EE" w14:textId="77777777" w:rsidR="002E606B" w:rsidRPr="004D5BFF" w:rsidRDefault="002E606B" w:rsidP="00F65582">
            <w:pPr>
              <w:rPr>
                <w:sz w:val="12"/>
              </w:rPr>
            </w:pPr>
          </w:p>
        </w:tc>
        <w:tc>
          <w:tcPr>
            <w:tcW w:w="6376" w:type="dxa"/>
            <w:gridSpan w:val="4"/>
            <w:tcBorders>
              <w:top w:val="single" w:sz="6" w:space="0" w:color="A3A3A3"/>
              <w:left w:val="single" w:sz="2" w:space="0" w:color="A3A3A3"/>
              <w:bottom w:val="single" w:sz="2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6356D34" w14:textId="77777777" w:rsidR="002E606B" w:rsidRPr="004D5BFF" w:rsidRDefault="002E606B" w:rsidP="00F65582">
            <w:pPr>
              <w:rPr>
                <w:sz w:val="12"/>
              </w:rPr>
            </w:pPr>
          </w:p>
        </w:tc>
      </w:tr>
      <w:tr w:rsidR="002E606B" w:rsidRPr="004D5BFF" w14:paraId="26E1B26E" w14:textId="77777777" w:rsidTr="00F65582">
        <w:tc>
          <w:tcPr>
            <w:tcW w:w="4249" w:type="dxa"/>
            <w:gridSpan w:val="3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8C1E5B4" w14:textId="77777777" w:rsidR="002E606B" w:rsidRPr="004D5BFF" w:rsidRDefault="002E606B" w:rsidP="00F65582">
            <w:r w:rsidRPr="004D5BFF">
              <w:t xml:space="preserve">A VERSENY ANYAGA </w:t>
            </w:r>
          </w:p>
        </w:tc>
        <w:tc>
          <w:tcPr>
            <w:tcW w:w="6376" w:type="dxa"/>
            <w:gridSpan w:val="4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1961CF4" w14:textId="77777777" w:rsidR="002E606B" w:rsidRPr="004D5BFF" w:rsidRDefault="002E606B" w:rsidP="00F65582"/>
        </w:tc>
      </w:tr>
      <w:tr w:rsidR="002E606B" w:rsidRPr="004D5BFF" w14:paraId="065014FB" w14:textId="77777777" w:rsidTr="00C51B80">
        <w:tc>
          <w:tcPr>
            <w:tcW w:w="2124" w:type="dxa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B86EE1E" w14:textId="77777777" w:rsidR="002E606B" w:rsidRPr="004D5BFF" w:rsidRDefault="002E606B" w:rsidP="00F65582">
            <w:r w:rsidRPr="004D5BFF">
              <w:t>Kötelező</w:t>
            </w:r>
          </w:p>
        </w:tc>
        <w:tc>
          <w:tcPr>
            <w:tcW w:w="4920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269CBAA" w14:textId="77777777" w:rsidR="002E606B" w:rsidRPr="004D5BFF" w:rsidRDefault="002E606B" w:rsidP="00F65582"/>
        </w:tc>
        <w:tc>
          <w:tcPr>
            <w:tcW w:w="1547" w:type="dxa"/>
            <w:tcBorders>
              <w:top w:val="single" w:sz="6" w:space="0" w:color="A3A3A3"/>
              <w:left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FB71FA2" w14:textId="77777777" w:rsidR="002E606B" w:rsidRPr="004D5BFF" w:rsidRDefault="002E606B" w:rsidP="00F65582">
            <w:r w:rsidRPr="004D5BFF">
              <w:t>időtartama:</w:t>
            </w:r>
          </w:p>
        </w:tc>
        <w:tc>
          <w:tcPr>
            <w:tcW w:w="2034" w:type="dxa"/>
            <w:tcBorders>
              <w:top w:val="single" w:sz="6" w:space="0" w:color="A3A3A3"/>
              <w:left w:val="single" w:sz="6" w:space="0" w:color="A3A3A3"/>
              <w:right w:val="single" w:sz="6" w:space="0" w:color="A3A3A3"/>
            </w:tcBorders>
          </w:tcPr>
          <w:p w14:paraId="5F4572C0" w14:textId="77777777" w:rsidR="002E606B" w:rsidRPr="004D5BFF" w:rsidRDefault="002E606B" w:rsidP="00F65582"/>
        </w:tc>
      </w:tr>
      <w:tr w:rsidR="002E606B" w:rsidRPr="004D5BFF" w14:paraId="54D973A7" w14:textId="77777777" w:rsidTr="00C51B80">
        <w:tc>
          <w:tcPr>
            <w:tcW w:w="2124" w:type="dxa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941A3DF" w14:textId="77777777" w:rsidR="002E606B" w:rsidRPr="004D5BFF" w:rsidRDefault="002E606B" w:rsidP="00F65582">
            <w:r w:rsidRPr="004D5BFF">
              <w:t>Szabadon választott</w:t>
            </w:r>
          </w:p>
        </w:tc>
        <w:tc>
          <w:tcPr>
            <w:tcW w:w="4920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6386ECF" w14:textId="77777777" w:rsidR="002E606B" w:rsidRPr="004D5BFF" w:rsidRDefault="002E606B" w:rsidP="00F65582"/>
        </w:tc>
        <w:tc>
          <w:tcPr>
            <w:tcW w:w="1547" w:type="dxa"/>
            <w:tcBorders>
              <w:left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E00025E" w14:textId="77777777" w:rsidR="002E606B" w:rsidRPr="004D5BFF" w:rsidRDefault="002E606B" w:rsidP="00F65582">
            <w:r w:rsidRPr="004D5BFF">
              <w:t>időtartama:</w:t>
            </w:r>
          </w:p>
        </w:tc>
        <w:tc>
          <w:tcPr>
            <w:tcW w:w="2034" w:type="dxa"/>
            <w:tcBorders>
              <w:left w:val="single" w:sz="6" w:space="0" w:color="A3A3A3"/>
              <w:right w:val="single" w:sz="6" w:space="0" w:color="A3A3A3"/>
            </w:tcBorders>
          </w:tcPr>
          <w:p w14:paraId="1167C411" w14:textId="77777777" w:rsidR="002E606B" w:rsidRPr="004D5BFF" w:rsidRDefault="002E606B" w:rsidP="00F65582"/>
        </w:tc>
      </w:tr>
      <w:tr w:rsidR="002E606B" w:rsidRPr="004D5BFF" w14:paraId="1E1CAA9D" w14:textId="77777777" w:rsidTr="00C51B80">
        <w:tc>
          <w:tcPr>
            <w:tcW w:w="2124" w:type="dxa"/>
            <w:gridSpan w:val="2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5369F57" w14:textId="77777777" w:rsidR="002E606B" w:rsidRPr="004D5BFF" w:rsidRDefault="002E606B" w:rsidP="00F65582">
            <w:r w:rsidRPr="004D5BFF">
              <w:t>Pályamű címe</w:t>
            </w:r>
          </w:p>
        </w:tc>
        <w:tc>
          <w:tcPr>
            <w:tcW w:w="4920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B8BA600" w14:textId="77777777" w:rsidR="002E606B" w:rsidRPr="004D5BFF" w:rsidRDefault="002E606B" w:rsidP="00F65582"/>
        </w:tc>
        <w:tc>
          <w:tcPr>
            <w:tcW w:w="1547" w:type="dxa"/>
            <w:tcBorders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76BF5DE" w14:textId="77777777" w:rsidR="002E606B" w:rsidRPr="004D5BFF" w:rsidRDefault="002E606B" w:rsidP="00F65582">
            <w:r w:rsidRPr="004D5BFF">
              <w:t>jeligéje:</w:t>
            </w:r>
          </w:p>
        </w:tc>
        <w:tc>
          <w:tcPr>
            <w:tcW w:w="2034" w:type="dxa"/>
            <w:tcBorders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53C3EB09" w14:textId="77777777" w:rsidR="002E606B" w:rsidRPr="004D5BFF" w:rsidRDefault="002E606B" w:rsidP="00F65582"/>
        </w:tc>
      </w:tr>
      <w:tr w:rsidR="00AA70AB" w:rsidRPr="004D5BFF" w14:paraId="32706874" w14:textId="77777777" w:rsidTr="00F65582">
        <w:trPr>
          <w:trHeight w:val="71"/>
        </w:trPr>
        <w:tc>
          <w:tcPr>
            <w:tcW w:w="10625" w:type="dxa"/>
            <w:gridSpan w:val="7"/>
            <w:tcBorders>
              <w:top w:val="single" w:sz="6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CF7331A" w14:textId="77777777" w:rsidR="00AA70AB" w:rsidRPr="004D5BFF" w:rsidRDefault="00AA70AB" w:rsidP="00F65582">
            <w:pPr>
              <w:rPr>
                <w:sz w:val="12"/>
              </w:rPr>
            </w:pPr>
          </w:p>
        </w:tc>
      </w:tr>
      <w:tr w:rsidR="002E606B" w:rsidRPr="004D5BFF" w14:paraId="1EC61F35" w14:textId="77777777" w:rsidTr="00F65582">
        <w:tc>
          <w:tcPr>
            <w:tcW w:w="10625" w:type="dxa"/>
            <w:gridSpan w:val="7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D63F54C" w14:textId="77777777" w:rsidR="002E606B" w:rsidRPr="004D5BFF" w:rsidRDefault="002E606B" w:rsidP="00F65582">
            <w:r w:rsidRPr="004D5BFF">
              <w:t>Egyéb közlemény:</w:t>
            </w:r>
          </w:p>
        </w:tc>
      </w:tr>
    </w:tbl>
    <w:p w14:paraId="11EBBD88" w14:textId="77777777" w:rsidR="00AA70AB" w:rsidRDefault="00AA70AB" w:rsidP="002E606B">
      <w:pPr>
        <w:tabs>
          <w:tab w:val="left" w:pos="4738"/>
        </w:tabs>
        <w:spacing w:before="120"/>
        <w:rPr>
          <w:sz w:val="20"/>
          <w:szCs w:val="20"/>
        </w:rPr>
      </w:pPr>
    </w:p>
    <w:tbl>
      <w:tblPr>
        <w:tblW w:w="106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4"/>
        <w:gridCol w:w="2125"/>
        <w:gridCol w:w="2836"/>
        <w:gridCol w:w="3540"/>
      </w:tblGrid>
      <w:tr w:rsidR="00AA70AB" w:rsidRPr="004D5BFF" w14:paraId="373DFB75" w14:textId="0737D2F2" w:rsidTr="000E3BE7">
        <w:tc>
          <w:tcPr>
            <w:tcW w:w="10625" w:type="dxa"/>
            <w:gridSpan w:val="4"/>
            <w:tcBorders>
              <w:top w:val="single" w:sz="2" w:space="0" w:color="A3A3A3"/>
              <w:left w:val="single" w:sz="2" w:space="0" w:color="A3A3A3"/>
              <w:bottom w:val="single" w:sz="6" w:space="0" w:color="A3A3A3"/>
              <w:right w:val="single" w:sz="2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3A44464" w14:textId="3A891052" w:rsidR="00AA70AB" w:rsidRPr="004D5BFF" w:rsidRDefault="00AA70AB" w:rsidP="00F65582">
            <w:r w:rsidRPr="004D5BFF">
              <w:t>A VERSENYZŐ CSAPAT TAGJAI*</w:t>
            </w:r>
          </w:p>
        </w:tc>
      </w:tr>
      <w:tr w:rsidR="000E3BE7" w:rsidRPr="004D5BFF" w14:paraId="30DCF8EE" w14:textId="4FE065D4" w:rsidTr="004D5BFF">
        <w:tc>
          <w:tcPr>
            <w:tcW w:w="2124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FE47C49" w14:textId="77777777" w:rsidR="000E3BE7" w:rsidRPr="004D5BFF" w:rsidRDefault="000E3BE7" w:rsidP="00F65582">
            <w:r w:rsidRPr="004D5BFF">
              <w:t>1. versenyző neve</w:t>
            </w:r>
          </w:p>
        </w:tc>
        <w:tc>
          <w:tcPr>
            <w:tcW w:w="8501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EAF4403" w14:textId="05275F7F" w:rsidR="000E3BE7" w:rsidRPr="004D5BFF" w:rsidRDefault="000E3BE7" w:rsidP="00F65582"/>
        </w:tc>
      </w:tr>
      <w:tr w:rsidR="000E3BE7" w:rsidRPr="004D5BFF" w14:paraId="1485EEC4" w14:textId="77777777" w:rsidTr="004D5BFF">
        <w:tc>
          <w:tcPr>
            <w:tcW w:w="2124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B8F7376" w14:textId="77777777" w:rsidR="000E3BE7" w:rsidRPr="004D5BFF" w:rsidRDefault="000E3BE7" w:rsidP="004D5BFF">
            <w:pPr>
              <w:ind w:left="224"/>
              <w:jc w:val="right"/>
            </w:pPr>
            <w:r w:rsidRPr="004D5BFF">
              <w:t>Iskolai évfolyama</w:t>
            </w:r>
          </w:p>
        </w:tc>
        <w:tc>
          <w:tcPr>
            <w:tcW w:w="2125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194D2513" w14:textId="77777777" w:rsidR="000E3BE7" w:rsidRPr="004D5BFF" w:rsidRDefault="000E3BE7" w:rsidP="00F65582"/>
        </w:tc>
        <w:tc>
          <w:tcPr>
            <w:tcW w:w="2836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F940E03" w14:textId="77777777" w:rsidR="000E3BE7" w:rsidRPr="004D5BFF" w:rsidRDefault="000E3BE7" w:rsidP="00F65582">
            <w:r w:rsidRPr="004D5BFF">
              <w:t>Születési ideje (év, hó, nap)</w:t>
            </w:r>
          </w:p>
        </w:tc>
        <w:tc>
          <w:tcPr>
            <w:tcW w:w="354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2DEA6734" w14:textId="77777777" w:rsidR="000E3BE7" w:rsidRPr="004D5BFF" w:rsidRDefault="000E3BE7" w:rsidP="00F65582"/>
        </w:tc>
      </w:tr>
      <w:tr w:rsidR="004D5BFF" w:rsidRPr="004D5BFF" w14:paraId="1640DCAC" w14:textId="77777777" w:rsidTr="004D5BFF">
        <w:tc>
          <w:tcPr>
            <w:tcW w:w="2124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B4CE21" w14:textId="77777777" w:rsidR="004D5BFF" w:rsidRPr="004D5BFF" w:rsidRDefault="004D5BFF" w:rsidP="00F65582">
            <w:pPr>
              <w:rPr>
                <w:sz w:val="12"/>
              </w:rPr>
            </w:pPr>
          </w:p>
        </w:tc>
        <w:tc>
          <w:tcPr>
            <w:tcW w:w="2125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0554C0ED" w14:textId="77777777" w:rsidR="004D5BFF" w:rsidRPr="004D5BFF" w:rsidRDefault="004D5BFF" w:rsidP="00F65582">
            <w:pPr>
              <w:rPr>
                <w:sz w:val="12"/>
              </w:rPr>
            </w:pPr>
          </w:p>
        </w:tc>
        <w:tc>
          <w:tcPr>
            <w:tcW w:w="2836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F79FE2B" w14:textId="77777777" w:rsidR="004D5BFF" w:rsidRPr="004D5BFF" w:rsidRDefault="004D5BFF" w:rsidP="00F65582">
            <w:pPr>
              <w:rPr>
                <w:sz w:val="12"/>
              </w:rPr>
            </w:pPr>
          </w:p>
        </w:tc>
        <w:tc>
          <w:tcPr>
            <w:tcW w:w="354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261888B2" w14:textId="77777777" w:rsidR="004D5BFF" w:rsidRPr="004D5BFF" w:rsidRDefault="004D5BFF" w:rsidP="00F65582">
            <w:pPr>
              <w:rPr>
                <w:sz w:val="12"/>
              </w:rPr>
            </w:pPr>
          </w:p>
        </w:tc>
      </w:tr>
      <w:tr w:rsidR="000E3BE7" w:rsidRPr="004D5BFF" w14:paraId="2243B923" w14:textId="77777777" w:rsidTr="004D5BFF">
        <w:tc>
          <w:tcPr>
            <w:tcW w:w="2124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599CBF1" w14:textId="7AB19F6C" w:rsidR="000E3BE7" w:rsidRPr="004D5BFF" w:rsidRDefault="000E3BE7" w:rsidP="00F65582">
            <w:r w:rsidRPr="004D5BFF">
              <w:t>2. versenyző neve</w:t>
            </w:r>
          </w:p>
        </w:tc>
        <w:tc>
          <w:tcPr>
            <w:tcW w:w="8501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8319C3D" w14:textId="77777777" w:rsidR="000E3BE7" w:rsidRPr="004D5BFF" w:rsidRDefault="000E3BE7" w:rsidP="00F65582"/>
        </w:tc>
      </w:tr>
      <w:tr w:rsidR="000E3BE7" w:rsidRPr="004D5BFF" w14:paraId="7A29F979" w14:textId="77777777" w:rsidTr="004D5BFF">
        <w:tc>
          <w:tcPr>
            <w:tcW w:w="2124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B2239A0" w14:textId="77777777" w:rsidR="000E3BE7" w:rsidRPr="004D5BFF" w:rsidRDefault="000E3BE7" w:rsidP="004D5BFF">
            <w:pPr>
              <w:ind w:left="224"/>
              <w:jc w:val="right"/>
            </w:pPr>
            <w:r w:rsidRPr="004D5BFF">
              <w:t>Iskolai évfolyama</w:t>
            </w:r>
          </w:p>
        </w:tc>
        <w:tc>
          <w:tcPr>
            <w:tcW w:w="2125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0B0974A9" w14:textId="77777777" w:rsidR="000E3BE7" w:rsidRPr="004D5BFF" w:rsidRDefault="000E3BE7" w:rsidP="00F65582"/>
        </w:tc>
        <w:tc>
          <w:tcPr>
            <w:tcW w:w="2836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4CD4074" w14:textId="77777777" w:rsidR="000E3BE7" w:rsidRPr="004D5BFF" w:rsidRDefault="000E3BE7" w:rsidP="00F65582">
            <w:r w:rsidRPr="004D5BFF">
              <w:t>Születési ideje (év, hó, nap)</w:t>
            </w:r>
          </w:p>
        </w:tc>
        <w:tc>
          <w:tcPr>
            <w:tcW w:w="354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512E5970" w14:textId="77777777" w:rsidR="000E3BE7" w:rsidRPr="004D5BFF" w:rsidRDefault="000E3BE7" w:rsidP="00F65582"/>
        </w:tc>
      </w:tr>
      <w:tr w:rsidR="004D5BFF" w:rsidRPr="004D5BFF" w14:paraId="451E2C01" w14:textId="77777777" w:rsidTr="004D5BFF">
        <w:tc>
          <w:tcPr>
            <w:tcW w:w="2124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E8B89C6" w14:textId="77777777" w:rsidR="004D5BFF" w:rsidRPr="004D5BFF" w:rsidRDefault="004D5BFF" w:rsidP="00F65582">
            <w:pPr>
              <w:rPr>
                <w:sz w:val="12"/>
              </w:rPr>
            </w:pPr>
          </w:p>
        </w:tc>
        <w:tc>
          <w:tcPr>
            <w:tcW w:w="2125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4A317D45" w14:textId="77777777" w:rsidR="004D5BFF" w:rsidRPr="004D5BFF" w:rsidRDefault="004D5BFF" w:rsidP="00F65582">
            <w:pPr>
              <w:rPr>
                <w:sz w:val="12"/>
              </w:rPr>
            </w:pPr>
          </w:p>
        </w:tc>
        <w:tc>
          <w:tcPr>
            <w:tcW w:w="2836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79FA225" w14:textId="77777777" w:rsidR="004D5BFF" w:rsidRPr="004D5BFF" w:rsidRDefault="004D5BFF" w:rsidP="00F65582">
            <w:pPr>
              <w:rPr>
                <w:sz w:val="12"/>
              </w:rPr>
            </w:pPr>
          </w:p>
        </w:tc>
        <w:tc>
          <w:tcPr>
            <w:tcW w:w="354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721C5CB9" w14:textId="77777777" w:rsidR="004D5BFF" w:rsidRPr="004D5BFF" w:rsidRDefault="004D5BFF" w:rsidP="00F65582">
            <w:pPr>
              <w:rPr>
                <w:sz w:val="12"/>
              </w:rPr>
            </w:pPr>
          </w:p>
        </w:tc>
      </w:tr>
      <w:tr w:rsidR="000E3BE7" w:rsidRPr="004D5BFF" w14:paraId="27ED2C13" w14:textId="77777777" w:rsidTr="004D5BFF">
        <w:tc>
          <w:tcPr>
            <w:tcW w:w="2124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E224236" w14:textId="71B939D8" w:rsidR="000E3BE7" w:rsidRPr="004D5BFF" w:rsidRDefault="000E3BE7" w:rsidP="00F65582">
            <w:r w:rsidRPr="004D5BFF">
              <w:t>3. versenyző neve</w:t>
            </w:r>
          </w:p>
        </w:tc>
        <w:tc>
          <w:tcPr>
            <w:tcW w:w="8501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352BB6D" w14:textId="77777777" w:rsidR="000E3BE7" w:rsidRPr="004D5BFF" w:rsidRDefault="000E3BE7" w:rsidP="00F65582"/>
        </w:tc>
      </w:tr>
      <w:tr w:rsidR="000E3BE7" w:rsidRPr="004D5BFF" w14:paraId="0F0EF3AB" w14:textId="77777777" w:rsidTr="004D5BFF">
        <w:tc>
          <w:tcPr>
            <w:tcW w:w="2124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0C0A8D2" w14:textId="77777777" w:rsidR="000E3BE7" w:rsidRPr="004D5BFF" w:rsidRDefault="000E3BE7" w:rsidP="004D5BFF">
            <w:pPr>
              <w:jc w:val="right"/>
            </w:pPr>
            <w:r w:rsidRPr="004D5BFF">
              <w:t>Iskolai évfolyama</w:t>
            </w:r>
          </w:p>
        </w:tc>
        <w:tc>
          <w:tcPr>
            <w:tcW w:w="2125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0A196AEA" w14:textId="77777777" w:rsidR="000E3BE7" w:rsidRPr="004D5BFF" w:rsidRDefault="000E3BE7" w:rsidP="00F65582"/>
        </w:tc>
        <w:tc>
          <w:tcPr>
            <w:tcW w:w="2836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C2758B2" w14:textId="77777777" w:rsidR="000E3BE7" w:rsidRPr="004D5BFF" w:rsidRDefault="000E3BE7" w:rsidP="00F65582">
            <w:r w:rsidRPr="004D5BFF">
              <w:t>Születési ideje (év, hó, nap)</w:t>
            </w:r>
          </w:p>
        </w:tc>
        <w:tc>
          <w:tcPr>
            <w:tcW w:w="354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5C82554B" w14:textId="77777777" w:rsidR="000E3BE7" w:rsidRPr="004D5BFF" w:rsidRDefault="000E3BE7" w:rsidP="00F65582"/>
        </w:tc>
      </w:tr>
      <w:tr w:rsidR="004D5BFF" w:rsidRPr="004D5BFF" w14:paraId="628330C7" w14:textId="77777777" w:rsidTr="004D5BFF">
        <w:tc>
          <w:tcPr>
            <w:tcW w:w="2124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47F758" w14:textId="77777777" w:rsidR="004D5BFF" w:rsidRPr="004D5BFF" w:rsidRDefault="004D5BFF" w:rsidP="00F65582">
            <w:pPr>
              <w:rPr>
                <w:sz w:val="12"/>
              </w:rPr>
            </w:pPr>
          </w:p>
        </w:tc>
        <w:tc>
          <w:tcPr>
            <w:tcW w:w="2125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35E8E687" w14:textId="77777777" w:rsidR="004D5BFF" w:rsidRPr="004D5BFF" w:rsidRDefault="004D5BFF" w:rsidP="00F65582">
            <w:pPr>
              <w:rPr>
                <w:sz w:val="12"/>
              </w:rPr>
            </w:pPr>
          </w:p>
        </w:tc>
        <w:tc>
          <w:tcPr>
            <w:tcW w:w="2836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2E090C0" w14:textId="77777777" w:rsidR="004D5BFF" w:rsidRPr="004D5BFF" w:rsidRDefault="004D5BFF" w:rsidP="00F65582">
            <w:pPr>
              <w:rPr>
                <w:sz w:val="12"/>
              </w:rPr>
            </w:pPr>
          </w:p>
        </w:tc>
        <w:tc>
          <w:tcPr>
            <w:tcW w:w="354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3C1DE912" w14:textId="77777777" w:rsidR="004D5BFF" w:rsidRPr="004D5BFF" w:rsidRDefault="004D5BFF" w:rsidP="00F65582">
            <w:pPr>
              <w:rPr>
                <w:sz w:val="12"/>
              </w:rPr>
            </w:pPr>
          </w:p>
        </w:tc>
      </w:tr>
      <w:tr w:rsidR="000E3BE7" w:rsidRPr="004D5BFF" w14:paraId="12D4C812" w14:textId="77777777" w:rsidTr="004D5BFF">
        <w:tc>
          <w:tcPr>
            <w:tcW w:w="2124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BA69D4B" w14:textId="49CF7EA8" w:rsidR="000E3BE7" w:rsidRPr="004D5BFF" w:rsidRDefault="000E3BE7" w:rsidP="00F65582">
            <w:r w:rsidRPr="004D5BFF">
              <w:t>4. versenyző neve</w:t>
            </w:r>
          </w:p>
        </w:tc>
        <w:tc>
          <w:tcPr>
            <w:tcW w:w="8501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ED2C99" w14:textId="77777777" w:rsidR="000E3BE7" w:rsidRPr="004D5BFF" w:rsidRDefault="000E3BE7" w:rsidP="00F65582"/>
        </w:tc>
      </w:tr>
      <w:tr w:rsidR="000E3BE7" w:rsidRPr="004D5BFF" w14:paraId="54046430" w14:textId="77777777" w:rsidTr="004D5BFF">
        <w:tc>
          <w:tcPr>
            <w:tcW w:w="2124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80C0FE4" w14:textId="77777777" w:rsidR="000E3BE7" w:rsidRPr="004D5BFF" w:rsidRDefault="000E3BE7" w:rsidP="004D5BFF">
            <w:pPr>
              <w:jc w:val="right"/>
            </w:pPr>
            <w:r w:rsidRPr="004D5BFF">
              <w:t>Iskolai évfolyama</w:t>
            </w:r>
          </w:p>
        </w:tc>
        <w:tc>
          <w:tcPr>
            <w:tcW w:w="2125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51CA5DE4" w14:textId="77777777" w:rsidR="000E3BE7" w:rsidRPr="004D5BFF" w:rsidRDefault="000E3BE7" w:rsidP="00F65582"/>
        </w:tc>
        <w:tc>
          <w:tcPr>
            <w:tcW w:w="2836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B80D948" w14:textId="77777777" w:rsidR="000E3BE7" w:rsidRPr="004D5BFF" w:rsidRDefault="000E3BE7" w:rsidP="00F65582">
            <w:r w:rsidRPr="004D5BFF">
              <w:t>Születési ideje (év, hó, nap)</w:t>
            </w:r>
          </w:p>
        </w:tc>
        <w:tc>
          <w:tcPr>
            <w:tcW w:w="354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791C76BF" w14:textId="77777777" w:rsidR="000E3BE7" w:rsidRPr="004D5BFF" w:rsidRDefault="000E3BE7" w:rsidP="00F65582"/>
        </w:tc>
      </w:tr>
      <w:tr w:rsidR="00C51B80" w:rsidRPr="00C51B80" w14:paraId="63C2826C" w14:textId="77777777" w:rsidTr="004D5BFF">
        <w:tc>
          <w:tcPr>
            <w:tcW w:w="2124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B72C4C9" w14:textId="77777777" w:rsidR="00C51B80" w:rsidRPr="00C51B80" w:rsidRDefault="00C51B80" w:rsidP="004D5BFF">
            <w:pPr>
              <w:jc w:val="right"/>
              <w:rPr>
                <w:sz w:val="12"/>
              </w:rPr>
            </w:pPr>
          </w:p>
        </w:tc>
        <w:tc>
          <w:tcPr>
            <w:tcW w:w="2125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6CF4236A" w14:textId="77777777" w:rsidR="00C51B80" w:rsidRPr="00C51B80" w:rsidRDefault="00C51B80" w:rsidP="00F65582">
            <w:pPr>
              <w:rPr>
                <w:sz w:val="12"/>
              </w:rPr>
            </w:pPr>
          </w:p>
        </w:tc>
        <w:tc>
          <w:tcPr>
            <w:tcW w:w="2836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CFF95E3" w14:textId="77777777" w:rsidR="00C51B80" w:rsidRPr="00C51B80" w:rsidRDefault="00C51B80" w:rsidP="00F65582">
            <w:pPr>
              <w:rPr>
                <w:sz w:val="12"/>
              </w:rPr>
            </w:pPr>
          </w:p>
        </w:tc>
        <w:tc>
          <w:tcPr>
            <w:tcW w:w="3540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24261363" w14:textId="77777777" w:rsidR="00C51B80" w:rsidRPr="00C51B80" w:rsidRDefault="00C51B80" w:rsidP="00F65582">
            <w:pPr>
              <w:rPr>
                <w:sz w:val="12"/>
              </w:rPr>
            </w:pPr>
          </w:p>
        </w:tc>
      </w:tr>
    </w:tbl>
    <w:p w14:paraId="22D18ABD" w14:textId="77777777" w:rsidR="000E3BE7" w:rsidRDefault="000E3BE7" w:rsidP="000E3BE7">
      <w:r>
        <w:t>* A versenyre csak olyan diák nevezhető, akinek a kitöltött és aláírt Nyilatkozatát a nevezési laphoz csatolták!</w:t>
      </w:r>
    </w:p>
    <w:p w14:paraId="27573D7C" w14:textId="1BD93815" w:rsidR="002E606B" w:rsidRPr="0021654B" w:rsidRDefault="002E606B" w:rsidP="002E606B">
      <w:pPr>
        <w:tabs>
          <w:tab w:val="left" w:pos="4738"/>
        </w:tabs>
        <w:spacing w:before="120"/>
        <w:rPr>
          <w:sz w:val="20"/>
          <w:szCs w:val="20"/>
        </w:rPr>
      </w:pPr>
      <w:r w:rsidRPr="0021654B">
        <w:rPr>
          <w:sz w:val="20"/>
          <w:szCs w:val="20"/>
        </w:rPr>
        <w:t xml:space="preserve">Dátum: </w:t>
      </w:r>
    </w:p>
    <w:p w14:paraId="212808BC" w14:textId="77777777" w:rsidR="002E606B" w:rsidRPr="0021654B" w:rsidRDefault="002E606B" w:rsidP="002E606B">
      <w:pPr>
        <w:tabs>
          <w:tab w:val="center" w:pos="2835"/>
          <w:tab w:val="center" w:pos="8222"/>
        </w:tabs>
        <w:spacing w:before="240"/>
        <w:rPr>
          <w:sz w:val="20"/>
          <w:szCs w:val="20"/>
        </w:rPr>
      </w:pPr>
      <w:r w:rsidRPr="0021654B">
        <w:rPr>
          <w:sz w:val="20"/>
          <w:szCs w:val="20"/>
        </w:rPr>
        <w:tab/>
        <w:t>..</w:t>
      </w:r>
      <w:proofErr w:type="gramStart"/>
      <w:r w:rsidRPr="0021654B">
        <w:rPr>
          <w:sz w:val="20"/>
          <w:szCs w:val="20"/>
        </w:rPr>
        <w:t>....................................................</w:t>
      </w:r>
      <w:proofErr w:type="gramEnd"/>
      <w:r w:rsidRPr="0021654B">
        <w:rPr>
          <w:sz w:val="20"/>
          <w:szCs w:val="20"/>
        </w:rPr>
        <w:tab/>
        <w:t>......................................................</w:t>
      </w:r>
    </w:p>
    <w:p w14:paraId="316F4D8C" w14:textId="3E7A4E50" w:rsidR="000E3BE7" w:rsidRDefault="002E606B" w:rsidP="004D5BFF">
      <w:pPr>
        <w:pStyle w:val="Szvegtrzs3"/>
        <w:tabs>
          <w:tab w:val="center" w:pos="2694"/>
          <w:tab w:val="center" w:pos="5670"/>
          <w:tab w:val="center" w:pos="8222"/>
        </w:tabs>
        <w:spacing w:after="0" w:line="276" w:lineRule="auto"/>
        <w:rPr>
          <w:sz w:val="20"/>
          <w:szCs w:val="20"/>
        </w:rPr>
      </w:pPr>
      <w:r w:rsidRPr="0021654B">
        <w:rPr>
          <w:sz w:val="20"/>
          <w:szCs w:val="20"/>
        </w:rPr>
        <w:tab/>
      </w:r>
      <w:proofErr w:type="gramStart"/>
      <w:r w:rsidRPr="0021654B">
        <w:rPr>
          <w:sz w:val="20"/>
          <w:szCs w:val="20"/>
        </w:rPr>
        <w:t>felkészítő</w:t>
      </w:r>
      <w:proofErr w:type="gramEnd"/>
      <w:r w:rsidRPr="0021654B">
        <w:rPr>
          <w:sz w:val="20"/>
          <w:szCs w:val="20"/>
        </w:rPr>
        <w:t xml:space="preserve"> tanár</w:t>
      </w:r>
      <w:r w:rsidRPr="0021654B">
        <w:rPr>
          <w:sz w:val="20"/>
          <w:szCs w:val="20"/>
        </w:rPr>
        <w:tab/>
        <w:t>P. H.</w:t>
      </w:r>
      <w:r w:rsidRPr="0021654B">
        <w:rPr>
          <w:sz w:val="20"/>
          <w:szCs w:val="20"/>
        </w:rPr>
        <w:tab/>
      </w:r>
      <w:proofErr w:type="gramStart"/>
      <w:r w:rsidRPr="0021654B">
        <w:rPr>
          <w:sz w:val="20"/>
          <w:szCs w:val="20"/>
        </w:rPr>
        <w:t>igazgató</w:t>
      </w:r>
      <w:proofErr w:type="gramEnd"/>
      <w:r w:rsidR="000E3BE7">
        <w:rPr>
          <w:sz w:val="20"/>
          <w:szCs w:val="20"/>
        </w:rPr>
        <w:br w:type="page"/>
      </w:r>
    </w:p>
    <w:p w14:paraId="77E03BB9" w14:textId="77777777" w:rsidR="004D5BFF" w:rsidRPr="00995260" w:rsidRDefault="004D5BFF" w:rsidP="004D5BFF">
      <w:pPr>
        <w:spacing w:before="360" w:after="360"/>
        <w:jc w:val="center"/>
        <w:rPr>
          <w:b/>
        </w:rPr>
      </w:pPr>
      <w:r w:rsidRPr="00995260">
        <w:rPr>
          <w:b/>
          <w:szCs w:val="20"/>
        </w:rPr>
        <w:lastRenderedPageBreak/>
        <w:t>NYILATKOZAT</w:t>
      </w:r>
    </w:p>
    <w:p w14:paraId="7060142D" w14:textId="7ED9CA4B" w:rsidR="004D5BFF" w:rsidRPr="00627F97" w:rsidRDefault="004D5BFF" w:rsidP="004D5BFF">
      <w:pPr>
        <w:pStyle w:val="Szvegtrzs3"/>
        <w:spacing w:after="240" w:line="276" w:lineRule="auto"/>
        <w:rPr>
          <w:b/>
          <w:sz w:val="24"/>
          <w:szCs w:val="24"/>
        </w:rPr>
      </w:pPr>
      <w:r w:rsidRPr="00627F97">
        <w:rPr>
          <w:sz w:val="24"/>
          <w:szCs w:val="24"/>
        </w:rPr>
        <w:t>Jelen jelentkezési lap aláírásával kinyilvánítom, hogy a versenykiírás előírásait elfogadom, tudomásul veszem a versenybizottság szakmai döntéseit, valamint hozzájárulok a verseny lebonyolításához szükséges személyes adataim* szervezők általi kezeléséhez.</w:t>
      </w:r>
      <w:r w:rsidR="009E7AC4" w:rsidRPr="009E7AC4">
        <w:rPr>
          <w:sz w:val="24"/>
          <w:szCs w:val="24"/>
        </w:rPr>
        <w:t xml:space="preserve"> </w:t>
      </w:r>
      <w:r w:rsidR="009E7AC4" w:rsidRPr="00B5574D">
        <w:rPr>
          <w:sz w:val="24"/>
          <w:szCs w:val="24"/>
        </w:rPr>
        <w:t>Ezzel egyidejűleg tudomásul veszem, hogy hozzájárulásomat bármikor visszavonhatom, a hozzájárulás visszavonása nem érinti a hozzájáruláson alapuló, a visszavonás előtti adatkezelés jogszerűségét. Kijelentem, hogy a kezelt személyes adatok körét, az adatkezelés feltételeit, továbbá a jogorvoslati lehetőségeket részletesen tárgyaló Adatvédelmi Tájékoztató tartalmát a jelentkezési lap benyújtását megelőzően megismertem.</w:t>
      </w:r>
    </w:p>
    <w:tbl>
      <w:tblPr>
        <w:tblW w:w="5000" w:type="pct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1"/>
        <w:gridCol w:w="2734"/>
        <w:gridCol w:w="2729"/>
        <w:gridCol w:w="2857"/>
      </w:tblGrid>
      <w:tr w:rsidR="00627F97" w:rsidRPr="0042635E" w14:paraId="527F110B" w14:textId="77777777" w:rsidTr="00C51B80">
        <w:tc>
          <w:tcPr>
            <w:tcW w:w="2401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0F2F8CF" w14:textId="77777777" w:rsidR="00627F97" w:rsidRPr="0042635E" w:rsidRDefault="00627F97" w:rsidP="00F65582">
            <w:r>
              <w:t>v</w:t>
            </w:r>
            <w:r w:rsidRPr="0042635E">
              <w:t>ersenyző neve</w:t>
            </w:r>
          </w:p>
        </w:tc>
        <w:tc>
          <w:tcPr>
            <w:tcW w:w="8214" w:type="dxa"/>
            <w:gridSpan w:val="3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CA71FE3" w14:textId="21708633" w:rsidR="00627F97" w:rsidRPr="0042635E" w:rsidRDefault="00627F97" w:rsidP="00C51B80"/>
        </w:tc>
      </w:tr>
      <w:tr w:rsidR="00627F97" w:rsidRPr="004D5BFF" w14:paraId="715BBB18" w14:textId="77777777" w:rsidTr="00C51B80">
        <w:tc>
          <w:tcPr>
            <w:tcW w:w="2401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DC83B76" w14:textId="77777777" w:rsidR="00627F97" w:rsidRPr="004D5BFF" w:rsidRDefault="00627F97" w:rsidP="00C51B80">
            <w:pPr>
              <w:jc w:val="right"/>
            </w:pPr>
            <w:r w:rsidRPr="004D5BFF">
              <w:t>Iskolai évfolyama</w:t>
            </w:r>
          </w:p>
        </w:tc>
        <w:tc>
          <w:tcPr>
            <w:tcW w:w="2699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59E0FB0" w14:textId="77777777" w:rsidR="00627F97" w:rsidRPr="004D5BFF" w:rsidRDefault="00627F97" w:rsidP="00F65582"/>
        </w:tc>
        <w:tc>
          <w:tcPr>
            <w:tcW w:w="2694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6BCC830A" w14:textId="77777777" w:rsidR="00627F97" w:rsidRPr="004D5BFF" w:rsidRDefault="00627F97" w:rsidP="00F65582">
            <w:r w:rsidRPr="004D5BFF">
              <w:t>Születési ideje (év, hó, nap)</w:t>
            </w:r>
          </w:p>
        </w:tc>
        <w:tc>
          <w:tcPr>
            <w:tcW w:w="2821" w:type="dxa"/>
            <w:tcBorders>
              <w:top w:val="single" w:sz="6" w:space="0" w:color="A3A3A3"/>
              <w:left w:val="single" w:sz="6" w:space="0" w:color="A3A3A3"/>
              <w:bottom w:val="single" w:sz="6" w:space="0" w:color="A3A3A3"/>
              <w:right w:val="single" w:sz="6" w:space="0" w:color="A3A3A3"/>
            </w:tcBorders>
          </w:tcPr>
          <w:p w14:paraId="1FCC0800" w14:textId="77777777" w:rsidR="00627F97" w:rsidRPr="004D5BFF" w:rsidRDefault="00627F97" w:rsidP="00F65582"/>
        </w:tc>
      </w:tr>
    </w:tbl>
    <w:p w14:paraId="6FBDBB12" w14:textId="77777777" w:rsidR="004D5BFF" w:rsidRPr="0042635E" w:rsidRDefault="004D5BFF" w:rsidP="004D5BFF">
      <w:pPr>
        <w:tabs>
          <w:tab w:val="left" w:pos="4738"/>
        </w:tabs>
        <w:spacing w:before="360"/>
      </w:pPr>
      <w:r>
        <w:t xml:space="preserve">Dátum: </w:t>
      </w:r>
    </w:p>
    <w:p w14:paraId="5CBE86D7" w14:textId="77777777" w:rsidR="004D5BFF" w:rsidRPr="0042635E" w:rsidRDefault="004D5BFF" w:rsidP="004D5BFF">
      <w:pPr>
        <w:tabs>
          <w:tab w:val="center" w:pos="2268"/>
          <w:tab w:val="center" w:pos="6804"/>
        </w:tabs>
        <w:spacing w:before="600"/>
      </w:pPr>
      <w:r w:rsidRPr="0042635E">
        <w:tab/>
        <w:t>......................................................</w:t>
      </w:r>
      <w:r w:rsidRPr="0042635E">
        <w:tab/>
        <w:t>......................................................</w:t>
      </w:r>
    </w:p>
    <w:p w14:paraId="1447D620" w14:textId="77777777" w:rsidR="004D5BFF" w:rsidRPr="00C51B80" w:rsidRDefault="004D5BFF" w:rsidP="004D5BFF">
      <w:pPr>
        <w:pStyle w:val="Szvegtrzs3"/>
        <w:tabs>
          <w:tab w:val="center" w:pos="2268"/>
          <w:tab w:val="center" w:pos="6946"/>
        </w:tabs>
        <w:spacing w:line="276" w:lineRule="auto"/>
        <w:rPr>
          <w:b/>
          <w:color w:val="000000"/>
          <w:sz w:val="20"/>
          <w:szCs w:val="24"/>
        </w:rPr>
      </w:pPr>
      <w:r w:rsidRPr="00C51B80">
        <w:rPr>
          <w:color w:val="000000"/>
          <w:sz w:val="20"/>
          <w:szCs w:val="24"/>
        </w:rPr>
        <w:tab/>
      </w:r>
      <w:proofErr w:type="gramStart"/>
      <w:r w:rsidRPr="00C51B80">
        <w:rPr>
          <w:color w:val="000000"/>
          <w:sz w:val="20"/>
          <w:szCs w:val="24"/>
        </w:rPr>
        <w:t>tanuló</w:t>
      </w:r>
      <w:proofErr w:type="gramEnd"/>
      <w:r w:rsidRPr="00C51B80">
        <w:rPr>
          <w:sz w:val="20"/>
          <w:szCs w:val="24"/>
        </w:rPr>
        <w:tab/>
      </w:r>
      <w:r w:rsidRPr="00C51B80">
        <w:rPr>
          <w:color w:val="000000"/>
          <w:sz w:val="20"/>
          <w:szCs w:val="24"/>
        </w:rPr>
        <w:t>a szülő (gondviselő)</w:t>
      </w:r>
    </w:p>
    <w:p w14:paraId="417478B0" w14:textId="77777777" w:rsidR="002E606B" w:rsidRPr="0021654B" w:rsidRDefault="002E606B" w:rsidP="002E606B">
      <w:pPr>
        <w:pStyle w:val="Szvegtrzs3"/>
        <w:tabs>
          <w:tab w:val="center" w:pos="2694"/>
          <w:tab w:val="center" w:pos="5670"/>
          <w:tab w:val="center" w:pos="8222"/>
        </w:tabs>
        <w:spacing w:after="0" w:line="276" w:lineRule="auto"/>
        <w:rPr>
          <w:sz w:val="20"/>
          <w:szCs w:val="20"/>
        </w:rPr>
      </w:pPr>
    </w:p>
    <w:p w14:paraId="1A765CF5" w14:textId="77777777" w:rsidR="002E606B" w:rsidRPr="0021654B" w:rsidRDefault="002E606B" w:rsidP="002E606B">
      <w:pPr>
        <w:tabs>
          <w:tab w:val="left" w:pos="4738"/>
        </w:tabs>
        <w:spacing w:before="360"/>
        <w:rPr>
          <w:b/>
          <w:sz w:val="20"/>
          <w:szCs w:val="20"/>
        </w:rPr>
      </w:pPr>
      <w:r w:rsidRPr="0021654B">
        <w:rPr>
          <w:b/>
          <w:sz w:val="20"/>
          <w:szCs w:val="20"/>
        </w:rPr>
        <w:t>* Tájékoztató a személyes adatok kezeléséről</w:t>
      </w:r>
    </w:p>
    <w:p w14:paraId="3A0A2A2A" w14:textId="77777777" w:rsidR="001B3D35" w:rsidRPr="00AB1300" w:rsidRDefault="002E606B" w:rsidP="001B3D35">
      <w:pPr>
        <w:pStyle w:val="Szvegtrzs3"/>
        <w:tabs>
          <w:tab w:val="right" w:leader="dot" w:pos="3969"/>
        </w:tabs>
        <w:spacing w:after="0" w:line="276" w:lineRule="auto"/>
        <w:rPr>
          <w:sz w:val="20"/>
          <w:szCs w:val="20"/>
        </w:rPr>
      </w:pPr>
      <w:r w:rsidRPr="0021654B">
        <w:rPr>
          <w:sz w:val="20"/>
          <w:szCs w:val="20"/>
        </w:rPr>
        <w:t xml:space="preserve">Az </w:t>
      </w:r>
      <w:r w:rsidR="009E7AC4" w:rsidRPr="008F207A">
        <w:rPr>
          <w:sz w:val="20"/>
        </w:rPr>
        <w:t xml:space="preserve">EURÓPAI PARLAMENT </w:t>
      </w:r>
      <w:proofErr w:type="gramStart"/>
      <w:r w:rsidR="009E7AC4" w:rsidRPr="008F207A">
        <w:rPr>
          <w:sz w:val="20"/>
        </w:rPr>
        <w:t>ÉS</w:t>
      </w:r>
      <w:proofErr w:type="gramEnd"/>
      <w:r w:rsidR="009E7AC4" w:rsidRPr="008F207A">
        <w:rPr>
          <w:sz w:val="20"/>
        </w:rPr>
        <w:t xml:space="preserve"> A TANÁCS 2016. április 27-i (EU) 2016/679 RENDELETE</w:t>
      </w:r>
      <w:r w:rsidR="009E7AC4" w:rsidRPr="00537227">
        <w:rPr>
          <w:sz w:val="20"/>
        </w:rPr>
        <w:t xml:space="preserve"> </w:t>
      </w:r>
      <w:r w:rsidR="009E7AC4">
        <w:rPr>
          <w:sz w:val="20"/>
        </w:rPr>
        <w:t>(GDPR) 13. cikke</w:t>
      </w:r>
      <w:r w:rsidRPr="0021654B">
        <w:rPr>
          <w:sz w:val="20"/>
          <w:szCs w:val="20"/>
        </w:rPr>
        <w:t xml:space="preserve"> alapján tájékoztatjuk, hogy a jelentkezési lapon lévő személyes adatok kezelése a versenyek jogszerű lebonyolítása céljából szükséges. </w:t>
      </w:r>
      <w:r w:rsidR="009E7AC4" w:rsidRPr="00B5574D">
        <w:rPr>
          <w:sz w:val="20"/>
          <w:szCs w:val="20"/>
        </w:rPr>
        <w:t xml:space="preserve">Az Oktatási Hivatal személyes adatait az Ön hozzájárulása alapján kezeli. </w:t>
      </w:r>
      <w:r w:rsidRPr="0021654B">
        <w:rPr>
          <w:sz w:val="20"/>
          <w:szCs w:val="20"/>
        </w:rPr>
        <w:t xml:space="preserve">A fenti személyes adatokat kizárólag az Oktatási Hivatal versenyek szervezéséért felelős munkatársai, valamint a felsőoktatási felvételi eljárásban történő részvétele esetén az Oktatási Hivatal Felsőoktatási Felvételi Főosztályának munkatársai ismerhetik meg. </w:t>
      </w:r>
      <w:r w:rsidR="001B3D35" w:rsidRPr="00AB1300">
        <w:rPr>
          <w:sz w:val="20"/>
          <w:szCs w:val="20"/>
        </w:rPr>
        <w:t>Tájékoztatjuk továbbá, hogy a versenyeredmények későbbi igazolásának céljából, az Ön érdekében a személyes adatait mindaddig megtartjuk, amíg nem kéri azok törlését.</w:t>
      </w:r>
    </w:p>
    <w:p w14:paraId="1F7964FB" w14:textId="2A5D4D00" w:rsidR="002E606B" w:rsidRPr="00EB2F41" w:rsidRDefault="002E606B" w:rsidP="001B3D35">
      <w:pPr>
        <w:pStyle w:val="Szvegtrzs3"/>
        <w:tabs>
          <w:tab w:val="right" w:leader="dot" w:pos="3969"/>
        </w:tabs>
        <w:spacing w:after="0" w:line="276" w:lineRule="auto"/>
      </w:pPr>
      <w:r w:rsidRPr="0021654B">
        <w:rPr>
          <w:sz w:val="20"/>
          <w:szCs w:val="20"/>
        </w:rPr>
        <w:t xml:space="preserve">Tájékoztatjuk továbbá arról, hogy a személyes adatok kezelése vonatkozásában az érintett </w:t>
      </w:r>
      <w:r w:rsidR="009E7AC4">
        <w:rPr>
          <w:sz w:val="20"/>
        </w:rPr>
        <w:t xml:space="preserve">jogairól (tájékoztatás kérése, helyesbítés, zárolás, törlés, tiltakozás) a GDPR 15-21. cikke, </w:t>
      </w:r>
      <w:r w:rsidRPr="0021654B">
        <w:rPr>
          <w:sz w:val="20"/>
          <w:szCs w:val="20"/>
        </w:rPr>
        <w:t xml:space="preserve">jogorvoslati lehetőségeiről </w:t>
      </w:r>
      <w:r w:rsidR="009E7AC4">
        <w:rPr>
          <w:sz w:val="20"/>
          <w:szCs w:val="20"/>
        </w:rPr>
        <w:t>(NAIH, bíróság)</w:t>
      </w:r>
      <w:r w:rsidR="009E7AC4" w:rsidRPr="0021654B">
        <w:rPr>
          <w:sz w:val="20"/>
          <w:szCs w:val="20"/>
        </w:rPr>
        <w:t xml:space="preserve"> </w:t>
      </w:r>
      <w:r w:rsidRPr="0021654B">
        <w:rPr>
          <w:sz w:val="20"/>
          <w:szCs w:val="20"/>
        </w:rPr>
        <w:t>a</w:t>
      </w:r>
      <w:r w:rsidR="009E7AC4" w:rsidRPr="009E7AC4">
        <w:rPr>
          <w:sz w:val="20"/>
          <w:szCs w:val="20"/>
        </w:rPr>
        <w:t xml:space="preserve"> </w:t>
      </w:r>
      <w:r w:rsidR="009E7AC4">
        <w:rPr>
          <w:sz w:val="20"/>
          <w:szCs w:val="20"/>
        </w:rPr>
        <w:t>GDPR 77. és 79. cikke</w:t>
      </w:r>
      <w:r w:rsidRPr="0021654B">
        <w:rPr>
          <w:sz w:val="20"/>
          <w:szCs w:val="20"/>
        </w:rPr>
        <w:t xml:space="preserve"> </w:t>
      </w:r>
      <w:r w:rsidR="009E7AC4" w:rsidRPr="0021654B">
        <w:rPr>
          <w:sz w:val="20"/>
          <w:szCs w:val="20"/>
        </w:rPr>
        <w:t>rendelkez</w:t>
      </w:r>
      <w:r w:rsidR="009E7AC4">
        <w:rPr>
          <w:sz w:val="20"/>
          <w:szCs w:val="20"/>
        </w:rPr>
        <w:t>i</w:t>
      </w:r>
      <w:r w:rsidR="009E7AC4" w:rsidRPr="0021654B">
        <w:rPr>
          <w:sz w:val="20"/>
          <w:szCs w:val="20"/>
        </w:rPr>
        <w:t>k</w:t>
      </w:r>
      <w:r>
        <w:rPr>
          <w:sz w:val="20"/>
          <w:szCs w:val="20"/>
        </w:rPr>
        <w:t>.</w:t>
      </w:r>
      <w:r w:rsidRPr="00EB2F41">
        <w:br w:type="page"/>
      </w:r>
    </w:p>
    <w:p w14:paraId="4A5B867F" w14:textId="1045430F" w:rsidR="00C252D1" w:rsidRPr="00EB2F41" w:rsidRDefault="002E606B" w:rsidP="00EB1E1E">
      <w:pPr>
        <w:jc w:val="right"/>
        <w:outlineLvl w:val="3"/>
        <w:rPr>
          <w:b/>
          <w:bCs/>
        </w:rPr>
      </w:pPr>
      <w:r>
        <w:rPr>
          <w:b/>
          <w:bCs/>
        </w:rPr>
        <w:lastRenderedPageBreak/>
        <w:t>3</w:t>
      </w:r>
      <w:r w:rsidR="00C252D1" w:rsidRPr="00EB2F41">
        <w:rPr>
          <w:b/>
          <w:bCs/>
        </w:rPr>
        <w:t>. sz. melléklet</w:t>
      </w:r>
    </w:p>
    <w:p w14:paraId="34439213" w14:textId="70A4A2B9" w:rsidR="00C252D1" w:rsidRPr="00EB2F41" w:rsidRDefault="00C252D1" w:rsidP="009F551A">
      <w:pPr>
        <w:spacing w:before="360" w:after="360"/>
        <w:jc w:val="center"/>
        <w:rPr>
          <w:b/>
        </w:rPr>
      </w:pPr>
      <w:r w:rsidRPr="00EB2F41">
        <w:rPr>
          <w:b/>
          <w:bCs/>
        </w:rPr>
        <w:t xml:space="preserve">Nyilatkozat a </w:t>
      </w:r>
      <w:r w:rsidRPr="00EB2F41">
        <w:rPr>
          <w:b/>
        </w:rPr>
        <w:t xml:space="preserve">XX. ORSZÁGOS NÉPMŰVÉSZETI VERSENY </w:t>
      </w:r>
      <w:r w:rsidR="00EB1E1E" w:rsidRPr="00EB2F41">
        <w:rPr>
          <w:b/>
        </w:rPr>
        <w:t xml:space="preserve">pályamunkáinak </w:t>
      </w:r>
      <w:r w:rsidR="001B700C">
        <w:rPr>
          <w:b/>
        </w:rPr>
        <w:t>felhasználásához</w:t>
      </w:r>
    </w:p>
    <w:p w14:paraId="63612129" w14:textId="7703871E" w:rsidR="00C252D1" w:rsidRPr="00EB2F41" w:rsidRDefault="001B700C" w:rsidP="009F551A">
      <w:pPr>
        <w:keepLines/>
        <w:spacing w:line="276" w:lineRule="auto"/>
        <w:rPr>
          <w:color w:val="000000"/>
        </w:rPr>
      </w:pPr>
      <w:r>
        <w:rPr>
          <w:color w:val="000000"/>
        </w:rPr>
        <w:t>Ezúton engedélyezem</w:t>
      </w:r>
      <w:r w:rsidR="00C252D1" w:rsidRPr="00EB2F41">
        <w:rPr>
          <w:color w:val="000000"/>
        </w:rPr>
        <w:t xml:space="preserve">, hogy a XX. Országos Népművészeti Versenyre benyújtott pályamunkám a Néprajzi Múzeum archívumába </w:t>
      </w:r>
      <w:proofErr w:type="gramStart"/>
      <w:r w:rsidR="00C252D1" w:rsidRPr="00EB2F41">
        <w:rPr>
          <w:color w:val="000000"/>
        </w:rPr>
        <w:t>kerüljön</w:t>
      </w:r>
      <w:proofErr w:type="gramEnd"/>
      <w:r w:rsidR="00C252D1" w:rsidRPr="00EB2F41">
        <w:rPr>
          <w:color w:val="000000"/>
        </w:rPr>
        <w:t xml:space="preserve"> és nyilvánosan kutatható legyen.</w:t>
      </w:r>
      <w:r>
        <w:rPr>
          <w:color w:val="000000"/>
        </w:rPr>
        <w:t xml:space="preserve"> Jelen felhasználási engedély visszavonásig érvényes.</w:t>
      </w:r>
    </w:p>
    <w:p w14:paraId="2041FE22" w14:textId="77777777" w:rsidR="00C252D1" w:rsidRPr="00EB2F41" w:rsidRDefault="00C252D1" w:rsidP="00EB1E1E">
      <w:pPr>
        <w:keepLines/>
        <w:tabs>
          <w:tab w:val="center" w:pos="2694"/>
          <w:tab w:val="center" w:pos="6096"/>
        </w:tabs>
        <w:spacing w:before="240"/>
      </w:pPr>
      <w:r w:rsidRPr="00EB2F41">
        <w:tab/>
      </w:r>
      <w:proofErr w:type="gramStart"/>
      <w:r w:rsidRPr="00EB2F41">
        <w:t>igen</w:t>
      </w:r>
      <w:proofErr w:type="gramEnd"/>
      <w:r w:rsidRPr="00EB2F41">
        <w:tab/>
        <w:t>nem</w:t>
      </w:r>
    </w:p>
    <w:p w14:paraId="1EBF28D5" w14:textId="77777777" w:rsidR="00C252D1" w:rsidRPr="00EB2F41" w:rsidRDefault="00C252D1" w:rsidP="00EB1E1E">
      <w:pPr>
        <w:tabs>
          <w:tab w:val="left" w:pos="4738"/>
        </w:tabs>
        <w:spacing w:before="240"/>
      </w:pPr>
      <w:r w:rsidRPr="00EB2F41">
        <w:t>Dátum</w:t>
      </w:r>
      <w:proofErr w:type="gramStart"/>
      <w:r w:rsidRPr="00EB2F41">
        <w:t>: .</w:t>
      </w:r>
      <w:proofErr w:type="gramEnd"/>
      <w:r w:rsidRPr="00EB2F41">
        <w:t>...................................................................</w:t>
      </w:r>
      <w:r w:rsidRPr="00EB2F41">
        <w:tab/>
      </w:r>
    </w:p>
    <w:p w14:paraId="268E3BFC" w14:textId="77777777" w:rsidR="00C252D1" w:rsidRPr="00EB2F41" w:rsidRDefault="00C252D1" w:rsidP="00EB1E1E">
      <w:pPr>
        <w:tabs>
          <w:tab w:val="left" w:pos="4738"/>
        </w:tabs>
      </w:pPr>
      <w:r w:rsidRPr="00EB2F41">
        <w:tab/>
      </w:r>
    </w:p>
    <w:p w14:paraId="30526AEC" w14:textId="77777777" w:rsidR="00EB1E1E" w:rsidRPr="00EB2F41" w:rsidRDefault="00EB1E1E" w:rsidP="009F551A">
      <w:pPr>
        <w:tabs>
          <w:tab w:val="center" w:pos="2268"/>
          <w:tab w:val="center" w:pos="8222"/>
        </w:tabs>
        <w:spacing w:before="240"/>
      </w:pPr>
      <w:r w:rsidRPr="00EB2F41">
        <w:tab/>
        <w:t>......................................................</w:t>
      </w:r>
      <w:r w:rsidRPr="00EB2F41">
        <w:tab/>
        <w:t>......................................................</w:t>
      </w:r>
    </w:p>
    <w:p w14:paraId="4C1662FD" w14:textId="77777777" w:rsidR="00C252D1" w:rsidRPr="00EB2F41" w:rsidRDefault="00C252D1" w:rsidP="009F551A">
      <w:pPr>
        <w:pStyle w:val="Szvegtrzs3"/>
        <w:tabs>
          <w:tab w:val="center" w:pos="2268"/>
          <w:tab w:val="center" w:pos="8222"/>
        </w:tabs>
        <w:spacing w:after="0" w:line="276" w:lineRule="auto"/>
        <w:rPr>
          <w:color w:val="000000"/>
          <w:sz w:val="24"/>
          <w:szCs w:val="24"/>
        </w:rPr>
      </w:pPr>
      <w:r w:rsidRPr="00EB2F41">
        <w:rPr>
          <w:color w:val="000000"/>
          <w:sz w:val="24"/>
          <w:szCs w:val="24"/>
        </w:rPr>
        <w:tab/>
      </w:r>
      <w:proofErr w:type="gramStart"/>
      <w:r w:rsidRPr="00EB2F41">
        <w:rPr>
          <w:color w:val="000000"/>
          <w:sz w:val="24"/>
          <w:szCs w:val="24"/>
        </w:rPr>
        <w:t>tanuló</w:t>
      </w:r>
      <w:proofErr w:type="gramEnd"/>
      <w:r w:rsidRPr="00EB2F41">
        <w:rPr>
          <w:color w:val="000000"/>
          <w:sz w:val="24"/>
          <w:szCs w:val="24"/>
        </w:rPr>
        <w:t xml:space="preserve"> </w:t>
      </w:r>
      <w:r w:rsidRPr="00EB2F41">
        <w:rPr>
          <w:sz w:val="24"/>
          <w:szCs w:val="24"/>
        </w:rPr>
        <w:tab/>
      </w:r>
      <w:r w:rsidRPr="00EB2F41">
        <w:rPr>
          <w:color w:val="000000"/>
          <w:sz w:val="24"/>
          <w:szCs w:val="24"/>
        </w:rPr>
        <w:t>a szülő (gondviselő)</w:t>
      </w:r>
    </w:p>
    <w:p w14:paraId="11E06F10" w14:textId="3BA1CC2F" w:rsidR="00C252D1" w:rsidRPr="00EB2F41" w:rsidRDefault="00C252D1" w:rsidP="009F551A">
      <w:pPr>
        <w:pStyle w:val="Szvegtrzs3"/>
        <w:tabs>
          <w:tab w:val="center" w:pos="8222"/>
        </w:tabs>
        <w:spacing w:after="0" w:line="276" w:lineRule="auto"/>
        <w:rPr>
          <w:sz w:val="24"/>
          <w:szCs w:val="24"/>
        </w:rPr>
      </w:pPr>
      <w:r w:rsidRPr="00EB2F41">
        <w:rPr>
          <w:sz w:val="24"/>
          <w:szCs w:val="24"/>
        </w:rPr>
        <w:tab/>
        <w:t>(ha a jelentkező nem nagykorú.)</w:t>
      </w:r>
    </w:p>
    <w:p w14:paraId="6A11628C" w14:textId="77777777" w:rsidR="00C252D1" w:rsidRPr="00EB2F41" w:rsidRDefault="00C252D1" w:rsidP="00EB1E1E"/>
    <w:p w14:paraId="1B821B27" w14:textId="77777777" w:rsidR="007F347F" w:rsidRPr="00EB2F41" w:rsidRDefault="007F347F" w:rsidP="00EB1E1E">
      <w:pPr>
        <w:rPr>
          <w:b/>
          <w:caps/>
        </w:rPr>
      </w:pPr>
    </w:p>
    <w:sectPr w:rsidR="007F347F" w:rsidRPr="00EB2F41" w:rsidSect="00DF55E3">
      <w:footerReference w:type="default" r:id="rId128"/>
      <w:pgSz w:w="11906" w:h="16838"/>
      <w:pgMar w:top="567" w:right="566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A4EED" w14:textId="77777777" w:rsidR="00CB6B7C" w:rsidRDefault="00CB6B7C" w:rsidP="007B4E66">
      <w:r>
        <w:separator/>
      </w:r>
    </w:p>
  </w:endnote>
  <w:endnote w:type="continuationSeparator" w:id="0">
    <w:p w14:paraId="436F8736" w14:textId="77777777" w:rsidR="00CB6B7C" w:rsidRDefault="00CB6B7C" w:rsidP="007B4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5462"/>
      <w:docPartObj>
        <w:docPartGallery w:val="Page Numbers (Bottom of Page)"/>
        <w:docPartUnique/>
      </w:docPartObj>
    </w:sdtPr>
    <w:sdtContent>
      <w:p w14:paraId="42205EBF" w14:textId="7D5A7AA6" w:rsidR="00CB6B7C" w:rsidRDefault="00CB6B7C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5B5D">
          <w:rPr>
            <w:noProof/>
          </w:rPr>
          <w:t>70</w:t>
        </w:r>
        <w:r>
          <w:rPr>
            <w:noProof/>
          </w:rPr>
          <w:fldChar w:fldCharType="end"/>
        </w:r>
      </w:p>
    </w:sdtContent>
  </w:sdt>
  <w:p w14:paraId="6EDF8D77" w14:textId="77777777" w:rsidR="00CB6B7C" w:rsidRDefault="00CB6B7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02B32" w14:textId="0F79A531" w:rsidR="00CB6B7C" w:rsidRDefault="00CB6B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B5211" w14:textId="77777777" w:rsidR="00CB6B7C" w:rsidRDefault="00CB6B7C" w:rsidP="007B4E66">
      <w:r>
        <w:separator/>
      </w:r>
    </w:p>
  </w:footnote>
  <w:footnote w:type="continuationSeparator" w:id="0">
    <w:p w14:paraId="4974D90E" w14:textId="77777777" w:rsidR="00CB6B7C" w:rsidRDefault="00CB6B7C" w:rsidP="007B4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4BDD"/>
    <w:multiLevelType w:val="hybridMultilevel"/>
    <w:tmpl w:val="526440F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E5FE8"/>
    <w:multiLevelType w:val="hybridMultilevel"/>
    <w:tmpl w:val="2D9AF350"/>
    <w:lvl w:ilvl="0" w:tplc="23443006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7B72F7D"/>
    <w:multiLevelType w:val="multilevel"/>
    <w:tmpl w:val="EFBA71B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</w:rPr>
    </w:lvl>
  </w:abstractNum>
  <w:abstractNum w:abstractNumId="3">
    <w:nsid w:val="09F100D6"/>
    <w:multiLevelType w:val="hybridMultilevel"/>
    <w:tmpl w:val="13700EEC"/>
    <w:lvl w:ilvl="0" w:tplc="91F61654">
      <w:start w:val="1"/>
      <w:numFmt w:val="decimal"/>
      <w:lvlText w:val="%1."/>
      <w:lvlJc w:val="left"/>
      <w:pPr>
        <w:ind w:left="480" w:hanging="1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A4700"/>
    <w:multiLevelType w:val="hybridMultilevel"/>
    <w:tmpl w:val="32EAAAC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D4022"/>
    <w:multiLevelType w:val="hybridMultilevel"/>
    <w:tmpl w:val="608E9D56"/>
    <w:lvl w:ilvl="0" w:tplc="54BE93C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C33812"/>
    <w:multiLevelType w:val="hybridMultilevel"/>
    <w:tmpl w:val="7556F5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257826"/>
    <w:multiLevelType w:val="hybridMultilevel"/>
    <w:tmpl w:val="A0E4C460"/>
    <w:lvl w:ilvl="0" w:tplc="5A1C42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F13072"/>
    <w:multiLevelType w:val="hybridMultilevel"/>
    <w:tmpl w:val="6570ED2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33D5E"/>
    <w:multiLevelType w:val="hybridMultilevel"/>
    <w:tmpl w:val="FC5ACCE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0036E9"/>
    <w:multiLevelType w:val="hybridMultilevel"/>
    <w:tmpl w:val="46B85C02"/>
    <w:lvl w:ilvl="0" w:tplc="234430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EE7DD1"/>
    <w:multiLevelType w:val="hybridMultilevel"/>
    <w:tmpl w:val="1C1CBD6E"/>
    <w:lvl w:ilvl="0" w:tplc="234430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C64A54"/>
    <w:multiLevelType w:val="hybridMultilevel"/>
    <w:tmpl w:val="62548F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D178FA"/>
    <w:multiLevelType w:val="multilevel"/>
    <w:tmpl w:val="BFC80A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nsid w:val="1EFC525A"/>
    <w:multiLevelType w:val="hybridMultilevel"/>
    <w:tmpl w:val="32EAAAC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DF3CBC"/>
    <w:multiLevelType w:val="hybridMultilevel"/>
    <w:tmpl w:val="4BA21A52"/>
    <w:lvl w:ilvl="0" w:tplc="040E0013">
      <w:start w:val="1"/>
      <w:numFmt w:val="upperRoman"/>
      <w:lvlText w:val="%1."/>
      <w:lvlJc w:val="righ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1E335F"/>
    <w:multiLevelType w:val="hybridMultilevel"/>
    <w:tmpl w:val="32EAAAC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37E8B"/>
    <w:multiLevelType w:val="hybridMultilevel"/>
    <w:tmpl w:val="E7AA1F60"/>
    <w:lvl w:ilvl="0" w:tplc="B31238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DB013C"/>
    <w:multiLevelType w:val="multilevel"/>
    <w:tmpl w:val="2D6A7F94"/>
    <w:styleLink w:val="List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</w:rPr>
    </w:lvl>
  </w:abstractNum>
  <w:abstractNum w:abstractNumId="19">
    <w:nsid w:val="285A3D36"/>
    <w:multiLevelType w:val="hybridMultilevel"/>
    <w:tmpl w:val="AEDEE5D2"/>
    <w:lvl w:ilvl="0" w:tplc="9DDA4A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365793"/>
    <w:multiLevelType w:val="hybridMultilevel"/>
    <w:tmpl w:val="EDF697F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CF256C"/>
    <w:multiLevelType w:val="hybridMultilevel"/>
    <w:tmpl w:val="33443FE4"/>
    <w:lvl w:ilvl="0" w:tplc="1A36CAA2">
      <w:start w:val="1"/>
      <w:numFmt w:val="decimal"/>
      <w:lvlText w:val="%1."/>
      <w:lvlJc w:val="left"/>
      <w:pPr>
        <w:ind w:left="480" w:hanging="1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F36A22"/>
    <w:multiLevelType w:val="hybridMultilevel"/>
    <w:tmpl w:val="C48E383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DB2456"/>
    <w:multiLevelType w:val="hybridMultilevel"/>
    <w:tmpl w:val="E6782A9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CA1735"/>
    <w:multiLevelType w:val="hybridMultilevel"/>
    <w:tmpl w:val="E8E0A00E"/>
    <w:lvl w:ilvl="0" w:tplc="040E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B6387C"/>
    <w:multiLevelType w:val="hybridMultilevel"/>
    <w:tmpl w:val="6026106E"/>
    <w:lvl w:ilvl="0" w:tplc="23443006">
      <w:start w:val="1"/>
      <w:numFmt w:val="bullet"/>
      <w:lvlText w:val="-"/>
      <w:lvlJc w:val="left"/>
      <w:pPr>
        <w:ind w:left="3981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26">
    <w:nsid w:val="3A8301AE"/>
    <w:multiLevelType w:val="multilevel"/>
    <w:tmpl w:val="5A087A16"/>
    <w:lvl w:ilvl="0">
      <w:numFmt w:val="bullet"/>
      <w:lvlText w:val="-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27">
    <w:nsid w:val="3BB542A8"/>
    <w:multiLevelType w:val="hybridMultilevel"/>
    <w:tmpl w:val="DE9806C6"/>
    <w:lvl w:ilvl="0" w:tplc="234430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443006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AA5B53"/>
    <w:multiLevelType w:val="hybridMultilevel"/>
    <w:tmpl w:val="ACA4A872"/>
    <w:lvl w:ilvl="0" w:tplc="234430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681183"/>
    <w:multiLevelType w:val="hybridMultilevel"/>
    <w:tmpl w:val="ECF2817A"/>
    <w:lvl w:ilvl="0" w:tplc="234430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735FD"/>
    <w:multiLevelType w:val="hybridMultilevel"/>
    <w:tmpl w:val="813C694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1A8A898C">
      <w:start w:val="1"/>
      <w:numFmt w:val="decimal"/>
      <w:lvlText w:val="%2."/>
      <w:lvlJc w:val="left"/>
      <w:pPr>
        <w:ind w:left="1200" w:hanging="1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9354E1"/>
    <w:multiLevelType w:val="multilevel"/>
    <w:tmpl w:val="120A7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position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position w:val="0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position w:val="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position w:val="0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position w:val="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position w:val="0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position w:val="0"/>
      </w:rPr>
    </w:lvl>
  </w:abstractNum>
  <w:abstractNum w:abstractNumId="32">
    <w:nsid w:val="43671010"/>
    <w:multiLevelType w:val="hybridMultilevel"/>
    <w:tmpl w:val="DA5EF480"/>
    <w:lvl w:ilvl="0" w:tplc="040E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DE642F"/>
    <w:multiLevelType w:val="hybridMultilevel"/>
    <w:tmpl w:val="F0B04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43C6B81"/>
    <w:multiLevelType w:val="hybridMultilevel"/>
    <w:tmpl w:val="7556F5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5476CB3"/>
    <w:multiLevelType w:val="hybridMultilevel"/>
    <w:tmpl w:val="3C9222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AF1AD2"/>
    <w:multiLevelType w:val="hybridMultilevel"/>
    <w:tmpl w:val="62548F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5BF6F94"/>
    <w:multiLevelType w:val="hybridMultilevel"/>
    <w:tmpl w:val="A1E6691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805E23"/>
    <w:multiLevelType w:val="hybridMultilevel"/>
    <w:tmpl w:val="4632521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B511D28"/>
    <w:multiLevelType w:val="hybridMultilevel"/>
    <w:tmpl w:val="6ABAC376"/>
    <w:lvl w:ilvl="0" w:tplc="040E0013">
      <w:start w:val="1"/>
      <w:numFmt w:val="upperRoman"/>
      <w:lvlText w:val="%1."/>
      <w:lvlJc w:val="righ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4C2B3FA3"/>
    <w:multiLevelType w:val="hybridMultilevel"/>
    <w:tmpl w:val="2B6637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3B70FE"/>
    <w:multiLevelType w:val="hybridMultilevel"/>
    <w:tmpl w:val="F0B04E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EAE308B"/>
    <w:multiLevelType w:val="hybridMultilevel"/>
    <w:tmpl w:val="DF4275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F3C6C04"/>
    <w:multiLevelType w:val="hybridMultilevel"/>
    <w:tmpl w:val="524A7658"/>
    <w:lvl w:ilvl="0" w:tplc="040E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F720A54"/>
    <w:multiLevelType w:val="hybridMultilevel"/>
    <w:tmpl w:val="B5B8CBB6"/>
    <w:lvl w:ilvl="0" w:tplc="23443006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5009373E"/>
    <w:multiLevelType w:val="hybridMultilevel"/>
    <w:tmpl w:val="32EAAAC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01A2E22"/>
    <w:multiLevelType w:val="hybridMultilevel"/>
    <w:tmpl w:val="1E3436CA"/>
    <w:lvl w:ilvl="0" w:tplc="234430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07324D7"/>
    <w:multiLevelType w:val="hybridMultilevel"/>
    <w:tmpl w:val="E6782A9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22220A2"/>
    <w:multiLevelType w:val="hybridMultilevel"/>
    <w:tmpl w:val="3F0041B8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247530"/>
    <w:multiLevelType w:val="hybridMultilevel"/>
    <w:tmpl w:val="2F2634E2"/>
    <w:lvl w:ilvl="0" w:tplc="A6EE81CE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>
    <w:nsid w:val="56873267"/>
    <w:multiLevelType w:val="hybridMultilevel"/>
    <w:tmpl w:val="ABDCC88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8F61D1B"/>
    <w:multiLevelType w:val="hybridMultilevel"/>
    <w:tmpl w:val="08B8E6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96429A7"/>
    <w:multiLevelType w:val="hybridMultilevel"/>
    <w:tmpl w:val="4632521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B25243"/>
    <w:multiLevelType w:val="hybridMultilevel"/>
    <w:tmpl w:val="449C904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2411DB7"/>
    <w:multiLevelType w:val="hybridMultilevel"/>
    <w:tmpl w:val="6EE6D6D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4167A7E"/>
    <w:multiLevelType w:val="hybridMultilevel"/>
    <w:tmpl w:val="EFF8A9A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8665E42"/>
    <w:multiLevelType w:val="hybridMultilevel"/>
    <w:tmpl w:val="32EAAAC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9634C00"/>
    <w:multiLevelType w:val="hybridMultilevel"/>
    <w:tmpl w:val="CA022B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BCF3F64"/>
    <w:multiLevelType w:val="hybridMultilevel"/>
    <w:tmpl w:val="2758E7E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C2354F6"/>
    <w:multiLevelType w:val="hybridMultilevel"/>
    <w:tmpl w:val="BD063C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C4556E5"/>
    <w:multiLevelType w:val="hybridMultilevel"/>
    <w:tmpl w:val="A7CE1BE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CEF4B02"/>
    <w:multiLevelType w:val="hybridMultilevel"/>
    <w:tmpl w:val="D0F869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D1D3D70"/>
    <w:multiLevelType w:val="hybridMultilevel"/>
    <w:tmpl w:val="0A06F1DE"/>
    <w:lvl w:ilvl="0" w:tplc="58C6F5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E922EF7"/>
    <w:multiLevelType w:val="hybridMultilevel"/>
    <w:tmpl w:val="0CE29418"/>
    <w:lvl w:ilvl="0" w:tplc="234430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2BB4937"/>
    <w:multiLevelType w:val="hybridMultilevel"/>
    <w:tmpl w:val="CB0E60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5091CE6"/>
    <w:multiLevelType w:val="hybridMultilevel"/>
    <w:tmpl w:val="06CC18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6A44A85"/>
    <w:multiLevelType w:val="hybridMultilevel"/>
    <w:tmpl w:val="32EAAAC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9CB3E80"/>
    <w:multiLevelType w:val="hybridMultilevel"/>
    <w:tmpl w:val="04404A48"/>
    <w:lvl w:ilvl="0" w:tplc="2344300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A863A2A"/>
    <w:multiLevelType w:val="hybridMultilevel"/>
    <w:tmpl w:val="3C9222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FE431A7"/>
    <w:multiLevelType w:val="hybridMultilevel"/>
    <w:tmpl w:val="44DAC4CE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9"/>
  </w:num>
  <w:num w:numId="3">
    <w:abstractNumId w:val="7"/>
  </w:num>
  <w:num w:numId="4">
    <w:abstractNumId w:val="64"/>
  </w:num>
  <w:num w:numId="5">
    <w:abstractNumId w:val="40"/>
  </w:num>
  <w:num w:numId="6">
    <w:abstractNumId w:val="68"/>
  </w:num>
  <w:num w:numId="7">
    <w:abstractNumId w:val="36"/>
  </w:num>
  <w:num w:numId="8">
    <w:abstractNumId w:val="19"/>
  </w:num>
  <w:num w:numId="9">
    <w:abstractNumId w:val="17"/>
  </w:num>
  <w:num w:numId="10">
    <w:abstractNumId w:val="13"/>
  </w:num>
  <w:num w:numId="11">
    <w:abstractNumId w:val="0"/>
  </w:num>
  <w:num w:numId="12">
    <w:abstractNumId w:val="37"/>
  </w:num>
  <w:num w:numId="13">
    <w:abstractNumId w:val="8"/>
  </w:num>
  <w:num w:numId="14">
    <w:abstractNumId w:val="55"/>
  </w:num>
  <w:num w:numId="15">
    <w:abstractNumId w:val="60"/>
  </w:num>
  <w:num w:numId="16">
    <w:abstractNumId w:val="14"/>
  </w:num>
  <w:num w:numId="17">
    <w:abstractNumId w:val="9"/>
  </w:num>
  <w:num w:numId="18">
    <w:abstractNumId w:val="53"/>
  </w:num>
  <w:num w:numId="19">
    <w:abstractNumId w:val="20"/>
  </w:num>
  <w:num w:numId="20">
    <w:abstractNumId w:val="52"/>
  </w:num>
  <w:num w:numId="21">
    <w:abstractNumId w:val="69"/>
  </w:num>
  <w:num w:numId="22">
    <w:abstractNumId w:val="39"/>
  </w:num>
  <w:num w:numId="23">
    <w:abstractNumId w:val="58"/>
  </w:num>
  <w:num w:numId="24">
    <w:abstractNumId w:val="54"/>
  </w:num>
  <w:num w:numId="25">
    <w:abstractNumId w:val="50"/>
  </w:num>
  <w:num w:numId="26">
    <w:abstractNumId w:val="22"/>
  </w:num>
  <w:num w:numId="27">
    <w:abstractNumId w:val="32"/>
  </w:num>
  <w:num w:numId="28">
    <w:abstractNumId w:val="15"/>
  </w:num>
  <w:num w:numId="29">
    <w:abstractNumId w:val="48"/>
  </w:num>
  <w:num w:numId="30">
    <w:abstractNumId w:val="24"/>
  </w:num>
  <w:num w:numId="31">
    <w:abstractNumId w:val="47"/>
  </w:num>
  <w:num w:numId="32">
    <w:abstractNumId w:val="43"/>
  </w:num>
  <w:num w:numId="33">
    <w:abstractNumId w:val="31"/>
  </w:num>
  <w:num w:numId="34">
    <w:abstractNumId w:val="26"/>
  </w:num>
  <w:num w:numId="35">
    <w:abstractNumId w:val="2"/>
  </w:num>
  <w:num w:numId="36">
    <w:abstractNumId w:val="18"/>
  </w:num>
  <w:num w:numId="37">
    <w:abstractNumId w:val="25"/>
  </w:num>
  <w:num w:numId="38">
    <w:abstractNumId w:val="27"/>
  </w:num>
  <w:num w:numId="39">
    <w:abstractNumId w:val="16"/>
  </w:num>
  <w:num w:numId="40">
    <w:abstractNumId w:val="45"/>
  </w:num>
  <w:num w:numId="41">
    <w:abstractNumId w:val="56"/>
  </w:num>
  <w:num w:numId="42">
    <w:abstractNumId w:val="66"/>
  </w:num>
  <w:num w:numId="43">
    <w:abstractNumId w:val="4"/>
  </w:num>
  <w:num w:numId="44">
    <w:abstractNumId w:val="51"/>
  </w:num>
  <w:num w:numId="45">
    <w:abstractNumId w:val="6"/>
  </w:num>
  <w:num w:numId="46">
    <w:abstractNumId w:val="34"/>
  </w:num>
  <w:num w:numId="47">
    <w:abstractNumId w:val="1"/>
  </w:num>
  <w:num w:numId="48">
    <w:abstractNumId w:val="46"/>
  </w:num>
  <w:num w:numId="49">
    <w:abstractNumId w:val="33"/>
  </w:num>
  <w:num w:numId="50">
    <w:abstractNumId w:val="41"/>
  </w:num>
  <w:num w:numId="51">
    <w:abstractNumId w:val="30"/>
  </w:num>
  <w:num w:numId="52">
    <w:abstractNumId w:val="61"/>
  </w:num>
  <w:num w:numId="53">
    <w:abstractNumId w:val="44"/>
  </w:num>
  <w:num w:numId="54">
    <w:abstractNumId w:val="23"/>
  </w:num>
  <w:num w:numId="55">
    <w:abstractNumId w:val="3"/>
  </w:num>
  <w:num w:numId="56">
    <w:abstractNumId w:val="57"/>
  </w:num>
  <w:num w:numId="57">
    <w:abstractNumId w:val="21"/>
  </w:num>
  <w:num w:numId="58">
    <w:abstractNumId w:val="38"/>
  </w:num>
  <w:num w:numId="59">
    <w:abstractNumId w:val="12"/>
  </w:num>
  <w:num w:numId="60">
    <w:abstractNumId w:val="35"/>
  </w:num>
  <w:num w:numId="61">
    <w:abstractNumId w:val="65"/>
  </w:num>
  <w:num w:numId="62">
    <w:abstractNumId w:val="59"/>
  </w:num>
  <w:num w:numId="63">
    <w:abstractNumId w:val="42"/>
  </w:num>
  <w:num w:numId="64">
    <w:abstractNumId w:val="28"/>
  </w:num>
  <w:num w:numId="65">
    <w:abstractNumId w:val="62"/>
  </w:num>
  <w:num w:numId="66">
    <w:abstractNumId w:val="29"/>
  </w:num>
  <w:num w:numId="67">
    <w:abstractNumId w:val="10"/>
  </w:num>
  <w:num w:numId="68">
    <w:abstractNumId w:val="63"/>
  </w:num>
  <w:num w:numId="69">
    <w:abstractNumId w:val="67"/>
  </w:num>
  <w:num w:numId="70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C07"/>
    <w:rsid w:val="00007613"/>
    <w:rsid w:val="00007DD4"/>
    <w:rsid w:val="000158A7"/>
    <w:rsid w:val="00017031"/>
    <w:rsid w:val="00022FA7"/>
    <w:rsid w:val="000233AD"/>
    <w:rsid w:val="00023783"/>
    <w:rsid w:val="000241D0"/>
    <w:rsid w:val="000258A2"/>
    <w:rsid w:val="00027956"/>
    <w:rsid w:val="00031AB3"/>
    <w:rsid w:val="00032557"/>
    <w:rsid w:val="00036B49"/>
    <w:rsid w:val="00041EB5"/>
    <w:rsid w:val="00050A4A"/>
    <w:rsid w:val="0005147F"/>
    <w:rsid w:val="000631D5"/>
    <w:rsid w:val="000639E4"/>
    <w:rsid w:val="00066A34"/>
    <w:rsid w:val="0006793B"/>
    <w:rsid w:val="00071148"/>
    <w:rsid w:val="000728FC"/>
    <w:rsid w:val="00073137"/>
    <w:rsid w:val="0007587E"/>
    <w:rsid w:val="00075C61"/>
    <w:rsid w:val="00080AE1"/>
    <w:rsid w:val="00080DCD"/>
    <w:rsid w:val="000841C0"/>
    <w:rsid w:val="000852E7"/>
    <w:rsid w:val="000867D7"/>
    <w:rsid w:val="0008783F"/>
    <w:rsid w:val="00094251"/>
    <w:rsid w:val="00095BA7"/>
    <w:rsid w:val="000A09BE"/>
    <w:rsid w:val="000A1C1A"/>
    <w:rsid w:val="000A63CE"/>
    <w:rsid w:val="000A74BE"/>
    <w:rsid w:val="000B5E96"/>
    <w:rsid w:val="000B78A2"/>
    <w:rsid w:val="000B78EB"/>
    <w:rsid w:val="000C0903"/>
    <w:rsid w:val="000C0CB9"/>
    <w:rsid w:val="000C0DB5"/>
    <w:rsid w:val="000C1167"/>
    <w:rsid w:val="000C562C"/>
    <w:rsid w:val="000C6BFA"/>
    <w:rsid w:val="000D0219"/>
    <w:rsid w:val="000D083F"/>
    <w:rsid w:val="000D0A78"/>
    <w:rsid w:val="000D36AD"/>
    <w:rsid w:val="000D51F8"/>
    <w:rsid w:val="000D61C7"/>
    <w:rsid w:val="000D694F"/>
    <w:rsid w:val="000D76F8"/>
    <w:rsid w:val="000E08FA"/>
    <w:rsid w:val="000E3BE7"/>
    <w:rsid w:val="000E47FD"/>
    <w:rsid w:val="000E4B64"/>
    <w:rsid w:val="000E4EC4"/>
    <w:rsid w:val="000E4FD5"/>
    <w:rsid w:val="000E7064"/>
    <w:rsid w:val="000F0126"/>
    <w:rsid w:val="000F4896"/>
    <w:rsid w:val="000F5D47"/>
    <w:rsid w:val="000F716A"/>
    <w:rsid w:val="0010049F"/>
    <w:rsid w:val="001007ED"/>
    <w:rsid w:val="0010433A"/>
    <w:rsid w:val="00106684"/>
    <w:rsid w:val="00114BD6"/>
    <w:rsid w:val="0012115C"/>
    <w:rsid w:val="00122367"/>
    <w:rsid w:val="001253E0"/>
    <w:rsid w:val="001264E6"/>
    <w:rsid w:val="00127633"/>
    <w:rsid w:val="00130FB8"/>
    <w:rsid w:val="00132F21"/>
    <w:rsid w:val="001343D7"/>
    <w:rsid w:val="00135690"/>
    <w:rsid w:val="001366F7"/>
    <w:rsid w:val="00140081"/>
    <w:rsid w:val="00144FF8"/>
    <w:rsid w:val="0014718A"/>
    <w:rsid w:val="00150EA5"/>
    <w:rsid w:val="0015275F"/>
    <w:rsid w:val="001547E9"/>
    <w:rsid w:val="00156C17"/>
    <w:rsid w:val="00157CB1"/>
    <w:rsid w:val="00157F44"/>
    <w:rsid w:val="00162B90"/>
    <w:rsid w:val="00164B93"/>
    <w:rsid w:val="0016549E"/>
    <w:rsid w:val="00166335"/>
    <w:rsid w:val="001673B5"/>
    <w:rsid w:val="00167A44"/>
    <w:rsid w:val="0017193B"/>
    <w:rsid w:val="00171A7C"/>
    <w:rsid w:val="00173CAE"/>
    <w:rsid w:val="00175A82"/>
    <w:rsid w:val="00176C0A"/>
    <w:rsid w:val="00182049"/>
    <w:rsid w:val="00182812"/>
    <w:rsid w:val="00184257"/>
    <w:rsid w:val="0018495F"/>
    <w:rsid w:val="001954ED"/>
    <w:rsid w:val="001955A5"/>
    <w:rsid w:val="00196733"/>
    <w:rsid w:val="001969F6"/>
    <w:rsid w:val="001A051B"/>
    <w:rsid w:val="001A0C21"/>
    <w:rsid w:val="001A0EEF"/>
    <w:rsid w:val="001A264D"/>
    <w:rsid w:val="001A6991"/>
    <w:rsid w:val="001A79D1"/>
    <w:rsid w:val="001B0A3B"/>
    <w:rsid w:val="001B0BEE"/>
    <w:rsid w:val="001B2F49"/>
    <w:rsid w:val="001B3D35"/>
    <w:rsid w:val="001B41C4"/>
    <w:rsid w:val="001B5E6A"/>
    <w:rsid w:val="001B68C3"/>
    <w:rsid w:val="001B6E24"/>
    <w:rsid w:val="001B700C"/>
    <w:rsid w:val="001B73F2"/>
    <w:rsid w:val="001B7A65"/>
    <w:rsid w:val="001C09A0"/>
    <w:rsid w:val="001C3266"/>
    <w:rsid w:val="001C36F4"/>
    <w:rsid w:val="001C3AED"/>
    <w:rsid w:val="001D2B22"/>
    <w:rsid w:val="001E0378"/>
    <w:rsid w:val="001E07B3"/>
    <w:rsid w:val="001E4AE8"/>
    <w:rsid w:val="001E61E4"/>
    <w:rsid w:val="001F11C9"/>
    <w:rsid w:val="001F3A43"/>
    <w:rsid w:val="001F6018"/>
    <w:rsid w:val="001F64B2"/>
    <w:rsid w:val="001F6505"/>
    <w:rsid w:val="001F6DBC"/>
    <w:rsid w:val="00200672"/>
    <w:rsid w:val="002044EE"/>
    <w:rsid w:val="0020632F"/>
    <w:rsid w:val="0020795B"/>
    <w:rsid w:val="0021283B"/>
    <w:rsid w:val="0021324E"/>
    <w:rsid w:val="00214767"/>
    <w:rsid w:val="00214E16"/>
    <w:rsid w:val="0021654B"/>
    <w:rsid w:val="00216793"/>
    <w:rsid w:val="00222901"/>
    <w:rsid w:val="002239C9"/>
    <w:rsid w:val="00223F4F"/>
    <w:rsid w:val="00230722"/>
    <w:rsid w:val="00233D19"/>
    <w:rsid w:val="0023463D"/>
    <w:rsid w:val="0023521D"/>
    <w:rsid w:val="00236131"/>
    <w:rsid w:val="00237615"/>
    <w:rsid w:val="00240003"/>
    <w:rsid w:val="002421AE"/>
    <w:rsid w:val="00247F6A"/>
    <w:rsid w:val="002547B9"/>
    <w:rsid w:val="00256C01"/>
    <w:rsid w:val="0026242B"/>
    <w:rsid w:val="00263C34"/>
    <w:rsid w:val="00265C9B"/>
    <w:rsid w:val="00273441"/>
    <w:rsid w:val="002755A2"/>
    <w:rsid w:val="0027682E"/>
    <w:rsid w:val="00276FB5"/>
    <w:rsid w:val="00277710"/>
    <w:rsid w:val="00280402"/>
    <w:rsid w:val="00280C58"/>
    <w:rsid w:val="00282CA2"/>
    <w:rsid w:val="002846B9"/>
    <w:rsid w:val="00284D23"/>
    <w:rsid w:val="002865B6"/>
    <w:rsid w:val="00294DD7"/>
    <w:rsid w:val="00297FD6"/>
    <w:rsid w:val="002A6F90"/>
    <w:rsid w:val="002A7FC4"/>
    <w:rsid w:val="002B335E"/>
    <w:rsid w:val="002B656F"/>
    <w:rsid w:val="002C527C"/>
    <w:rsid w:val="002C64A7"/>
    <w:rsid w:val="002C7774"/>
    <w:rsid w:val="002D3402"/>
    <w:rsid w:val="002D486E"/>
    <w:rsid w:val="002D7AE9"/>
    <w:rsid w:val="002E0384"/>
    <w:rsid w:val="002E45BC"/>
    <w:rsid w:val="002E51BE"/>
    <w:rsid w:val="002E5230"/>
    <w:rsid w:val="002E606B"/>
    <w:rsid w:val="002F1CC6"/>
    <w:rsid w:val="002F2913"/>
    <w:rsid w:val="002F6856"/>
    <w:rsid w:val="002F691E"/>
    <w:rsid w:val="002F787E"/>
    <w:rsid w:val="00302BFD"/>
    <w:rsid w:val="00303516"/>
    <w:rsid w:val="003042E8"/>
    <w:rsid w:val="00306D78"/>
    <w:rsid w:val="0031369C"/>
    <w:rsid w:val="00320E63"/>
    <w:rsid w:val="00321A17"/>
    <w:rsid w:val="0032283B"/>
    <w:rsid w:val="00322BD7"/>
    <w:rsid w:val="00330C0E"/>
    <w:rsid w:val="00332D48"/>
    <w:rsid w:val="00333D31"/>
    <w:rsid w:val="003362BA"/>
    <w:rsid w:val="00337B88"/>
    <w:rsid w:val="0034503B"/>
    <w:rsid w:val="00346004"/>
    <w:rsid w:val="0034653B"/>
    <w:rsid w:val="00347374"/>
    <w:rsid w:val="00350C1E"/>
    <w:rsid w:val="00352C97"/>
    <w:rsid w:val="00352E54"/>
    <w:rsid w:val="00353EE1"/>
    <w:rsid w:val="00354C7C"/>
    <w:rsid w:val="00354FB6"/>
    <w:rsid w:val="00357D26"/>
    <w:rsid w:val="00360701"/>
    <w:rsid w:val="00361934"/>
    <w:rsid w:val="003641E8"/>
    <w:rsid w:val="00372FD1"/>
    <w:rsid w:val="00375A38"/>
    <w:rsid w:val="00376877"/>
    <w:rsid w:val="003777B7"/>
    <w:rsid w:val="003806C7"/>
    <w:rsid w:val="00382F8E"/>
    <w:rsid w:val="00384321"/>
    <w:rsid w:val="0038598A"/>
    <w:rsid w:val="00387324"/>
    <w:rsid w:val="0039333E"/>
    <w:rsid w:val="00395B51"/>
    <w:rsid w:val="00396208"/>
    <w:rsid w:val="003970E7"/>
    <w:rsid w:val="003A1D70"/>
    <w:rsid w:val="003A399B"/>
    <w:rsid w:val="003A5E66"/>
    <w:rsid w:val="003A6E69"/>
    <w:rsid w:val="003A7117"/>
    <w:rsid w:val="003B1ADE"/>
    <w:rsid w:val="003B3A1C"/>
    <w:rsid w:val="003B4687"/>
    <w:rsid w:val="003B4ED6"/>
    <w:rsid w:val="003B648D"/>
    <w:rsid w:val="003C0216"/>
    <w:rsid w:val="003C04CA"/>
    <w:rsid w:val="003C1769"/>
    <w:rsid w:val="003C33C2"/>
    <w:rsid w:val="003D090C"/>
    <w:rsid w:val="003D30AF"/>
    <w:rsid w:val="003D66BB"/>
    <w:rsid w:val="003D6BBD"/>
    <w:rsid w:val="003D75FC"/>
    <w:rsid w:val="003E4EDA"/>
    <w:rsid w:val="003E5B3E"/>
    <w:rsid w:val="003E64FA"/>
    <w:rsid w:val="003F0030"/>
    <w:rsid w:val="003F3363"/>
    <w:rsid w:val="003F42E1"/>
    <w:rsid w:val="003F4E07"/>
    <w:rsid w:val="003F5CF6"/>
    <w:rsid w:val="00401F00"/>
    <w:rsid w:val="00403993"/>
    <w:rsid w:val="00406505"/>
    <w:rsid w:val="004125F0"/>
    <w:rsid w:val="00413F61"/>
    <w:rsid w:val="00414E61"/>
    <w:rsid w:val="00422051"/>
    <w:rsid w:val="0042280F"/>
    <w:rsid w:val="004240B0"/>
    <w:rsid w:val="004243AA"/>
    <w:rsid w:val="004312CA"/>
    <w:rsid w:val="0043405C"/>
    <w:rsid w:val="00435463"/>
    <w:rsid w:val="00440D07"/>
    <w:rsid w:val="00441A26"/>
    <w:rsid w:val="00443CA1"/>
    <w:rsid w:val="00446C2A"/>
    <w:rsid w:val="0044719E"/>
    <w:rsid w:val="004509D5"/>
    <w:rsid w:val="004542E2"/>
    <w:rsid w:val="004567BE"/>
    <w:rsid w:val="0045721F"/>
    <w:rsid w:val="00461DF8"/>
    <w:rsid w:val="004627B4"/>
    <w:rsid w:val="00464AD7"/>
    <w:rsid w:val="00466384"/>
    <w:rsid w:val="00470F83"/>
    <w:rsid w:val="004755A4"/>
    <w:rsid w:val="004767F6"/>
    <w:rsid w:val="00476AA9"/>
    <w:rsid w:val="00477893"/>
    <w:rsid w:val="00477BAC"/>
    <w:rsid w:val="004802B0"/>
    <w:rsid w:val="00481AA5"/>
    <w:rsid w:val="00483579"/>
    <w:rsid w:val="00483BAD"/>
    <w:rsid w:val="00484CED"/>
    <w:rsid w:val="00490551"/>
    <w:rsid w:val="0049210E"/>
    <w:rsid w:val="004965B0"/>
    <w:rsid w:val="004A3EF8"/>
    <w:rsid w:val="004A7524"/>
    <w:rsid w:val="004B3C02"/>
    <w:rsid w:val="004B44BF"/>
    <w:rsid w:val="004B55B5"/>
    <w:rsid w:val="004C3136"/>
    <w:rsid w:val="004C4975"/>
    <w:rsid w:val="004C745C"/>
    <w:rsid w:val="004C794C"/>
    <w:rsid w:val="004D13EC"/>
    <w:rsid w:val="004D1E2F"/>
    <w:rsid w:val="004D2504"/>
    <w:rsid w:val="004D292F"/>
    <w:rsid w:val="004D3406"/>
    <w:rsid w:val="004D5BFF"/>
    <w:rsid w:val="004D6EF2"/>
    <w:rsid w:val="004E4BED"/>
    <w:rsid w:val="004E7D73"/>
    <w:rsid w:val="004F21C3"/>
    <w:rsid w:val="004F2448"/>
    <w:rsid w:val="004F2FCD"/>
    <w:rsid w:val="004F3E6E"/>
    <w:rsid w:val="004F55B1"/>
    <w:rsid w:val="005075F1"/>
    <w:rsid w:val="005076CE"/>
    <w:rsid w:val="00511BC9"/>
    <w:rsid w:val="005148DC"/>
    <w:rsid w:val="00515B4B"/>
    <w:rsid w:val="005214B4"/>
    <w:rsid w:val="00522AC2"/>
    <w:rsid w:val="00524516"/>
    <w:rsid w:val="00525ADC"/>
    <w:rsid w:val="00527C9C"/>
    <w:rsid w:val="0053079A"/>
    <w:rsid w:val="00534641"/>
    <w:rsid w:val="0053614D"/>
    <w:rsid w:val="0054027A"/>
    <w:rsid w:val="00542429"/>
    <w:rsid w:val="00543596"/>
    <w:rsid w:val="0054487D"/>
    <w:rsid w:val="005514F3"/>
    <w:rsid w:val="00551FC3"/>
    <w:rsid w:val="0055240D"/>
    <w:rsid w:val="00552F6F"/>
    <w:rsid w:val="0056586F"/>
    <w:rsid w:val="00565BF7"/>
    <w:rsid w:val="005676B5"/>
    <w:rsid w:val="00567710"/>
    <w:rsid w:val="00571FAF"/>
    <w:rsid w:val="0057207C"/>
    <w:rsid w:val="00572E8F"/>
    <w:rsid w:val="00574633"/>
    <w:rsid w:val="00574AB4"/>
    <w:rsid w:val="005772BC"/>
    <w:rsid w:val="00577F69"/>
    <w:rsid w:val="00582091"/>
    <w:rsid w:val="0058267A"/>
    <w:rsid w:val="005860F6"/>
    <w:rsid w:val="00587FDA"/>
    <w:rsid w:val="00592688"/>
    <w:rsid w:val="005969E0"/>
    <w:rsid w:val="00597870"/>
    <w:rsid w:val="005A0ACE"/>
    <w:rsid w:val="005A29FD"/>
    <w:rsid w:val="005A3DD8"/>
    <w:rsid w:val="005B1EF2"/>
    <w:rsid w:val="005B3591"/>
    <w:rsid w:val="005B3A00"/>
    <w:rsid w:val="005B3C61"/>
    <w:rsid w:val="005B47B1"/>
    <w:rsid w:val="005B52CB"/>
    <w:rsid w:val="005B54A1"/>
    <w:rsid w:val="005C0D77"/>
    <w:rsid w:val="005C50A3"/>
    <w:rsid w:val="005C5D0F"/>
    <w:rsid w:val="005C6CA7"/>
    <w:rsid w:val="005C71F8"/>
    <w:rsid w:val="005C7309"/>
    <w:rsid w:val="005D149F"/>
    <w:rsid w:val="005D3BD7"/>
    <w:rsid w:val="005D49AC"/>
    <w:rsid w:val="005D5FA6"/>
    <w:rsid w:val="005E0237"/>
    <w:rsid w:val="005E0B0D"/>
    <w:rsid w:val="005E3266"/>
    <w:rsid w:val="005E402B"/>
    <w:rsid w:val="005E5664"/>
    <w:rsid w:val="005F0A1D"/>
    <w:rsid w:val="005F2F3A"/>
    <w:rsid w:val="005F3A9E"/>
    <w:rsid w:val="005F7EB7"/>
    <w:rsid w:val="006036FA"/>
    <w:rsid w:val="006043F6"/>
    <w:rsid w:val="00604891"/>
    <w:rsid w:val="00606918"/>
    <w:rsid w:val="00606F95"/>
    <w:rsid w:val="00611AD3"/>
    <w:rsid w:val="00616CF6"/>
    <w:rsid w:val="00621312"/>
    <w:rsid w:val="00623559"/>
    <w:rsid w:val="0062446F"/>
    <w:rsid w:val="006263F0"/>
    <w:rsid w:val="00626F23"/>
    <w:rsid w:val="00627CD9"/>
    <w:rsid w:val="00627F97"/>
    <w:rsid w:val="00631463"/>
    <w:rsid w:val="00631631"/>
    <w:rsid w:val="00633D4C"/>
    <w:rsid w:val="00636F4E"/>
    <w:rsid w:val="0063729D"/>
    <w:rsid w:val="00640FF0"/>
    <w:rsid w:val="006435D4"/>
    <w:rsid w:val="006458CC"/>
    <w:rsid w:val="00646E52"/>
    <w:rsid w:val="00647C07"/>
    <w:rsid w:val="00654063"/>
    <w:rsid w:val="00655EF5"/>
    <w:rsid w:val="00671923"/>
    <w:rsid w:val="00674625"/>
    <w:rsid w:val="0067621A"/>
    <w:rsid w:val="006776F0"/>
    <w:rsid w:val="00677E06"/>
    <w:rsid w:val="00681DCA"/>
    <w:rsid w:val="00685798"/>
    <w:rsid w:val="006865A4"/>
    <w:rsid w:val="00687421"/>
    <w:rsid w:val="0068746F"/>
    <w:rsid w:val="00690381"/>
    <w:rsid w:val="00690A95"/>
    <w:rsid w:val="006935CD"/>
    <w:rsid w:val="00695956"/>
    <w:rsid w:val="00695B5E"/>
    <w:rsid w:val="006A000A"/>
    <w:rsid w:val="006A0F4A"/>
    <w:rsid w:val="006A1555"/>
    <w:rsid w:val="006A286B"/>
    <w:rsid w:val="006A45AB"/>
    <w:rsid w:val="006A4CC5"/>
    <w:rsid w:val="006A57BF"/>
    <w:rsid w:val="006A7511"/>
    <w:rsid w:val="006B261E"/>
    <w:rsid w:val="006B3A9E"/>
    <w:rsid w:val="006B4A5D"/>
    <w:rsid w:val="006B5D02"/>
    <w:rsid w:val="006C0CF2"/>
    <w:rsid w:val="006C54FC"/>
    <w:rsid w:val="006C63AE"/>
    <w:rsid w:val="006C76B0"/>
    <w:rsid w:val="006C7E59"/>
    <w:rsid w:val="006D0B78"/>
    <w:rsid w:val="006D298C"/>
    <w:rsid w:val="006D2F60"/>
    <w:rsid w:val="006D7516"/>
    <w:rsid w:val="006E0F5A"/>
    <w:rsid w:val="006E22B9"/>
    <w:rsid w:val="006E3399"/>
    <w:rsid w:val="006E490C"/>
    <w:rsid w:val="006E7661"/>
    <w:rsid w:val="006F2485"/>
    <w:rsid w:val="006F3A88"/>
    <w:rsid w:val="006F3ADE"/>
    <w:rsid w:val="006F4835"/>
    <w:rsid w:val="006F5538"/>
    <w:rsid w:val="00701B30"/>
    <w:rsid w:val="007029B7"/>
    <w:rsid w:val="0070361A"/>
    <w:rsid w:val="007037DF"/>
    <w:rsid w:val="0071264A"/>
    <w:rsid w:val="00716095"/>
    <w:rsid w:val="007231F8"/>
    <w:rsid w:val="007233ED"/>
    <w:rsid w:val="0072410A"/>
    <w:rsid w:val="00724535"/>
    <w:rsid w:val="00725962"/>
    <w:rsid w:val="0073012F"/>
    <w:rsid w:val="00730CC2"/>
    <w:rsid w:val="00732C8F"/>
    <w:rsid w:val="00734734"/>
    <w:rsid w:val="0074371B"/>
    <w:rsid w:val="0074475D"/>
    <w:rsid w:val="007468BC"/>
    <w:rsid w:val="00746B41"/>
    <w:rsid w:val="00750325"/>
    <w:rsid w:val="0075053C"/>
    <w:rsid w:val="00753C7F"/>
    <w:rsid w:val="00756862"/>
    <w:rsid w:val="0075696A"/>
    <w:rsid w:val="00756CE0"/>
    <w:rsid w:val="007570A8"/>
    <w:rsid w:val="007603C0"/>
    <w:rsid w:val="00761EC7"/>
    <w:rsid w:val="00762250"/>
    <w:rsid w:val="00762621"/>
    <w:rsid w:val="00763737"/>
    <w:rsid w:val="00764F15"/>
    <w:rsid w:val="00766501"/>
    <w:rsid w:val="00766CB9"/>
    <w:rsid w:val="007672D8"/>
    <w:rsid w:val="007673E5"/>
    <w:rsid w:val="00771B37"/>
    <w:rsid w:val="00772B5F"/>
    <w:rsid w:val="00773B27"/>
    <w:rsid w:val="00776736"/>
    <w:rsid w:val="007769C8"/>
    <w:rsid w:val="007777BF"/>
    <w:rsid w:val="00787D57"/>
    <w:rsid w:val="0079271E"/>
    <w:rsid w:val="00796DAA"/>
    <w:rsid w:val="00797A96"/>
    <w:rsid w:val="007A258D"/>
    <w:rsid w:val="007A33F1"/>
    <w:rsid w:val="007A3E89"/>
    <w:rsid w:val="007A70A3"/>
    <w:rsid w:val="007B1389"/>
    <w:rsid w:val="007B3FC0"/>
    <w:rsid w:val="007B4BA0"/>
    <w:rsid w:val="007B4E66"/>
    <w:rsid w:val="007B6C68"/>
    <w:rsid w:val="007C1513"/>
    <w:rsid w:val="007C2A06"/>
    <w:rsid w:val="007C2B3D"/>
    <w:rsid w:val="007C36BA"/>
    <w:rsid w:val="007C401D"/>
    <w:rsid w:val="007C4F81"/>
    <w:rsid w:val="007C758D"/>
    <w:rsid w:val="007C75EB"/>
    <w:rsid w:val="007D0833"/>
    <w:rsid w:val="007D0E02"/>
    <w:rsid w:val="007D2BC1"/>
    <w:rsid w:val="007D3C14"/>
    <w:rsid w:val="007D4868"/>
    <w:rsid w:val="007D78C9"/>
    <w:rsid w:val="007D7B50"/>
    <w:rsid w:val="007E2098"/>
    <w:rsid w:val="007E4D7F"/>
    <w:rsid w:val="007E56B0"/>
    <w:rsid w:val="007E792C"/>
    <w:rsid w:val="007E7CC7"/>
    <w:rsid w:val="007F347F"/>
    <w:rsid w:val="007F74C1"/>
    <w:rsid w:val="0080176F"/>
    <w:rsid w:val="00802381"/>
    <w:rsid w:val="00802759"/>
    <w:rsid w:val="00802F31"/>
    <w:rsid w:val="00803576"/>
    <w:rsid w:val="0080380D"/>
    <w:rsid w:val="00803D9C"/>
    <w:rsid w:val="0080549C"/>
    <w:rsid w:val="008101C9"/>
    <w:rsid w:val="00813016"/>
    <w:rsid w:val="0081377E"/>
    <w:rsid w:val="0081717A"/>
    <w:rsid w:val="0082209B"/>
    <w:rsid w:val="00822541"/>
    <w:rsid w:val="008226EA"/>
    <w:rsid w:val="008244D4"/>
    <w:rsid w:val="008254BA"/>
    <w:rsid w:val="00830ADD"/>
    <w:rsid w:val="00830EC3"/>
    <w:rsid w:val="00834094"/>
    <w:rsid w:val="00841E38"/>
    <w:rsid w:val="008436B6"/>
    <w:rsid w:val="008457FF"/>
    <w:rsid w:val="008467CB"/>
    <w:rsid w:val="0085518F"/>
    <w:rsid w:val="0086049E"/>
    <w:rsid w:val="00860A44"/>
    <w:rsid w:val="0086324E"/>
    <w:rsid w:val="0086539B"/>
    <w:rsid w:val="008659B1"/>
    <w:rsid w:val="00866306"/>
    <w:rsid w:val="00867556"/>
    <w:rsid w:val="00867814"/>
    <w:rsid w:val="00867E70"/>
    <w:rsid w:val="0087313F"/>
    <w:rsid w:val="00880483"/>
    <w:rsid w:val="0088069C"/>
    <w:rsid w:val="00883793"/>
    <w:rsid w:val="00890EFF"/>
    <w:rsid w:val="00890FEF"/>
    <w:rsid w:val="00892350"/>
    <w:rsid w:val="0089324E"/>
    <w:rsid w:val="00894FCC"/>
    <w:rsid w:val="008A18CC"/>
    <w:rsid w:val="008A1927"/>
    <w:rsid w:val="008A25E2"/>
    <w:rsid w:val="008A2719"/>
    <w:rsid w:val="008A3FF7"/>
    <w:rsid w:val="008A4949"/>
    <w:rsid w:val="008A4D9B"/>
    <w:rsid w:val="008A6A15"/>
    <w:rsid w:val="008B1912"/>
    <w:rsid w:val="008B2392"/>
    <w:rsid w:val="008B24EC"/>
    <w:rsid w:val="008B3CBC"/>
    <w:rsid w:val="008C0156"/>
    <w:rsid w:val="008C2A8A"/>
    <w:rsid w:val="008C5211"/>
    <w:rsid w:val="008C7214"/>
    <w:rsid w:val="008D0403"/>
    <w:rsid w:val="008D143A"/>
    <w:rsid w:val="008D1D20"/>
    <w:rsid w:val="008E0C26"/>
    <w:rsid w:val="008E5829"/>
    <w:rsid w:val="008F0470"/>
    <w:rsid w:val="008F3305"/>
    <w:rsid w:val="009002E9"/>
    <w:rsid w:val="0090083F"/>
    <w:rsid w:val="009032AF"/>
    <w:rsid w:val="00904CBC"/>
    <w:rsid w:val="00906CB1"/>
    <w:rsid w:val="00914740"/>
    <w:rsid w:val="00916433"/>
    <w:rsid w:val="00916F70"/>
    <w:rsid w:val="00921553"/>
    <w:rsid w:val="00923468"/>
    <w:rsid w:val="009250CB"/>
    <w:rsid w:val="009274A6"/>
    <w:rsid w:val="00927652"/>
    <w:rsid w:val="009349EE"/>
    <w:rsid w:val="00935773"/>
    <w:rsid w:val="0093725D"/>
    <w:rsid w:val="009441C8"/>
    <w:rsid w:val="009442E0"/>
    <w:rsid w:val="00945E2C"/>
    <w:rsid w:val="0094707A"/>
    <w:rsid w:val="009509AD"/>
    <w:rsid w:val="009565A6"/>
    <w:rsid w:val="00956926"/>
    <w:rsid w:val="00957E9A"/>
    <w:rsid w:val="00961802"/>
    <w:rsid w:val="0097583C"/>
    <w:rsid w:val="00981F6D"/>
    <w:rsid w:val="00983E8D"/>
    <w:rsid w:val="009943BC"/>
    <w:rsid w:val="009A1063"/>
    <w:rsid w:val="009A1373"/>
    <w:rsid w:val="009A68F2"/>
    <w:rsid w:val="009A7753"/>
    <w:rsid w:val="009B0E35"/>
    <w:rsid w:val="009B3D65"/>
    <w:rsid w:val="009B6229"/>
    <w:rsid w:val="009B6F80"/>
    <w:rsid w:val="009C16EC"/>
    <w:rsid w:val="009D0C61"/>
    <w:rsid w:val="009D1CB5"/>
    <w:rsid w:val="009D41EF"/>
    <w:rsid w:val="009D7692"/>
    <w:rsid w:val="009D7BF1"/>
    <w:rsid w:val="009E0166"/>
    <w:rsid w:val="009E22E9"/>
    <w:rsid w:val="009E5669"/>
    <w:rsid w:val="009E5EF2"/>
    <w:rsid w:val="009E7AC4"/>
    <w:rsid w:val="009F05FC"/>
    <w:rsid w:val="009F1276"/>
    <w:rsid w:val="009F4DD6"/>
    <w:rsid w:val="009F551A"/>
    <w:rsid w:val="009F78D5"/>
    <w:rsid w:val="00A00059"/>
    <w:rsid w:val="00A0061A"/>
    <w:rsid w:val="00A01FAA"/>
    <w:rsid w:val="00A03212"/>
    <w:rsid w:val="00A03375"/>
    <w:rsid w:val="00A0502A"/>
    <w:rsid w:val="00A16A8B"/>
    <w:rsid w:val="00A23C21"/>
    <w:rsid w:val="00A245F5"/>
    <w:rsid w:val="00A24A38"/>
    <w:rsid w:val="00A25827"/>
    <w:rsid w:val="00A31448"/>
    <w:rsid w:val="00A353A4"/>
    <w:rsid w:val="00A36057"/>
    <w:rsid w:val="00A36850"/>
    <w:rsid w:val="00A379CE"/>
    <w:rsid w:val="00A37E72"/>
    <w:rsid w:val="00A41857"/>
    <w:rsid w:val="00A42B14"/>
    <w:rsid w:val="00A43360"/>
    <w:rsid w:val="00A43DD4"/>
    <w:rsid w:val="00A4424B"/>
    <w:rsid w:val="00A44CAF"/>
    <w:rsid w:val="00A510F1"/>
    <w:rsid w:val="00A5561D"/>
    <w:rsid w:val="00A61086"/>
    <w:rsid w:val="00A614F2"/>
    <w:rsid w:val="00A6152D"/>
    <w:rsid w:val="00A61868"/>
    <w:rsid w:val="00A62D15"/>
    <w:rsid w:val="00A658CE"/>
    <w:rsid w:val="00A7260E"/>
    <w:rsid w:val="00A73DEC"/>
    <w:rsid w:val="00A75BED"/>
    <w:rsid w:val="00A834C0"/>
    <w:rsid w:val="00A84A2E"/>
    <w:rsid w:val="00A85984"/>
    <w:rsid w:val="00A8628F"/>
    <w:rsid w:val="00A86B11"/>
    <w:rsid w:val="00A872D6"/>
    <w:rsid w:val="00A90E4D"/>
    <w:rsid w:val="00A91022"/>
    <w:rsid w:val="00A91B42"/>
    <w:rsid w:val="00A92306"/>
    <w:rsid w:val="00A9239D"/>
    <w:rsid w:val="00A97F05"/>
    <w:rsid w:val="00AA15E2"/>
    <w:rsid w:val="00AA187B"/>
    <w:rsid w:val="00AA2A65"/>
    <w:rsid w:val="00AA3DFF"/>
    <w:rsid w:val="00AA70AB"/>
    <w:rsid w:val="00AA7177"/>
    <w:rsid w:val="00AA7A80"/>
    <w:rsid w:val="00AB0617"/>
    <w:rsid w:val="00AB0631"/>
    <w:rsid w:val="00AB1300"/>
    <w:rsid w:val="00AB419D"/>
    <w:rsid w:val="00AC0591"/>
    <w:rsid w:val="00AC0AD0"/>
    <w:rsid w:val="00AC7025"/>
    <w:rsid w:val="00AD0EEF"/>
    <w:rsid w:val="00AD2F02"/>
    <w:rsid w:val="00AD31D4"/>
    <w:rsid w:val="00AD5F8A"/>
    <w:rsid w:val="00AE3625"/>
    <w:rsid w:val="00AE6B2A"/>
    <w:rsid w:val="00AE7A53"/>
    <w:rsid w:val="00AF133E"/>
    <w:rsid w:val="00AF2EC1"/>
    <w:rsid w:val="00AF3934"/>
    <w:rsid w:val="00AF3D9B"/>
    <w:rsid w:val="00AF434E"/>
    <w:rsid w:val="00AF4A5A"/>
    <w:rsid w:val="00AF5146"/>
    <w:rsid w:val="00AF6140"/>
    <w:rsid w:val="00B015AC"/>
    <w:rsid w:val="00B018B3"/>
    <w:rsid w:val="00B03BBB"/>
    <w:rsid w:val="00B04AC7"/>
    <w:rsid w:val="00B0706F"/>
    <w:rsid w:val="00B102AE"/>
    <w:rsid w:val="00B1608C"/>
    <w:rsid w:val="00B2001D"/>
    <w:rsid w:val="00B2003D"/>
    <w:rsid w:val="00B24208"/>
    <w:rsid w:val="00B24368"/>
    <w:rsid w:val="00B26911"/>
    <w:rsid w:val="00B277B9"/>
    <w:rsid w:val="00B32392"/>
    <w:rsid w:val="00B42990"/>
    <w:rsid w:val="00B43385"/>
    <w:rsid w:val="00B45484"/>
    <w:rsid w:val="00B45FC9"/>
    <w:rsid w:val="00B541FB"/>
    <w:rsid w:val="00B56E2A"/>
    <w:rsid w:val="00B57BFE"/>
    <w:rsid w:val="00B6103F"/>
    <w:rsid w:val="00B62E12"/>
    <w:rsid w:val="00B71164"/>
    <w:rsid w:val="00B72719"/>
    <w:rsid w:val="00B728DD"/>
    <w:rsid w:val="00B72B09"/>
    <w:rsid w:val="00B73752"/>
    <w:rsid w:val="00B777CB"/>
    <w:rsid w:val="00B779C9"/>
    <w:rsid w:val="00B77FC7"/>
    <w:rsid w:val="00B818AE"/>
    <w:rsid w:val="00B81A16"/>
    <w:rsid w:val="00B848BE"/>
    <w:rsid w:val="00B85CAA"/>
    <w:rsid w:val="00B87591"/>
    <w:rsid w:val="00B906BA"/>
    <w:rsid w:val="00B9227D"/>
    <w:rsid w:val="00B922B6"/>
    <w:rsid w:val="00B9326F"/>
    <w:rsid w:val="00B932CF"/>
    <w:rsid w:val="00B940EC"/>
    <w:rsid w:val="00B94456"/>
    <w:rsid w:val="00B96065"/>
    <w:rsid w:val="00B962DD"/>
    <w:rsid w:val="00B965E6"/>
    <w:rsid w:val="00BA1C09"/>
    <w:rsid w:val="00BA3CEC"/>
    <w:rsid w:val="00BA6110"/>
    <w:rsid w:val="00BA64D3"/>
    <w:rsid w:val="00BB08C9"/>
    <w:rsid w:val="00BB240C"/>
    <w:rsid w:val="00BB7C0C"/>
    <w:rsid w:val="00BB7D1E"/>
    <w:rsid w:val="00BC1212"/>
    <w:rsid w:val="00BC1EC7"/>
    <w:rsid w:val="00BC2C6C"/>
    <w:rsid w:val="00BC3821"/>
    <w:rsid w:val="00BC5913"/>
    <w:rsid w:val="00BD00D2"/>
    <w:rsid w:val="00BD0F8F"/>
    <w:rsid w:val="00BD149C"/>
    <w:rsid w:val="00BD14B4"/>
    <w:rsid w:val="00BD250E"/>
    <w:rsid w:val="00BD6919"/>
    <w:rsid w:val="00BD6F8B"/>
    <w:rsid w:val="00BE3F1D"/>
    <w:rsid w:val="00BE4498"/>
    <w:rsid w:val="00BE4816"/>
    <w:rsid w:val="00BE6D9B"/>
    <w:rsid w:val="00BE72DE"/>
    <w:rsid w:val="00BF33DC"/>
    <w:rsid w:val="00BF4502"/>
    <w:rsid w:val="00BF474D"/>
    <w:rsid w:val="00BF4CEE"/>
    <w:rsid w:val="00BF56F8"/>
    <w:rsid w:val="00BF6967"/>
    <w:rsid w:val="00BF69C3"/>
    <w:rsid w:val="00C02696"/>
    <w:rsid w:val="00C02CDF"/>
    <w:rsid w:val="00C0309A"/>
    <w:rsid w:val="00C12F94"/>
    <w:rsid w:val="00C1368E"/>
    <w:rsid w:val="00C13E9A"/>
    <w:rsid w:val="00C22F68"/>
    <w:rsid w:val="00C2300D"/>
    <w:rsid w:val="00C2323C"/>
    <w:rsid w:val="00C252D1"/>
    <w:rsid w:val="00C268AC"/>
    <w:rsid w:val="00C326F5"/>
    <w:rsid w:val="00C35C75"/>
    <w:rsid w:val="00C40576"/>
    <w:rsid w:val="00C40929"/>
    <w:rsid w:val="00C43120"/>
    <w:rsid w:val="00C46228"/>
    <w:rsid w:val="00C4678C"/>
    <w:rsid w:val="00C51B80"/>
    <w:rsid w:val="00C51BC7"/>
    <w:rsid w:val="00C53833"/>
    <w:rsid w:val="00C55E0B"/>
    <w:rsid w:val="00C569A9"/>
    <w:rsid w:val="00C66953"/>
    <w:rsid w:val="00C66D34"/>
    <w:rsid w:val="00C705AC"/>
    <w:rsid w:val="00C740B8"/>
    <w:rsid w:val="00C75F23"/>
    <w:rsid w:val="00C76276"/>
    <w:rsid w:val="00C816EF"/>
    <w:rsid w:val="00C82641"/>
    <w:rsid w:val="00C82803"/>
    <w:rsid w:val="00C85B5D"/>
    <w:rsid w:val="00C8601F"/>
    <w:rsid w:val="00C865F8"/>
    <w:rsid w:val="00C86DF3"/>
    <w:rsid w:val="00C9145F"/>
    <w:rsid w:val="00C915BE"/>
    <w:rsid w:val="00C91C2B"/>
    <w:rsid w:val="00C9481B"/>
    <w:rsid w:val="00CA2A68"/>
    <w:rsid w:val="00CA3B97"/>
    <w:rsid w:val="00CA4ACC"/>
    <w:rsid w:val="00CA528D"/>
    <w:rsid w:val="00CA5D83"/>
    <w:rsid w:val="00CA72D7"/>
    <w:rsid w:val="00CA72FB"/>
    <w:rsid w:val="00CB22AF"/>
    <w:rsid w:val="00CB54DD"/>
    <w:rsid w:val="00CB5936"/>
    <w:rsid w:val="00CB6B7C"/>
    <w:rsid w:val="00CC26CF"/>
    <w:rsid w:val="00CC3559"/>
    <w:rsid w:val="00CC3DC7"/>
    <w:rsid w:val="00CC5866"/>
    <w:rsid w:val="00CC5A25"/>
    <w:rsid w:val="00CC6DC2"/>
    <w:rsid w:val="00CC7E20"/>
    <w:rsid w:val="00CD1EE2"/>
    <w:rsid w:val="00CD2BFD"/>
    <w:rsid w:val="00CD5232"/>
    <w:rsid w:val="00CD5A96"/>
    <w:rsid w:val="00CD7550"/>
    <w:rsid w:val="00CD7B55"/>
    <w:rsid w:val="00CE2786"/>
    <w:rsid w:val="00CE510E"/>
    <w:rsid w:val="00CF2193"/>
    <w:rsid w:val="00CF41BD"/>
    <w:rsid w:val="00CF4E8F"/>
    <w:rsid w:val="00CF5DD6"/>
    <w:rsid w:val="00CF6CC7"/>
    <w:rsid w:val="00D01216"/>
    <w:rsid w:val="00D064B6"/>
    <w:rsid w:val="00D06545"/>
    <w:rsid w:val="00D124B2"/>
    <w:rsid w:val="00D14BF0"/>
    <w:rsid w:val="00D14D51"/>
    <w:rsid w:val="00D16315"/>
    <w:rsid w:val="00D17D04"/>
    <w:rsid w:val="00D24E67"/>
    <w:rsid w:val="00D260B9"/>
    <w:rsid w:val="00D26A4D"/>
    <w:rsid w:val="00D27E64"/>
    <w:rsid w:val="00D300A4"/>
    <w:rsid w:val="00D30247"/>
    <w:rsid w:val="00D31A73"/>
    <w:rsid w:val="00D32F68"/>
    <w:rsid w:val="00D368FF"/>
    <w:rsid w:val="00D37611"/>
    <w:rsid w:val="00D43608"/>
    <w:rsid w:val="00D44C0A"/>
    <w:rsid w:val="00D504A0"/>
    <w:rsid w:val="00D5404B"/>
    <w:rsid w:val="00D55AAA"/>
    <w:rsid w:val="00D57B94"/>
    <w:rsid w:val="00D62B8F"/>
    <w:rsid w:val="00D67724"/>
    <w:rsid w:val="00D73237"/>
    <w:rsid w:val="00D73518"/>
    <w:rsid w:val="00D747C7"/>
    <w:rsid w:val="00D75B71"/>
    <w:rsid w:val="00D76044"/>
    <w:rsid w:val="00D76EE4"/>
    <w:rsid w:val="00D776FE"/>
    <w:rsid w:val="00D84571"/>
    <w:rsid w:val="00D87A95"/>
    <w:rsid w:val="00D87C0F"/>
    <w:rsid w:val="00D93BDE"/>
    <w:rsid w:val="00D958F6"/>
    <w:rsid w:val="00D972FD"/>
    <w:rsid w:val="00DA0C39"/>
    <w:rsid w:val="00DA2133"/>
    <w:rsid w:val="00DA3130"/>
    <w:rsid w:val="00DA7A6B"/>
    <w:rsid w:val="00DB03D7"/>
    <w:rsid w:val="00DB4315"/>
    <w:rsid w:val="00DB592A"/>
    <w:rsid w:val="00DB760E"/>
    <w:rsid w:val="00DC0806"/>
    <w:rsid w:val="00DC38C2"/>
    <w:rsid w:val="00DC4411"/>
    <w:rsid w:val="00DC4856"/>
    <w:rsid w:val="00DC6281"/>
    <w:rsid w:val="00DC71F4"/>
    <w:rsid w:val="00DD0DC3"/>
    <w:rsid w:val="00DD1DA6"/>
    <w:rsid w:val="00DD2CF3"/>
    <w:rsid w:val="00DE1123"/>
    <w:rsid w:val="00DE443C"/>
    <w:rsid w:val="00DE4ED3"/>
    <w:rsid w:val="00DE6973"/>
    <w:rsid w:val="00DE75A5"/>
    <w:rsid w:val="00DF07E8"/>
    <w:rsid w:val="00DF084F"/>
    <w:rsid w:val="00DF09A7"/>
    <w:rsid w:val="00DF108E"/>
    <w:rsid w:val="00DF1D93"/>
    <w:rsid w:val="00DF218E"/>
    <w:rsid w:val="00DF53BF"/>
    <w:rsid w:val="00DF55E3"/>
    <w:rsid w:val="00DF585C"/>
    <w:rsid w:val="00DF6567"/>
    <w:rsid w:val="00DF6928"/>
    <w:rsid w:val="00DF770E"/>
    <w:rsid w:val="00E01155"/>
    <w:rsid w:val="00E03038"/>
    <w:rsid w:val="00E03EF6"/>
    <w:rsid w:val="00E05B0D"/>
    <w:rsid w:val="00E078F6"/>
    <w:rsid w:val="00E10E40"/>
    <w:rsid w:val="00E11CCA"/>
    <w:rsid w:val="00E17239"/>
    <w:rsid w:val="00E17B50"/>
    <w:rsid w:val="00E21EF5"/>
    <w:rsid w:val="00E22AE3"/>
    <w:rsid w:val="00E244E8"/>
    <w:rsid w:val="00E302D8"/>
    <w:rsid w:val="00E32094"/>
    <w:rsid w:val="00E324B0"/>
    <w:rsid w:val="00E336BC"/>
    <w:rsid w:val="00E35A9C"/>
    <w:rsid w:val="00E36B47"/>
    <w:rsid w:val="00E40005"/>
    <w:rsid w:val="00E407F2"/>
    <w:rsid w:val="00E4131E"/>
    <w:rsid w:val="00E425AA"/>
    <w:rsid w:val="00E453BB"/>
    <w:rsid w:val="00E4628F"/>
    <w:rsid w:val="00E50E54"/>
    <w:rsid w:val="00E51F1A"/>
    <w:rsid w:val="00E54CF4"/>
    <w:rsid w:val="00E56031"/>
    <w:rsid w:val="00E560C7"/>
    <w:rsid w:val="00E572E2"/>
    <w:rsid w:val="00E64F80"/>
    <w:rsid w:val="00E66B0F"/>
    <w:rsid w:val="00E712A1"/>
    <w:rsid w:val="00E7395A"/>
    <w:rsid w:val="00E75C53"/>
    <w:rsid w:val="00E76EC7"/>
    <w:rsid w:val="00E803FA"/>
    <w:rsid w:val="00E8198E"/>
    <w:rsid w:val="00E8707F"/>
    <w:rsid w:val="00E966BA"/>
    <w:rsid w:val="00E97F7D"/>
    <w:rsid w:val="00EA0746"/>
    <w:rsid w:val="00EA0BCA"/>
    <w:rsid w:val="00EA518A"/>
    <w:rsid w:val="00EA66E0"/>
    <w:rsid w:val="00EB1E1E"/>
    <w:rsid w:val="00EB2F41"/>
    <w:rsid w:val="00EB6675"/>
    <w:rsid w:val="00ED0924"/>
    <w:rsid w:val="00ED0C58"/>
    <w:rsid w:val="00ED2144"/>
    <w:rsid w:val="00ED7571"/>
    <w:rsid w:val="00EE53DC"/>
    <w:rsid w:val="00EE6C53"/>
    <w:rsid w:val="00EF5E43"/>
    <w:rsid w:val="00F0156F"/>
    <w:rsid w:val="00F02961"/>
    <w:rsid w:val="00F0426B"/>
    <w:rsid w:val="00F0624B"/>
    <w:rsid w:val="00F111F7"/>
    <w:rsid w:val="00F11876"/>
    <w:rsid w:val="00F137DE"/>
    <w:rsid w:val="00F141C5"/>
    <w:rsid w:val="00F15781"/>
    <w:rsid w:val="00F15CBC"/>
    <w:rsid w:val="00F15E40"/>
    <w:rsid w:val="00F1714A"/>
    <w:rsid w:val="00F33C78"/>
    <w:rsid w:val="00F34379"/>
    <w:rsid w:val="00F34CD9"/>
    <w:rsid w:val="00F375BE"/>
    <w:rsid w:val="00F41143"/>
    <w:rsid w:val="00F436DA"/>
    <w:rsid w:val="00F43B3C"/>
    <w:rsid w:val="00F5061E"/>
    <w:rsid w:val="00F548B8"/>
    <w:rsid w:val="00F55076"/>
    <w:rsid w:val="00F566B1"/>
    <w:rsid w:val="00F57107"/>
    <w:rsid w:val="00F6039D"/>
    <w:rsid w:val="00F60D47"/>
    <w:rsid w:val="00F6107D"/>
    <w:rsid w:val="00F62A62"/>
    <w:rsid w:val="00F64651"/>
    <w:rsid w:val="00F65582"/>
    <w:rsid w:val="00F659BF"/>
    <w:rsid w:val="00F705CF"/>
    <w:rsid w:val="00F73A6A"/>
    <w:rsid w:val="00F75009"/>
    <w:rsid w:val="00F758E1"/>
    <w:rsid w:val="00F80CA8"/>
    <w:rsid w:val="00F814A3"/>
    <w:rsid w:val="00F843C6"/>
    <w:rsid w:val="00F84CFC"/>
    <w:rsid w:val="00F84D33"/>
    <w:rsid w:val="00F84F06"/>
    <w:rsid w:val="00F85832"/>
    <w:rsid w:val="00F87A93"/>
    <w:rsid w:val="00F92B1F"/>
    <w:rsid w:val="00F931EE"/>
    <w:rsid w:val="00F933A7"/>
    <w:rsid w:val="00F94572"/>
    <w:rsid w:val="00F96951"/>
    <w:rsid w:val="00FA0BE8"/>
    <w:rsid w:val="00FA41C2"/>
    <w:rsid w:val="00FA5297"/>
    <w:rsid w:val="00FA5551"/>
    <w:rsid w:val="00FB248A"/>
    <w:rsid w:val="00FB5A41"/>
    <w:rsid w:val="00FB69BF"/>
    <w:rsid w:val="00FC3176"/>
    <w:rsid w:val="00FC3767"/>
    <w:rsid w:val="00FC6A5C"/>
    <w:rsid w:val="00FE0F29"/>
    <w:rsid w:val="00FE1477"/>
    <w:rsid w:val="00FE2C57"/>
    <w:rsid w:val="00FE4478"/>
    <w:rsid w:val="00FE77C1"/>
    <w:rsid w:val="00FF0B4F"/>
    <w:rsid w:val="00FF3A11"/>
    <w:rsid w:val="00FF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E4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47C07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77E06"/>
    <w:pPr>
      <w:keepNext/>
      <w:outlineLvl w:val="0"/>
    </w:pPr>
    <w:rPr>
      <w:b/>
      <w:szCs w:val="20"/>
    </w:rPr>
  </w:style>
  <w:style w:type="paragraph" w:styleId="Cmsor4">
    <w:name w:val="heading 4"/>
    <w:basedOn w:val="Norml"/>
    <w:next w:val="Norml"/>
    <w:link w:val="Cmsor4Char"/>
    <w:qFormat/>
    <w:rsid w:val="00677E06"/>
    <w:pPr>
      <w:keepNext/>
      <w:jc w:val="center"/>
      <w:outlineLvl w:val="3"/>
    </w:pPr>
    <w:rPr>
      <w:rFonts w:ascii="Garamond" w:hAnsi="Garamond"/>
      <w:b/>
      <w:bCs/>
    </w:rPr>
  </w:style>
  <w:style w:type="paragraph" w:styleId="Cmsor5">
    <w:name w:val="heading 5"/>
    <w:basedOn w:val="Norml"/>
    <w:next w:val="Norml"/>
    <w:link w:val="Cmsor5Char"/>
    <w:qFormat/>
    <w:rsid w:val="00677E06"/>
    <w:pPr>
      <w:keepNext/>
      <w:outlineLvl w:val="4"/>
    </w:pPr>
    <w:rPr>
      <w:rFonts w:ascii="Garamond" w:hAnsi="Garamond"/>
      <w:b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77E06"/>
    <w:rPr>
      <w:b/>
      <w:sz w:val="24"/>
    </w:rPr>
  </w:style>
  <w:style w:type="character" w:customStyle="1" w:styleId="Cmsor4Char">
    <w:name w:val="Címsor 4 Char"/>
    <w:basedOn w:val="Bekezdsalapbettpusa"/>
    <w:link w:val="Cmsor4"/>
    <w:rsid w:val="00677E06"/>
    <w:rPr>
      <w:rFonts w:ascii="Garamond" w:hAnsi="Garamond"/>
      <w:b/>
      <w:bCs/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677E06"/>
    <w:rPr>
      <w:rFonts w:ascii="Garamond" w:hAnsi="Garamond"/>
      <w:b/>
      <w:sz w:val="24"/>
      <w:szCs w:val="24"/>
      <w:u w:val="single"/>
    </w:rPr>
  </w:style>
  <w:style w:type="paragraph" w:styleId="Nincstrkz">
    <w:name w:val="No Spacing"/>
    <w:link w:val="NincstrkzChar"/>
    <w:qFormat/>
    <w:rsid w:val="00677E06"/>
    <w:rPr>
      <w:sz w:val="24"/>
      <w:szCs w:val="24"/>
    </w:rPr>
  </w:style>
  <w:style w:type="character" w:customStyle="1" w:styleId="NincstrkzChar">
    <w:name w:val="Nincs térköz Char"/>
    <w:basedOn w:val="Bekezdsalapbettpusa"/>
    <w:link w:val="Nincstrkz"/>
    <w:rsid w:val="00677E06"/>
    <w:rPr>
      <w:sz w:val="24"/>
      <w:szCs w:val="24"/>
    </w:rPr>
  </w:style>
  <w:style w:type="paragraph" w:styleId="Szvegblokk">
    <w:name w:val="Block Text"/>
    <w:basedOn w:val="Norml"/>
    <w:uiPriority w:val="99"/>
    <w:rsid w:val="00647C07"/>
    <w:pPr>
      <w:ind w:left="-720" w:right="-288"/>
    </w:pPr>
  </w:style>
  <w:style w:type="paragraph" w:styleId="Szvegtrzs">
    <w:name w:val="Body Text"/>
    <w:basedOn w:val="Norml"/>
    <w:link w:val="SzvegtrzsChar"/>
    <w:rsid w:val="000E4FD5"/>
    <w:rPr>
      <w:sz w:val="26"/>
      <w:szCs w:val="20"/>
    </w:rPr>
  </w:style>
  <w:style w:type="character" w:customStyle="1" w:styleId="SzvegtrzsChar">
    <w:name w:val="Szövegtörzs Char"/>
    <w:basedOn w:val="Bekezdsalapbettpusa"/>
    <w:link w:val="Szvegtrzs"/>
    <w:rsid w:val="000E4FD5"/>
    <w:rPr>
      <w:sz w:val="26"/>
    </w:rPr>
  </w:style>
  <w:style w:type="character" w:styleId="Hiperhivatkozs">
    <w:name w:val="Hyperlink"/>
    <w:basedOn w:val="Bekezdsalapbettpusa"/>
    <w:uiPriority w:val="99"/>
    <w:rsid w:val="000E4FD5"/>
    <w:rPr>
      <w:color w:val="0000FF"/>
      <w:u w:val="single"/>
    </w:rPr>
  </w:style>
  <w:style w:type="paragraph" w:styleId="Lista">
    <w:name w:val="List"/>
    <w:basedOn w:val="Norml"/>
    <w:uiPriority w:val="99"/>
    <w:rsid w:val="000E4FD5"/>
    <w:pPr>
      <w:ind w:left="283" w:hanging="283"/>
    </w:pPr>
  </w:style>
  <w:style w:type="paragraph" w:styleId="NormlWeb">
    <w:name w:val="Normal (Web)"/>
    <w:basedOn w:val="Norml"/>
    <w:uiPriority w:val="99"/>
    <w:unhideWhenUsed/>
    <w:rsid w:val="00F0426B"/>
    <w:pPr>
      <w:spacing w:before="100" w:beforeAutospacing="1" w:after="100" w:afterAutospacing="1"/>
    </w:pPr>
    <w:rPr>
      <w:rFonts w:eastAsiaTheme="minorHAnsi"/>
    </w:rPr>
  </w:style>
  <w:style w:type="character" w:customStyle="1" w:styleId="apple-converted-space">
    <w:name w:val="apple-converted-space"/>
    <w:basedOn w:val="Bekezdsalapbettpusa"/>
    <w:rsid w:val="003B4687"/>
  </w:style>
  <w:style w:type="paragraph" w:customStyle="1" w:styleId="Default">
    <w:name w:val="Default"/>
    <w:rsid w:val="004F55B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Feladcme-rvid">
    <w:name w:val="Feladó címe - rövid"/>
    <w:basedOn w:val="Norml"/>
    <w:rsid w:val="003A1D70"/>
  </w:style>
  <w:style w:type="paragraph" w:styleId="Cm">
    <w:name w:val="Title"/>
    <w:basedOn w:val="Norml"/>
    <w:link w:val="CmChar"/>
    <w:qFormat/>
    <w:rsid w:val="0034653B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34653B"/>
    <w:rPr>
      <w:b/>
      <w:sz w:val="28"/>
    </w:rPr>
  </w:style>
  <w:style w:type="paragraph" w:styleId="Csakszveg">
    <w:name w:val="Plain Text"/>
    <w:basedOn w:val="Norml"/>
    <w:link w:val="CsakszvegChar"/>
    <w:rsid w:val="0034653B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34653B"/>
    <w:rPr>
      <w:rFonts w:ascii="Courier New" w:hAnsi="Courier New" w:cs="Courier New"/>
    </w:rPr>
  </w:style>
  <w:style w:type="character" w:styleId="Kiemels2">
    <w:name w:val="Strong"/>
    <w:uiPriority w:val="22"/>
    <w:qFormat/>
    <w:rsid w:val="00B57BFE"/>
    <w:rPr>
      <w:b/>
      <w:bCs/>
    </w:rPr>
  </w:style>
  <w:style w:type="character" w:customStyle="1" w:styleId="style31">
    <w:name w:val="style31"/>
    <w:basedOn w:val="Bekezdsalapbettpusa"/>
    <w:rsid w:val="008F3305"/>
    <w:rPr>
      <w:b/>
      <w:bCs/>
      <w:color w:val="FEFEFE"/>
      <w:sz w:val="23"/>
      <w:szCs w:val="23"/>
    </w:rPr>
  </w:style>
  <w:style w:type="paragraph" w:styleId="Listaszerbekezds">
    <w:name w:val="List Paragraph"/>
    <w:basedOn w:val="Norml"/>
    <w:qFormat/>
    <w:rsid w:val="00A245F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B4E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B4E66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7B4E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B4E66"/>
    <w:rPr>
      <w:sz w:val="24"/>
      <w:szCs w:val="24"/>
    </w:rPr>
  </w:style>
  <w:style w:type="character" w:styleId="Kiemels">
    <w:name w:val="Emphasis"/>
    <w:basedOn w:val="Bekezdsalapbettpusa"/>
    <w:uiPriority w:val="20"/>
    <w:qFormat/>
    <w:rsid w:val="00574AB4"/>
    <w:rPr>
      <w:i/>
      <w:iCs/>
    </w:rPr>
  </w:style>
  <w:style w:type="character" w:styleId="HTML-idzet">
    <w:name w:val="HTML Cite"/>
    <w:basedOn w:val="Bekezdsalapbettpusa"/>
    <w:uiPriority w:val="99"/>
    <w:semiHidden/>
    <w:unhideWhenUsed/>
    <w:rsid w:val="00574AB4"/>
    <w:rPr>
      <w:i/>
      <w:iCs/>
    </w:rPr>
  </w:style>
  <w:style w:type="paragraph" w:customStyle="1" w:styleId="SzvegtrzsA">
    <w:name w:val="Szövegtörzs A"/>
    <w:rsid w:val="00B81A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Bold" w:eastAsia="Arial Bold" w:hAnsi="Arial Bold" w:cs="Arial Bold"/>
      <w:color w:val="000000"/>
      <w:sz w:val="48"/>
      <w:szCs w:val="48"/>
      <w:u w:color="000000"/>
      <w:bdr w:val="nil"/>
    </w:rPr>
  </w:style>
  <w:style w:type="character" w:customStyle="1" w:styleId="Hyperlink1">
    <w:name w:val="Hyperlink.1"/>
    <w:basedOn w:val="Oldalszm"/>
    <w:rsid w:val="00B81A16"/>
    <w:rPr>
      <w:color w:val="0000FF"/>
      <w:u w:val="single" w:color="0000FF"/>
    </w:rPr>
  </w:style>
  <w:style w:type="character" w:styleId="Oldalszm">
    <w:name w:val="page number"/>
    <w:basedOn w:val="Bekezdsalapbettpusa"/>
    <w:uiPriority w:val="99"/>
    <w:semiHidden/>
    <w:unhideWhenUsed/>
    <w:rsid w:val="00B81A16"/>
  </w:style>
  <w:style w:type="paragraph" w:customStyle="1" w:styleId="Heading">
    <w:name w:val="Heading"/>
    <w:basedOn w:val="Norml"/>
    <w:next w:val="Szvegtrzs"/>
    <w:uiPriority w:val="99"/>
    <w:rsid w:val="00F84F06"/>
    <w:pPr>
      <w:suppressAutoHyphens/>
      <w:overflowPunct w:val="0"/>
      <w:autoSpaceDE w:val="0"/>
      <w:jc w:val="center"/>
      <w:textAlignment w:val="baseline"/>
    </w:pPr>
    <w:rPr>
      <w:b/>
      <w:sz w:val="28"/>
      <w:szCs w:val="20"/>
      <w:lang w:eastAsia="ar-SA"/>
    </w:rPr>
  </w:style>
  <w:style w:type="character" w:styleId="Mrltotthiperhivatkozs">
    <w:name w:val="FollowedHyperlink"/>
    <w:basedOn w:val="Bekezdsalapbettpusa"/>
    <w:uiPriority w:val="99"/>
    <w:semiHidden/>
    <w:unhideWhenUsed/>
    <w:rsid w:val="005C5D0F"/>
    <w:rPr>
      <w:color w:val="800080" w:themeColor="followedHyperlink"/>
      <w:u w:val="single"/>
    </w:rPr>
  </w:style>
  <w:style w:type="character" w:customStyle="1" w:styleId="SzvegtrzsDlt">
    <w:name w:val="Szövegtörzs + Dőlt"/>
    <w:rsid w:val="00F646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0">
    <w:name w:val="Szövegtörzs_"/>
    <w:link w:val="Szvegtrzs7"/>
    <w:rsid w:val="00F64651"/>
    <w:rPr>
      <w:sz w:val="19"/>
      <w:szCs w:val="19"/>
      <w:shd w:val="clear" w:color="auto" w:fill="FFFFFF"/>
    </w:rPr>
  </w:style>
  <w:style w:type="paragraph" w:customStyle="1" w:styleId="Szvegtrzs7">
    <w:name w:val="Szövegtörzs7"/>
    <w:basedOn w:val="Norml"/>
    <w:link w:val="Szvegtrzs0"/>
    <w:rsid w:val="00F64651"/>
    <w:pPr>
      <w:widowControl w:val="0"/>
      <w:shd w:val="clear" w:color="auto" w:fill="FFFFFF"/>
      <w:spacing w:before="240" w:line="230" w:lineRule="exact"/>
      <w:ind w:hanging="2000"/>
    </w:pPr>
    <w:rPr>
      <w:sz w:val="19"/>
      <w:szCs w:val="19"/>
    </w:rPr>
  </w:style>
  <w:style w:type="character" w:customStyle="1" w:styleId="5yl5">
    <w:name w:val="_5yl5"/>
    <w:basedOn w:val="Bekezdsalapbettpusa"/>
    <w:rsid w:val="00094251"/>
  </w:style>
  <w:style w:type="character" w:customStyle="1" w:styleId="fontstyle01">
    <w:name w:val="fontstyle01"/>
    <w:basedOn w:val="Bekezdsalapbettpusa"/>
    <w:rsid w:val="00E560C7"/>
    <w:rPr>
      <w:rFonts w:ascii="ArialMT" w:hAnsi="ArialMT" w:hint="default"/>
      <w:b w:val="0"/>
      <w:bCs w:val="0"/>
      <w:i w:val="0"/>
      <w:iCs w:val="0"/>
      <w:color w:val="231F20"/>
      <w:sz w:val="16"/>
      <w:szCs w:val="16"/>
    </w:rPr>
  </w:style>
  <w:style w:type="paragraph" w:styleId="Alcm">
    <w:name w:val="Subtitle"/>
    <w:basedOn w:val="Norml"/>
    <w:next w:val="Norml"/>
    <w:link w:val="AlcmChar"/>
    <w:rsid w:val="00230722"/>
    <w:pPr>
      <w:keepNext/>
      <w:keepLines/>
      <w:pBdr>
        <w:top w:val="nil"/>
        <w:left w:val="nil"/>
        <w:bottom w:val="nil"/>
        <w:right w:val="nil"/>
        <w:between w:val="nil"/>
      </w:pBdr>
    </w:pPr>
    <w:rPr>
      <w:b/>
      <w:color w:val="000000"/>
      <w:lang w:val="hu"/>
    </w:rPr>
  </w:style>
  <w:style w:type="character" w:customStyle="1" w:styleId="AlcmChar">
    <w:name w:val="Alcím Char"/>
    <w:basedOn w:val="Bekezdsalapbettpusa"/>
    <w:link w:val="Alcm"/>
    <w:rsid w:val="00230722"/>
    <w:rPr>
      <w:b/>
      <w:color w:val="000000"/>
      <w:sz w:val="24"/>
      <w:szCs w:val="24"/>
      <w:lang w:val="hu"/>
    </w:rPr>
  </w:style>
  <w:style w:type="paragraph" w:customStyle="1" w:styleId="Nincstrkz1">
    <w:name w:val="Nincs térköz1"/>
    <w:link w:val="NoSpacingChar"/>
    <w:rsid w:val="004C3136"/>
    <w:rPr>
      <w:sz w:val="24"/>
      <w:szCs w:val="24"/>
    </w:rPr>
  </w:style>
  <w:style w:type="character" w:customStyle="1" w:styleId="NoSpacingChar">
    <w:name w:val="No Spacing Char"/>
    <w:basedOn w:val="Bekezdsalapbettpusa"/>
    <w:link w:val="Nincstrkz1"/>
    <w:rsid w:val="004C3136"/>
    <w:rPr>
      <w:sz w:val="24"/>
      <w:szCs w:val="24"/>
    </w:rPr>
  </w:style>
  <w:style w:type="paragraph" w:customStyle="1" w:styleId="Listaszerbekezds1">
    <w:name w:val="Listaszerű bekezdés1"/>
    <w:basedOn w:val="Norml"/>
    <w:rsid w:val="004C3136"/>
    <w:pPr>
      <w:ind w:left="720"/>
    </w:pPr>
  </w:style>
  <w:style w:type="character" w:styleId="Jegyzethivatkozs">
    <w:name w:val="annotation reference"/>
    <w:uiPriority w:val="99"/>
    <w:semiHidden/>
    <w:unhideWhenUsed/>
    <w:rsid w:val="00171A7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71A7C"/>
    <w:rPr>
      <w:rFonts w:ascii="Arial" w:eastAsia="Arial" w:hAnsi="Arial" w:cs="Arial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71A7C"/>
    <w:rPr>
      <w:rFonts w:ascii="Arial" w:eastAsia="Arial" w:hAnsi="Arial" w:cs="Arial"/>
    </w:rPr>
  </w:style>
  <w:style w:type="character" w:customStyle="1" w:styleId="Hyperlink2">
    <w:name w:val="Hyperlink.2"/>
    <w:basedOn w:val="Bekezdsalapbettpusa"/>
    <w:rsid w:val="0023463D"/>
    <w:rPr>
      <w:color w:val="0000FF"/>
      <w:sz w:val="24"/>
      <w:szCs w:val="24"/>
      <w:u w:val="single" w:color="0000FF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286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286B"/>
    <w:rPr>
      <w:rFonts w:ascii="Segoe UI" w:hAnsi="Segoe UI" w:cs="Segoe UI"/>
      <w:sz w:val="18"/>
      <w:szCs w:val="18"/>
    </w:rPr>
  </w:style>
  <w:style w:type="numbering" w:customStyle="1" w:styleId="List0">
    <w:name w:val="List 0"/>
    <w:basedOn w:val="Nemlista"/>
    <w:rsid w:val="00CF4E8F"/>
    <w:pPr>
      <w:numPr>
        <w:numId w:val="36"/>
      </w:numPr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7193B"/>
    <w:rPr>
      <w:rFonts w:ascii="Times New Roman" w:eastAsia="Times New Roman" w:hAnsi="Times New Roman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7193B"/>
    <w:rPr>
      <w:rFonts w:ascii="Arial" w:eastAsia="Arial" w:hAnsi="Arial" w:cs="Arial"/>
      <w:b/>
      <w:bCs/>
    </w:rPr>
  </w:style>
  <w:style w:type="paragraph" w:styleId="Szvegtrzs3">
    <w:name w:val="Body Text 3"/>
    <w:basedOn w:val="Norml"/>
    <w:link w:val="Szvegtrzs3Char"/>
    <w:uiPriority w:val="99"/>
    <w:unhideWhenUsed/>
    <w:rsid w:val="00C252D1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C252D1"/>
    <w:rPr>
      <w:sz w:val="16"/>
      <w:szCs w:val="16"/>
    </w:rPr>
  </w:style>
  <w:style w:type="character" w:customStyle="1" w:styleId="hl">
    <w:name w:val="hl"/>
    <w:basedOn w:val="Bekezdsalapbettpusa"/>
    <w:rsid w:val="00C252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47C07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77E06"/>
    <w:pPr>
      <w:keepNext/>
      <w:outlineLvl w:val="0"/>
    </w:pPr>
    <w:rPr>
      <w:b/>
      <w:szCs w:val="20"/>
    </w:rPr>
  </w:style>
  <w:style w:type="paragraph" w:styleId="Cmsor4">
    <w:name w:val="heading 4"/>
    <w:basedOn w:val="Norml"/>
    <w:next w:val="Norml"/>
    <w:link w:val="Cmsor4Char"/>
    <w:qFormat/>
    <w:rsid w:val="00677E06"/>
    <w:pPr>
      <w:keepNext/>
      <w:jc w:val="center"/>
      <w:outlineLvl w:val="3"/>
    </w:pPr>
    <w:rPr>
      <w:rFonts w:ascii="Garamond" w:hAnsi="Garamond"/>
      <w:b/>
      <w:bCs/>
    </w:rPr>
  </w:style>
  <w:style w:type="paragraph" w:styleId="Cmsor5">
    <w:name w:val="heading 5"/>
    <w:basedOn w:val="Norml"/>
    <w:next w:val="Norml"/>
    <w:link w:val="Cmsor5Char"/>
    <w:qFormat/>
    <w:rsid w:val="00677E06"/>
    <w:pPr>
      <w:keepNext/>
      <w:outlineLvl w:val="4"/>
    </w:pPr>
    <w:rPr>
      <w:rFonts w:ascii="Garamond" w:hAnsi="Garamond"/>
      <w:b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77E06"/>
    <w:rPr>
      <w:b/>
      <w:sz w:val="24"/>
    </w:rPr>
  </w:style>
  <w:style w:type="character" w:customStyle="1" w:styleId="Cmsor4Char">
    <w:name w:val="Címsor 4 Char"/>
    <w:basedOn w:val="Bekezdsalapbettpusa"/>
    <w:link w:val="Cmsor4"/>
    <w:rsid w:val="00677E06"/>
    <w:rPr>
      <w:rFonts w:ascii="Garamond" w:hAnsi="Garamond"/>
      <w:b/>
      <w:bCs/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677E06"/>
    <w:rPr>
      <w:rFonts w:ascii="Garamond" w:hAnsi="Garamond"/>
      <w:b/>
      <w:sz w:val="24"/>
      <w:szCs w:val="24"/>
      <w:u w:val="single"/>
    </w:rPr>
  </w:style>
  <w:style w:type="paragraph" w:styleId="Nincstrkz">
    <w:name w:val="No Spacing"/>
    <w:link w:val="NincstrkzChar"/>
    <w:qFormat/>
    <w:rsid w:val="00677E06"/>
    <w:rPr>
      <w:sz w:val="24"/>
      <w:szCs w:val="24"/>
    </w:rPr>
  </w:style>
  <w:style w:type="character" w:customStyle="1" w:styleId="NincstrkzChar">
    <w:name w:val="Nincs térköz Char"/>
    <w:basedOn w:val="Bekezdsalapbettpusa"/>
    <w:link w:val="Nincstrkz"/>
    <w:rsid w:val="00677E06"/>
    <w:rPr>
      <w:sz w:val="24"/>
      <w:szCs w:val="24"/>
    </w:rPr>
  </w:style>
  <w:style w:type="paragraph" w:styleId="Szvegblokk">
    <w:name w:val="Block Text"/>
    <w:basedOn w:val="Norml"/>
    <w:uiPriority w:val="99"/>
    <w:rsid w:val="00647C07"/>
    <w:pPr>
      <w:ind w:left="-720" w:right="-288"/>
    </w:pPr>
  </w:style>
  <w:style w:type="paragraph" w:styleId="Szvegtrzs">
    <w:name w:val="Body Text"/>
    <w:basedOn w:val="Norml"/>
    <w:link w:val="SzvegtrzsChar"/>
    <w:rsid w:val="000E4FD5"/>
    <w:rPr>
      <w:sz w:val="26"/>
      <w:szCs w:val="20"/>
    </w:rPr>
  </w:style>
  <w:style w:type="character" w:customStyle="1" w:styleId="SzvegtrzsChar">
    <w:name w:val="Szövegtörzs Char"/>
    <w:basedOn w:val="Bekezdsalapbettpusa"/>
    <w:link w:val="Szvegtrzs"/>
    <w:rsid w:val="000E4FD5"/>
    <w:rPr>
      <w:sz w:val="26"/>
    </w:rPr>
  </w:style>
  <w:style w:type="character" w:styleId="Hiperhivatkozs">
    <w:name w:val="Hyperlink"/>
    <w:basedOn w:val="Bekezdsalapbettpusa"/>
    <w:uiPriority w:val="99"/>
    <w:rsid w:val="000E4FD5"/>
    <w:rPr>
      <w:color w:val="0000FF"/>
      <w:u w:val="single"/>
    </w:rPr>
  </w:style>
  <w:style w:type="paragraph" w:styleId="Lista">
    <w:name w:val="List"/>
    <w:basedOn w:val="Norml"/>
    <w:uiPriority w:val="99"/>
    <w:rsid w:val="000E4FD5"/>
    <w:pPr>
      <w:ind w:left="283" w:hanging="283"/>
    </w:pPr>
  </w:style>
  <w:style w:type="paragraph" w:styleId="NormlWeb">
    <w:name w:val="Normal (Web)"/>
    <w:basedOn w:val="Norml"/>
    <w:uiPriority w:val="99"/>
    <w:unhideWhenUsed/>
    <w:rsid w:val="00F0426B"/>
    <w:pPr>
      <w:spacing w:before="100" w:beforeAutospacing="1" w:after="100" w:afterAutospacing="1"/>
    </w:pPr>
    <w:rPr>
      <w:rFonts w:eastAsiaTheme="minorHAnsi"/>
    </w:rPr>
  </w:style>
  <w:style w:type="character" w:customStyle="1" w:styleId="apple-converted-space">
    <w:name w:val="apple-converted-space"/>
    <w:basedOn w:val="Bekezdsalapbettpusa"/>
    <w:rsid w:val="003B4687"/>
  </w:style>
  <w:style w:type="paragraph" w:customStyle="1" w:styleId="Default">
    <w:name w:val="Default"/>
    <w:rsid w:val="004F55B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Feladcme-rvid">
    <w:name w:val="Feladó címe - rövid"/>
    <w:basedOn w:val="Norml"/>
    <w:rsid w:val="003A1D70"/>
  </w:style>
  <w:style w:type="paragraph" w:styleId="Cm">
    <w:name w:val="Title"/>
    <w:basedOn w:val="Norml"/>
    <w:link w:val="CmChar"/>
    <w:qFormat/>
    <w:rsid w:val="0034653B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34653B"/>
    <w:rPr>
      <w:b/>
      <w:sz w:val="28"/>
    </w:rPr>
  </w:style>
  <w:style w:type="paragraph" w:styleId="Csakszveg">
    <w:name w:val="Plain Text"/>
    <w:basedOn w:val="Norml"/>
    <w:link w:val="CsakszvegChar"/>
    <w:rsid w:val="0034653B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34653B"/>
    <w:rPr>
      <w:rFonts w:ascii="Courier New" w:hAnsi="Courier New" w:cs="Courier New"/>
    </w:rPr>
  </w:style>
  <w:style w:type="character" w:styleId="Kiemels2">
    <w:name w:val="Strong"/>
    <w:uiPriority w:val="22"/>
    <w:qFormat/>
    <w:rsid w:val="00B57BFE"/>
    <w:rPr>
      <w:b/>
      <w:bCs/>
    </w:rPr>
  </w:style>
  <w:style w:type="character" w:customStyle="1" w:styleId="style31">
    <w:name w:val="style31"/>
    <w:basedOn w:val="Bekezdsalapbettpusa"/>
    <w:rsid w:val="008F3305"/>
    <w:rPr>
      <w:b/>
      <w:bCs/>
      <w:color w:val="FEFEFE"/>
      <w:sz w:val="23"/>
      <w:szCs w:val="23"/>
    </w:rPr>
  </w:style>
  <w:style w:type="paragraph" w:styleId="Listaszerbekezds">
    <w:name w:val="List Paragraph"/>
    <w:basedOn w:val="Norml"/>
    <w:qFormat/>
    <w:rsid w:val="00A245F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B4E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B4E66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7B4E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B4E66"/>
    <w:rPr>
      <w:sz w:val="24"/>
      <w:szCs w:val="24"/>
    </w:rPr>
  </w:style>
  <w:style w:type="character" w:styleId="Kiemels">
    <w:name w:val="Emphasis"/>
    <w:basedOn w:val="Bekezdsalapbettpusa"/>
    <w:uiPriority w:val="20"/>
    <w:qFormat/>
    <w:rsid w:val="00574AB4"/>
    <w:rPr>
      <w:i/>
      <w:iCs/>
    </w:rPr>
  </w:style>
  <w:style w:type="character" w:styleId="HTML-idzet">
    <w:name w:val="HTML Cite"/>
    <w:basedOn w:val="Bekezdsalapbettpusa"/>
    <w:uiPriority w:val="99"/>
    <w:semiHidden/>
    <w:unhideWhenUsed/>
    <w:rsid w:val="00574AB4"/>
    <w:rPr>
      <w:i/>
      <w:iCs/>
    </w:rPr>
  </w:style>
  <w:style w:type="paragraph" w:customStyle="1" w:styleId="SzvegtrzsA">
    <w:name w:val="Szövegtörzs A"/>
    <w:rsid w:val="00B81A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Bold" w:eastAsia="Arial Bold" w:hAnsi="Arial Bold" w:cs="Arial Bold"/>
      <w:color w:val="000000"/>
      <w:sz w:val="48"/>
      <w:szCs w:val="48"/>
      <w:u w:color="000000"/>
      <w:bdr w:val="nil"/>
    </w:rPr>
  </w:style>
  <w:style w:type="character" w:customStyle="1" w:styleId="Hyperlink1">
    <w:name w:val="Hyperlink.1"/>
    <w:basedOn w:val="Oldalszm"/>
    <w:rsid w:val="00B81A16"/>
    <w:rPr>
      <w:color w:val="0000FF"/>
      <w:u w:val="single" w:color="0000FF"/>
    </w:rPr>
  </w:style>
  <w:style w:type="character" w:styleId="Oldalszm">
    <w:name w:val="page number"/>
    <w:basedOn w:val="Bekezdsalapbettpusa"/>
    <w:uiPriority w:val="99"/>
    <w:semiHidden/>
    <w:unhideWhenUsed/>
    <w:rsid w:val="00B81A16"/>
  </w:style>
  <w:style w:type="paragraph" w:customStyle="1" w:styleId="Heading">
    <w:name w:val="Heading"/>
    <w:basedOn w:val="Norml"/>
    <w:next w:val="Szvegtrzs"/>
    <w:uiPriority w:val="99"/>
    <w:rsid w:val="00F84F06"/>
    <w:pPr>
      <w:suppressAutoHyphens/>
      <w:overflowPunct w:val="0"/>
      <w:autoSpaceDE w:val="0"/>
      <w:jc w:val="center"/>
      <w:textAlignment w:val="baseline"/>
    </w:pPr>
    <w:rPr>
      <w:b/>
      <w:sz w:val="28"/>
      <w:szCs w:val="20"/>
      <w:lang w:eastAsia="ar-SA"/>
    </w:rPr>
  </w:style>
  <w:style w:type="character" w:styleId="Mrltotthiperhivatkozs">
    <w:name w:val="FollowedHyperlink"/>
    <w:basedOn w:val="Bekezdsalapbettpusa"/>
    <w:uiPriority w:val="99"/>
    <w:semiHidden/>
    <w:unhideWhenUsed/>
    <w:rsid w:val="005C5D0F"/>
    <w:rPr>
      <w:color w:val="800080" w:themeColor="followedHyperlink"/>
      <w:u w:val="single"/>
    </w:rPr>
  </w:style>
  <w:style w:type="character" w:customStyle="1" w:styleId="SzvegtrzsDlt">
    <w:name w:val="Szövegtörzs + Dőlt"/>
    <w:rsid w:val="00F646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Szvegtrzs0">
    <w:name w:val="Szövegtörzs_"/>
    <w:link w:val="Szvegtrzs7"/>
    <w:rsid w:val="00F64651"/>
    <w:rPr>
      <w:sz w:val="19"/>
      <w:szCs w:val="19"/>
      <w:shd w:val="clear" w:color="auto" w:fill="FFFFFF"/>
    </w:rPr>
  </w:style>
  <w:style w:type="paragraph" w:customStyle="1" w:styleId="Szvegtrzs7">
    <w:name w:val="Szövegtörzs7"/>
    <w:basedOn w:val="Norml"/>
    <w:link w:val="Szvegtrzs0"/>
    <w:rsid w:val="00F64651"/>
    <w:pPr>
      <w:widowControl w:val="0"/>
      <w:shd w:val="clear" w:color="auto" w:fill="FFFFFF"/>
      <w:spacing w:before="240" w:line="230" w:lineRule="exact"/>
      <w:ind w:hanging="2000"/>
    </w:pPr>
    <w:rPr>
      <w:sz w:val="19"/>
      <w:szCs w:val="19"/>
    </w:rPr>
  </w:style>
  <w:style w:type="character" w:customStyle="1" w:styleId="5yl5">
    <w:name w:val="_5yl5"/>
    <w:basedOn w:val="Bekezdsalapbettpusa"/>
    <w:rsid w:val="00094251"/>
  </w:style>
  <w:style w:type="character" w:customStyle="1" w:styleId="fontstyle01">
    <w:name w:val="fontstyle01"/>
    <w:basedOn w:val="Bekezdsalapbettpusa"/>
    <w:rsid w:val="00E560C7"/>
    <w:rPr>
      <w:rFonts w:ascii="ArialMT" w:hAnsi="ArialMT" w:hint="default"/>
      <w:b w:val="0"/>
      <w:bCs w:val="0"/>
      <w:i w:val="0"/>
      <w:iCs w:val="0"/>
      <w:color w:val="231F20"/>
      <w:sz w:val="16"/>
      <w:szCs w:val="16"/>
    </w:rPr>
  </w:style>
  <w:style w:type="paragraph" w:styleId="Alcm">
    <w:name w:val="Subtitle"/>
    <w:basedOn w:val="Norml"/>
    <w:next w:val="Norml"/>
    <w:link w:val="AlcmChar"/>
    <w:rsid w:val="00230722"/>
    <w:pPr>
      <w:keepNext/>
      <w:keepLines/>
      <w:pBdr>
        <w:top w:val="nil"/>
        <w:left w:val="nil"/>
        <w:bottom w:val="nil"/>
        <w:right w:val="nil"/>
        <w:between w:val="nil"/>
      </w:pBdr>
    </w:pPr>
    <w:rPr>
      <w:b/>
      <w:color w:val="000000"/>
      <w:lang w:val="hu"/>
    </w:rPr>
  </w:style>
  <w:style w:type="character" w:customStyle="1" w:styleId="AlcmChar">
    <w:name w:val="Alcím Char"/>
    <w:basedOn w:val="Bekezdsalapbettpusa"/>
    <w:link w:val="Alcm"/>
    <w:rsid w:val="00230722"/>
    <w:rPr>
      <w:b/>
      <w:color w:val="000000"/>
      <w:sz w:val="24"/>
      <w:szCs w:val="24"/>
      <w:lang w:val="hu"/>
    </w:rPr>
  </w:style>
  <w:style w:type="paragraph" w:customStyle="1" w:styleId="Nincstrkz1">
    <w:name w:val="Nincs térköz1"/>
    <w:link w:val="NoSpacingChar"/>
    <w:rsid w:val="004C3136"/>
    <w:rPr>
      <w:sz w:val="24"/>
      <w:szCs w:val="24"/>
    </w:rPr>
  </w:style>
  <w:style w:type="character" w:customStyle="1" w:styleId="NoSpacingChar">
    <w:name w:val="No Spacing Char"/>
    <w:basedOn w:val="Bekezdsalapbettpusa"/>
    <w:link w:val="Nincstrkz1"/>
    <w:rsid w:val="004C3136"/>
    <w:rPr>
      <w:sz w:val="24"/>
      <w:szCs w:val="24"/>
    </w:rPr>
  </w:style>
  <w:style w:type="paragraph" w:customStyle="1" w:styleId="Listaszerbekezds1">
    <w:name w:val="Listaszerű bekezdés1"/>
    <w:basedOn w:val="Norml"/>
    <w:rsid w:val="004C3136"/>
    <w:pPr>
      <w:ind w:left="720"/>
    </w:pPr>
  </w:style>
  <w:style w:type="character" w:styleId="Jegyzethivatkozs">
    <w:name w:val="annotation reference"/>
    <w:uiPriority w:val="99"/>
    <w:semiHidden/>
    <w:unhideWhenUsed/>
    <w:rsid w:val="00171A7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71A7C"/>
    <w:rPr>
      <w:rFonts w:ascii="Arial" w:eastAsia="Arial" w:hAnsi="Arial" w:cs="Arial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71A7C"/>
    <w:rPr>
      <w:rFonts w:ascii="Arial" w:eastAsia="Arial" w:hAnsi="Arial" w:cs="Arial"/>
    </w:rPr>
  </w:style>
  <w:style w:type="character" w:customStyle="1" w:styleId="Hyperlink2">
    <w:name w:val="Hyperlink.2"/>
    <w:basedOn w:val="Bekezdsalapbettpusa"/>
    <w:rsid w:val="0023463D"/>
    <w:rPr>
      <w:color w:val="0000FF"/>
      <w:sz w:val="24"/>
      <w:szCs w:val="24"/>
      <w:u w:val="single" w:color="0000FF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286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286B"/>
    <w:rPr>
      <w:rFonts w:ascii="Segoe UI" w:hAnsi="Segoe UI" w:cs="Segoe UI"/>
      <w:sz w:val="18"/>
      <w:szCs w:val="18"/>
    </w:rPr>
  </w:style>
  <w:style w:type="numbering" w:customStyle="1" w:styleId="List0">
    <w:name w:val="List 0"/>
    <w:basedOn w:val="Nemlista"/>
    <w:rsid w:val="00CF4E8F"/>
    <w:pPr>
      <w:numPr>
        <w:numId w:val="36"/>
      </w:numPr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7193B"/>
    <w:rPr>
      <w:rFonts w:ascii="Times New Roman" w:eastAsia="Times New Roman" w:hAnsi="Times New Roman" w:cs="Times New Roman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7193B"/>
    <w:rPr>
      <w:rFonts w:ascii="Arial" w:eastAsia="Arial" w:hAnsi="Arial" w:cs="Arial"/>
      <w:b/>
      <w:bCs/>
    </w:rPr>
  </w:style>
  <w:style w:type="paragraph" w:styleId="Szvegtrzs3">
    <w:name w:val="Body Text 3"/>
    <w:basedOn w:val="Norml"/>
    <w:link w:val="Szvegtrzs3Char"/>
    <w:uiPriority w:val="99"/>
    <w:unhideWhenUsed/>
    <w:rsid w:val="00C252D1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C252D1"/>
    <w:rPr>
      <w:sz w:val="16"/>
      <w:szCs w:val="16"/>
    </w:rPr>
  </w:style>
  <w:style w:type="character" w:customStyle="1" w:styleId="hl">
    <w:name w:val="hl"/>
    <w:basedOn w:val="Bekezdsalapbettpusa"/>
    <w:rsid w:val="00C25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leopoldmozart.hu" TargetMode="External"/><Relationship Id="rId117" Type="http://schemas.openxmlformats.org/officeDocument/2006/relationships/hyperlink" Target="http://www.pikethy.net" TargetMode="External"/><Relationship Id="rId21" Type="http://schemas.openxmlformats.org/officeDocument/2006/relationships/hyperlink" Target="http://www.szentistvanzene.hu" TargetMode="External"/><Relationship Id="rId42" Type="http://schemas.openxmlformats.org/officeDocument/2006/relationships/hyperlink" Target="mailto:bartokami.vac@gmail.com" TargetMode="External"/><Relationship Id="rId47" Type="http://schemas.openxmlformats.org/officeDocument/2006/relationships/hyperlink" Target="http://www.vikarzeneiskola.hu/" TargetMode="External"/><Relationship Id="rId63" Type="http://schemas.openxmlformats.org/officeDocument/2006/relationships/hyperlink" Target="http://www.gyorikonzi.hu" TargetMode="External"/><Relationship Id="rId68" Type="http://schemas.openxmlformats.org/officeDocument/2006/relationships/hyperlink" Target="http://www.pecsimuveszeti.hu" TargetMode="External"/><Relationship Id="rId84" Type="http://schemas.openxmlformats.org/officeDocument/2006/relationships/hyperlink" Target="http://www.muveszetiszhely.hu" TargetMode="External"/><Relationship Id="rId89" Type="http://schemas.openxmlformats.org/officeDocument/2006/relationships/hyperlink" Target="mailto:nagyimreami@gmail.com" TargetMode="External"/><Relationship Id="rId112" Type="http://schemas.openxmlformats.org/officeDocument/2006/relationships/hyperlink" Target="http://www.konzi.hu" TargetMode="External"/><Relationship Id="rId16" Type="http://schemas.openxmlformats.org/officeDocument/2006/relationships/hyperlink" Target="http://www.mzmsz.hu/" TargetMode="External"/><Relationship Id="rId107" Type="http://schemas.openxmlformats.org/officeDocument/2006/relationships/hyperlink" Target="http://www.bartokmiskolc.hu" TargetMode="External"/><Relationship Id="rId11" Type="http://schemas.openxmlformats.org/officeDocument/2006/relationships/hyperlink" Target="http://www.hjami.hu/" TargetMode="External"/><Relationship Id="rId32" Type="http://schemas.openxmlformats.org/officeDocument/2006/relationships/hyperlink" Target="http://www.bami.baptistaoktats.hu" TargetMode="External"/><Relationship Id="rId37" Type="http://schemas.openxmlformats.org/officeDocument/2006/relationships/hyperlink" Target="http://www.kodaly-debr.sulinet.hu" TargetMode="External"/><Relationship Id="rId53" Type="http://schemas.openxmlformats.org/officeDocument/2006/relationships/hyperlink" Target="http://www.egressy-erkelzeneiskola.sulinet.hu/" TargetMode="External"/><Relationship Id="rId58" Type="http://schemas.openxmlformats.org/officeDocument/2006/relationships/hyperlink" Target="http://www.zenede.hu" TargetMode="External"/><Relationship Id="rId74" Type="http://schemas.openxmlformats.org/officeDocument/2006/relationships/hyperlink" Target="http://www.mzmsz.hu" TargetMode="External"/><Relationship Id="rId79" Type="http://schemas.openxmlformats.org/officeDocument/2006/relationships/hyperlink" Target="http://www.hermannzenesuli.hu" TargetMode="External"/><Relationship Id="rId102" Type="http://schemas.openxmlformats.org/officeDocument/2006/relationships/hyperlink" Target="mailto:bbzsz@lisztakademia.hu" TargetMode="External"/><Relationship Id="rId123" Type="http://schemas.openxmlformats.org/officeDocument/2006/relationships/hyperlink" Target="http://www.muveszetinyh.hu" TargetMode="External"/><Relationship Id="rId128" Type="http://schemas.openxmlformats.org/officeDocument/2006/relationships/footer" Target="footer2.xml"/><Relationship Id="rId5" Type="http://schemas.openxmlformats.org/officeDocument/2006/relationships/settings" Target="settings.xml"/><Relationship Id="rId90" Type="http://schemas.openxmlformats.org/officeDocument/2006/relationships/hyperlink" Target="http://nagyimreami.webnode.hu" TargetMode="External"/><Relationship Id="rId95" Type="http://schemas.openxmlformats.org/officeDocument/2006/relationships/hyperlink" Target="mailto:pesovarferencami@gmail.com" TargetMode="External"/><Relationship Id="rId19" Type="http://schemas.openxmlformats.org/officeDocument/2006/relationships/hyperlink" Target="mailto:info@szentistvanzene.hu" TargetMode="External"/><Relationship Id="rId14" Type="http://schemas.openxmlformats.org/officeDocument/2006/relationships/hyperlink" Target="http://www.lisztzeneiskola.hu/" TargetMode="External"/><Relationship Id="rId22" Type="http://schemas.openxmlformats.org/officeDocument/2006/relationships/hyperlink" Target="http://www.pecsimuveszeti.hu" TargetMode="External"/><Relationship Id="rId27" Type="http://schemas.openxmlformats.org/officeDocument/2006/relationships/hyperlink" Target="http://www.gyorikonzi.hu" TargetMode="External"/><Relationship Id="rId30" Type="http://schemas.openxmlformats.org/officeDocument/2006/relationships/hyperlink" Target="mailto:kroozeneiskola@gmail.com" TargetMode="External"/><Relationship Id="rId35" Type="http://schemas.openxmlformats.org/officeDocument/2006/relationships/hyperlink" Target="http://www.konzi.u-szeged.hu/" TargetMode="External"/><Relationship Id="rId43" Type="http://schemas.openxmlformats.org/officeDocument/2006/relationships/hyperlink" Target="http://www.pikethy.net/zeneiskola" TargetMode="External"/><Relationship Id="rId48" Type="http://schemas.openxmlformats.org/officeDocument/2006/relationships/hyperlink" Target="http://www.vikarzeneiskola.hu/" TargetMode="External"/><Relationship Id="rId56" Type="http://schemas.openxmlformats.org/officeDocument/2006/relationships/hyperlink" Target="http://www.erkel-cegled.sulinet.hu" TargetMode="External"/><Relationship Id="rId64" Type="http://schemas.openxmlformats.org/officeDocument/2006/relationships/hyperlink" Target="http://www.gyorikonzi.hu" TargetMode="External"/><Relationship Id="rId69" Type="http://schemas.openxmlformats.org/officeDocument/2006/relationships/hyperlink" Target="http://www.konzi.u-szeged.hu" TargetMode="External"/><Relationship Id="rId77" Type="http://schemas.openxmlformats.org/officeDocument/2006/relationships/hyperlink" Target="http://www.szabezi.hu" TargetMode="External"/><Relationship Id="rId100" Type="http://schemas.openxmlformats.org/officeDocument/2006/relationships/hyperlink" Target="mailto:info@szentistvanzene.hu" TargetMode="External"/><Relationship Id="rId105" Type="http://schemas.openxmlformats.org/officeDocument/2006/relationships/hyperlink" Target="mailto:bartokmiskolc65@gmail.com" TargetMode="External"/><Relationship Id="rId113" Type="http://schemas.openxmlformats.org/officeDocument/2006/relationships/hyperlink" Target="http://www.konzi.hu" TargetMode="External"/><Relationship Id="rId118" Type="http://schemas.openxmlformats.org/officeDocument/2006/relationships/hyperlink" Target="http://www.pikethy.net" TargetMode="External"/><Relationship Id="rId126" Type="http://schemas.openxmlformats.org/officeDocument/2006/relationships/hyperlink" Target="http://www.tomorkenygimn.h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konzi.u-szeged.hu/" TargetMode="External"/><Relationship Id="rId72" Type="http://schemas.openxmlformats.org/officeDocument/2006/relationships/hyperlink" Target="http://www.twmi.hu" TargetMode="External"/><Relationship Id="rId80" Type="http://schemas.openxmlformats.org/officeDocument/2006/relationships/hyperlink" Target="http://www.konzi.u-szeged.hu" TargetMode="External"/><Relationship Id="rId85" Type="http://schemas.openxmlformats.org/officeDocument/2006/relationships/hyperlink" Target="http://www.mzmsz.hu" TargetMode="External"/><Relationship Id="rId93" Type="http://schemas.openxmlformats.org/officeDocument/2006/relationships/hyperlink" Target="mailto:korosisuliszolnok@gmail.com" TargetMode="External"/><Relationship Id="rId98" Type="http://schemas.openxmlformats.org/officeDocument/2006/relationships/hyperlink" Target="mailto:bokreta@internetker.hu" TargetMode="External"/><Relationship Id="rId121" Type="http://schemas.openxmlformats.org/officeDocument/2006/relationships/hyperlink" Target="http://www.pecsimuveszeti.h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pecsimuveszeti.hu/" TargetMode="External"/><Relationship Id="rId17" Type="http://schemas.openxmlformats.org/officeDocument/2006/relationships/hyperlink" Target="http://www.jozeneiskola.hu/" TargetMode="External"/><Relationship Id="rId25" Type="http://schemas.openxmlformats.org/officeDocument/2006/relationships/hyperlink" Target="http://www.vikarzeneiskola.hu/" TargetMode="External"/><Relationship Id="rId33" Type="http://schemas.openxmlformats.org/officeDocument/2006/relationships/hyperlink" Target="mailto:kisujszallas@muveszeti.sulinet.hu" TargetMode="External"/><Relationship Id="rId38" Type="http://schemas.openxmlformats.org/officeDocument/2006/relationships/hyperlink" Target="mailto:vujicsics@vujicsics.net" TargetMode="External"/><Relationship Id="rId46" Type="http://schemas.openxmlformats.org/officeDocument/2006/relationships/hyperlink" Target="http://www.vikarzeneiskola.hu/" TargetMode="External"/><Relationship Id="rId59" Type="http://schemas.openxmlformats.org/officeDocument/2006/relationships/hyperlink" Target="http://www.mzmsz.hu/" TargetMode="External"/><Relationship Id="rId67" Type="http://schemas.openxmlformats.org/officeDocument/2006/relationships/hyperlink" Target="http://www.hermannzenesuli.hu" TargetMode="External"/><Relationship Id="rId103" Type="http://schemas.openxmlformats.org/officeDocument/2006/relationships/hyperlink" Target="http://www.konzi.hu" TargetMode="External"/><Relationship Id="rId108" Type="http://schemas.openxmlformats.org/officeDocument/2006/relationships/hyperlink" Target="mailto:iskola@egressybeni.hu" TargetMode="External"/><Relationship Id="rId116" Type="http://schemas.openxmlformats.org/officeDocument/2006/relationships/hyperlink" Target="http://www.gyorikonzi.hu" TargetMode="External"/><Relationship Id="rId124" Type="http://schemas.openxmlformats.org/officeDocument/2006/relationships/hyperlink" Target="http://tig@tomorkenygimnhu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://www.szentistvanzene.hu" TargetMode="External"/><Relationship Id="rId41" Type="http://schemas.openxmlformats.org/officeDocument/2006/relationships/hyperlink" Target="http://www.tothaladar.hu" TargetMode="External"/><Relationship Id="rId54" Type="http://schemas.openxmlformats.org/officeDocument/2006/relationships/hyperlink" Target="http://www.vikarzeneiskola.hu/" TargetMode="External"/><Relationship Id="rId62" Type="http://schemas.openxmlformats.org/officeDocument/2006/relationships/hyperlink" Target="mailto:info@gyorikonzi.hu" TargetMode="External"/><Relationship Id="rId70" Type="http://schemas.openxmlformats.org/officeDocument/2006/relationships/hyperlink" Target="http://www.kodaly-debr.sulinet.hu" TargetMode="External"/><Relationship Id="rId75" Type="http://schemas.openxmlformats.org/officeDocument/2006/relationships/hyperlink" Target="mailto:szabezi@szabezi.hu" TargetMode="External"/><Relationship Id="rId83" Type="http://schemas.openxmlformats.org/officeDocument/2006/relationships/hyperlink" Target="mailto:vujicsics@vujicsics.net" TargetMode="External"/><Relationship Id="rId88" Type="http://schemas.openxmlformats.org/officeDocument/2006/relationships/hyperlink" Target="http://www.szin-vonal.freeweb.hu" TargetMode="External"/><Relationship Id="rId91" Type="http://schemas.openxmlformats.org/officeDocument/2006/relationships/hyperlink" Target="http://www.nadasdy.suli.hu" TargetMode="External"/><Relationship Id="rId96" Type="http://schemas.openxmlformats.org/officeDocument/2006/relationships/hyperlink" Target="mailto:etalonmi@axelero.hu" TargetMode="External"/><Relationship Id="rId111" Type="http://schemas.openxmlformats.org/officeDocument/2006/relationships/hyperlink" Target="mailto:bbzsz@lisztakademia.h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egerzene.hu/" TargetMode="External"/><Relationship Id="rId23" Type="http://schemas.openxmlformats.org/officeDocument/2006/relationships/hyperlink" Target="http://www.konzi.u-szeged.hu" TargetMode="External"/><Relationship Id="rId28" Type="http://schemas.openxmlformats.org/officeDocument/2006/relationships/hyperlink" Target="http://www.mzmsz.hu" TargetMode="External"/><Relationship Id="rId36" Type="http://schemas.openxmlformats.org/officeDocument/2006/relationships/hyperlink" Target="http://www.konzi.u-szeged.hu/" TargetMode="External"/><Relationship Id="rId49" Type="http://schemas.openxmlformats.org/officeDocument/2006/relationships/hyperlink" Target="http://www.pecsimuveszeti.hu" TargetMode="External"/><Relationship Id="rId57" Type="http://schemas.openxmlformats.org/officeDocument/2006/relationships/hyperlink" Target="http://www.gyorikonzi.hu/" TargetMode="External"/><Relationship Id="rId106" Type="http://schemas.openxmlformats.org/officeDocument/2006/relationships/hyperlink" Target="http://www.bartokmiskolc.5mp.eu" TargetMode="External"/><Relationship Id="rId114" Type="http://schemas.openxmlformats.org/officeDocument/2006/relationships/hyperlink" Target="mailto:info@gyorikonzi.hu" TargetMode="External"/><Relationship Id="rId119" Type="http://schemas.openxmlformats.org/officeDocument/2006/relationships/hyperlink" Target="mailto:iskola@pecsimuveszeti.hu" TargetMode="External"/><Relationship Id="rId127" Type="http://schemas.openxmlformats.org/officeDocument/2006/relationships/footer" Target="footer1.xml"/><Relationship Id="rId10" Type="http://schemas.openxmlformats.org/officeDocument/2006/relationships/hyperlink" Target="http://www.hjami.hu/" TargetMode="External"/><Relationship Id="rId31" Type="http://schemas.openxmlformats.org/officeDocument/2006/relationships/hyperlink" Target="mailto:kisujszallas@muveszeti.sulinet.hu" TargetMode="External"/><Relationship Id="rId44" Type="http://schemas.openxmlformats.org/officeDocument/2006/relationships/hyperlink" Target="http://www.pikethy.net/zeneiskola/" TargetMode="External"/><Relationship Id="rId52" Type="http://schemas.openxmlformats.org/officeDocument/2006/relationships/hyperlink" Target="http://www.egressy-erkelzeneiskola.sulinet.hu/" TargetMode="External"/><Relationship Id="rId60" Type="http://schemas.openxmlformats.org/officeDocument/2006/relationships/hyperlink" Target="http://www.mzmsz.hu/" TargetMode="External"/><Relationship Id="rId65" Type="http://schemas.openxmlformats.org/officeDocument/2006/relationships/hyperlink" Target="mailto:titkarsag@hermann-szfvar.sulinet.hu" TargetMode="External"/><Relationship Id="rId73" Type="http://schemas.openxmlformats.org/officeDocument/2006/relationships/hyperlink" Target="http://www.muveszeti-szhely.sulinet.hu/index2.html" TargetMode="External"/><Relationship Id="rId78" Type="http://schemas.openxmlformats.org/officeDocument/2006/relationships/hyperlink" Target="mailto:szabezi@szabezi.hu" TargetMode="External"/><Relationship Id="rId81" Type="http://schemas.openxmlformats.org/officeDocument/2006/relationships/hyperlink" Target="http://www.egerzene.hu" TargetMode="External"/><Relationship Id="rId86" Type="http://schemas.openxmlformats.org/officeDocument/2006/relationships/hyperlink" Target="http://www.nadasdy.suli.hu" TargetMode="External"/><Relationship Id="rId94" Type="http://schemas.openxmlformats.org/officeDocument/2006/relationships/hyperlink" Target="mailto:pfami@freemail.hu" TargetMode="External"/><Relationship Id="rId99" Type="http://schemas.openxmlformats.org/officeDocument/2006/relationships/hyperlink" Target="mailto:iroda@vakbottyan-siofok.sulinet.hu" TargetMode="External"/><Relationship Id="rId101" Type="http://schemas.openxmlformats.org/officeDocument/2006/relationships/hyperlink" Target="http://www.szentistvanzene.hu" TargetMode="External"/><Relationship Id="rId122" Type="http://schemas.openxmlformats.org/officeDocument/2006/relationships/hyperlink" Target="http://www.jelky.hu" TargetMode="External"/><Relationship Id="rId13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info@hjami.hu" TargetMode="External"/><Relationship Id="rId13" Type="http://schemas.openxmlformats.org/officeDocument/2006/relationships/hyperlink" Target="http://www.kodaly-iskola.hu/" TargetMode="External"/><Relationship Id="rId18" Type="http://schemas.openxmlformats.org/officeDocument/2006/relationships/hyperlink" Target="http://www.hjami.hu" TargetMode="External"/><Relationship Id="rId39" Type="http://schemas.openxmlformats.org/officeDocument/2006/relationships/hyperlink" Target="http://www.lisztzeneiskola.hu" TargetMode="External"/><Relationship Id="rId109" Type="http://schemas.openxmlformats.org/officeDocument/2006/relationships/hyperlink" Target="http://www.egressybeni.hu" TargetMode="External"/><Relationship Id="rId34" Type="http://schemas.openxmlformats.org/officeDocument/2006/relationships/hyperlink" Target="http://www.pecsimuveszeti.hu" TargetMode="External"/><Relationship Id="rId50" Type="http://schemas.openxmlformats.org/officeDocument/2006/relationships/hyperlink" Target="http://www.konzi.u-szeged.hu/" TargetMode="External"/><Relationship Id="rId55" Type="http://schemas.openxmlformats.org/officeDocument/2006/relationships/hyperlink" Target="http://www.vikarzeneiskola.hu/" TargetMode="External"/><Relationship Id="rId76" Type="http://schemas.openxmlformats.org/officeDocument/2006/relationships/hyperlink" Target="http://www.szabezi.hu" TargetMode="External"/><Relationship Id="rId97" Type="http://schemas.openxmlformats.org/officeDocument/2006/relationships/hyperlink" Target="mailto:egyudmuvisk@somogy.hu" TargetMode="External"/><Relationship Id="rId104" Type="http://schemas.openxmlformats.org/officeDocument/2006/relationships/hyperlink" Target="http://www.konzi.hu" TargetMode="External"/><Relationship Id="rId120" Type="http://schemas.openxmlformats.org/officeDocument/2006/relationships/hyperlink" Target="http://www.pecsimuveszeti.hu" TargetMode="External"/><Relationship Id="rId125" Type="http://schemas.openxmlformats.org/officeDocument/2006/relationships/hyperlink" Target="http://www.tomorkenygimn.hu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egressy-erkelzeneiskola.sulinet.hu" TargetMode="External"/><Relationship Id="rId92" Type="http://schemas.openxmlformats.org/officeDocument/2006/relationships/hyperlink" Target="http://www.nadasdy.suli.hu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zeneiskola@int.kobanya.hu" TargetMode="External"/><Relationship Id="rId24" Type="http://schemas.openxmlformats.org/officeDocument/2006/relationships/hyperlink" Target="http://www.egressy-erkelzeneiskola.sulinet.hu" TargetMode="External"/><Relationship Id="rId40" Type="http://schemas.openxmlformats.org/officeDocument/2006/relationships/hyperlink" Target="http://www.mzmsz.hu" TargetMode="External"/><Relationship Id="rId45" Type="http://schemas.openxmlformats.org/officeDocument/2006/relationships/hyperlink" Target="mailto:info@vikarzeneiskola.hu" TargetMode="External"/><Relationship Id="rId66" Type="http://schemas.openxmlformats.org/officeDocument/2006/relationships/hyperlink" Target="http://www.hermannzenesuli.hu" TargetMode="External"/><Relationship Id="rId87" Type="http://schemas.openxmlformats.org/officeDocument/2006/relationships/hyperlink" Target="http://www.nadasdy.suli.hu" TargetMode="External"/><Relationship Id="rId110" Type="http://schemas.openxmlformats.org/officeDocument/2006/relationships/hyperlink" Target="http://www.egressybeni.hu" TargetMode="External"/><Relationship Id="rId115" Type="http://schemas.openxmlformats.org/officeDocument/2006/relationships/hyperlink" Target="http://www.gyorikonzi.hu" TargetMode="External"/><Relationship Id="rId61" Type="http://schemas.openxmlformats.org/officeDocument/2006/relationships/hyperlink" Target="http://www.13kerzeneiskola.hu/" TargetMode="External"/><Relationship Id="rId82" Type="http://schemas.openxmlformats.org/officeDocument/2006/relationships/hyperlink" Target="http://www.kodaly-debr.suline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ED3C3-5107-4824-BD52-C36C77299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74</Pages>
  <Words>21885</Words>
  <Characters>151007</Characters>
  <Application>Microsoft Office Word</Application>
  <DocSecurity>0</DocSecurity>
  <Lines>1258</Lines>
  <Paragraphs>345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kocsism</dc:creator>
  <cp:lastModifiedBy>Szakácsné Nemere Györgyi</cp:lastModifiedBy>
  <cp:revision>3</cp:revision>
  <dcterms:created xsi:type="dcterms:W3CDTF">2018-07-04T08:18:00Z</dcterms:created>
  <dcterms:modified xsi:type="dcterms:W3CDTF">2018-07-04T08:43:00Z</dcterms:modified>
</cp:coreProperties>
</file>