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BD" w:rsidRPr="001E4D4A" w:rsidRDefault="00D864BD" w:rsidP="002801F4">
      <w:pPr>
        <w:jc w:val="center"/>
        <w:rPr>
          <w:rFonts w:ascii="Times New Roman" w:hAnsi="Times New Roman"/>
          <w:b/>
          <w:sz w:val="22"/>
          <w:szCs w:val="22"/>
        </w:rPr>
      </w:pPr>
      <w:r w:rsidRPr="001E4D4A">
        <w:rPr>
          <w:rFonts w:ascii="Times New Roman" w:hAnsi="Times New Roman"/>
          <w:b/>
          <w:sz w:val="22"/>
          <w:szCs w:val="22"/>
        </w:rPr>
        <w:t>A BELÜGYMINISZTÉRIUM 201</w:t>
      </w:r>
      <w:r w:rsidR="004230E9">
        <w:rPr>
          <w:rFonts w:ascii="Times New Roman" w:hAnsi="Times New Roman"/>
          <w:b/>
          <w:sz w:val="22"/>
          <w:szCs w:val="22"/>
        </w:rPr>
        <w:t>8</w:t>
      </w:r>
      <w:r w:rsidRPr="001E4D4A">
        <w:rPr>
          <w:rFonts w:ascii="Times New Roman" w:hAnsi="Times New Roman"/>
          <w:b/>
          <w:sz w:val="22"/>
          <w:szCs w:val="22"/>
        </w:rPr>
        <w:t xml:space="preserve">. </w:t>
      </w:r>
      <w:r w:rsidR="00F27576" w:rsidRPr="001E4D4A">
        <w:rPr>
          <w:rFonts w:ascii="Times New Roman" w:hAnsi="Times New Roman"/>
          <w:b/>
          <w:sz w:val="22"/>
          <w:szCs w:val="22"/>
        </w:rPr>
        <w:t>I</w:t>
      </w:r>
      <w:r w:rsidRPr="001E4D4A">
        <w:rPr>
          <w:rFonts w:ascii="Times New Roman" w:hAnsi="Times New Roman"/>
          <w:b/>
          <w:sz w:val="22"/>
          <w:szCs w:val="22"/>
        </w:rPr>
        <w:t>. FÉLÉVI JOGALKOTÁSI MUNKATERVE</w:t>
      </w:r>
    </w:p>
    <w:tbl>
      <w:tblPr>
        <w:tblW w:w="0" w:type="auto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1285"/>
        <w:gridCol w:w="4754"/>
        <w:gridCol w:w="2250"/>
        <w:gridCol w:w="5864"/>
      </w:tblGrid>
      <w:tr w:rsidR="00ED0A82" w:rsidRPr="001B0CD1" w:rsidTr="001E4D4A">
        <w:trPr>
          <w:cantSplit/>
          <w:trHeight w:val="1355"/>
          <w:tblHeader/>
        </w:trPr>
        <w:tc>
          <w:tcPr>
            <w:tcW w:w="0" w:type="auto"/>
            <w:vAlign w:val="center"/>
          </w:tcPr>
          <w:p w:rsidR="00ED0A82" w:rsidRPr="001E4D4A" w:rsidRDefault="00ED0A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D0A82" w:rsidRPr="001E4D4A" w:rsidRDefault="00ED0A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D0A82" w:rsidRPr="001E4D4A" w:rsidRDefault="00ED0A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D0A82" w:rsidRPr="001E4D4A" w:rsidRDefault="00ED0A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D0A82" w:rsidRPr="001E4D4A" w:rsidRDefault="00ED0A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D4A">
              <w:rPr>
                <w:rFonts w:ascii="Times New Roman" w:hAnsi="Times New Roman"/>
                <w:sz w:val="22"/>
                <w:szCs w:val="22"/>
              </w:rPr>
              <w:t>Jogszabály</w:t>
            </w:r>
          </w:p>
        </w:tc>
        <w:tc>
          <w:tcPr>
            <w:tcW w:w="0" w:type="auto"/>
            <w:vAlign w:val="center"/>
          </w:tcPr>
          <w:p w:rsidR="00ED0A82" w:rsidRPr="001E4D4A" w:rsidRDefault="00ED0A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D4A">
              <w:rPr>
                <w:rFonts w:ascii="Times New Roman" w:hAnsi="Times New Roman"/>
                <w:sz w:val="22"/>
                <w:szCs w:val="22"/>
              </w:rPr>
              <w:t>Cím</w:t>
            </w:r>
          </w:p>
          <w:p w:rsidR="00ED0A82" w:rsidRPr="001E4D4A" w:rsidRDefault="00ED0A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D0A82" w:rsidRPr="001E4D4A" w:rsidRDefault="005679AE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D4A">
              <w:rPr>
                <w:rFonts w:ascii="Times New Roman" w:hAnsi="Times New Roman"/>
                <w:sz w:val="22"/>
                <w:szCs w:val="22"/>
              </w:rPr>
              <w:t>A jogszabálytervezet várható közzétételének időpontja</w:t>
            </w:r>
          </w:p>
        </w:tc>
        <w:tc>
          <w:tcPr>
            <w:tcW w:w="0" w:type="auto"/>
            <w:vAlign w:val="center"/>
          </w:tcPr>
          <w:p w:rsidR="00ED0A82" w:rsidRPr="001E4D4A" w:rsidRDefault="00ED0A82" w:rsidP="0043062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D4A">
              <w:rPr>
                <w:rFonts w:ascii="Times New Roman" w:hAnsi="Times New Roman"/>
                <w:sz w:val="22"/>
                <w:szCs w:val="22"/>
              </w:rPr>
              <w:t>Jogalkotási feladat indokolása</w:t>
            </w:r>
          </w:p>
        </w:tc>
      </w:tr>
      <w:tr w:rsidR="004230E9" w:rsidRPr="001B0CD1" w:rsidTr="00382C13">
        <w:trPr>
          <w:cantSplit/>
          <w:trHeight w:val="1258"/>
          <w:tblHeader/>
        </w:trPr>
        <w:tc>
          <w:tcPr>
            <w:tcW w:w="0" w:type="auto"/>
            <w:vAlign w:val="center"/>
          </w:tcPr>
          <w:p w:rsidR="004230E9" w:rsidRPr="001E4D4A" w:rsidRDefault="004230E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D4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4230E9" w:rsidRPr="001E4D4A" w:rsidRDefault="004230E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CCD">
              <w:rPr>
                <w:rFonts w:ascii="Times New Roman" w:hAnsi="Times New Roman"/>
                <w:sz w:val="24"/>
                <w:szCs w:val="24"/>
              </w:rPr>
              <w:t>Korm. rendelet</w:t>
            </w:r>
          </w:p>
        </w:tc>
        <w:tc>
          <w:tcPr>
            <w:tcW w:w="0" w:type="auto"/>
            <w:vAlign w:val="center"/>
          </w:tcPr>
          <w:p w:rsidR="004230E9" w:rsidRPr="000C4CCD" w:rsidRDefault="004230E9" w:rsidP="00282D94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0C4CC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A biztonsági okmányok védelmének rendjéről szóló 86/1996. (VI. 14.) Korm. rendelet módosítása</w:t>
            </w:r>
          </w:p>
          <w:p w:rsidR="004230E9" w:rsidRPr="001E4D4A" w:rsidRDefault="004230E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230E9" w:rsidRPr="001E4D4A" w:rsidRDefault="004230E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CC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2018. 02. 09.</w:t>
            </w:r>
          </w:p>
        </w:tc>
        <w:tc>
          <w:tcPr>
            <w:tcW w:w="0" w:type="auto"/>
            <w:vAlign w:val="center"/>
          </w:tcPr>
          <w:p w:rsidR="004230E9" w:rsidRPr="001E4D4A" w:rsidRDefault="004230E9" w:rsidP="00BD40E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 w:rsidRPr="00937317">
              <w:rPr>
                <w:rFonts w:ascii="Times New Roman" w:hAnsi="Times New Roman"/>
                <w:bCs/>
                <w:iCs/>
                <w:sz w:val="24"/>
                <w:szCs w:val="24"/>
              </w:rPr>
              <w:t>Az okmánybiztonsági felülvizsgálat tapasztalatai szerint az okmányinformatikai védelmi kategóriák követelményeinek felülvizsgálata, valamint a normaszöveg pontosítása is szükséges</w:t>
            </w:r>
            <w:bookmarkEnd w:id="0"/>
            <w:r w:rsidRPr="000C4CCD">
              <w:rPr>
                <w:rFonts w:ascii="Times New Roman" w:hAnsi="Times New Roman"/>
                <w:bCs/>
                <w:iCs/>
              </w:rPr>
              <w:t>.</w:t>
            </w:r>
          </w:p>
        </w:tc>
      </w:tr>
      <w:tr w:rsidR="004230E9" w:rsidRPr="001B0CD1" w:rsidTr="00382C13">
        <w:trPr>
          <w:cantSplit/>
          <w:trHeight w:val="1650"/>
          <w:tblHeader/>
        </w:trPr>
        <w:tc>
          <w:tcPr>
            <w:tcW w:w="0" w:type="auto"/>
            <w:vAlign w:val="center"/>
          </w:tcPr>
          <w:p w:rsidR="004230E9" w:rsidRPr="001E4D4A" w:rsidRDefault="004230E9" w:rsidP="008B72F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D4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4230E9" w:rsidRPr="001E4D4A" w:rsidRDefault="004230E9" w:rsidP="008B72F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CCD">
              <w:rPr>
                <w:rFonts w:ascii="Times New Roman" w:hAnsi="Times New Roman"/>
                <w:sz w:val="24"/>
                <w:szCs w:val="24"/>
              </w:rPr>
              <w:t>Korm. rendelet</w:t>
            </w:r>
          </w:p>
        </w:tc>
        <w:tc>
          <w:tcPr>
            <w:tcW w:w="0" w:type="auto"/>
            <w:vAlign w:val="center"/>
          </w:tcPr>
          <w:p w:rsidR="004230E9" w:rsidRPr="000C4CCD" w:rsidRDefault="004230E9" w:rsidP="00282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CCD">
              <w:rPr>
                <w:rFonts w:ascii="Times New Roman" w:hAnsi="Times New Roman"/>
                <w:b/>
                <w:sz w:val="24"/>
                <w:szCs w:val="24"/>
              </w:rPr>
              <w:t>Az iparbiztonsági ellenőrzés és a telephely biztonsági tanúsítvány kiadásának részletes szabályairól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szóló </w:t>
            </w:r>
            <w:r w:rsidRPr="000C4CCD">
              <w:rPr>
                <w:rFonts w:ascii="Times New Roman" w:hAnsi="Times New Roman"/>
                <w:b/>
                <w:sz w:val="24"/>
                <w:szCs w:val="24"/>
              </w:rPr>
              <w:t>92/2010. (III. 31.) Korm. rendelet módosítása</w:t>
            </w:r>
          </w:p>
          <w:p w:rsidR="004230E9" w:rsidRPr="001E4D4A" w:rsidRDefault="004230E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230E9" w:rsidRPr="001E4D4A" w:rsidRDefault="004230E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CCD">
              <w:rPr>
                <w:rFonts w:ascii="Times New Roman" w:hAnsi="Times New Roman"/>
                <w:sz w:val="24"/>
                <w:szCs w:val="24"/>
              </w:rPr>
              <w:t>2018. 02. 09.</w:t>
            </w:r>
          </w:p>
        </w:tc>
        <w:tc>
          <w:tcPr>
            <w:tcW w:w="0" w:type="auto"/>
            <w:vAlign w:val="center"/>
          </w:tcPr>
          <w:p w:rsidR="004230E9" w:rsidRPr="001E4D4A" w:rsidRDefault="004230E9" w:rsidP="008777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30E9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A módosítás célja a Paksi Atomerőmű kapacitásának fenntartásával kapcsolatos beruházásról, valamint az ezzel kapcsolatos egyes törvények módosításáról szóló 2015. évi VII. törvény 3. § (1) bekezdésében meghatározott telephely biztonsági tanúsítvány kiadására, valamint az iparbiztonsági ellenőrzés és a telephely biztonsági tanúsítvány kiadásának részletes szabályairól szóló 92/2010. (III. 31.) Korm. rendeletben meghatározott, az egyszerűsített telephely biztonsági tanúsítvány kiadására vonatkozó eljárásrend összhangba hozása. </w:t>
            </w:r>
          </w:p>
        </w:tc>
      </w:tr>
      <w:tr w:rsidR="004230E9" w:rsidRPr="001B0CD1" w:rsidTr="004230E9">
        <w:trPr>
          <w:cantSplit/>
          <w:trHeight w:val="1650"/>
          <w:tblHeader/>
        </w:trPr>
        <w:tc>
          <w:tcPr>
            <w:tcW w:w="0" w:type="auto"/>
            <w:vAlign w:val="center"/>
          </w:tcPr>
          <w:p w:rsidR="004230E9" w:rsidRPr="001E4D4A" w:rsidRDefault="00205C55" w:rsidP="008B72F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vAlign w:val="center"/>
          </w:tcPr>
          <w:p w:rsidR="004230E9" w:rsidRPr="000C4CCD" w:rsidRDefault="004230E9" w:rsidP="008B7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CD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0" w:type="auto"/>
            <w:vAlign w:val="center"/>
          </w:tcPr>
          <w:p w:rsidR="004230E9" w:rsidRDefault="004230E9" w:rsidP="00282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0E9" w:rsidRPr="000C4CCD" w:rsidRDefault="004230E9" w:rsidP="00282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CCD">
              <w:rPr>
                <w:rFonts w:ascii="Times New Roman" w:hAnsi="Times New Roman"/>
                <w:b/>
                <w:sz w:val="24"/>
                <w:szCs w:val="24"/>
              </w:rPr>
              <w:t xml:space="preserve">A fejezeti és központi kezelésű előirányzatok felhasználásának rendjéről </w:t>
            </w:r>
          </w:p>
          <w:p w:rsidR="004230E9" w:rsidRPr="000C4CCD" w:rsidRDefault="004230E9" w:rsidP="00282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30E9" w:rsidRPr="000C4CCD" w:rsidRDefault="004230E9" w:rsidP="00282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0E9" w:rsidRPr="000C4CCD" w:rsidRDefault="0042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CD">
              <w:rPr>
                <w:rFonts w:ascii="Times New Roman" w:hAnsi="Times New Roman"/>
                <w:sz w:val="24"/>
                <w:szCs w:val="24"/>
              </w:rPr>
              <w:t>2018. 02. 12.</w:t>
            </w:r>
          </w:p>
        </w:tc>
        <w:tc>
          <w:tcPr>
            <w:tcW w:w="0" w:type="auto"/>
            <w:vAlign w:val="center"/>
          </w:tcPr>
          <w:p w:rsidR="004230E9" w:rsidRPr="004230E9" w:rsidRDefault="004230E9" w:rsidP="004230E9">
            <w:pPr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4230E9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Az államháztartásról szóló 2011. évi CXCV. törvény 28. § (1) bekezdése szerint a fejezetet irányító szerv vezetője az általa irányított fejezetbe sorolt kiadási előirányzat felhasználásának szabályait - az államháztartás központi alrendszerébe tartozó költségvetési szervek kiadási előirányzata és a társadalombiztosítás pénzügyi alapjai előirányzatai kivételével - az államháztartásért felelős miniszter egyetértésével kiadott rendeletben állapítja meg. </w:t>
            </w:r>
          </w:p>
          <w:p w:rsidR="004230E9" w:rsidDel="009C4E98" w:rsidRDefault="004230E9" w:rsidP="004230E9">
            <w:pPr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4230E9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A központi költségvetésről szóló törvény elfogadását követően a fejezeti kezelésű előirányzatok felhasználásáról szóló rendeletet, szabályzatot a fejezetet irányító szerv vezetője haladéktalanul felülvizsgálja és módosítja.</w:t>
            </w:r>
          </w:p>
        </w:tc>
      </w:tr>
      <w:tr w:rsidR="004230E9" w:rsidRPr="001B0CD1" w:rsidTr="00382C13">
        <w:trPr>
          <w:cantSplit/>
          <w:trHeight w:val="2171"/>
          <w:tblHeader/>
        </w:trPr>
        <w:tc>
          <w:tcPr>
            <w:tcW w:w="0" w:type="auto"/>
            <w:vAlign w:val="center"/>
          </w:tcPr>
          <w:p w:rsidR="004230E9" w:rsidRPr="001E4D4A" w:rsidRDefault="00205C55" w:rsidP="008B72F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4230E9" w:rsidRPr="001E4D4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4230E9" w:rsidRPr="000C4CCD" w:rsidRDefault="004230E9" w:rsidP="00282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CD">
              <w:rPr>
                <w:rFonts w:ascii="Times New Roman" w:hAnsi="Times New Roman"/>
                <w:sz w:val="24"/>
                <w:szCs w:val="24"/>
              </w:rPr>
              <w:t>miniszteri</w:t>
            </w:r>
          </w:p>
          <w:p w:rsidR="004230E9" w:rsidRPr="001E4D4A" w:rsidRDefault="004230E9" w:rsidP="008B72F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CCD">
              <w:rPr>
                <w:rFonts w:ascii="Times New Roman" w:hAnsi="Times New Roman"/>
                <w:sz w:val="24"/>
                <w:szCs w:val="24"/>
              </w:rPr>
              <w:t>rendelet</w:t>
            </w:r>
          </w:p>
        </w:tc>
        <w:tc>
          <w:tcPr>
            <w:tcW w:w="0" w:type="auto"/>
            <w:vAlign w:val="center"/>
          </w:tcPr>
          <w:p w:rsidR="004230E9" w:rsidRPr="001E4D4A" w:rsidRDefault="004230E9" w:rsidP="00382C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4CCD">
              <w:rPr>
                <w:rFonts w:ascii="Times New Roman" w:hAnsi="Times New Roman"/>
                <w:b/>
                <w:sz w:val="24"/>
                <w:szCs w:val="24"/>
              </w:rPr>
              <w:t>Az igazságügyi alkalmazottak szolgálati jogviszonyáról szóló 1997. évi LXVIII. törvénynek az igazságügyi szakértői intézmény igazságügyi alkalmazotti állományát érintő végrehajtásáról szóló 53/2016. (XII. 16.) BM rendelet módosítása</w:t>
            </w:r>
          </w:p>
        </w:tc>
        <w:tc>
          <w:tcPr>
            <w:tcW w:w="0" w:type="auto"/>
            <w:vAlign w:val="center"/>
          </w:tcPr>
          <w:p w:rsidR="004230E9" w:rsidRPr="001E4D4A" w:rsidRDefault="004230E9" w:rsidP="00453D3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CCD">
              <w:rPr>
                <w:rFonts w:ascii="Times New Roman" w:hAnsi="Times New Roman"/>
                <w:sz w:val="24"/>
                <w:szCs w:val="24"/>
              </w:rPr>
              <w:t>2018. 02. 26.</w:t>
            </w:r>
          </w:p>
        </w:tc>
        <w:tc>
          <w:tcPr>
            <w:tcW w:w="0" w:type="auto"/>
            <w:vAlign w:val="center"/>
          </w:tcPr>
          <w:p w:rsidR="004230E9" w:rsidRPr="001E4D4A" w:rsidRDefault="0042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4CC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2017. szeptember 1-jén lépett hatályba az igazságügyi alkalmazottak szolgálati jogviszonyáról szóló 1997. évi LXVIII. törvény módosítása, a végrehajtási szabályt ehhez hozzá kell igazítani. </w:t>
            </w:r>
          </w:p>
        </w:tc>
      </w:tr>
      <w:tr w:rsidR="004230E9" w:rsidRPr="001B0CD1" w:rsidTr="00382C13">
        <w:trPr>
          <w:cantSplit/>
          <w:trHeight w:val="1559"/>
          <w:tblHeader/>
        </w:trPr>
        <w:tc>
          <w:tcPr>
            <w:tcW w:w="0" w:type="auto"/>
            <w:vAlign w:val="center"/>
          </w:tcPr>
          <w:p w:rsidR="004230E9" w:rsidRPr="001E4D4A" w:rsidRDefault="00205C55" w:rsidP="008B72F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  <w:r w:rsidR="004230E9" w:rsidRPr="001E4D4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4230E9" w:rsidRPr="001E4D4A" w:rsidRDefault="004230E9" w:rsidP="008B72F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CCD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0" w:type="auto"/>
            <w:vAlign w:val="center"/>
          </w:tcPr>
          <w:p w:rsidR="004230E9" w:rsidRPr="000C4CCD" w:rsidRDefault="004230E9" w:rsidP="00282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CCD">
              <w:rPr>
                <w:rFonts w:ascii="Times New Roman" w:hAnsi="Times New Roman"/>
                <w:b/>
                <w:sz w:val="24"/>
                <w:szCs w:val="24"/>
              </w:rPr>
              <w:t>Egyes vízügyi tárgyú miniszteri rendeletek módosításáról</w:t>
            </w:r>
          </w:p>
          <w:p w:rsidR="004230E9" w:rsidRPr="000C4CCD" w:rsidRDefault="004230E9" w:rsidP="00282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0E9" w:rsidRPr="001E4D4A" w:rsidRDefault="004230E9" w:rsidP="00453D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230E9" w:rsidRPr="001E4D4A" w:rsidRDefault="004230E9" w:rsidP="00E00A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4CCD">
              <w:rPr>
                <w:rFonts w:ascii="Times New Roman" w:hAnsi="Times New Roman"/>
                <w:sz w:val="24"/>
                <w:szCs w:val="24"/>
              </w:rPr>
              <w:t>2018. 02. 28.</w:t>
            </w:r>
          </w:p>
        </w:tc>
        <w:tc>
          <w:tcPr>
            <w:tcW w:w="0" w:type="auto"/>
          </w:tcPr>
          <w:p w:rsidR="00B77783" w:rsidRPr="00382C13" w:rsidRDefault="00B77783" w:rsidP="00B7778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</w:pPr>
            <w:r w:rsidRPr="00382C13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 xml:space="preserve">Mivel az árvízvédelmi töltések létesítésénél, és magánál az árvízi védekezéseknél irányadó mértékadó árvízszintek az elmúlt években több folyó tekintetében is megváltoztak, az új árvízi követelmények kihatással vannak a magyarországi települések veszélyeztetettségi besorolására is. A megvalósult beruházások ugyanis csökkentik a települések árvizeknek való kitettségét, így ennek megfelelően módosításra kerül a 18/2003. (XII. 9.) </w:t>
            </w:r>
            <w:proofErr w:type="spellStart"/>
            <w:r w:rsidRPr="00382C13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KvVM-BM</w:t>
            </w:r>
            <w:proofErr w:type="spellEnd"/>
            <w:r w:rsidRPr="00382C13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 xml:space="preserve"> rendeletben a települések veszélyeztetettségi besorolása.</w:t>
            </w:r>
          </w:p>
          <w:p w:rsidR="00B77783" w:rsidRPr="00382C13" w:rsidRDefault="00B77783" w:rsidP="00B777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2C13">
              <w:rPr>
                <w:rFonts w:ascii="Times New Roman" w:hAnsi="Times New Roman"/>
                <w:iCs/>
                <w:sz w:val="24"/>
                <w:szCs w:val="24"/>
              </w:rPr>
              <w:t xml:space="preserve">A kiemelt jelentőségű </w:t>
            </w:r>
            <w:proofErr w:type="spellStart"/>
            <w:r w:rsidRPr="00382C13">
              <w:rPr>
                <w:rFonts w:ascii="Times New Roman" w:hAnsi="Times New Roman"/>
                <w:iCs/>
                <w:sz w:val="24"/>
                <w:szCs w:val="24"/>
              </w:rPr>
              <w:t>vízilétesítmények</w:t>
            </w:r>
            <w:proofErr w:type="spellEnd"/>
            <w:r w:rsidRPr="00382C13">
              <w:rPr>
                <w:rFonts w:ascii="Times New Roman" w:hAnsi="Times New Roman"/>
                <w:iCs/>
                <w:sz w:val="24"/>
                <w:szCs w:val="24"/>
              </w:rPr>
              <w:t xml:space="preserve"> köre változik, hiszen a Vásárhelyi-terv továbbfejlesztése keretében megvalósult a Szamos-Kraszna közi-tározó és Beregi-tározó. Az érintett 97/2007. (XII. 23.) </w:t>
            </w:r>
            <w:proofErr w:type="spellStart"/>
            <w:r w:rsidRPr="00382C13">
              <w:rPr>
                <w:rFonts w:ascii="Times New Roman" w:hAnsi="Times New Roman"/>
                <w:iCs/>
                <w:sz w:val="24"/>
                <w:szCs w:val="24"/>
              </w:rPr>
              <w:t>KvVM</w:t>
            </w:r>
            <w:proofErr w:type="spellEnd"/>
            <w:r w:rsidRPr="00382C13">
              <w:rPr>
                <w:rFonts w:ascii="Times New Roman" w:hAnsi="Times New Roman"/>
                <w:iCs/>
                <w:sz w:val="24"/>
                <w:szCs w:val="24"/>
              </w:rPr>
              <w:t xml:space="preserve"> rendelet ezért kiegészül a fenti tározók műtárgyainak felsorolásával.</w:t>
            </w:r>
          </w:p>
          <w:p w:rsidR="004230E9" w:rsidRPr="001E4D4A" w:rsidRDefault="004230E9" w:rsidP="00382C13">
            <w:pPr>
              <w:tabs>
                <w:tab w:val="left" w:pos="16"/>
              </w:tabs>
              <w:spacing w:after="0" w:line="240" w:lineRule="auto"/>
              <w:ind w:right="-1" w:firstLine="1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864BD" w:rsidRPr="001E4D4A" w:rsidRDefault="00D864BD">
      <w:pPr>
        <w:rPr>
          <w:rFonts w:ascii="Times New Roman" w:hAnsi="Times New Roman"/>
          <w:sz w:val="22"/>
          <w:szCs w:val="22"/>
        </w:rPr>
      </w:pPr>
    </w:p>
    <w:sectPr w:rsidR="00D864BD" w:rsidRPr="001E4D4A" w:rsidSect="00063BDE">
      <w:headerReference w:type="default" r:id="rId9"/>
      <w:pgSz w:w="16839" w:h="11907" w:orient="landscape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38" w:rsidRDefault="00377438" w:rsidP="00093A8B">
      <w:pPr>
        <w:spacing w:after="0" w:line="240" w:lineRule="auto"/>
      </w:pPr>
      <w:r>
        <w:separator/>
      </w:r>
    </w:p>
  </w:endnote>
  <w:endnote w:type="continuationSeparator" w:id="0">
    <w:p w:rsidR="00377438" w:rsidRDefault="00377438" w:rsidP="0009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38" w:rsidRDefault="00377438" w:rsidP="00093A8B">
      <w:pPr>
        <w:spacing w:after="0" w:line="240" w:lineRule="auto"/>
      </w:pPr>
      <w:r>
        <w:separator/>
      </w:r>
    </w:p>
  </w:footnote>
  <w:footnote w:type="continuationSeparator" w:id="0">
    <w:p w:rsidR="00377438" w:rsidRDefault="00377438" w:rsidP="0009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BA" w:rsidRDefault="008F61BA">
    <w:pPr>
      <w:pStyle w:val="lfej"/>
    </w:pPr>
  </w:p>
  <w:p w:rsidR="008F61BA" w:rsidRDefault="008F61B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CFE"/>
    <w:multiLevelType w:val="hybridMultilevel"/>
    <w:tmpl w:val="C90ED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EC4"/>
    <w:multiLevelType w:val="hybridMultilevel"/>
    <w:tmpl w:val="AE462FAE"/>
    <w:lvl w:ilvl="0" w:tplc="6B309CF4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665B"/>
    <w:multiLevelType w:val="hybridMultilevel"/>
    <w:tmpl w:val="0A408E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0537F"/>
    <w:multiLevelType w:val="hybridMultilevel"/>
    <w:tmpl w:val="00D42C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4F1D"/>
    <w:multiLevelType w:val="hybridMultilevel"/>
    <w:tmpl w:val="B63EFF36"/>
    <w:lvl w:ilvl="0" w:tplc="6D92D9B6">
      <w:start w:val="1"/>
      <w:numFmt w:val="decimal"/>
      <w:lvlText w:val="%1."/>
      <w:lvlJc w:val="center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>
    <w:nsid w:val="23C7423B"/>
    <w:multiLevelType w:val="hybridMultilevel"/>
    <w:tmpl w:val="1990EE56"/>
    <w:lvl w:ilvl="0" w:tplc="6D92D9B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4058DA"/>
    <w:multiLevelType w:val="hybridMultilevel"/>
    <w:tmpl w:val="CD6C5D84"/>
    <w:lvl w:ilvl="0" w:tplc="87FC6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04F97"/>
    <w:multiLevelType w:val="hybridMultilevel"/>
    <w:tmpl w:val="2340BB00"/>
    <w:lvl w:ilvl="0" w:tplc="87FC6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73097"/>
    <w:multiLevelType w:val="hybridMultilevel"/>
    <w:tmpl w:val="BE985C4C"/>
    <w:lvl w:ilvl="0" w:tplc="7F4E403E">
      <w:start w:val="1"/>
      <w:numFmt w:val="decimal"/>
      <w:lvlText w:val="%1."/>
      <w:lvlJc w:val="left"/>
      <w:pPr>
        <w:tabs>
          <w:tab w:val="num" w:pos="621"/>
        </w:tabs>
        <w:ind w:left="621" w:hanging="54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9">
    <w:nsid w:val="511D7B80"/>
    <w:multiLevelType w:val="hybridMultilevel"/>
    <w:tmpl w:val="0CBE15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04E7C"/>
    <w:multiLevelType w:val="hybridMultilevel"/>
    <w:tmpl w:val="7310AB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F37643"/>
    <w:multiLevelType w:val="hybridMultilevel"/>
    <w:tmpl w:val="83C8236C"/>
    <w:lvl w:ilvl="0" w:tplc="87FC6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42BF7"/>
    <w:multiLevelType w:val="hybridMultilevel"/>
    <w:tmpl w:val="7610AC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2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F4"/>
    <w:rsid w:val="00013164"/>
    <w:rsid w:val="0003226B"/>
    <w:rsid w:val="000326F0"/>
    <w:rsid w:val="000560D8"/>
    <w:rsid w:val="00063BDE"/>
    <w:rsid w:val="00074A94"/>
    <w:rsid w:val="00075AA6"/>
    <w:rsid w:val="00085D4E"/>
    <w:rsid w:val="00092A7F"/>
    <w:rsid w:val="00093A8B"/>
    <w:rsid w:val="000A686E"/>
    <w:rsid w:val="000C77B1"/>
    <w:rsid w:val="000D0348"/>
    <w:rsid w:val="000D7667"/>
    <w:rsid w:val="000D788E"/>
    <w:rsid w:val="000F1884"/>
    <w:rsid w:val="00114C30"/>
    <w:rsid w:val="00116AB5"/>
    <w:rsid w:val="001201F9"/>
    <w:rsid w:val="00124687"/>
    <w:rsid w:val="00134761"/>
    <w:rsid w:val="00137078"/>
    <w:rsid w:val="00153A83"/>
    <w:rsid w:val="00154734"/>
    <w:rsid w:val="00155642"/>
    <w:rsid w:val="00155C25"/>
    <w:rsid w:val="00157A0E"/>
    <w:rsid w:val="00161E2F"/>
    <w:rsid w:val="001A7CDD"/>
    <w:rsid w:val="001B0CD1"/>
    <w:rsid w:val="001C3E0A"/>
    <w:rsid w:val="001D1A21"/>
    <w:rsid w:val="001D6076"/>
    <w:rsid w:val="001E2A4B"/>
    <w:rsid w:val="001E4D4A"/>
    <w:rsid w:val="001F146B"/>
    <w:rsid w:val="001F52B6"/>
    <w:rsid w:val="001F69AF"/>
    <w:rsid w:val="00205C55"/>
    <w:rsid w:val="002112C9"/>
    <w:rsid w:val="00236DE4"/>
    <w:rsid w:val="00241149"/>
    <w:rsid w:val="00242DE6"/>
    <w:rsid w:val="00244B5D"/>
    <w:rsid w:val="0025256C"/>
    <w:rsid w:val="002801F4"/>
    <w:rsid w:val="00280C63"/>
    <w:rsid w:val="0028699E"/>
    <w:rsid w:val="00290727"/>
    <w:rsid w:val="00293918"/>
    <w:rsid w:val="002A7301"/>
    <w:rsid w:val="002C1BD8"/>
    <w:rsid w:val="002C42D2"/>
    <w:rsid w:val="003311FC"/>
    <w:rsid w:val="00332915"/>
    <w:rsid w:val="003355BF"/>
    <w:rsid w:val="00345CF0"/>
    <w:rsid w:val="003465EF"/>
    <w:rsid w:val="00352EA2"/>
    <w:rsid w:val="0037298E"/>
    <w:rsid w:val="00376ACA"/>
    <w:rsid w:val="00377438"/>
    <w:rsid w:val="00382C13"/>
    <w:rsid w:val="00383B16"/>
    <w:rsid w:val="0039394C"/>
    <w:rsid w:val="003944FD"/>
    <w:rsid w:val="003E2C06"/>
    <w:rsid w:val="003E3867"/>
    <w:rsid w:val="003E710B"/>
    <w:rsid w:val="003F5207"/>
    <w:rsid w:val="00401912"/>
    <w:rsid w:val="00410DE5"/>
    <w:rsid w:val="004140DB"/>
    <w:rsid w:val="00414FB7"/>
    <w:rsid w:val="004216BF"/>
    <w:rsid w:val="004230E9"/>
    <w:rsid w:val="004264BD"/>
    <w:rsid w:val="00430621"/>
    <w:rsid w:val="00435AA2"/>
    <w:rsid w:val="00437B11"/>
    <w:rsid w:val="00441A3C"/>
    <w:rsid w:val="00446D24"/>
    <w:rsid w:val="00453D3C"/>
    <w:rsid w:val="004707F5"/>
    <w:rsid w:val="004808AA"/>
    <w:rsid w:val="00484CAA"/>
    <w:rsid w:val="004872D4"/>
    <w:rsid w:val="00487998"/>
    <w:rsid w:val="00494A9E"/>
    <w:rsid w:val="004A2A33"/>
    <w:rsid w:val="004B31E1"/>
    <w:rsid w:val="004C0C25"/>
    <w:rsid w:val="004C32F4"/>
    <w:rsid w:val="004C6169"/>
    <w:rsid w:val="004D0E09"/>
    <w:rsid w:val="004D4F5C"/>
    <w:rsid w:val="004E6DCB"/>
    <w:rsid w:val="00503A0F"/>
    <w:rsid w:val="0051546A"/>
    <w:rsid w:val="00524B73"/>
    <w:rsid w:val="00524BE1"/>
    <w:rsid w:val="00526948"/>
    <w:rsid w:val="00530CB9"/>
    <w:rsid w:val="00546226"/>
    <w:rsid w:val="005520AA"/>
    <w:rsid w:val="00552A96"/>
    <w:rsid w:val="00561523"/>
    <w:rsid w:val="0056576A"/>
    <w:rsid w:val="005679AE"/>
    <w:rsid w:val="005813E1"/>
    <w:rsid w:val="00581FE4"/>
    <w:rsid w:val="00587AAE"/>
    <w:rsid w:val="00597878"/>
    <w:rsid w:val="005A051D"/>
    <w:rsid w:val="005B2E2F"/>
    <w:rsid w:val="005D7F26"/>
    <w:rsid w:val="005E39F2"/>
    <w:rsid w:val="00626801"/>
    <w:rsid w:val="00635A0E"/>
    <w:rsid w:val="00652348"/>
    <w:rsid w:val="006557F2"/>
    <w:rsid w:val="006A11FF"/>
    <w:rsid w:val="006A5745"/>
    <w:rsid w:val="006B6670"/>
    <w:rsid w:val="006E5858"/>
    <w:rsid w:val="007064F1"/>
    <w:rsid w:val="0071277E"/>
    <w:rsid w:val="00722678"/>
    <w:rsid w:val="007446E6"/>
    <w:rsid w:val="0074486C"/>
    <w:rsid w:val="0075618C"/>
    <w:rsid w:val="007610A3"/>
    <w:rsid w:val="0076571F"/>
    <w:rsid w:val="00771C44"/>
    <w:rsid w:val="00777425"/>
    <w:rsid w:val="0078026E"/>
    <w:rsid w:val="00784CE8"/>
    <w:rsid w:val="0078706E"/>
    <w:rsid w:val="00787D9C"/>
    <w:rsid w:val="00796E45"/>
    <w:rsid w:val="007C4D8B"/>
    <w:rsid w:val="007C7730"/>
    <w:rsid w:val="007D48B4"/>
    <w:rsid w:val="007D5657"/>
    <w:rsid w:val="007E16F5"/>
    <w:rsid w:val="007E3E5D"/>
    <w:rsid w:val="00800B28"/>
    <w:rsid w:val="00802A5A"/>
    <w:rsid w:val="00812754"/>
    <w:rsid w:val="00814BAD"/>
    <w:rsid w:val="00830899"/>
    <w:rsid w:val="00842AC0"/>
    <w:rsid w:val="0084756D"/>
    <w:rsid w:val="00860A31"/>
    <w:rsid w:val="008777A0"/>
    <w:rsid w:val="00877D9A"/>
    <w:rsid w:val="0088382A"/>
    <w:rsid w:val="008943B8"/>
    <w:rsid w:val="008A174A"/>
    <w:rsid w:val="008B393C"/>
    <w:rsid w:val="008B5DE0"/>
    <w:rsid w:val="008B686B"/>
    <w:rsid w:val="008B72FF"/>
    <w:rsid w:val="008C75A1"/>
    <w:rsid w:val="008D4E82"/>
    <w:rsid w:val="008E0D88"/>
    <w:rsid w:val="008F61BA"/>
    <w:rsid w:val="009053A7"/>
    <w:rsid w:val="009228CB"/>
    <w:rsid w:val="009352E0"/>
    <w:rsid w:val="00937317"/>
    <w:rsid w:val="00940514"/>
    <w:rsid w:val="00974571"/>
    <w:rsid w:val="00992CDC"/>
    <w:rsid w:val="009B4504"/>
    <w:rsid w:val="009C4E98"/>
    <w:rsid w:val="009C5DBF"/>
    <w:rsid w:val="009C66AC"/>
    <w:rsid w:val="009D3366"/>
    <w:rsid w:val="009D6BA4"/>
    <w:rsid w:val="009E2F7E"/>
    <w:rsid w:val="00A030DB"/>
    <w:rsid w:val="00A151A8"/>
    <w:rsid w:val="00A15CA7"/>
    <w:rsid w:val="00A249F0"/>
    <w:rsid w:val="00A3244F"/>
    <w:rsid w:val="00A32C71"/>
    <w:rsid w:val="00A345F6"/>
    <w:rsid w:val="00A6659B"/>
    <w:rsid w:val="00A712D7"/>
    <w:rsid w:val="00A76942"/>
    <w:rsid w:val="00A866F6"/>
    <w:rsid w:val="00A926B4"/>
    <w:rsid w:val="00AA1424"/>
    <w:rsid w:val="00AA4740"/>
    <w:rsid w:val="00AB5ABA"/>
    <w:rsid w:val="00AF1352"/>
    <w:rsid w:val="00B00AF9"/>
    <w:rsid w:val="00B060F8"/>
    <w:rsid w:val="00B06178"/>
    <w:rsid w:val="00B16F25"/>
    <w:rsid w:val="00B23283"/>
    <w:rsid w:val="00B452A3"/>
    <w:rsid w:val="00B550A6"/>
    <w:rsid w:val="00B55F76"/>
    <w:rsid w:val="00B60472"/>
    <w:rsid w:val="00B63ECE"/>
    <w:rsid w:val="00B672CD"/>
    <w:rsid w:val="00B67619"/>
    <w:rsid w:val="00B73F11"/>
    <w:rsid w:val="00B77783"/>
    <w:rsid w:val="00B84DD2"/>
    <w:rsid w:val="00B86DFE"/>
    <w:rsid w:val="00B97228"/>
    <w:rsid w:val="00BA5D71"/>
    <w:rsid w:val="00BA6E4E"/>
    <w:rsid w:val="00BA798F"/>
    <w:rsid w:val="00BB0463"/>
    <w:rsid w:val="00BC4951"/>
    <w:rsid w:val="00BD40E1"/>
    <w:rsid w:val="00BF1C8A"/>
    <w:rsid w:val="00BF3193"/>
    <w:rsid w:val="00C11EC7"/>
    <w:rsid w:val="00C27FD7"/>
    <w:rsid w:val="00C30059"/>
    <w:rsid w:val="00C30D86"/>
    <w:rsid w:val="00C31CC5"/>
    <w:rsid w:val="00C4085E"/>
    <w:rsid w:val="00C43701"/>
    <w:rsid w:val="00C453F7"/>
    <w:rsid w:val="00C559A5"/>
    <w:rsid w:val="00C57BC3"/>
    <w:rsid w:val="00C62045"/>
    <w:rsid w:val="00C66BBE"/>
    <w:rsid w:val="00C86FC9"/>
    <w:rsid w:val="00C93BFE"/>
    <w:rsid w:val="00C94158"/>
    <w:rsid w:val="00C953B9"/>
    <w:rsid w:val="00C95E12"/>
    <w:rsid w:val="00CA59BD"/>
    <w:rsid w:val="00CB0CDE"/>
    <w:rsid w:val="00CC7ABE"/>
    <w:rsid w:val="00CE485D"/>
    <w:rsid w:val="00CF72CD"/>
    <w:rsid w:val="00D0192C"/>
    <w:rsid w:val="00D01ABE"/>
    <w:rsid w:val="00D02AB2"/>
    <w:rsid w:val="00D072E6"/>
    <w:rsid w:val="00D14F95"/>
    <w:rsid w:val="00D368D1"/>
    <w:rsid w:val="00D46D12"/>
    <w:rsid w:val="00D835EF"/>
    <w:rsid w:val="00D8499F"/>
    <w:rsid w:val="00D864BD"/>
    <w:rsid w:val="00D96BD3"/>
    <w:rsid w:val="00DA5F00"/>
    <w:rsid w:val="00DA7D2C"/>
    <w:rsid w:val="00DB3944"/>
    <w:rsid w:val="00DC46C9"/>
    <w:rsid w:val="00DC62F7"/>
    <w:rsid w:val="00DD6D17"/>
    <w:rsid w:val="00DE21B5"/>
    <w:rsid w:val="00DE4DCB"/>
    <w:rsid w:val="00E00A8E"/>
    <w:rsid w:val="00E010F5"/>
    <w:rsid w:val="00E013FC"/>
    <w:rsid w:val="00E03DF4"/>
    <w:rsid w:val="00E10519"/>
    <w:rsid w:val="00E138C8"/>
    <w:rsid w:val="00E16B97"/>
    <w:rsid w:val="00E16DAA"/>
    <w:rsid w:val="00E318B6"/>
    <w:rsid w:val="00E34A18"/>
    <w:rsid w:val="00E42929"/>
    <w:rsid w:val="00E45F17"/>
    <w:rsid w:val="00E72CA5"/>
    <w:rsid w:val="00E87D12"/>
    <w:rsid w:val="00E9467F"/>
    <w:rsid w:val="00EA14B6"/>
    <w:rsid w:val="00EA4017"/>
    <w:rsid w:val="00EA60AA"/>
    <w:rsid w:val="00EB3196"/>
    <w:rsid w:val="00EB4AF2"/>
    <w:rsid w:val="00ED0A82"/>
    <w:rsid w:val="00EF1627"/>
    <w:rsid w:val="00F154C8"/>
    <w:rsid w:val="00F24F62"/>
    <w:rsid w:val="00F253E5"/>
    <w:rsid w:val="00F26F92"/>
    <w:rsid w:val="00F27576"/>
    <w:rsid w:val="00F34FBB"/>
    <w:rsid w:val="00F356ED"/>
    <w:rsid w:val="00F418D0"/>
    <w:rsid w:val="00F45F29"/>
    <w:rsid w:val="00F50C32"/>
    <w:rsid w:val="00F56E9F"/>
    <w:rsid w:val="00F646B0"/>
    <w:rsid w:val="00F84452"/>
    <w:rsid w:val="00F85F20"/>
    <w:rsid w:val="00FC5BC0"/>
    <w:rsid w:val="00FC5EA8"/>
    <w:rsid w:val="00FD0696"/>
    <w:rsid w:val="00FD33D5"/>
    <w:rsid w:val="00FD42CC"/>
    <w:rsid w:val="00FE3E1C"/>
    <w:rsid w:val="00FE4916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01F4"/>
    <w:pPr>
      <w:spacing w:after="200" w:line="276" w:lineRule="auto"/>
    </w:pPr>
    <w:rPr>
      <w:sz w:val="20"/>
      <w:szCs w:val="20"/>
      <w:lang w:eastAsia="en-US"/>
    </w:rPr>
  </w:style>
  <w:style w:type="paragraph" w:styleId="Cmsor1">
    <w:name w:val="heading 1"/>
    <w:basedOn w:val="Norml"/>
    <w:link w:val="Cmsor1Char"/>
    <w:qFormat/>
    <w:locked/>
    <w:rsid w:val="0063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2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801F4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Bekezdsalapbettpusa"/>
    <w:uiPriority w:val="99"/>
    <w:semiHidden/>
    <w:locked/>
    <w:rsid w:val="00DD6D1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9D6BA4"/>
    <w:pPr>
      <w:spacing w:after="20" w:line="240" w:lineRule="auto"/>
      <w:ind w:firstLine="180"/>
      <w:jc w:val="both"/>
    </w:pPr>
    <w:rPr>
      <w:rFonts w:ascii="Times New Roman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30C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0CB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0CB9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0C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0CB9"/>
    <w:rPr>
      <w:b/>
      <w:bCs/>
      <w:sz w:val="20"/>
      <w:szCs w:val="20"/>
      <w:lang w:eastAsia="en-US"/>
    </w:rPr>
  </w:style>
  <w:style w:type="paragraph" w:styleId="Vltozat">
    <w:name w:val="Revision"/>
    <w:hidden/>
    <w:uiPriority w:val="99"/>
    <w:semiHidden/>
    <w:rsid w:val="00530CB9"/>
    <w:rPr>
      <w:sz w:val="20"/>
      <w:szCs w:val="20"/>
      <w:lang w:eastAsia="en-US"/>
    </w:rPr>
  </w:style>
  <w:style w:type="paragraph" w:styleId="Listaszerbekezds">
    <w:name w:val="List Paragraph"/>
    <w:aliases w:val="Welt L,Számozott lista 1,Eszeri felsorolás,List Paragraph à moi,lista_2,List Paragraph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414F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List Paragraph Char,Bullet_1 Char,Színes lista – 1. jelölőszín1 Char,Listaszerű bekezdés3 Char,Bullet List Char,FooterText Char"/>
    <w:link w:val="Listaszerbekezds"/>
    <w:uiPriority w:val="34"/>
    <w:locked/>
    <w:rsid w:val="00414FB7"/>
    <w:rPr>
      <w:rFonts w:ascii="Times New Roman" w:eastAsia="Times New Roman" w:hAnsi="Times New Roman"/>
      <w:sz w:val="24"/>
      <w:szCs w:val="24"/>
    </w:rPr>
  </w:style>
  <w:style w:type="character" w:customStyle="1" w:styleId="Cmsor23">
    <w:name w:val="Címsor #2 (3)_"/>
    <w:basedOn w:val="Bekezdsalapbettpusa"/>
    <w:link w:val="Cmsor230"/>
    <w:rsid w:val="00414FB7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Cmsor230">
    <w:name w:val="Címsor #2 (3)"/>
    <w:basedOn w:val="Norml"/>
    <w:link w:val="Cmsor23"/>
    <w:rsid w:val="00414FB7"/>
    <w:pPr>
      <w:widowControl w:val="0"/>
      <w:shd w:val="clear" w:color="auto" w:fill="FFFFFF"/>
      <w:spacing w:before="1020" w:after="180" w:line="245" w:lineRule="exact"/>
      <w:outlineLvl w:val="1"/>
    </w:pPr>
    <w:rPr>
      <w:rFonts w:ascii="Trebuchet MS" w:eastAsia="Trebuchet MS" w:hAnsi="Trebuchet MS" w:cs="Trebuchet MS"/>
      <w:b/>
      <w:bCs/>
      <w:sz w:val="19"/>
      <w:szCs w:val="19"/>
      <w:lang w:eastAsia="hu-HU"/>
    </w:rPr>
  </w:style>
  <w:style w:type="character" w:customStyle="1" w:styleId="Cmsor1Char">
    <w:name w:val="Címsor 1 Char"/>
    <w:basedOn w:val="Bekezdsalapbettpusa"/>
    <w:link w:val="Cmsor1"/>
    <w:rsid w:val="00635A0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zvegtrzs">
    <w:name w:val="Body Text"/>
    <w:basedOn w:val="Norml"/>
    <w:link w:val="SzvegtrzsChar"/>
    <w:rsid w:val="008B5DE0"/>
    <w:pPr>
      <w:spacing w:after="120" w:line="240" w:lineRule="auto"/>
    </w:pPr>
    <w:rPr>
      <w:rFonts w:ascii="Times New Roman" w:eastAsia="Times New Roman" w:hAnsi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B5DE0"/>
    <w:rPr>
      <w:rFonts w:ascii="Times New Roman" w:eastAsia="Times New Roman" w:hAnsi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5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42"/>
    <w:rPr>
      <w:sz w:val="20"/>
      <w:szCs w:val="20"/>
      <w:lang w:eastAsia="en-US"/>
    </w:rPr>
  </w:style>
  <w:style w:type="paragraph" w:styleId="llb">
    <w:name w:val="footer"/>
    <w:basedOn w:val="Norml"/>
    <w:link w:val="llbChar"/>
    <w:uiPriority w:val="99"/>
    <w:unhideWhenUsed/>
    <w:rsid w:val="0015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42"/>
    <w:rPr>
      <w:sz w:val="20"/>
      <w:szCs w:val="20"/>
      <w:lang w:eastAsia="en-US"/>
    </w:rPr>
  </w:style>
  <w:style w:type="character" w:styleId="Kiemels2">
    <w:name w:val="Strong"/>
    <w:basedOn w:val="Bekezdsalapbettpusa"/>
    <w:uiPriority w:val="22"/>
    <w:qFormat/>
    <w:locked/>
    <w:rsid w:val="00345CF0"/>
    <w:rPr>
      <w:b/>
      <w:bCs/>
    </w:rPr>
  </w:style>
  <w:style w:type="character" w:customStyle="1" w:styleId="hps">
    <w:name w:val="hps"/>
    <w:basedOn w:val="Bekezdsalapbettpusa"/>
    <w:rsid w:val="00524BE1"/>
  </w:style>
  <w:style w:type="character" w:customStyle="1" w:styleId="atn">
    <w:name w:val="atn"/>
    <w:rsid w:val="00524BE1"/>
  </w:style>
  <w:style w:type="paragraph" w:customStyle="1" w:styleId="Default">
    <w:name w:val="Default"/>
    <w:rsid w:val="00524BE1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01F4"/>
    <w:pPr>
      <w:spacing w:after="200" w:line="276" w:lineRule="auto"/>
    </w:pPr>
    <w:rPr>
      <w:sz w:val="20"/>
      <w:szCs w:val="20"/>
      <w:lang w:eastAsia="en-US"/>
    </w:rPr>
  </w:style>
  <w:style w:type="paragraph" w:styleId="Cmsor1">
    <w:name w:val="heading 1"/>
    <w:basedOn w:val="Norml"/>
    <w:link w:val="Cmsor1Char"/>
    <w:qFormat/>
    <w:locked/>
    <w:rsid w:val="0063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2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801F4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Bekezdsalapbettpusa"/>
    <w:uiPriority w:val="99"/>
    <w:semiHidden/>
    <w:locked/>
    <w:rsid w:val="00DD6D1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9D6BA4"/>
    <w:pPr>
      <w:spacing w:after="20" w:line="240" w:lineRule="auto"/>
      <w:ind w:firstLine="180"/>
      <w:jc w:val="both"/>
    </w:pPr>
    <w:rPr>
      <w:rFonts w:ascii="Times New Roman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30C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0CB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0CB9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0C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0CB9"/>
    <w:rPr>
      <w:b/>
      <w:bCs/>
      <w:sz w:val="20"/>
      <w:szCs w:val="20"/>
      <w:lang w:eastAsia="en-US"/>
    </w:rPr>
  </w:style>
  <w:style w:type="paragraph" w:styleId="Vltozat">
    <w:name w:val="Revision"/>
    <w:hidden/>
    <w:uiPriority w:val="99"/>
    <w:semiHidden/>
    <w:rsid w:val="00530CB9"/>
    <w:rPr>
      <w:sz w:val="20"/>
      <w:szCs w:val="20"/>
      <w:lang w:eastAsia="en-US"/>
    </w:rPr>
  </w:style>
  <w:style w:type="paragraph" w:styleId="Listaszerbekezds">
    <w:name w:val="List Paragraph"/>
    <w:aliases w:val="Welt L,Számozott lista 1,Eszeri felsorolás,List Paragraph à moi,lista_2,List Paragraph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414F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List Paragraph Char,Bullet_1 Char,Színes lista – 1. jelölőszín1 Char,Listaszerű bekezdés3 Char,Bullet List Char,FooterText Char"/>
    <w:link w:val="Listaszerbekezds"/>
    <w:uiPriority w:val="34"/>
    <w:locked/>
    <w:rsid w:val="00414FB7"/>
    <w:rPr>
      <w:rFonts w:ascii="Times New Roman" w:eastAsia="Times New Roman" w:hAnsi="Times New Roman"/>
      <w:sz w:val="24"/>
      <w:szCs w:val="24"/>
    </w:rPr>
  </w:style>
  <w:style w:type="character" w:customStyle="1" w:styleId="Cmsor23">
    <w:name w:val="Címsor #2 (3)_"/>
    <w:basedOn w:val="Bekezdsalapbettpusa"/>
    <w:link w:val="Cmsor230"/>
    <w:rsid w:val="00414FB7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Cmsor230">
    <w:name w:val="Címsor #2 (3)"/>
    <w:basedOn w:val="Norml"/>
    <w:link w:val="Cmsor23"/>
    <w:rsid w:val="00414FB7"/>
    <w:pPr>
      <w:widowControl w:val="0"/>
      <w:shd w:val="clear" w:color="auto" w:fill="FFFFFF"/>
      <w:spacing w:before="1020" w:after="180" w:line="245" w:lineRule="exact"/>
      <w:outlineLvl w:val="1"/>
    </w:pPr>
    <w:rPr>
      <w:rFonts w:ascii="Trebuchet MS" w:eastAsia="Trebuchet MS" w:hAnsi="Trebuchet MS" w:cs="Trebuchet MS"/>
      <w:b/>
      <w:bCs/>
      <w:sz w:val="19"/>
      <w:szCs w:val="19"/>
      <w:lang w:eastAsia="hu-HU"/>
    </w:rPr>
  </w:style>
  <w:style w:type="character" w:customStyle="1" w:styleId="Cmsor1Char">
    <w:name w:val="Címsor 1 Char"/>
    <w:basedOn w:val="Bekezdsalapbettpusa"/>
    <w:link w:val="Cmsor1"/>
    <w:rsid w:val="00635A0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zvegtrzs">
    <w:name w:val="Body Text"/>
    <w:basedOn w:val="Norml"/>
    <w:link w:val="SzvegtrzsChar"/>
    <w:rsid w:val="008B5DE0"/>
    <w:pPr>
      <w:spacing w:after="120" w:line="240" w:lineRule="auto"/>
    </w:pPr>
    <w:rPr>
      <w:rFonts w:ascii="Times New Roman" w:eastAsia="Times New Roman" w:hAnsi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B5DE0"/>
    <w:rPr>
      <w:rFonts w:ascii="Times New Roman" w:eastAsia="Times New Roman" w:hAnsi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5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42"/>
    <w:rPr>
      <w:sz w:val="20"/>
      <w:szCs w:val="20"/>
      <w:lang w:eastAsia="en-US"/>
    </w:rPr>
  </w:style>
  <w:style w:type="paragraph" w:styleId="llb">
    <w:name w:val="footer"/>
    <w:basedOn w:val="Norml"/>
    <w:link w:val="llbChar"/>
    <w:uiPriority w:val="99"/>
    <w:unhideWhenUsed/>
    <w:rsid w:val="0015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42"/>
    <w:rPr>
      <w:sz w:val="20"/>
      <w:szCs w:val="20"/>
      <w:lang w:eastAsia="en-US"/>
    </w:rPr>
  </w:style>
  <w:style w:type="character" w:styleId="Kiemels2">
    <w:name w:val="Strong"/>
    <w:basedOn w:val="Bekezdsalapbettpusa"/>
    <w:uiPriority w:val="22"/>
    <w:qFormat/>
    <w:locked/>
    <w:rsid w:val="00345CF0"/>
    <w:rPr>
      <w:b/>
      <w:bCs/>
    </w:rPr>
  </w:style>
  <w:style w:type="character" w:customStyle="1" w:styleId="hps">
    <w:name w:val="hps"/>
    <w:basedOn w:val="Bekezdsalapbettpusa"/>
    <w:rsid w:val="00524BE1"/>
  </w:style>
  <w:style w:type="character" w:customStyle="1" w:styleId="atn">
    <w:name w:val="atn"/>
    <w:rsid w:val="00524BE1"/>
  </w:style>
  <w:style w:type="paragraph" w:customStyle="1" w:styleId="Default">
    <w:name w:val="Default"/>
    <w:rsid w:val="00524BE1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EF74-04AB-41C7-8D6A-0E71E760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BELÜGYMINISZTÉRIUM 2015</vt:lpstr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BELÜGYMINISZTÉRIUM 2015</dc:title>
  <dc:creator>Ecet Éva dr.</dc:creator>
  <cp:lastModifiedBy>Ecet Éva dr.</cp:lastModifiedBy>
  <cp:revision>5</cp:revision>
  <cp:lastPrinted>2016-06-20T10:33:00Z</cp:lastPrinted>
  <dcterms:created xsi:type="dcterms:W3CDTF">2017-11-27T11:00:00Z</dcterms:created>
  <dcterms:modified xsi:type="dcterms:W3CDTF">2017-11-27T11:04:00Z</dcterms:modified>
</cp:coreProperties>
</file>