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A6" w:rsidRPr="00783BA6" w:rsidRDefault="00783BA6" w:rsidP="00783B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hu-HU"/>
        </w:rPr>
      </w:pPr>
      <w:r w:rsidRPr="00783BA6">
        <w:rPr>
          <w:rFonts w:ascii="Times New Roman" w:eastAsia="Times New Roman" w:hAnsi="Times New Roman" w:cs="Times New Roman"/>
          <w:bCs/>
          <w:iCs/>
          <w:sz w:val="28"/>
          <w:szCs w:val="28"/>
          <w:lang w:eastAsia="hu-HU"/>
        </w:rPr>
        <w:t>A kor követelményeinek megfelelően középpontba került az élelmiszerek minősége és a fogyasztók korrekt tájékoztatása. A tervezet is ennek fényében készült, annak érdekében, hogy a Magyar Élelmiszerkönyvben szereplő, Magyarországon hagyományosan előállított és ismert cukrász termékek jó minőségben és hagyományosan készüljenek, valamint a fogyasztók tisztességes tájékoztatást kapjanak a megnevezéseken keresztül is a termék minőségéről.</w:t>
      </w:r>
    </w:p>
    <w:p w:rsidR="00783BA6" w:rsidRPr="00783BA6" w:rsidRDefault="00783BA6" w:rsidP="00783B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hu-HU"/>
        </w:rPr>
      </w:pPr>
    </w:p>
    <w:p w:rsidR="00783BA6" w:rsidRDefault="00783BA6" w:rsidP="00783B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hu-HU"/>
        </w:rPr>
      </w:pPr>
      <w:r w:rsidRPr="00783BA6">
        <w:rPr>
          <w:rFonts w:ascii="Times New Roman" w:eastAsia="Times New Roman" w:hAnsi="Times New Roman" w:cs="Times New Roman"/>
          <w:bCs/>
          <w:iCs/>
          <w:sz w:val="28"/>
          <w:szCs w:val="28"/>
          <w:lang w:eastAsia="hu-HU"/>
        </w:rPr>
        <w:t>A jelenleg a Magyar Élelmiszerkönyv II. kötetében szereplő irányelvhez képest a tervezet a következő főbb módosításokat tartalmazza:</w:t>
      </w:r>
    </w:p>
    <w:p w:rsidR="00783BA6" w:rsidRPr="00783BA6" w:rsidRDefault="00783BA6" w:rsidP="00783B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hu-HU"/>
        </w:rPr>
      </w:pPr>
    </w:p>
    <w:p w:rsidR="00783BA6" w:rsidRPr="00783BA6" w:rsidRDefault="00783BA6" w:rsidP="00783B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hu-HU"/>
        </w:rPr>
      </w:pPr>
      <w:proofErr w:type="gramStart"/>
      <w:r w:rsidRPr="00783BA6">
        <w:rPr>
          <w:rFonts w:ascii="Times New Roman" w:eastAsia="Times New Roman" w:hAnsi="Times New Roman" w:cs="Times New Roman"/>
          <w:bCs/>
          <w:iCs/>
          <w:sz w:val="28"/>
          <w:szCs w:val="28"/>
          <w:lang w:eastAsia="hu-HU"/>
        </w:rPr>
        <w:t>vanília ízesítésre</w:t>
      </w:r>
      <w:proofErr w:type="gramEnd"/>
      <w:r w:rsidRPr="00783BA6">
        <w:rPr>
          <w:rFonts w:ascii="Times New Roman" w:eastAsia="Times New Roman" w:hAnsi="Times New Roman" w:cs="Times New Roman"/>
          <w:bCs/>
          <w:iCs/>
          <w:sz w:val="28"/>
          <w:szCs w:val="28"/>
          <w:lang w:eastAsia="hu-HU"/>
        </w:rPr>
        <w:t xml:space="preserve"> a vanília növény termésével (vanília rúddal) ízesített cukor használható fel,</w:t>
      </w:r>
    </w:p>
    <w:p w:rsidR="00783BA6" w:rsidRPr="00783BA6" w:rsidRDefault="00783BA6" w:rsidP="00783B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hu-HU"/>
        </w:rPr>
      </w:pPr>
      <w:r w:rsidRPr="00783BA6">
        <w:rPr>
          <w:rFonts w:ascii="Times New Roman" w:eastAsia="Times New Roman" w:hAnsi="Times New Roman" w:cs="Times New Roman"/>
          <w:bCs/>
          <w:iCs/>
          <w:sz w:val="28"/>
          <w:szCs w:val="28"/>
          <w:lang w:eastAsia="hu-HU"/>
        </w:rPr>
        <w:t>krémes leveles tésztához kizárólag vaj használható (vagy a felhasznált vaj legfeljebb 20%-a helyettesíthető margarinnal),</w:t>
      </w:r>
    </w:p>
    <w:p w:rsidR="00783BA6" w:rsidRPr="00783BA6" w:rsidRDefault="00783BA6" w:rsidP="00783B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hu-HU"/>
        </w:rPr>
      </w:pPr>
      <w:r w:rsidRPr="00783BA6">
        <w:rPr>
          <w:rFonts w:ascii="Times New Roman" w:eastAsia="Times New Roman" w:hAnsi="Times New Roman" w:cs="Times New Roman"/>
          <w:bCs/>
          <w:iCs/>
          <w:sz w:val="28"/>
          <w:szCs w:val="28"/>
          <w:lang w:eastAsia="hu-HU"/>
        </w:rPr>
        <w:t>krémes szó használatára vonatkozó szabályok meghatározása a „krémes” termék védelme érdekében.</w:t>
      </w:r>
    </w:p>
    <w:p w:rsidR="00783BA6" w:rsidRPr="00783BA6" w:rsidRDefault="00783BA6" w:rsidP="00783B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hu-HU"/>
        </w:rPr>
      </w:pPr>
      <w:bookmarkStart w:id="0" w:name="_GoBack"/>
      <w:bookmarkEnd w:id="0"/>
    </w:p>
    <w:p w:rsidR="006002AE" w:rsidRDefault="006002AE"/>
    <w:sectPr w:rsidR="00600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79C3"/>
    <w:multiLevelType w:val="hybridMultilevel"/>
    <w:tmpl w:val="DCD439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BA6"/>
    <w:rsid w:val="006002AE"/>
    <w:rsid w:val="0078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2016-04-27T14:24:00Z</dcterms:created>
  <dcterms:modified xsi:type="dcterms:W3CDTF">2016-04-27T14:25:00Z</dcterms:modified>
</cp:coreProperties>
</file>