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90" w:rsidRPr="00B36CA9" w:rsidRDefault="00782690" w:rsidP="00337AD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bookmarkStart w:id="0" w:name="_GoBack"/>
      <w:bookmarkEnd w:id="0"/>
    </w:p>
    <w:p w:rsidR="00782690" w:rsidRPr="00337ADB" w:rsidRDefault="00782690" w:rsidP="00D4679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C2ACA">
        <w:rPr>
          <w:rFonts w:ascii="Times New Roman" w:hAnsi="Times New Roman"/>
          <w:b/>
          <w:bCs/>
          <w:i/>
          <w:iCs/>
          <w:sz w:val="28"/>
          <w:szCs w:val="28"/>
        </w:rPr>
        <w:t>Hatásvizsgálati lap</w:t>
      </w:r>
    </w:p>
    <w:p w:rsidR="00782690" w:rsidRDefault="00782690" w:rsidP="004907F8">
      <w:pPr>
        <w:keepNext/>
        <w:autoSpaceDE w:val="0"/>
        <w:autoSpaceDN w:val="0"/>
        <w:adjustRightInd w:val="0"/>
        <w:spacing w:before="360" w:after="120" w:line="240" w:lineRule="auto"/>
        <w:ind w:firstLine="20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Előterjesztés, tervezet címe:</w:t>
      </w:r>
    </w:p>
    <w:p w:rsidR="00782690" w:rsidRPr="00B805D1" w:rsidRDefault="00782690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05D1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805D1">
        <w:rPr>
          <w:rFonts w:ascii="Times New Roman" w:hAnsi="Times New Roman"/>
          <w:bCs/>
          <w:sz w:val="24"/>
          <w:szCs w:val="24"/>
        </w:rPr>
        <w:t xml:space="preserve"> hivatásos katasztrófavédelmi szervek állományának, valamint a polgári védelmi szervezetek Szolgálati Szabályzatáról szóló 49/2011. (XII. 20.) BM rendelet módosításáról</w:t>
      </w:r>
    </w:p>
    <w:p w:rsidR="00782690" w:rsidRDefault="00782690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I. Költségvetési hatások:</w:t>
      </w:r>
    </w:p>
    <w:p w:rsidR="00782690" w:rsidRPr="00482748" w:rsidRDefault="00782690" w:rsidP="00D4679C">
      <w:pPr>
        <w:keepNext/>
        <w:autoSpaceDE w:val="0"/>
        <w:autoSpaceDN w:val="0"/>
        <w:adjustRightInd w:val="0"/>
        <w:spacing w:before="120" w:after="12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r w:rsidRPr="0048274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jogszabály módosítása nem jár költségvetési hatásokkal</w:t>
      </w:r>
    </w:p>
    <w:p w:rsidR="00782690" w:rsidRDefault="00782690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II. Adminisztratív terhek:</w:t>
      </w:r>
    </w:p>
    <w:p w:rsidR="00782690" w:rsidRDefault="00782690" w:rsidP="00D4679C">
      <w:pPr>
        <w:autoSpaceDE w:val="0"/>
        <w:autoSpaceDN w:val="0"/>
        <w:adjustRightInd w:val="0"/>
        <w:spacing w:after="6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 módosításával nem járnak adminisztratív terhek</w:t>
      </w:r>
    </w:p>
    <w:p w:rsidR="00782690" w:rsidRDefault="00782690" w:rsidP="004907F8">
      <w:pPr>
        <w:keepNext/>
        <w:autoSpaceDE w:val="0"/>
        <w:autoSpaceDN w:val="0"/>
        <w:adjustRightInd w:val="0"/>
        <w:spacing w:before="360" w:after="120" w:line="240" w:lineRule="auto"/>
        <w:ind w:firstLine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III. Egyéb hatások:</w:t>
      </w:r>
    </w:p>
    <w:p w:rsidR="00782690" w:rsidRDefault="00782690" w:rsidP="00B805D1">
      <w:pPr>
        <w:jc w:val="both"/>
      </w:pPr>
      <w:r>
        <w:rPr>
          <w:rFonts w:ascii="Times New Roman" w:hAnsi="Times New Roman"/>
          <w:sz w:val="24"/>
          <w:szCs w:val="24"/>
        </w:rPr>
        <w:t xml:space="preserve">A hivatásos katasztrófavédelmi szervnél </w:t>
      </w:r>
      <w:r w:rsidRPr="00D83FDB">
        <w:rPr>
          <w:rFonts w:ascii="Times New Roman" w:hAnsi="Times New Roman"/>
          <w:i/>
          <w:sz w:val="24"/>
          <w:szCs w:val="24"/>
        </w:rPr>
        <w:t>a katasztrófavédelemről és a hozzá kapcsolódó egyes törvények módosításáról szóló 2011. évi CXXVIII. törvény</w:t>
      </w:r>
      <w:r>
        <w:rPr>
          <w:rFonts w:ascii="Times New Roman" w:hAnsi="Times New Roman"/>
          <w:sz w:val="24"/>
          <w:szCs w:val="24"/>
        </w:rPr>
        <w:t xml:space="preserve"> módosításával, 2017. január 1-jei hatállyal </w:t>
      </w:r>
      <w:r w:rsidRPr="000E27A0">
        <w:rPr>
          <w:rFonts w:ascii="Times New Roman" w:hAnsi="Times New Roman"/>
          <w:sz w:val="24"/>
          <w:szCs w:val="24"/>
        </w:rPr>
        <w:t>a veszélyesáru-szállítás ellenőrzé</w:t>
      </w:r>
      <w:r>
        <w:rPr>
          <w:rFonts w:ascii="Times New Roman" w:hAnsi="Times New Roman"/>
          <w:sz w:val="24"/>
          <w:szCs w:val="24"/>
        </w:rPr>
        <w:t>sét végző hivatásos állomány tagjai jogosultak a törvényben meghatározott esetekben testi kényszert, vegyi eszközt, rendőrbotot illetve bilincset alkalmazni.</w:t>
      </w:r>
      <w:r w:rsidR="002E2557">
        <w:rPr>
          <w:rFonts w:ascii="Times New Roman" w:hAnsi="Times New Roman"/>
          <w:sz w:val="24"/>
          <w:szCs w:val="24"/>
        </w:rPr>
        <w:t xml:space="preserve"> K</w:t>
      </w:r>
      <w:r w:rsidR="002E2557" w:rsidRPr="002E2557">
        <w:rPr>
          <w:rFonts w:ascii="Times New Roman" w:hAnsi="Times New Roman"/>
          <w:sz w:val="24"/>
          <w:szCs w:val="24"/>
        </w:rPr>
        <w:t xml:space="preserve">ényszerítő eszközök alkalmazására jogosult </w:t>
      </w:r>
      <w:r w:rsidR="002E2557">
        <w:rPr>
          <w:rFonts w:ascii="Times New Roman" w:hAnsi="Times New Roman"/>
          <w:sz w:val="24"/>
          <w:szCs w:val="24"/>
        </w:rPr>
        <w:t xml:space="preserve">más </w:t>
      </w:r>
      <w:r w:rsidR="002E2557" w:rsidRPr="002E2557">
        <w:rPr>
          <w:rFonts w:ascii="Times New Roman" w:hAnsi="Times New Roman"/>
          <w:sz w:val="24"/>
          <w:szCs w:val="24"/>
        </w:rPr>
        <w:t>szervekhez</w:t>
      </w:r>
      <w:r w:rsidR="002E2557">
        <w:rPr>
          <w:rFonts w:ascii="Times New Roman" w:hAnsi="Times New Roman"/>
          <w:sz w:val="24"/>
          <w:szCs w:val="24"/>
        </w:rPr>
        <w:t xml:space="preserve"> hasonlóan,</w:t>
      </w:r>
      <w:r w:rsidR="002E2557" w:rsidRPr="002E2557">
        <w:rPr>
          <w:rFonts w:ascii="Times New Roman" w:hAnsi="Times New Roman"/>
          <w:sz w:val="24"/>
          <w:szCs w:val="24"/>
        </w:rPr>
        <w:t xml:space="preserve"> a hivatásos katasztrófavédelem tekintetében is végrehajtási rendeletben szükséges meghatározni </w:t>
      </w:r>
      <w:r w:rsidR="002E2557">
        <w:rPr>
          <w:rFonts w:ascii="Times New Roman" w:hAnsi="Times New Roman"/>
          <w:sz w:val="24"/>
          <w:szCs w:val="24"/>
        </w:rPr>
        <w:t>a</w:t>
      </w:r>
      <w:r w:rsidR="002E2557" w:rsidRPr="002E2557">
        <w:rPr>
          <w:rFonts w:ascii="Times New Roman" w:hAnsi="Times New Roman"/>
          <w:sz w:val="24"/>
          <w:szCs w:val="24"/>
        </w:rPr>
        <w:t>z alkalmazás részletszabályait</w:t>
      </w:r>
      <w:r>
        <w:rPr>
          <w:rFonts w:ascii="Times New Roman" w:hAnsi="Times New Roman"/>
          <w:sz w:val="24"/>
          <w:szCs w:val="24"/>
        </w:rPr>
        <w:t>, mely</w:t>
      </w:r>
      <w:r w:rsidR="002E2557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garanciát biztosít</w:t>
      </w:r>
      <w:r w:rsidR="002E2557">
        <w:rPr>
          <w:rFonts w:ascii="Times New Roman" w:hAnsi="Times New Roman"/>
          <w:sz w:val="24"/>
          <w:szCs w:val="24"/>
        </w:rPr>
        <w:t>anak</w:t>
      </w:r>
      <w:r>
        <w:rPr>
          <w:rFonts w:ascii="Times New Roman" w:hAnsi="Times New Roman"/>
          <w:sz w:val="24"/>
          <w:szCs w:val="24"/>
        </w:rPr>
        <w:t xml:space="preserve"> </w:t>
      </w:r>
      <w:r w:rsidR="002E255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jogszerű, szükséges és arányos alkalmazásra.</w:t>
      </w:r>
    </w:p>
    <w:p w:rsidR="00513B1E" w:rsidRPr="004D0007" w:rsidRDefault="00513B1E" w:rsidP="00513B1E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2017. </w:t>
      </w:r>
      <w:r w:rsidR="005F187D">
        <w:rPr>
          <w:rFonts w:ascii="Times New Roman" w:hAnsi="Times New Roman"/>
          <w:sz w:val="24"/>
          <w:szCs w:val="24"/>
        </w:rPr>
        <w:t>április</w:t>
      </w:r>
    </w:p>
    <w:p w:rsidR="00782690" w:rsidRDefault="00782690" w:rsidP="00B805D1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3B1E" w:rsidRDefault="00513B1E" w:rsidP="00B805D1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924"/>
      </w:tblGrid>
      <w:tr w:rsidR="00513B1E" w:rsidRPr="00BD38CC" w:rsidTr="004B51A2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513B1E" w:rsidRPr="00BD38CC" w:rsidRDefault="00513B1E" w:rsidP="00513B1E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Készítette: </w:t>
            </w:r>
            <w:r w:rsidRPr="008D61F0">
              <w:rPr>
                <w:rFonts w:ascii="Times New Roman" w:hAnsi="Times New Roman"/>
                <w:sz w:val="20"/>
                <w:szCs w:val="20"/>
              </w:rPr>
              <w:t>Kozma Sándor tű. ezds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513B1E" w:rsidRPr="00BD38CC" w:rsidRDefault="00513B1E" w:rsidP="00513B1E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Látta: </w:t>
            </w:r>
            <w:r w:rsidRPr="008D61F0">
              <w:rPr>
                <w:rFonts w:ascii="Times New Roman" w:hAnsi="Times New Roman"/>
                <w:sz w:val="20"/>
                <w:szCs w:val="20"/>
              </w:rPr>
              <w:t xml:space="preserve">Dr. </w:t>
            </w:r>
            <w:proofErr w:type="spellStart"/>
            <w:r w:rsidRPr="008D61F0">
              <w:rPr>
                <w:rFonts w:ascii="Times New Roman" w:hAnsi="Times New Roman"/>
                <w:sz w:val="20"/>
                <w:szCs w:val="20"/>
              </w:rPr>
              <w:t>Mógor</w:t>
            </w:r>
            <w:proofErr w:type="spellEnd"/>
            <w:r w:rsidRPr="008D61F0">
              <w:rPr>
                <w:rFonts w:ascii="Times New Roman" w:hAnsi="Times New Roman"/>
                <w:sz w:val="20"/>
                <w:szCs w:val="20"/>
              </w:rPr>
              <w:t xml:space="preserve"> Judit tű. ezds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</w:tcPr>
          <w:p w:rsidR="00513B1E" w:rsidRPr="00BD38CC" w:rsidRDefault="00513B1E" w:rsidP="00513B1E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Jóváhagyta: </w:t>
            </w:r>
            <w:r w:rsidRPr="00513B1E">
              <w:rPr>
                <w:rFonts w:ascii="Times New Roman CE" w:hAnsi="Times New Roman CE" w:cs="Times New Roman CE"/>
                <w:bCs/>
                <w:color w:val="000000"/>
                <w:sz w:val="20"/>
                <w:szCs w:val="20"/>
              </w:rPr>
              <w:t xml:space="preserve">Dr. Góra Zoltán </w:t>
            </w:r>
            <w:proofErr w:type="spellStart"/>
            <w:r w:rsidRPr="00513B1E">
              <w:rPr>
                <w:rFonts w:ascii="Times New Roman CE" w:hAnsi="Times New Roman CE" w:cs="Times New Roman CE"/>
                <w:bCs/>
                <w:color w:val="000000"/>
                <w:sz w:val="20"/>
                <w:szCs w:val="20"/>
              </w:rPr>
              <w:t>tű</w:t>
            </w:r>
            <w:proofErr w:type="gramStart"/>
            <w:r w:rsidRPr="00513B1E">
              <w:rPr>
                <w:rFonts w:ascii="Times New Roman CE" w:hAnsi="Times New Roman CE" w:cs="Times New Roman CE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 CE" w:hAnsi="Times New Roman CE" w:cs="Times New Roman CE"/>
                <w:bCs/>
                <w:color w:val="000000"/>
                <w:sz w:val="20"/>
                <w:szCs w:val="20"/>
              </w:rPr>
              <w:t>v</w:t>
            </w:r>
            <w:r w:rsidRPr="00513B1E">
              <w:rPr>
                <w:rFonts w:ascii="Times New Roman CE" w:hAnsi="Times New Roman CE" w:cs="Times New Roman CE"/>
                <w:bCs/>
                <w:color w:val="000000"/>
                <w:sz w:val="20"/>
                <w:szCs w:val="20"/>
              </w:rPr>
              <w:t>ezérőrnagy</w:t>
            </w:r>
            <w:proofErr w:type="spellEnd"/>
            <w:proofErr w:type="gramEnd"/>
          </w:p>
        </w:tc>
      </w:tr>
    </w:tbl>
    <w:p w:rsidR="00513B1E" w:rsidRDefault="00513B1E" w:rsidP="00B805D1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13B1E" w:rsidSect="00337ADB">
      <w:footerReference w:type="default" r:id="rId8"/>
      <w:pgSz w:w="12240" w:h="15840"/>
      <w:pgMar w:top="540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90" w:rsidRDefault="00782690" w:rsidP="00362C1E">
      <w:pPr>
        <w:spacing w:after="0" w:line="240" w:lineRule="auto"/>
      </w:pPr>
      <w:r>
        <w:separator/>
      </w:r>
    </w:p>
  </w:endnote>
  <w:endnote w:type="continuationSeparator" w:id="0">
    <w:p w:rsidR="00782690" w:rsidRDefault="00782690" w:rsidP="00362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20"/>
      <w:gridCol w:w="3004"/>
      <w:gridCol w:w="3924"/>
    </w:tblGrid>
    <w:tr w:rsidR="00782690" w:rsidRPr="00BD38CC" w:rsidTr="00A603D8">
      <w:tc>
        <w:tcPr>
          <w:tcW w:w="3420" w:type="dxa"/>
          <w:tcBorders>
            <w:top w:val="nil"/>
            <w:left w:val="nil"/>
            <w:bottom w:val="nil"/>
            <w:right w:val="nil"/>
          </w:tcBorders>
        </w:tcPr>
        <w:p w:rsidR="00782690" w:rsidRPr="00BD38CC" w:rsidRDefault="00782690" w:rsidP="00A603D8">
          <w:pPr>
            <w:autoSpaceDE w:val="0"/>
            <w:autoSpaceDN w:val="0"/>
            <w:adjustRightInd w:val="0"/>
            <w:spacing w:after="0" w:line="240" w:lineRule="auto"/>
            <w:ind w:left="142" w:right="56" w:hanging="14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004" w:type="dxa"/>
          <w:tcBorders>
            <w:top w:val="nil"/>
            <w:left w:val="nil"/>
            <w:bottom w:val="nil"/>
            <w:right w:val="nil"/>
          </w:tcBorders>
        </w:tcPr>
        <w:p w:rsidR="00782690" w:rsidRPr="00BD38CC" w:rsidRDefault="00782690" w:rsidP="00362C1E">
          <w:pPr>
            <w:autoSpaceDE w:val="0"/>
            <w:autoSpaceDN w:val="0"/>
            <w:adjustRightInd w:val="0"/>
            <w:spacing w:after="0" w:line="240" w:lineRule="auto"/>
            <w:ind w:left="142" w:right="56" w:firstLine="204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924" w:type="dxa"/>
          <w:tcBorders>
            <w:top w:val="nil"/>
            <w:left w:val="nil"/>
            <w:bottom w:val="nil"/>
            <w:right w:val="nil"/>
          </w:tcBorders>
        </w:tcPr>
        <w:p w:rsidR="00782690" w:rsidRPr="00BD38CC" w:rsidRDefault="00782690" w:rsidP="00362C1E">
          <w:pPr>
            <w:autoSpaceDE w:val="0"/>
            <w:autoSpaceDN w:val="0"/>
            <w:adjustRightInd w:val="0"/>
            <w:spacing w:after="0" w:line="240" w:lineRule="auto"/>
            <w:ind w:left="142" w:right="56" w:firstLine="204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782690" w:rsidRDefault="007826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90" w:rsidRDefault="00782690" w:rsidP="00362C1E">
      <w:pPr>
        <w:spacing w:after="0" w:line="240" w:lineRule="auto"/>
      </w:pPr>
      <w:r>
        <w:separator/>
      </w:r>
    </w:p>
  </w:footnote>
  <w:footnote w:type="continuationSeparator" w:id="0">
    <w:p w:rsidR="00782690" w:rsidRDefault="00782690" w:rsidP="00362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E1BA7"/>
    <w:multiLevelType w:val="hybridMultilevel"/>
    <w:tmpl w:val="0798B4DC"/>
    <w:lvl w:ilvl="0" w:tplc="A92C76CA">
      <w:start w:val="1"/>
      <w:numFmt w:val="bullet"/>
      <w:lvlText w:val="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A9"/>
    <w:rsid w:val="000075B8"/>
    <w:rsid w:val="00071BD4"/>
    <w:rsid w:val="00077A7A"/>
    <w:rsid w:val="000E27A0"/>
    <w:rsid w:val="00166214"/>
    <w:rsid w:val="00241F47"/>
    <w:rsid w:val="00277650"/>
    <w:rsid w:val="002E2557"/>
    <w:rsid w:val="0032039F"/>
    <w:rsid w:val="00337ADB"/>
    <w:rsid w:val="00362C1E"/>
    <w:rsid w:val="003A3D9C"/>
    <w:rsid w:val="003C3D03"/>
    <w:rsid w:val="00403805"/>
    <w:rsid w:val="004102F5"/>
    <w:rsid w:val="00421BBA"/>
    <w:rsid w:val="00440068"/>
    <w:rsid w:val="00482748"/>
    <w:rsid w:val="004907F8"/>
    <w:rsid w:val="004B50FD"/>
    <w:rsid w:val="004D0007"/>
    <w:rsid w:val="004F1140"/>
    <w:rsid w:val="004F32F9"/>
    <w:rsid w:val="00511B8D"/>
    <w:rsid w:val="00513B1E"/>
    <w:rsid w:val="0057433C"/>
    <w:rsid w:val="005D52F8"/>
    <w:rsid w:val="005F187D"/>
    <w:rsid w:val="005F6027"/>
    <w:rsid w:val="00680D3F"/>
    <w:rsid w:val="00680FFB"/>
    <w:rsid w:val="006A441F"/>
    <w:rsid w:val="006C56C4"/>
    <w:rsid w:val="00707C83"/>
    <w:rsid w:val="00722ECE"/>
    <w:rsid w:val="00782690"/>
    <w:rsid w:val="007E5D50"/>
    <w:rsid w:val="007F31A9"/>
    <w:rsid w:val="0091705E"/>
    <w:rsid w:val="00932ED1"/>
    <w:rsid w:val="0094078F"/>
    <w:rsid w:val="009C2ACA"/>
    <w:rsid w:val="00A603D8"/>
    <w:rsid w:val="00A82244"/>
    <w:rsid w:val="00A86985"/>
    <w:rsid w:val="00A902BE"/>
    <w:rsid w:val="00B25468"/>
    <w:rsid w:val="00B36CA9"/>
    <w:rsid w:val="00B545E3"/>
    <w:rsid w:val="00B805D1"/>
    <w:rsid w:val="00BB79E1"/>
    <w:rsid w:val="00BC0AEE"/>
    <w:rsid w:val="00BD38CC"/>
    <w:rsid w:val="00BD496D"/>
    <w:rsid w:val="00BF0871"/>
    <w:rsid w:val="00C2174A"/>
    <w:rsid w:val="00C45D7C"/>
    <w:rsid w:val="00C4639B"/>
    <w:rsid w:val="00C8258F"/>
    <w:rsid w:val="00C932E3"/>
    <w:rsid w:val="00C975DE"/>
    <w:rsid w:val="00CD50D7"/>
    <w:rsid w:val="00CF3C10"/>
    <w:rsid w:val="00D1471F"/>
    <w:rsid w:val="00D4679C"/>
    <w:rsid w:val="00D83FDB"/>
    <w:rsid w:val="00D94E3B"/>
    <w:rsid w:val="00DA11D4"/>
    <w:rsid w:val="00DB45AE"/>
    <w:rsid w:val="00DC78A1"/>
    <w:rsid w:val="00DD2762"/>
    <w:rsid w:val="00E63F7C"/>
    <w:rsid w:val="00E8081F"/>
    <w:rsid w:val="00EA51AF"/>
    <w:rsid w:val="00EA7DE9"/>
    <w:rsid w:val="00F02C22"/>
    <w:rsid w:val="00F2784C"/>
    <w:rsid w:val="00F37FD3"/>
    <w:rsid w:val="00F976E7"/>
    <w:rsid w:val="00FC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31A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62C1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362C1E"/>
    <w:rPr>
      <w:rFonts w:cs="Times New Roman"/>
      <w:lang w:eastAsia="en-US"/>
    </w:rPr>
  </w:style>
  <w:style w:type="paragraph" w:styleId="llb">
    <w:name w:val="footer"/>
    <w:basedOn w:val="Norml"/>
    <w:link w:val="llbChar"/>
    <w:uiPriority w:val="99"/>
    <w:rsid w:val="00362C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62C1E"/>
    <w:rPr>
      <w:rFonts w:cs="Times New Roman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36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62C1E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31A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62C1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362C1E"/>
    <w:rPr>
      <w:rFonts w:cs="Times New Roman"/>
      <w:lang w:eastAsia="en-US"/>
    </w:rPr>
  </w:style>
  <w:style w:type="paragraph" w:styleId="llb">
    <w:name w:val="footer"/>
    <w:basedOn w:val="Norml"/>
    <w:link w:val="llbChar"/>
    <w:uiPriority w:val="99"/>
    <w:rsid w:val="00362C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62C1E"/>
    <w:rPr>
      <w:rFonts w:cs="Times New Roman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36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62C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Hatásvizsgálati lap</vt:lpstr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Hatásvizsgálati lap</dc:title>
  <dc:creator>Bódi József dr.</dc:creator>
  <cp:lastModifiedBy>Balogh Zsolt</cp:lastModifiedBy>
  <cp:revision>2</cp:revision>
  <cp:lastPrinted>2017-03-13T08:29:00Z</cp:lastPrinted>
  <dcterms:created xsi:type="dcterms:W3CDTF">2017-05-03T08:54:00Z</dcterms:created>
  <dcterms:modified xsi:type="dcterms:W3CDTF">2017-05-03T08:54:00Z</dcterms:modified>
</cp:coreProperties>
</file>