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6A5" w:rsidRDefault="008866A5" w:rsidP="008866A5">
      <w:pPr>
        <w:jc w:val="both"/>
      </w:pPr>
      <w:bookmarkStart w:id="0" w:name="_GoBack"/>
      <w:bookmarkEnd w:id="0"/>
      <w:r>
        <w:t xml:space="preserve">A </w:t>
      </w:r>
      <w:r w:rsidRPr="00E41B50">
        <w:t>vad védelméről, a vadgazdálkodásról, valamint a vadászatról szóló 1996. évi LV. törvény</w:t>
      </w:r>
      <w:r>
        <w:t xml:space="preserve"> egyik legfontosabb újítása a tájegységi vadgazdálkodási rendszer kialakítása és bevezetése volt.</w:t>
      </w:r>
    </w:p>
    <w:p w:rsidR="008866A5" w:rsidRPr="00A66B34" w:rsidRDefault="008866A5" w:rsidP="008866A5">
      <w:pPr>
        <w:jc w:val="both"/>
        <w:rPr>
          <w:sz w:val="16"/>
          <w:szCs w:val="16"/>
        </w:rPr>
      </w:pPr>
    </w:p>
    <w:p w:rsidR="008866A5" w:rsidRDefault="008866A5" w:rsidP="008866A5">
      <w:pPr>
        <w:pStyle w:val="p24"/>
        <w:shd w:val="clear" w:color="auto" w:fill="FFFFFF"/>
        <w:spacing w:before="0" w:beforeAutospacing="0" w:after="0" w:afterAutospacing="0"/>
        <w:jc w:val="both"/>
        <w:rPr>
          <w:rStyle w:val="t5"/>
        </w:rPr>
      </w:pPr>
      <w:r>
        <w:rPr>
          <w:rStyle w:val="t5"/>
        </w:rPr>
        <w:t xml:space="preserve">A tájegységi vadgazdálkodási szemlélet szervesen illeszkedik a vadgazdálkodási tervezés háromszintű rendszeréhez is. A vadgazdálkodási tervezés során az üzemtervek, illetve az éves vadgazdálkodási tervek elkészítésekor, az új üzemtervi ciklusban, már a tájegységi vadgazdálkodási tervekben foglalt előírásokat kell figyelembe venni. </w:t>
      </w:r>
    </w:p>
    <w:p w:rsidR="008866A5" w:rsidRPr="00A66B34" w:rsidRDefault="008866A5" w:rsidP="008866A5">
      <w:pPr>
        <w:pStyle w:val="p24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8866A5" w:rsidRDefault="008866A5" w:rsidP="008866A5">
      <w:pPr>
        <w:pStyle w:val="p24"/>
        <w:shd w:val="clear" w:color="auto" w:fill="FFFFFF"/>
        <w:spacing w:before="0" w:beforeAutospacing="0" w:after="0" w:afterAutospacing="0"/>
        <w:jc w:val="both"/>
        <w:rPr>
          <w:rStyle w:val="t5"/>
        </w:rPr>
      </w:pPr>
      <w:r>
        <w:rPr>
          <w:rStyle w:val="t5"/>
        </w:rPr>
        <w:t>Az ökológiai és élőhelyi adottságokhoz igazodó tájegységi vadgazdálkodási tervek a vadgazdálkodás végrehajtási és ellenőrzési szakaszában is lehetővé teszik a helyi, tájjellegű sajátosságok figyelembevételét.</w:t>
      </w:r>
    </w:p>
    <w:p w:rsidR="008866A5" w:rsidRPr="00A66B34" w:rsidRDefault="008866A5" w:rsidP="008866A5">
      <w:pPr>
        <w:pStyle w:val="p24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8866A5" w:rsidRDefault="008866A5" w:rsidP="008866A5">
      <w:pPr>
        <w:jc w:val="both"/>
      </w:pPr>
      <w:r>
        <w:rPr>
          <w:rStyle w:val="t5"/>
        </w:rPr>
        <w:t>A tájegységi vadgazdálkodási tervek legfontosabb feladata a fenntartható</w:t>
      </w:r>
      <w:r>
        <w:rPr>
          <w:rStyle w:val="apple-converted-space"/>
        </w:rPr>
        <w:t xml:space="preserve"> </w:t>
      </w:r>
      <w:r>
        <w:rPr>
          <w:rStyle w:val="t5"/>
        </w:rPr>
        <w:t>vadgazdálkodás érdekében olyan, a kornak megfelelő tudományos és szakmai irányelveket szem előtt tartó rendelkezések előírása, amelyek lehetővé teszik a vadállomány minőségi fenntartását, a vadászatra jogosultak számára meghatározzák a gazdálkodás kereteit, előmozdítják a vadkárral kapcsolatos ügyek helyben történő megoldását, illetve megkönnyítik a vadászati hatósági munkát.</w:t>
      </w:r>
    </w:p>
    <w:p w:rsidR="00455770" w:rsidRPr="0085761D" w:rsidRDefault="00455770" w:rsidP="0085761D">
      <w:pPr>
        <w:jc w:val="both"/>
        <w:rPr>
          <w:color w:val="000000"/>
        </w:rPr>
      </w:pPr>
    </w:p>
    <w:p w:rsidR="00D928A6" w:rsidRDefault="00D928A6" w:rsidP="0085761D">
      <w:pPr>
        <w:jc w:val="both"/>
      </w:pPr>
    </w:p>
    <w:sectPr w:rsidR="00D92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770"/>
    <w:rsid w:val="000104EE"/>
    <w:rsid w:val="002A207A"/>
    <w:rsid w:val="00455770"/>
    <w:rsid w:val="0050631D"/>
    <w:rsid w:val="0085761D"/>
    <w:rsid w:val="008866A5"/>
    <w:rsid w:val="00D9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24">
    <w:name w:val="p24"/>
    <w:basedOn w:val="Norml"/>
    <w:rsid w:val="008866A5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8866A5"/>
  </w:style>
  <w:style w:type="character" w:customStyle="1" w:styleId="apple-converted-space">
    <w:name w:val="apple-converted-space"/>
    <w:basedOn w:val="Bekezdsalapbettpusa"/>
    <w:qFormat/>
    <w:rsid w:val="00886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24">
    <w:name w:val="p24"/>
    <w:basedOn w:val="Norml"/>
    <w:rsid w:val="008866A5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8866A5"/>
  </w:style>
  <w:style w:type="character" w:customStyle="1" w:styleId="apple-converted-space">
    <w:name w:val="apple-converted-space"/>
    <w:basedOn w:val="Bekezdsalapbettpusa"/>
    <w:qFormat/>
    <w:rsid w:val="0088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FabianGy</cp:lastModifiedBy>
  <cp:revision>2</cp:revision>
  <dcterms:created xsi:type="dcterms:W3CDTF">2018-01-26T08:23:00Z</dcterms:created>
  <dcterms:modified xsi:type="dcterms:W3CDTF">2018-01-26T08:23:00Z</dcterms:modified>
</cp:coreProperties>
</file>